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78CDA" w14:textId="77777777" w:rsidR="00200403" w:rsidRPr="001D1D76" w:rsidRDefault="00200403" w:rsidP="00200403">
      <w:pPr>
        <w:spacing w:before="240" w:after="0" w:line="240" w:lineRule="auto"/>
        <w:jc w:val="center"/>
        <w:rPr>
          <w:rFonts w:cs="Times New Roman"/>
          <w:b/>
          <w:bCs/>
          <w:noProof/>
          <w:sz w:val="32"/>
          <w:szCs w:val="32"/>
          <w:lang w:val="vi-VN"/>
        </w:rPr>
      </w:pPr>
      <w:bookmarkStart w:id="0" w:name="_Hlk59443959"/>
      <w:r w:rsidRPr="001D1D76">
        <w:rPr>
          <w:rFonts w:cs="Times New Roman"/>
          <w:b/>
          <w:bCs/>
          <w:noProof/>
          <w:sz w:val="32"/>
          <w:szCs w:val="32"/>
          <w:lang w:val="vi-VN"/>
        </w:rPr>
        <w:t>ĐẠI HỌC QUỐC GIA TP. HỒ CHÍ MINH</w:t>
      </w:r>
    </w:p>
    <w:p w14:paraId="48AF629A" w14:textId="1A8D9CA9" w:rsidR="00200403" w:rsidRPr="001D1D76" w:rsidRDefault="00200403" w:rsidP="009E0D40">
      <w:pPr>
        <w:spacing w:before="120" w:after="0" w:line="240" w:lineRule="auto"/>
        <w:jc w:val="center"/>
        <w:rPr>
          <w:rFonts w:cs="Times New Roman"/>
          <w:b/>
          <w:bCs/>
          <w:noProof/>
          <w:sz w:val="32"/>
          <w:szCs w:val="32"/>
          <w:lang w:val="vi-VN"/>
        </w:rPr>
      </w:pPr>
      <w:r w:rsidRPr="001D1D76">
        <w:rPr>
          <w:rFonts w:cs="Times New Roman"/>
          <w:b/>
          <w:bCs/>
          <w:noProof/>
          <w:sz w:val="32"/>
          <w:szCs w:val="32"/>
          <w:lang w:val="vi-VN"/>
        </w:rPr>
        <w:t>TRƯỜNG ĐẠI HỌC CÔNG NGHỆ THÔNG TIN</w:t>
      </w:r>
    </w:p>
    <w:p w14:paraId="0513D25B" w14:textId="633C489E" w:rsidR="006A1239" w:rsidRPr="00004080" w:rsidRDefault="006A1239" w:rsidP="009E0D40">
      <w:pPr>
        <w:spacing w:before="120" w:after="0" w:line="240" w:lineRule="auto"/>
        <w:jc w:val="center"/>
        <w:rPr>
          <w:rFonts w:cs="Times New Roman"/>
          <w:b/>
          <w:sz w:val="32"/>
          <w:szCs w:val="32"/>
          <w:lang w:val="vi-VN"/>
        </w:rPr>
      </w:pPr>
      <w:r w:rsidRPr="00004080">
        <w:rPr>
          <w:rFonts w:cs="Times New Roman"/>
          <w:b/>
          <w:sz w:val="32"/>
          <w:szCs w:val="32"/>
          <w:lang w:val="vi-VN"/>
        </w:rPr>
        <w:t>KHOA HỆ THỐNG THÔNG TIN</w:t>
      </w:r>
    </w:p>
    <w:p w14:paraId="20CDD76D" w14:textId="7A8CDF09" w:rsidR="00B8084C" w:rsidRPr="00EB71CB" w:rsidRDefault="00732ADF" w:rsidP="00EB71CB">
      <w:pPr>
        <w:pStyle w:val="Subtitle"/>
        <w:spacing w:before="140" w:after="140"/>
        <w:jc w:val="center"/>
        <w:rPr>
          <w:rFonts w:ascii="Times New Roman" w:hAnsi="Times New Roman" w:cs="Times New Roman"/>
          <w:b/>
          <w:i w:val="0"/>
          <w:color w:val="auto"/>
          <w:szCs w:val="28"/>
          <w:lang w:val="vi-VN"/>
        </w:rPr>
      </w:pPr>
      <w:r w:rsidRPr="001D1D76">
        <w:rPr>
          <w:rFonts w:cs="Times New Roman"/>
          <w:b/>
          <w:bCs/>
          <w:noProof/>
          <w:lang w:val="vi-VN"/>
        </w:rPr>
        <w:drawing>
          <wp:anchor distT="0" distB="0" distL="114300" distR="114300" simplePos="0" relativeHeight="251658240" behindDoc="0" locked="0" layoutInCell="1" allowOverlap="1" wp14:anchorId="363CC428" wp14:editId="72BA8AB8">
            <wp:simplePos x="0" y="0"/>
            <wp:positionH relativeFrom="column">
              <wp:posOffset>2371725</wp:posOffset>
            </wp:positionH>
            <wp:positionV relativeFrom="paragraph">
              <wp:posOffset>504524</wp:posOffset>
            </wp:positionV>
            <wp:extent cx="1353185" cy="9937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41094"/>
                    <a:stretch/>
                  </pic:blipFill>
                  <pic:spPr bwMode="auto">
                    <a:xfrm>
                      <a:off x="0" y="0"/>
                      <a:ext cx="1353185" cy="993775"/>
                    </a:xfrm>
                    <a:prstGeom prst="rect">
                      <a:avLst/>
                    </a:prstGeom>
                    <a:noFill/>
                    <a:ln>
                      <a:noFill/>
                    </a:ln>
                    <a:extLst>
                      <a:ext uri="{53640926-AAD7-44D8-BBD7-CCE9431645EC}">
                        <a14:shadowObscured xmlns:a14="http://schemas.microsoft.com/office/drawing/2010/main"/>
                      </a:ext>
                    </a:extLst>
                  </pic:spPr>
                </pic:pic>
              </a:graphicData>
            </a:graphic>
          </wp:anchor>
        </w:drawing>
      </w:r>
      <w:r w:rsidR="00200403" w:rsidRPr="001D1D76">
        <w:rPr>
          <w:rFonts w:ascii="Times New Roman" w:hAnsi="Times New Roman" w:cs="Times New Roman"/>
          <w:b/>
          <w:i w:val="0"/>
          <w:noProof/>
          <w:color w:val="auto"/>
          <w:szCs w:val="28"/>
          <w:lang w:val="vi-VN"/>
        </w:rPr>
        <w:t>--------------</w:t>
      </w:r>
      <w:r w:rsidR="00200403" w:rsidRPr="001D1D76">
        <w:rPr>
          <w:rFonts w:ascii="Times New Roman" w:hAnsi="Times New Roman" w:cs="Times New Roman"/>
          <w:b/>
          <w:i w:val="0"/>
          <w:noProof/>
          <w:color w:val="auto"/>
          <w:szCs w:val="28"/>
          <w:lang w:val="vi-VN"/>
        </w:rPr>
        <w:sym w:font="Wingdings" w:char="F0D0"/>
      </w:r>
      <w:r w:rsidR="00200403" w:rsidRPr="001D1D76">
        <w:rPr>
          <w:rFonts w:ascii="Times New Roman" w:hAnsi="Times New Roman" w:cs="Times New Roman"/>
          <w:b/>
          <w:i w:val="0"/>
          <w:noProof/>
          <w:color w:val="auto"/>
          <w:szCs w:val="28"/>
          <w:lang w:val="vi-VN"/>
        </w:rPr>
        <w:sym w:font="Wingdings" w:char="F0D1"/>
      </w:r>
      <w:r w:rsidR="00200403" w:rsidRPr="001D1D76">
        <w:rPr>
          <w:rFonts w:ascii="Times New Roman" w:hAnsi="Times New Roman" w:cs="Times New Roman"/>
          <w:b/>
          <w:i w:val="0"/>
          <w:noProof/>
          <w:color w:val="auto"/>
          <w:szCs w:val="28"/>
          <w:lang w:val="vi-VN"/>
        </w:rPr>
        <w:sym w:font="Wingdings" w:char="F0B6"/>
      </w:r>
      <w:r w:rsidR="00200403" w:rsidRPr="001D1D76">
        <w:rPr>
          <w:rFonts w:ascii="Times New Roman" w:hAnsi="Times New Roman" w:cs="Times New Roman"/>
          <w:b/>
          <w:i w:val="0"/>
          <w:noProof/>
          <w:color w:val="auto"/>
          <w:szCs w:val="28"/>
          <w:lang w:val="vi-VN"/>
        </w:rPr>
        <w:sym w:font="Wingdings" w:char="F0D0"/>
      </w:r>
      <w:r w:rsidR="00200403" w:rsidRPr="001D1D76">
        <w:rPr>
          <w:rFonts w:ascii="Times New Roman" w:hAnsi="Times New Roman" w:cs="Times New Roman"/>
          <w:b/>
          <w:i w:val="0"/>
          <w:noProof/>
          <w:color w:val="auto"/>
          <w:szCs w:val="28"/>
          <w:lang w:val="vi-VN"/>
        </w:rPr>
        <w:sym w:font="Wingdings" w:char="F0D1"/>
      </w:r>
      <w:r w:rsidR="00200403" w:rsidRPr="001D1D76">
        <w:rPr>
          <w:rFonts w:ascii="Times New Roman" w:hAnsi="Times New Roman" w:cs="Times New Roman"/>
          <w:b/>
          <w:i w:val="0"/>
          <w:noProof/>
          <w:color w:val="auto"/>
          <w:szCs w:val="28"/>
          <w:lang w:val="vi-VN"/>
        </w:rPr>
        <w:t>-------------</w:t>
      </w:r>
      <w:bookmarkEnd w:id="0"/>
    </w:p>
    <w:p w14:paraId="02506D4F" w14:textId="032DD92C" w:rsidR="00200403" w:rsidRPr="00FC7E73" w:rsidRDefault="002252E3" w:rsidP="00EB71CB">
      <w:pPr>
        <w:spacing w:before="360" w:line="240" w:lineRule="auto"/>
        <w:jc w:val="center"/>
        <w:rPr>
          <w:rFonts w:cs="Times New Roman"/>
          <w:b/>
          <w:sz w:val="38"/>
          <w:szCs w:val="38"/>
          <w:lang w:val="vi-VN"/>
        </w:rPr>
      </w:pPr>
      <w:r w:rsidRPr="001D1D76">
        <w:rPr>
          <w:rFonts w:cs="Times New Roman"/>
          <w:b/>
          <w:bCs/>
          <w:noProof/>
          <w:sz w:val="38"/>
          <w:szCs w:val="38"/>
          <w:lang w:val="vi-VN"/>
        </w:rPr>
        <w:t xml:space="preserve">BÁO CÁO </w:t>
      </w:r>
      <w:bookmarkStart w:id="1" w:name="_Hlk59443998"/>
      <w:r w:rsidR="0081407D" w:rsidRPr="00FC7E73">
        <w:rPr>
          <w:rFonts w:cs="Times New Roman"/>
          <w:b/>
          <w:sz w:val="38"/>
          <w:szCs w:val="38"/>
          <w:lang w:val="vi-VN"/>
        </w:rPr>
        <w:t>CUỐI KỲ</w:t>
      </w:r>
    </w:p>
    <w:p w14:paraId="58C808FF" w14:textId="5BA95986" w:rsidR="005856ED" w:rsidRPr="005856ED" w:rsidRDefault="005856ED" w:rsidP="005856ED">
      <w:pPr>
        <w:jc w:val="center"/>
        <w:rPr>
          <w:rFonts w:ascii="TimesNewRomanPSMT" w:hAnsi="TimesNewRomanPSMT" w:cs="TimesNewRomanPSMT"/>
          <w:b/>
          <w:sz w:val="34"/>
          <w:szCs w:val="30"/>
          <w:lang w:val="vi-VN"/>
        </w:rPr>
      </w:pPr>
      <w:r w:rsidRPr="00EB0438">
        <w:rPr>
          <w:rFonts w:cs="Times New Roman"/>
          <w:sz w:val="38"/>
          <w:szCs w:val="38"/>
          <w:lang w:val="vi-VN"/>
        </w:rPr>
        <w:t xml:space="preserve">Môn học: </w:t>
      </w:r>
      <w:r w:rsidRPr="003934A8">
        <w:rPr>
          <w:rFonts w:ascii="TimesNewRomanPSMT" w:hAnsi="TimesNewRomanPSMT" w:cs="TimesNewRomanPSMT"/>
          <w:bCs/>
          <w:sz w:val="34"/>
          <w:szCs w:val="30"/>
          <w:lang w:val="vi-VN"/>
        </w:rPr>
        <w:t>PHÂN TÍCH DỮ LIỆU KINH DOANH</w:t>
      </w:r>
    </w:p>
    <w:p w14:paraId="0D0E14F4" w14:textId="77777777" w:rsidR="005856ED" w:rsidRPr="00EB0438" w:rsidRDefault="005856ED" w:rsidP="005856ED">
      <w:pPr>
        <w:spacing w:after="0"/>
        <w:jc w:val="center"/>
        <w:rPr>
          <w:rFonts w:ascii="TimesNewRomanPSMT" w:hAnsi="TimesNewRomanPSMT" w:cs="TimesNewRomanPSMT"/>
          <w:b/>
          <w:sz w:val="34"/>
          <w:szCs w:val="30"/>
          <w:lang w:val="vi-VN"/>
        </w:rPr>
      </w:pPr>
      <w:r w:rsidRPr="00EB0438">
        <w:rPr>
          <w:rFonts w:ascii="TimesNewRomanPSMT" w:hAnsi="TimesNewRomanPSMT" w:cs="TimesNewRomanPSMT"/>
          <w:b/>
          <w:sz w:val="34"/>
          <w:szCs w:val="30"/>
          <w:lang w:val="vi-VN"/>
        </w:rPr>
        <w:t>ĐỀ TÀI</w:t>
      </w:r>
    </w:p>
    <w:p w14:paraId="6CBCAE25" w14:textId="243B4FBF" w:rsidR="006A1239" w:rsidRPr="00EB0438" w:rsidRDefault="00EB71CB" w:rsidP="00EB71CB">
      <w:pPr>
        <w:spacing w:after="0"/>
        <w:jc w:val="center"/>
        <w:rPr>
          <w:rFonts w:ascii="TimesNewRomanPSMT" w:hAnsi="TimesNewRomanPSMT" w:cs="TimesNewRomanPSMT"/>
          <w:b/>
          <w:sz w:val="38"/>
          <w:szCs w:val="34"/>
          <w:lang w:val="vi-VN"/>
        </w:rPr>
      </w:pPr>
      <w:r w:rsidRPr="00EB0438">
        <w:rPr>
          <w:rFonts w:ascii="TimesNewRomanPSMT" w:hAnsi="TimesNewRomanPSMT" w:cs="TimesNewRomanPSMT"/>
          <w:b/>
          <w:sz w:val="38"/>
          <w:szCs w:val="34"/>
          <w:lang w:val="vi-VN"/>
        </w:rPr>
        <w:t xml:space="preserve">SỬ DỤNG KỸ THUẬT PHÂN TÍCH </w:t>
      </w:r>
      <w:r w:rsidRPr="00EB0438">
        <w:rPr>
          <w:rFonts w:ascii="TimesNewRomanPSMT" w:hAnsi="TimesNewRomanPSMT" w:cs="TimesNewRomanPSMT"/>
          <w:b/>
          <w:sz w:val="38"/>
          <w:szCs w:val="34"/>
          <w:lang w:val="vi-VN"/>
        </w:rPr>
        <w:br/>
        <w:t>CHUỖI THỜI GIAN VÀO</w:t>
      </w:r>
    </w:p>
    <w:p w14:paraId="6E54D099" w14:textId="6B2C796E" w:rsidR="002252E3" w:rsidRPr="001D1D76" w:rsidRDefault="00EB71CB" w:rsidP="00EB71CB">
      <w:pPr>
        <w:spacing w:after="0"/>
        <w:jc w:val="center"/>
        <w:rPr>
          <w:rFonts w:cs="Times New Roman"/>
          <w:b/>
          <w:bCs/>
          <w:noProof/>
          <w:sz w:val="36"/>
          <w:szCs w:val="30"/>
          <w:lang w:val="vi-VN"/>
        </w:rPr>
      </w:pPr>
      <w:r w:rsidRPr="00EB0438">
        <w:rPr>
          <w:rFonts w:ascii="TimesNewRomanPSMT" w:hAnsi="TimesNewRomanPSMT" w:cs="TimesNewRomanPSMT"/>
          <w:b/>
          <w:sz w:val="38"/>
          <w:szCs w:val="34"/>
          <w:lang w:val="vi-VN"/>
        </w:rPr>
        <w:t xml:space="preserve"> BÀI TOÁN DỰ ĐOÁN GIÁ CỔ PHIẾU</w:t>
      </w:r>
    </w:p>
    <w:bookmarkEnd w:id="1"/>
    <w:p w14:paraId="4D86BB0D" w14:textId="156ED458" w:rsidR="00BD7417" w:rsidRPr="006376A0" w:rsidRDefault="00200403" w:rsidP="006376A0">
      <w:pPr>
        <w:spacing w:after="0"/>
        <w:jc w:val="center"/>
        <w:rPr>
          <w:rFonts w:ascii="TimesNewRomanPSMT" w:hAnsi="TimesNewRomanPSMT" w:cs="TimesNewRomanPSMT"/>
          <w:bCs/>
          <w:i/>
          <w:noProof/>
          <w:sz w:val="12"/>
          <w:szCs w:val="26"/>
          <w:lang w:val="vi-VN"/>
        </w:rPr>
      </w:pPr>
      <w:r w:rsidRPr="001D1D76">
        <w:rPr>
          <w:rFonts w:ascii="TimesNewRomanPSMT" w:hAnsi="TimesNewRomanPSMT" w:cs="TimesNewRomanPSMT"/>
          <w:bCs/>
          <w:i/>
          <w:noProof/>
          <w:sz w:val="36"/>
          <w:szCs w:val="26"/>
          <w:lang w:val="vi-VN"/>
        </w:rPr>
        <w:t xml:space="preserve">  </w:t>
      </w:r>
    </w:p>
    <w:p w14:paraId="65D1A948" w14:textId="77777777" w:rsidR="00B8084C" w:rsidRPr="001D1D76" w:rsidRDefault="00B8084C" w:rsidP="00200403">
      <w:pPr>
        <w:pStyle w:val="ListParagraph"/>
        <w:ind w:left="0" w:right="140"/>
        <w:rPr>
          <w:rFonts w:cs="Times New Roman"/>
          <w:bCs/>
          <w:i/>
          <w:noProof/>
          <w:szCs w:val="26"/>
          <w:lang w:val="vi-VN"/>
        </w:rPr>
      </w:pPr>
    </w:p>
    <w:p w14:paraId="4279F266" w14:textId="5459660C" w:rsidR="00240A88" w:rsidRPr="000B0E91" w:rsidRDefault="00240A88" w:rsidP="00AE143E">
      <w:pPr>
        <w:pStyle w:val="ListParagraph"/>
        <w:spacing w:before="120" w:after="0"/>
        <w:ind w:left="1287" w:right="140" w:firstLine="567"/>
        <w:rPr>
          <w:rFonts w:cs="Times New Roman"/>
          <w:b/>
          <w:szCs w:val="26"/>
          <w:lang w:val="vi-VN"/>
        </w:rPr>
      </w:pPr>
      <w:bookmarkStart w:id="2" w:name="_Hlk59444023"/>
      <w:r w:rsidRPr="00FC7E73">
        <w:rPr>
          <w:rFonts w:cs="Times New Roman"/>
          <w:szCs w:val="26"/>
          <w:lang w:val="vi-VN"/>
        </w:rPr>
        <w:t>Sinh viên thực hiện</w:t>
      </w:r>
      <w:r w:rsidRPr="00FC7E73">
        <w:rPr>
          <w:rFonts w:cs="Times New Roman"/>
          <w:b/>
          <w:szCs w:val="26"/>
          <w:lang w:val="vi-VN"/>
        </w:rPr>
        <w:t>:</w:t>
      </w:r>
      <w:r w:rsidRPr="00FC7E73">
        <w:rPr>
          <w:rFonts w:cs="Times New Roman"/>
          <w:b/>
          <w:szCs w:val="26"/>
          <w:lang w:val="vi-VN"/>
        </w:rPr>
        <w:tab/>
      </w:r>
      <w:r w:rsidRPr="00FC7E73">
        <w:rPr>
          <w:rFonts w:cs="Times New Roman"/>
          <w:b/>
          <w:szCs w:val="26"/>
          <w:lang w:val="vi-VN"/>
        </w:rPr>
        <w:tab/>
      </w:r>
      <w:r w:rsidRPr="00FC7E73">
        <w:rPr>
          <w:rFonts w:cs="Times New Roman"/>
          <w:b/>
          <w:szCs w:val="26"/>
          <w:lang w:val="vi-VN"/>
        </w:rPr>
        <w:tab/>
        <w:t xml:space="preserve">Nhóm </w:t>
      </w:r>
      <w:r w:rsidR="00AE143E" w:rsidRPr="00FC7E73">
        <w:rPr>
          <w:rFonts w:cs="Times New Roman"/>
          <w:b/>
          <w:szCs w:val="26"/>
          <w:lang w:val="vi-VN"/>
        </w:rPr>
        <w:t>1</w:t>
      </w:r>
      <w:r w:rsidR="000F0EF7" w:rsidRPr="000B0E91">
        <w:rPr>
          <w:rFonts w:cs="Times New Roman"/>
          <w:b/>
          <w:szCs w:val="26"/>
          <w:lang w:val="vi-VN"/>
        </w:rPr>
        <w:t>3</w:t>
      </w:r>
    </w:p>
    <w:p w14:paraId="5B54FEBB" w14:textId="55C097CF" w:rsidR="00240A88" w:rsidRPr="000B0E91" w:rsidRDefault="00240A88" w:rsidP="00F06828">
      <w:pPr>
        <w:pStyle w:val="ListParagraph"/>
        <w:numPr>
          <w:ilvl w:val="0"/>
          <w:numId w:val="1"/>
        </w:numPr>
        <w:spacing w:before="120" w:after="0"/>
        <w:ind w:left="2268" w:right="140"/>
        <w:rPr>
          <w:rFonts w:cs="Times New Roman"/>
          <w:b/>
          <w:szCs w:val="26"/>
          <w:lang w:val="vi-VN"/>
        </w:rPr>
      </w:pPr>
      <w:r w:rsidRPr="000B0E91">
        <w:rPr>
          <w:rFonts w:cs="Times New Roman"/>
          <w:b/>
          <w:szCs w:val="26"/>
          <w:lang w:val="vi-VN"/>
        </w:rPr>
        <w:t>Nguyễn Thành Phát</w:t>
      </w:r>
      <w:r w:rsidRPr="000B0E91">
        <w:rPr>
          <w:rFonts w:cs="Times New Roman"/>
          <w:b/>
          <w:szCs w:val="26"/>
          <w:lang w:val="vi-VN"/>
        </w:rPr>
        <w:tab/>
      </w:r>
      <w:r w:rsidRPr="000B0E91">
        <w:rPr>
          <w:rFonts w:cs="Times New Roman"/>
          <w:b/>
          <w:szCs w:val="26"/>
          <w:lang w:val="vi-VN"/>
        </w:rPr>
        <w:tab/>
        <w:t>MSSV: 20520270</w:t>
      </w:r>
    </w:p>
    <w:p w14:paraId="66BD374E" w14:textId="2C11690E" w:rsidR="00240A88" w:rsidRPr="000B0E91" w:rsidRDefault="00240A88" w:rsidP="00F06828">
      <w:pPr>
        <w:pStyle w:val="ListParagraph"/>
        <w:numPr>
          <w:ilvl w:val="0"/>
          <w:numId w:val="1"/>
        </w:numPr>
        <w:spacing w:before="120" w:after="0"/>
        <w:ind w:left="2268" w:right="140"/>
        <w:rPr>
          <w:rFonts w:cs="Times New Roman"/>
          <w:b/>
          <w:szCs w:val="26"/>
          <w:lang w:val="vi-VN"/>
        </w:rPr>
      </w:pPr>
      <w:r w:rsidRPr="000B0E91">
        <w:rPr>
          <w:rFonts w:cs="Times New Roman"/>
          <w:b/>
          <w:szCs w:val="26"/>
          <w:lang w:val="vi-VN"/>
        </w:rPr>
        <w:t xml:space="preserve">Nguyễn Anh Kiệt </w:t>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t>MSSV: 20521498</w:t>
      </w:r>
    </w:p>
    <w:p w14:paraId="03FF9058" w14:textId="6E0646F4" w:rsidR="00240A88" w:rsidRPr="000B0E91" w:rsidRDefault="00240A88" w:rsidP="00F06828">
      <w:pPr>
        <w:pStyle w:val="ListParagraph"/>
        <w:numPr>
          <w:ilvl w:val="0"/>
          <w:numId w:val="1"/>
        </w:numPr>
        <w:spacing w:before="120" w:after="0"/>
        <w:ind w:left="2268" w:right="140"/>
        <w:rPr>
          <w:rFonts w:cs="Times New Roman"/>
          <w:b/>
          <w:szCs w:val="26"/>
          <w:lang w:val="vi-VN"/>
        </w:rPr>
      </w:pPr>
      <w:r w:rsidRPr="000B0E91">
        <w:rPr>
          <w:rFonts w:cs="Times New Roman"/>
          <w:b/>
          <w:szCs w:val="26"/>
          <w:lang w:val="vi-VN"/>
        </w:rPr>
        <w:t xml:space="preserve">Trần Thị Mỹ Nhung </w:t>
      </w:r>
      <w:r w:rsidRPr="000B0E91">
        <w:rPr>
          <w:rFonts w:cs="Times New Roman"/>
          <w:b/>
          <w:szCs w:val="26"/>
          <w:lang w:val="vi-VN"/>
        </w:rPr>
        <w:tab/>
      </w:r>
      <w:r w:rsidRPr="000B0E91">
        <w:rPr>
          <w:rFonts w:cs="Times New Roman"/>
          <w:b/>
          <w:szCs w:val="26"/>
          <w:lang w:val="vi-VN"/>
        </w:rPr>
        <w:tab/>
        <w:t>MSSV: 20520267</w:t>
      </w:r>
    </w:p>
    <w:p w14:paraId="7E512DBF" w14:textId="1626966C" w:rsidR="00240A88" w:rsidRPr="000B0E91" w:rsidRDefault="00240A88" w:rsidP="00F06828">
      <w:pPr>
        <w:pStyle w:val="ListParagraph"/>
        <w:numPr>
          <w:ilvl w:val="0"/>
          <w:numId w:val="1"/>
        </w:numPr>
        <w:spacing w:before="120" w:after="0"/>
        <w:ind w:left="2268" w:right="140"/>
        <w:rPr>
          <w:rFonts w:ascii="TimesNewRomanPSMT" w:hAnsi="TimesNewRomanPSMT" w:cs="TimesNewRomanPSMT"/>
          <w:b/>
          <w:sz w:val="25"/>
          <w:szCs w:val="25"/>
          <w:lang w:val="vi-VN"/>
        </w:rPr>
      </w:pPr>
      <w:r w:rsidRPr="000B0E91">
        <w:rPr>
          <w:rFonts w:cs="Times New Roman"/>
          <w:b/>
          <w:szCs w:val="26"/>
          <w:lang w:val="vi-VN"/>
        </w:rPr>
        <w:t>Nguyễn Hoài Linh</w:t>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t>MSSV: 20521534</w:t>
      </w:r>
    </w:p>
    <w:p w14:paraId="40041CCD" w14:textId="107C8753" w:rsidR="00A61EC0" w:rsidRPr="000B0E91" w:rsidRDefault="00A61EC0" w:rsidP="00F06828">
      <w:pPr>
        <w:pStyle w:val="ListParagraph"/>
        <w:numPr>
          <w:ilvl w:val="0"/>
          <w:numId w:val="1"/>
        </w:numPr>
        <w:spacing w:before="120" w:after="0"/>
        <w:ind w:left="2268" w:right="140"/>
        <w:rPr>
          <w:rFonts w:ascii="TimesNewRomanPSMT" w:hAnsi="TimesNewRomanPSMT" w:cs="TimesNewRomanPSMT"/>
          <w:b/>
          <w:sz w:val="25"/>
          <w:szCs w:val="25"/>
          <w:lang w:val="vi-VN"/>
        </w:rPr>
      </w:pPr>
      <w:r w:rsidRPr="000B0E91">
        <w:rPr>
          <w:rFonts w:cs="Times New Roman"/>
          <w:b/>
          <w:szCs w:val="26"/>
          <w:lang w:val="vi-VN"/>
        </w:rPr>
        <w:t>Nguyễn Đạt</w:t>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t>MSSV: 2052</w:t>
      </w:r>
      <w:r w:rsidR="00986C95" w:rsidRPr="000B0E91">
        <w:rPr>
          <w:rFonts w:cs="Times New Roman"/>
          <w:b/>
          <w:szCs w:val="26"/>
          <w:lang w:val="vi-VN"/>
        </w:rPr>
        <w:t>0434</w:t>
      </w:r>
    </w:p>
    <w:p w14:paraId="0CA67DEB" w14:textId="77777777" w:rsidR="00200403" w:rsidRPr="001D1D76" w:rsidRDefault="00200403" w:rsidP="00200403">
      <w:pPr>
        <w:pStyle w:val="ListParagraph"/>
        <w:spacing w:after="0" w:line="240" w:lineRule="auto"/>
        <w:ind w:left="0"/>
        <w:jc w:val="center"/>
        <w:rPr>
          <w:rFonts w:ascii="TimesNewRomanPSMT" w:hAnsi="TimesNewRomanPSMT" w:cs="TimesNewRomanPSMT"/>
          <w:b/>
          <w:bCs/>
          <w:noProof/>
          <w:sz w:val="25"/>
          <w:szCs w:val="25"/>
          <w:lang w:val="vi-VN"/>
        </w:rPr>
      </w:pPr>
    </w:p>
    <w:p w14:paraId="7D975747" w14:textId="000C1E7E" w:rsidR="00BD7417" w:rsidRDefault="00BD7417" w:rsidP="00BD7417">
      <w:pPr>
        <w:pStyle w:val="ListParagraph"/>
        <w:spacing w:after="0" w:line="240" w:lineRule="auto"/>
        <w:ind w:left="0"/>
        <w:rPr>
          <w:rFonts w:ascii="TimesNewRomanPSMT" w:hAnsi="TimesNewRomanPSMT" w:cs="TimesNewRomanPSMT"/>
          <w:b/>
          <w:bCs/>
          <w:noProof/>
          <w:sz w:val="25"/>
          <w:szCs w:val="25"/>
          <w:lang w:val="vi-VN"/>
        </w:rPr>
      </w:pPr>
    </w:p>
    <w:p w14:paraId="5CDE6BFB" w14:textId="5BE160F6"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3B898C0A" w14:textId="26CE3F97"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616B683A" w14:textId="262DA2B3"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3FC76992" w14:textId="77777777" w:rsidR="002C16F3" w:rsidRPr="001D1D76" w:rsidRDefault="002C16F3" w:rsidP="00BD7417">
      <w:pPr>
        <w:pStyle w:val="ListParagraph"/>
        <w:spacing w:after="0" w:line="240" w:lineRule="auto"/>
        <w:ind w:left="0"/>
        <w:rPr>
          <w:rFonts w:ascii="TimesNewRomanPSMT" w:hAnsi="TimesNewRomanPSMT" w:cs="TimesNewRomanPSMT"/>
          <w:b/>
          <w:bCs/>
          <w:noProof/>
          <w:sz w:val="25"/>
          <w:szCs w:val="25"/>
          <w:lang w:val="vi-VN"/>
        </w:rPr>
      </w:pPr>
    </w:p>
    <w:p w14:paraId="3389468F" w14:textId="77777777" w:rsidR="00200403" w:rsidRPr="001D1D76" w:rsidRDefault="00200403" w:rsidP="00200403">
      <w:pPr>
        <w:pStyle w:val="ListParagraph"/>
        <w:spacing w:after="0" w:line="240" w:lineRule="auto"/>
        <w:ind w:left="0"/>
        <w:jc w:val="center"/>
        <w:rPr>
          <w:rFonts w:ascii="TimesNewRomanPSMT" w:hAnsi="TimesNewRomanPSMT" w:cs="TimesNewRomanPSMT"/>
          <w:b/>
          <w:bCs/>
          <w:noProof/>
          <w:sz w:val="25"/>
          <w:szCs w:val="25"/>
          <w:lang w:val="vi-VN"/>
        </w:rPr>
      </w:pPr>
    </w:p>
    <w:p w14:paraId="3464A2E8" w14:textId="24E1D725" w:rsidR="00200403" w:rsidRPr="000B0E91" w:rsidRDefault="00200403" w:rsidP="00200403">
      <w:pPr>
        <w:pStyle w:val="ListParagraph"/>
        <w:spacing w:after="20" w:line="240" w:lineRule="auto"/>
        <w:ind w:left="0"/>
        <w:jc w:val="center"/>
        <w:rPr>
          <w:rFonts w:ascii="TimesNewRomanPSMT" w:hAnsi="TimesNewRomanPSMT" w:cs="TimesNewRomanPSMT"/>
          <w:b/>
          <w:sz w:val="25"/>
          <w:szCs w:val="25"/>
          <w:lang w:val="vi-VN"/>
        </w:rPr>
        <w:sectPr w:rsidR="00200403" w:rsidRPr="000B0E91" w:rsidSect="00637DF2">
          <w:footerReference w:type="default" r:id="rId9"/>
          <w:pgSz w:w="11906" w:h="16838" w:code="9"/>
          <w:pgMar w:top="1134" w:right="1134" w:bottom="1134" w:left="1701" w:header="567" w:footer="851"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titlePg/>
          <w:docGrid w:linePitch="360"/>
        </w:sectPr>
      </w:pPr>
      <w:r w:rsidRPr="001D1D76">
        <w:rPr>
          <w:rFonts w:ascii="TimesNewRomanPSMT" w:hAnsi="TimesNewRomanPSMT" w:cs="TimesNewRomanPSMT"/>
          <w:b/>
          <w:bCs/>
          <w:noProof/>
          <w:sz w:val="25"/>
          <w:szCs w:val="25"/>
          <w:lang w:val="vi-VN"/>
        </w:rPr>
        <w:t xml:space="preserve">TP. HỒ CHÍ MINH </w:t>
      </w:r>
      <w:r w:rsidR="00BD7417" w:rsidRPr="001D1D76">
        <w:rPr>
          <w:rFonts w:ascii="TimesNewRomanPSMT" w:hAnsi="TimesNewRomanPSMT" w:cs="TimesNewRomanPSMT"/>
          <w:b/>
          <w:bCs/>
          <w:noProof/>
          <w:sz w:val="25"/>
          <w:szCs w:val="25"/>
          <w:lang w:val="vi-VN"/>
        </w:rPr>
        <w:t>6</w:t>
      </w:r>
      <w:r w:rsidRPr="001D1D76">
        <w:rPr>
          <w:rFonts w:ascii="TimesNewRomanPSMT" w:hAnsi="TimesNewRomanPSMT" w:cs="TimesNewRomanPSMT"/>
          <w:b/>
          <w:bCs/>
          <w:noProof/>
          <w:sz w:val="25"/>
          <w:szCs w:val="25"/>
          <w:lang w:val="vi-VN"/>
        </w:rPr>
        <w:t>/202</w:t>
      </w:r>
      <w:r w:rsidR="00723A41" w:rsidRPr="000B0E91">
        <w:rPr>
          <w:rFonts w:ascii="TimesNewRomanPSMT" w:hAnsi="TimesNewRomanPSMT" w:cs="TimesNewRomanPSMT"/>
          <w:b/>
          <w:sz w:val="25"/>
          <w:szCs w:val="25"/>
          <w:lang w:val="vi-VN"/>
        </w:rPr>
        <w:t>3</w:t>
      </w:r>
    </w:p>
    <w:bookmarkEnd w:id="2"/>
    <w:p w14:paraId="3508ECD1" w14:textId="77777777" w:rsidR="00BD7417" w:rsidRPr="001D1D76" w:rsidRDefault="00CC007F" w:rsidP="00BD7417">
      <w:pPr>
        <w:spacing w:before="240" w:after="0" w:line="240" w:lineRule="auto"/>
        <w:jc w:val="center"/>
        <w:rPr>
          <w:rFonts w:cs="Times New Roman"/>
          <w:b/>
          <w:bCs/>
          <w:noProof/>
          <w:sz w:val="32"/>
          <w:szCs w:val="32"/>
          <w:lang w:val="vi-VN"/>
        </w:rPr>
      </w:pPr>
      <w:r w:rsidRPr="000B0E91">
        <w:rPr>
          <w:rFonts w:cs="Times New Roman"/>
          <w:b/>
          <w:sz w:val="32"/>
          <w:szCs w:val="32"/>
          <w:lang w:val="vi-VN"/>
        </w:rPr>
        <w:lastRenderedPageBreak/>
        <w:t>ĐẠ</w:t>
      </w:r>
      <w:r w:rsidR="00BD7417" w:rsidRPr="001D1D76">
        <w:rPr>
          <w:rFonts w:cs="Times New Roman"/>
          <w:b/>
          <w:bCs/>
          <w:noProof/>
          <w:sz w:val="32"/>
          <w:szCs w:val="32"/>
          <w:lang w:val="vi-VN"/>
        </w:rPr>
        <w:t>I HỌC QUỐC GIA TP. HỒ CHÍ MINH</w:t>
      </w:r>
    </w:p>
    <w:p w14:paraId="3271E345" w14:textId="77777777" w:rsidR="00BD7417" w:rsidRPr="001D1D76" w:rsidRDefault="00BD7417" w:rsidP="00BD7417">
      <w:pPr>
        <w:spacing w:before="120" w:after="0" w:line="240" w:lineRule="auto"/>
        <w:jc w:val="center"/>
        <w:rPr>
          <w:rFonts w:cs="Times New Roman"/>
          <w:b/>
          <w:bCs/>
          <w:noProof/>
          <w:sz w:val="32"/>
          <w:szCs w:val="32"/>
          <w:lang w:val="vi-VN"/>
        </w:rPr>
      </w:pPr>
      <w:r w:rsidRPr="001D1D76">
        <w:rPr>
          <w:rFonts w:cs="Times New Roman"/>
          <w:b/>
          <w:bCs/>
          <w:noProof/>
          <w:sz w:val="32"/>
          <w:szCs w:val="32"/>
          <w:lang w:val="vi-VN"/>
        </w:rPr>
        <w:t>TRƯỜNG ĐẠI HỌC CÔNG NGHỆ THÔNG TIN</w:t>
      </w:r>
    </w:p>
    <w:p w14:paraId="5628A3A2" w14:textId="77777777" w:rsidR="00EB71CB" w:rsidRPr="00004080" w:rsidRDefault="00EB71CB" w:rsidP="00EB71CB">
      <w:pPr>
        <w:spacing w:before="120" w:after="0" w:line="240" w:lineRule="auto"/>
        <w:jc w:val="center"/>
        <w:rPr>
          <w:rFonts w:cs="Times New Roman"/>
          <w:b/>
          <w:sz w:val="32"/>
          <w:szCs w:val="32"/>
          <w:lang w:val="vi-VN"/>
        </w:rPr>
      </w:pPr>
      <w:r w:rsidRPr="00004080">
        <w:rPr>
          <w:rFonts w:cs="Times New Roman"/>
          <w:b/>
          <w:sz w:val="32"/>
          <w:szCs w:val="32"/>
          <w:lang w:val="vi-VN"/>
        </w:rPr>
        <w:t>KHOA HỆ THỐNG THÔNG TIN</w:t>
      </w:r>
    </w:p>
    <w:p w14:paraId="047E32B7" w14:textId="212F7ED9" w:rsidR="00EB71CB" w:rsidRPr="00EB71CB" w:rsidRDefault="00EB71CB" w:rsidP="00EB71CB">
      <w:pPr>
        <w:pStyle w:val="Subtitle"/>
        <w:spacing w:before="140" w:after="140"/>
        <w:jc w:val="center"/>
        <w:rPr>
          <w:rFonts w:ascii="Times New Roman" w:hAnsi="Times New Roman" w:cs="Times New Roman"/>
          <w:b/>
          <w:i w:val="0"/>
          <w:noProof/>
          <w:color w:val="auto"/>
          <w:szCs w:val="28"/>
          <w:lang w:val="vi-VN"/>
        </w:rPr>
      </w:pPr>
      <w:r w:rsidRPr="001D1D76">
        <w:rPr>
          <w:rFonts w:cs="Times New Roman"/>
          <w:b/>
          <w:bCs/>
          <w:noProof/>
          <w:lang w:val="vi-VN"/>
        </w:rPr>
        <w:drawing>
          <wp:anchor distT="0" distB="0" distL="114300" distR="114300" simplePos="0" relativeHeight="251658241" behindDoc="0" locked="0" layoutInCell="1" allowOverlap="1" wp14:anchorId="22DDB410" wp14:editId="7C955D08">
            <wp:simplePos x="0" y="0"/>
            <wp:positionH relativeFrom="column">
              <wp:posOffset>2340012</wp:posOffset>
            </wp:positionH>
            <wp:positionV relativeFrom="paragraph">
              <wp:posOffset>393527</wp:posOffset>
            </wp:positionV>
            <wp:extent cx="1353185" cy="993775"/>
            <wp:effectExtent l="0" t="0" r="0" b="0"/>
            <wp:wrapTopAndBottom/>
            <wp:docPr id="447258128" name="Picture 447258128" descr="A picture containing graphics, clipart, logo, electric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258128" name="Picture 447258128" descr="A picture containing graphics, clipart, logo, electric blue&#10;&#10;Description automatically generated"/>
                    <pic:cNvPicPr>
                      <a:picLocks noChangeAspect="1" noChangeArrowheads="1"/>
                    </pic:cNvPicPr>
                  </pic:nvPicPr>
                  <pic:blipFill rotWithShape="1">
                    <a:blip r:embed="rId8">
                      <a:extLst>
                        <a:ext uri="{28A0092B-C50C-407E-A947-70E740481C1C}">
                          <a14:useLocalDpi xmlns:a14="http://schemas.microsoft.com/office/drawing/2010/main" val="0"/>
                        </a:ext>
                      </a:extLst>
                    </a:blip>
                    <a:srcRect r="41094"/>
                    <a:stretch/>
                  </pic:blipFill>
                  <pic:spPr bwMode="auto">
                    <a:xfrm>
                      <a:off x="0" y="0"/>
                      <a:ext cx="1353185" cy="993775"/>
                    </a:xfrm>
                    <a:prstGeom prst="rect">
                      <a:avLst/>
                    </a:prstGeom>
                    <a:noFill/>
                    <a:ln>
                      <a:noFill/>
                    </a:ln>
                    <a:extLst>
                      <a:ext uri="{53640926-AAD7-44D8-BBD7-CCE9431645EC}">
                        <a14:shadowObscured xmlns:a14="http://schemas.microsoft.com/office/drawing/2010/main"/>
                      </a:ext>
                    </a:extLst>
                  </pic:spPr>
                </pic:pic>
              </a:graphicData>
            </a:graphic>
          </wp:anchor>
        </w:drawing>
      </w:r>
      <w:r w:rsidRPr="001D1D76">
        <w:rPr>
          <w:rFonts w:ascii="Times New Roman" w:hAnsi="Times New Roman" w:cs="Times New Roman"/>
          <w:b/>
          <w:i w:val="0"/>
          <w:noProof/>
          <w:color w:val="auto"/>
          <w:szCs w:val="28"/>
          <w:lang w:val="vi-VN"/>
        </w:rPr>
        <w:t>--------------</w:t>
      </w:r>
      <w:r w:rsidRPr="001D1D76">
        <w:rPr>
          <w:rFonts w:ascii="Times New Roman" w:hAnsi="Times New Roman" w:cs="Times New Roman"/>
          <w:b/>
          <w:i w:val="0"/>
          <w:noProof/>
          <w:color w:val="auto"/>
          <w:szCs w:val="28"/>
          <w:lang w:val="vi-VN"/>
        </w:rPr>
        <w:sym w:font="Wingdings" w:char="F0D0"/>
      </w:r>
      <w:r w:rsidRPr="001D1D76">
        <w:rPr>
          <w:rFonts w:ascii="Times New Roman" w:hAnsi="Times New Roman" w:cs="Times New Roman"/>
          <w:b/>
          <w:i w:val="0"/>
          <w:noProof/>
          <w:color w:val="auto"/>
          <w:szCs w:val="28"/>
          <w:lang w:val="vi-VN"/>
        </w:rPr>
        <w:sym w:font="Wingdings" w:char="F0D1"/>
      </w:r>
      <w:r w:rsidRPr="001D1D76">
        <w:rPr>
          <w:rFonts w:ascii="Times New Roman" w:hAnsi="Times New Roman" w:cs="Times New Roman"/>
          <w:b/>
          <w:i w:val="0"/>
          <w:noProof/>
          <w:color w:val="auto"/>
          <w:szCs w:val="28"/>
          <w:lang w:val="vi-VN"/>
        </w:rPr>
        <w:sym w:font="Wingdings" w:char="F0B6"/>
      </w:r>
      <w:r w:rsidRPr="001D1D76">
        <w:rPr>
          <w:rFonts w:ascii="Times New Roman" w:hAnsi="Times New Roman" w:cs="Times New Roman"/>
          <w:b/>
          <w:i w:val="0"/>
          <w:noProof/>
          <w:color w:val="auto"/>
          <w:szCs w:val="28"/>
          <w:lang w:val="vi-VN"/>
        </w:rPr>
        <w:sym w:font="Wingdings" w:char="F0D0"/>
      </w:r>
      <w:r w:rsidRPr="001D1D76">
        <w:rPr>
          <w:rFonts w:ascii="Times New Roman" w:hAnsi="Times New Roman" w:cs="Times New Roman"/>
          <w:b/>
          <w:i w:val="0"/>
          <w:noProof/>
          <w:color w:val="auto"/>
          <w:szCs w:val="28"/>
          <w:lang w:val="vi-VN"/>
        </w:rPr>
        <w:sym w:font="Wingdings" w:char="F0D1"/>
      </w:r>
      <w:r w:rsidRPr="001D1D76">
        <w:rPr>
          <w:rFonts w:ascii="Times New Roman" w:hAnsi="Times New Roman" w:cs="Times New Roman"/>
          <w:b/>
          <w:i w:val="0"/>
          <w:noProof/>
          <w:color w:val="auto"/>
          <w:szCs w:val="28"/>
          <w:lang w:val="vi-VN"/>
        </w:rPr>
        <w:t>-------------</w:t>
      </w:r>
    </w:p>
    <w:p w14:paraId="505FE793" w14:textId="091EFA8A" w:rsidR="00AE143E" w:rsidRPr="00FC7E73" w:rsidRDefault="00AE143E" w:rsidP="00EB71CB">
      <w:pPr>
        <w:spacing w:before="240" w:line="240" w:lineRule="auto"/>
        <w:jc w:val="center"/>
        <w:rPr>
          <w:rFonts w:cs="Times New Roman"/>
          <w:b/>
          <w:sz w:val="38"/>
          <w:szCs w:val="38"/>
          <w:lang w:val="vi-VN"/>
        </w:rPr>
      </w:pPr>
      <w:r w:rsidRPr="001D1D76">
        <w:rPr>
          <w:rFonts w:cs="Times New Roman"/>
          <w:b/>
          <w:bCs/>
          <w:noProof/>
          <w:sz w:val="38"/>
          <w:szCs w:val="38"/>
          <w:lang w:val="vi-VN"/>
        </w:rPr>
        <w:t xml:space="preserve">BÁO CÁO </w:t>
      </w:r>
      <w:r w:rsidRPr="00FC7E73">
        <w:rPr>
          <w:rFonts w:cs="Times New Roman"/>
          <w:b/>
          <w:sz w:val="38"/>
          <w:szCs w:val="38"/>
          <w:lang w:val="vi-VN"/>
        </w:rPr>
        <w:t>CUỐI KỲ</w:t>
      </w:r>
    </w:p>
    <w:p w14:paraId="0A43C713" w14:textId="77777777" w:rsidR="00EB71CB" w:rsidRPr="005856ED" w:rsidRDefault="00EB71CB" w:rsidP="00EB71CB">
      <w:pPr>
        <w:jc w:val="center"/>
        <w:rPr>
          <w:rFonts w:ascii="TimesNewRomanPSMT" w:hAnsi="TimesNewRomanPSMT" w:cs="TimesNewRomanPSMT"/>
          <w:b/>
          <w:sz w:val="34"/>
          <w:szCs w:val="30"/>
          <w:lang w:val="vi-VN"/>
        </w:rPr>
      </w:pPr>
      <w:r w:rsidRPr="00EB0438">
        <w:rPr>
          <w:rFonts w:cs="Times New Roman"/>
          <w:sz w:val="38"/>
          <w:szCs w:val="38"/>
          <w:lang w:val="vi-VN"/>
        </w:rPr>
        <w:t xml:space="preserve">Môn học: </w:t>
      </w:r>
      <w:r w:rsidRPr="003934A8">
        <w:rPr>
          <w:rFonts w:ascii="TimesNewRomanPSMT" w:hAnsi="TimesNewRomanPSMT" w:cs="TimesNewRomanPSMT"/>
          <w:bCs/>
          <w:sz w:val="34"/>
          <w:szCs w:val="30"/>
          <w:lang w:val="vi-VN"/>
        </w:rPr>
        <w:t>PHÂN TÍCH DỮ LIỆU KINH DOANH</w:t>
      </w:r>
    </w:p>
    <w:p w14:paraId="6538E11E" w14:textId="77777777" w:rsidR="00EB71CB" w:rsidRPr="00EB0438" w:rsidRDefault="00EB71CB" w:rsidP="00EB71CB">
      <w:pPr>
        <w:spacing w:after="0"/>
        <w:jc w:val="center"/>
        <w:rPr>
          <w:rFonts w:ascii="TimesNewRomanPSMT" w:hAnsi="TimesNewRomanPSMT" w:cs="TimesNewRomanPSMT"/>
          <w:b/>
          <w:sz w:val="34"/>
          <w:szCs w:val="30"/>
          <w:lang w:val="vi-VN"/>
        </w:rPr>
      </w:pPr>
      <w:r w:rsidRPr="00EB0438">
        <w:rPr>
          <w:rFonts w:ascii="TimesNewRomanPSMT" w:hAnsi="TimesNewRomanPSMT" w:cs="TimesNewRomanPSMT"/>
          <w:b/>
          <w:sz w:val="34"/>
          <w:szCs w:val="30"/>
          <w:lang w:val="vi-VN"/>
        </w:rPr>
        <w:t>ĐỀ TÀI</w:t>
      </w:r>
    </w:p>
    <w:p w14:paraId="52212519" w14:textId="77777777" w:rsidR="00EB71CB" w:rsidRPr="00EB0438" w:rsidRDefault="00EB71CB" w:rsidP="00EB71CB">
      <w:pPr>
        <w:spacing w:after="0"/>
        <w:jc w:val="center"/>
        <w:rPr>
          <w:rFonts w:ascii="TimesNewRomanPSMT" w:hAnsi="TimesNewRomanPSMT" w:cs="TimesNewRomanPSMT"/>
          <w:b/>
          <w:sz w:val="38"/>
          <w:szCs w:val="34"/>
          <w:lang w:val="vi-VN"/>
        </w:rPr>
      </w:pPr>
      <w:r w:rsidRPr="00EB0438">
        <w:rPr>
          <w:rFonts w:ascii="TimesNewRomanPSMT" w:hAnsi="TimesNewRomanPSMT" w:cs="TimesNewRomanPSMT"/>
          <w:b/>
          <w:sz w:val="38"/>
          <w:szCs w:val="34"/>
          <w:lang w:val="vi-VN"/>
        </w:rPr>
        <w:t xml:space="preserve">SỬ DỤNG KỸ THUẬT PHÂN TÍCH </w:t>
      </w:r>
      <w:r w:rsidRPr="00EB0438">
        <w:rPr>
          <w:rFonts w:ascii="TimesNewRomanPSMT" w:hAnsi="TimesNewRomanPSMT" w:cs="TimesNewRomanPSMT"/>
          <w:b/>
          <w:sz w:val="38"/>
          <w:szCs w:val="34"/>
          <w:lang w:val="vi-VN"/>
        </w:rPr>
        <w:br/>
        <w:t>CHUỖI THỜI GIAN VÀO</w:t>
      </w:r>
    </w:p>
    <w:p w14:paraId="5C990AD2" w14:textId="77777777" w:rsidR="00EB71CB" w:rsidRPr="001D1D76" w:rsidRDefault="00EB71CB" w:rsidP="00EB71CB">
      <w:pPr>
        <w:spacing w:after="0"/>
        <w:jc w:val="center"/>
        <w:rPr>
          <w:rFonts w:cs="Times New Roman"/>
          <w:b/>
          <w:bCs/>
          <w:noProof/>
          <w:sz w:val="36"/>
          <w:szCs w:val="30"/>
          <w:lang w:val="vi-VN"/>
        </w:rPr>
      </w:pPr>
      <w:r w:rsidRPr="00EB0438">
        <w:rPr>
          <w:rFonts w:ascii="TimesNewRomanPSMT" w:hAnsi="TimesNewRomanPSMT" w:cs="TimesNewRomanPSMT"/>
          <w:b/>
          <w:sz w:val="38"/>
          <w:szCs w:val="34"/>
          <w:lang w:val="vi-VN"/>
        </w:rPr>
        <w:t xml:space="preserve"> BÀI TOÁN DỰ ĐOÁN GIÁ CỔ PHIẾU</w:t>
      </w:r>
    </w:p>
    <w:p w14:paraId="7640F2DA" w14:textId="77777777" w:rsidR="00EB71CB" w:rsidRPr="006376A0" w:rsidRDefault="00EB71CB" w:rsidP="00EB71CB">
      <w:pPr>
        <w:spacing w:after="0"/>
        <w:jc w:val="center"/>
        <w:rPr>
          <w:rFonts w:ascii="TimesNewRomanPSMT" w:hAnsi="TimesNewRomanPSMT" w:cs="TimesNewRomanPSMT"/>
          <w:bCs/>
          <w:i/>
          <w:noProof/>
          <w:sz w:val="12"/>
          <w:szCs w:val="26"/>
          <w:lang w:val="vi-VN"/>
        </w:rPr>
      </w:pPr>
      <w:r w:rsidRPr="001D1D76">
        <w:rPr>
          <w:rFonts w:ascii="TimesNewRomanPSMT" w:hAnsi="TimesNewRomanPSMT" w:cs="TimesNewRomanPSMT"/>
          <w:bCs/>
          <w:i/>
          <w:noProof/>
          <w:sz w:val="36"/>
          <w:szCs w:val="26"/>
          <w:lang w:val="vi-VN"/>
        </w:rPr>
        <w:t xml:space="preserve">  </w:t>
      </w:r>
    </w:p>
    <w:p w14:paraId="34B189DC" w14:textId="77777777" w:rsidR="00EB71CB" w:rsidRDefault="00EB71CB" w:rsidP="00EB71CB">
      <w:pPr>
        <w:pStyle w:val="ListParagraph"/>
        <w:ind w:left="0" w:right="140"/>
        <w:rPr>
          <w:rFonts w:cs="Times New Roman"/>
          <w:bCs/>
          <w:i/>
          <w:noProof/>
          <w:szCs w:val="26"/>
          <w:lang w:val="vi-VN"/>
        </w:rPr>
      </w:pPr>
    </w:p>
    <w:p w14:paraId="20FDC8A3" w14:textId="0E7F7D54" w:rsidR="00070B72" w:rsidRDefault="00EB71CB" w:rsidP="00070B72">
      <w:pPr>
        <w:pStyle w:val="ListParagraph"/>
        <w:tabs>
          <w:tab w:val="left" w:pos="1843"/>
        </w:tabs>
        <w:ind w:left="0" w:right="140"/>
        <w:rPr>
          <w:rFonts w:cs="Times New Roman"/>
          <w:bCs/>
          <w:noProof/>
          <w:szCs w:val="26"/>
          <w:lang w:val="vi-VN"/>
        </w:rPr>
      </w:pPr>
      <w:r>
        <w:rPr>
          <w:rFonts w:cs="Times New Roman"/>
          <w:bCs/>
          <w:i/>
          <w:noProof/>
          <w:szCs w:val="26"/>
          <w:lang w:val="vi-VN"/>
        </w:rPr>
        <w:tab/>
      </w:r>
      <w:r>
        <w:rPr>
          <w:rFonts w:cs="Times New Roman"/>
          <w:bCs/>
          <w:i/>
          <w:noProof/>
          <w:szCs w:val="26"/>
          <w:lang w:val="vi-VN"/>
        </w:rPr>
        <w:tab/>
      </w:r>
      <w:r w:rsidR="00070B72" w:rsidRPr="00070B72">
        <w:rPr>
          <w:rFonts w:cs="Times New Roman"/>
          <w:bCs/>
          <w:noProof/>
          <w:szCs w:val="26"/>
          <w:lang w:val="vi-VN"/>
        </w:rPr>
        <w:t>Giảng viên hướng dẫn: PGS.TS. Nguyễn Đình Thuân</w:t>
      </w:r>
    </w:p>
    <w:p w14:paraId="55F43705" w14:textId="23C72C05" w:rsidR="00723A41" w:rsidRPr="00FC7E73" w:rsidRDefault="00070B72" w:rsidP="00070B72">
      <w:pPr>
        <w:pStyle w:val="ListParagraph"/>
        <w:tabs>
          <w:tab w:val="left" w:pos="1843"/>
        </w:tabs>
        <w:ind w:left="0" w:right="140"/>
        <w:rPr>
          <w:rFonts w:cs="Times New Roman"/>
          <w:szCs w:val="26"/>
          <w:lang w:val="vi-VN"/>
        </w:rPr>
      </w:pPr>
      <w:r>
        <w:rPr>
          <w:rFonts w:cs="Times New Roman"/>
          <w:bCs/>
          <w:noProof/>
          <w:szCs w:val="26"/>
          <w:lang w:val="vi-VN"/>
        </w:rPr>
        <w:tab/>
      </w:r>
      <w:r>
        <w:rPr>
          <w:rFonts w:cs="Times New Roman"/>
          <w:bCs/>
          <w:noProof/>
          <w:szCs w:val="26"/>
          <w:lang w:val="vi-VN"/>
        </w:rPr>
        <w:tab/>
      </w:r>
      <w:r>
        <w:rPr>
          <w:rFonts w:cs="Times New Roman"/>
          <w:bCs/>
          <w:noProof/>
          <w:szCs w:val="26"/>
          <w:lang w:val="vi-VN"/>
        </w:rPr>
        <w:tab/>
      </w:r>
      <w:r>
        <w:rPr>
          <w:rFonts w:cs="Times New Roman"/>
          <w:bCs/>
          <w:noProof/>
          <w:szCs w:val="26"/>
          <w:lang w:val="vi-VN"/>
        </w:rPr>
        <w:tab/>
      </w:r>
      <w:r>
        <w:rPr>
          <w:rFonts w:cs="Times New Roman"/>
          <w:bCs/>
          <w:noProof/>
          <w:szCs w:val="26"/>
          <w:lang w:val="vi-VN"/>
        </w:rPr>
        <w:tab/>
      </w:r>
      <w:r>
        <w:rPr>
          <w:rFonts w:cs="Times New Roman"/>
          <w:bCs/>
          <w:noProof/>
          <w:szCs w:val="26"/>
          <w:lang w:val="vi-VN"/>
        </w:rPr>
        <w:tab/>
      </w:r>
      <w:r w:rsidRPr="00070B72">
        <w:rPr>
          <w:rFonts w:cs="Times New Roman"/>
          <w:bCs/>
          <w:noProof/>
          <w:szCs w:val="26"/>
          <w:lang w:val="vi-VN"/>
        </w:rPr>
        <w:t xml:space="preserve">Kỹ Sư </w:t>
      </w:r>
      <w:r w:rsidR="00723A41" w:rsidRPr="00FC7E73">
        <w:rPr>
          <w:rFonts w:cs="Times New Roman"/>
          <w:szCs w:val="26"/>
          <w:lang w:val="vi-VN"/>
        </w:rPr>
        <w:t>Nguyễn Minh Nhựt</w:t>
      </w:r>
    </w:p>
    <w:p w14:paraId="1A028FB8" w14:textId="77777777" w:rsidR="00AE143E" w:rsidRPr="000B0E91" w:rsidRDefault="00AE143E" w:rsidP="00AE143E">
      <w:pPr>
        <w:pStyle w:val="ListParagraph"/>
        <w:spacing w:before="120" w:after="0"/>
        <w:ind w:left="1287" w:right="140" w:firstLine="567"/>
        <w:rPr>
          <w:rFonts w:cs="Times New Roman"/>
          <w:b/>
          <w:szCs w:val="26"/>
          <w:lang w:val="vi-VN"/>
        </w:rPr>
      </w:pPr>
      <w:r w:rsidRPr="00FC7E73">
        <w:rPr>
          <w:rFonts w:cs="Times New Roman"/>
          <w:szCs w:val="26"/>
          <w:lang w:val="vi-VN"/>
        </w:rPr>
        <w:t>Sinh viên thực hiện</w:t>
      </w:r>
      <w:r w:rsidRPr="00FC7E73">
        <w:rPr>
          <w:rFonts w:cs="Times New Roman"/>
          <w:b/>
          <w:szCs w:val="26"/>
          <w:lang w:val="vi-VN"/>
        </w:rPr>
        <w:t>:</w:t>
      </w:r>
      <w:r w:rsidRPr="00FC7E73">
        <w:rPr>
          <w:rFonts w:cs="Times New Roman"/>
          <w:b/>
          <w:szCs w:val="26"/>
          <w:lang w:val="vi-VN"/>
        </w:rPr>
        <w:tab/>
      </w:r>
      <w:r w:rsidRPr="00FC7E73">
        <w:rPr>
          <w:rFonts w:cs="Times New Roman"/>
          <w:b/>
          <w:szCs w:val="26"/>
          <w:lang w:val="vi-VN"/>
        </w:rPr>
        <w:tab/>
      </w:r>
      <w:r w:rsidRPr="00FC7E73">
        <w:rPr>
          <w:rFonts w:cs="Times New Roman"/>
          <w:b/>
          <w:szCs w:val="26"/>
          <w:lang w:val="vi-VN"/>
        </w:rPr>
        <w:tab/>
        <w:t>Nhóm 1</w:t>
      </w:r>
      <w:r w:rsidR="00E672C9" w:rsidRPr="000B0E91">
        <w:rPr>
          <w:rFonts w:cs="Times New Roman"/>
          <w:b/>
          <w:szCs w:val="26"/>
          <w:lang w:val="vi-VN"/>
        </w:rPr>
        <w:t>3</w:t>
      </w:r>
    </w:p>
    <w:p w14:paraId="6F5054AA" w14:textId="77777777" w:rsidR="00AE143E" w:rsidRPr="000B0E91" w:rsidRDefault="00AE143E" w:rsidP="00F06828">
      <w:pPr>
        <w:pStyle w:val="ListParagraph"/>
        <w:numPr>
          <w:ilvl w:val="0"/>
          <w:numId w:val="26"/>
        </w:numPr>
        <w:spacing w:before="120" w:after="0"/>
        <w:ind w:left="2268" w:right="140"/>
        <w:rPr>
          <w:rFonts w:cs="Times New Roman"/>
          <w:b/>
          <w:szCs w:val="26"/>
          <w:lang w:val="vi-VN"/>
        </w:rPr>
      </w:pPr>
      <w:r w:rsidRPr="000B0E91">
        <w:rPr>
          <w:rFonts w:cs="Times New Roman"/>
          <w:b/>
          <w:szCs w:val="26"/>
          <w:lang w:val="vi-VN"/>
        </w:rPr>
        <w:t>Nguyễn Thành Phát</w:t>
      </w:r>
      <w:r w:rsidRPr="000B0E91">
        <w:rPr>
          <w:rFonts w:cs="Times New Roman"/>
          <w:b/>
          <w:szCs w:val="26"/>
          <w:lang w:val="vi-VN"/>
        </w:rPr>
        <w:tab/>
      </w:r>
      <w:r w:rsidRPr="000B0E91">
        <w:rPr>
          <w:rFonts w:cs="Times New Roman"/>
          <w:b/>
          <w:szCs w:val="26"/>
          <w:lang w:val="vi-VN"/>
        </w:rPr>
        <w:tab/>
        <w:t>MSSV: 20520270</w:t>
      </w:r>
    </w:p>
    <w:p w14:paraId="77CD0141" w14:textId="77777777" w:rsidR="00AE143E" w:rsidRPr="000B0E91" w:rsidRDefault="00AE143E" w:rsidP="00F06828">
      <w:pPr>
        <w:pStyle w:val="ListParagraph"/>
        <w:numPr>
          <w:ilvl w:val="0"/>
          <w:numId w:val="26"/>
        </w:numPr>
        <w:spacing w:before="120" w:after="0"/>
        <w:ind w:left="2268" w:right="140"/>
        <w:rPr>
          <w:rFonts w:cs="Times New Roman"/>
          <w:b/>
          <w:szCs w:val="26"/>
          <w:lang w:val="vi-VN"/>
        </w:rPr>
      </w:pPr>
      <w:r w:rsidRPr="000B0E91">
        <w:rPr>
          <w:rFonts w:cs="Times New Roman"/>
          <w:b/>
          <w:szCs w:val="26"/>
          <w:lang w:val="vi-VN"/>
        </w:rPr>
        <w:t xml:space="preserve">Nguyễn Anh Kiệt </w:t>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t>MSSV: 20521498</w:t>
      </w:r>
    </w:p>
    <w:p w14:paraId="0EB6126D" w14:textId="77777777" w:rsidR="00AE143E" w:rsidRPr="000B0E91" w:rsidRDefault="00AE143E" w:rsidP="00F06828">
      <w:pPr>
        <w:pStyle w:val="ListParagraph"/>
        <w:numPr>
          <w:ilvl w:val="0"/>
          <w:numId w:val="26"/>
        </w:numPr>
        <w:spacing w:before="120" w:after="0"/>
        <w:ind w:left="2268" w:right="140"/>
        <w:rPr>
          <w:rFonts w:cs="Times New Roman"/>
          <w:b/>
          <w:szCs w:val="26"/>
          <w:lang w:val="vi-VN"/>
        </w:rPr>
      </w:pPr>
      <w:r w:rsidRPr="000B0E91">
        <w:rPr>
          <w:rFonts w:cs="Times New Roman"/>
          <w:b/>
          <w:szCs w:val="26"/>
          <w:lang w:val="vi-VN"/>
        </w:rPr>
        <w:t xml:space="preserve">Trần Thị Mỹ Nhung </w:t>
      </w:r>
      <w:r w:rsidRPr="000B0E91">
        <w:rPr>
          <w:rFonts w:cs="Times New Roman"/>
          <w:b/>
          <w:szCs w:val="26"/>
          <w:lang w:val="vi-VN"/>
        </w:rPr>
        <w:tab/>
      </w:r>
      <w:r w:rsidRPr="000B0E91">
        <w:rPr>
          <w:rFonts w:cs="Times New Roman"/>
          <w:b/>
          <w:szCs w:val="26"/>
          <w:lang w:val="vi-VN"/>
        </w:rPr>
        <w:tab/>
        <w:t>MSSV: 20520267</w:t>
      </w:r>
    </w:p>
    <w:p w14:paraId="79EDA427" w14:textId="77777777" w:rsidR="00AE143E" w:rsidRPr="000B0E91" w:rsidRDefault="00AE143E" w:rsidP="00F06828">
      <w:pPr>
        <w:pStyle w:val="ListParagraph"/>
        <w:numPr>
          <w:ilvl w:val="0"/>
          <w:numId w:val="26"/>
        </w:numPr>
        <w:spacing w:before="120" w:after="0"/>
        <w:ind w:left="2268" w:right="140"/>
        <w:rPr>
          <w:rFonts w:ascii="TimesNewRomanPSMT" w:hAnsi="TimesNewRomanPSMT" w:cs="TimesNewRomanPSMT"/>
          <w:b/>
          <w:sz w:val="25"/>
          <w:szCs w:val="25"/>
          <w:lang w:val="vi-VN"/>
        </w:rPr>
      </w:pPr>
      <w:r w:rsidRPr="000B0E91">
        <w:rPr>
          <w:rFonts w:cs="Times New Roman"/>
          <w:b/>
          <w:szCs w:val="26"/>
          <w:lang w:val="vi-VN"/>
        </w:rPr>
        <w:t>Nguyễn Hoài Linh</w:t>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t>MSSV: 20521534</w:t>
      </w:r>
    </w:p>
    <w:p w14:paraId="2CBF7417" w14:textId="77777777" w:rsidR="00087217" w:rsidRPr="000B0E91" w:rsidRDefault="00087217" w:rsidP="00F06828">
      <w:pPr>
        <w:pStyle w:val="ListParagraph"/>
        <w:numPr>
          <w:ilvl w:val="0"/>
          <w:numId w:val="26"/>
        </w:numPr>
        <w:spacing w:before="120" w:after="0"/>
        <w:ind w:left="2268" w:right="140"/>
        <w:rPr>
          <w:rFonts w:ascii="TimesNewRomanPSMT" w:hAnsi="TimesNewRomanPSMT" w:cs="TimesNewRomanPSMT"/>
          <w:b/>
          <w:sz w:val="25"/>
          <w:szCs w:val="25"/>
          <w:lang w:val="vi-VN"/>
        </w:rPr>
      </w:pPr>
      <w:r w:rsidRPr="000B0E91">
        <w:rPr>
          <w:rFonts w:cs="Times New Roman"/>
          <w:b/>
          <w:szCs w:val="26"/>
          <w:lang w:val="vi-VN"/>
        </w:rPr>
        <w:t>Nguyễn Đạt</w:t>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r>
      <w:r w:rsidRPr="000B0E91">
        <w:rPr>
          <w:rFonts w:cs="Times New Roman"/>
          <w:b/>
          <w:szCs w:val="26"/>
          <w:lang w:val="vi-VN"/>
        </w:rPr>
        <w:tab/>
        <w:t>MSSV: 20520434</w:t>
      </w:r>
    </w:p>
    <w:p w14:paraId="47D55D03" w14:textId="77777777" w:rsidR="008F6936" w:rsidRDefault="008F6936" w:rsidP="00EB71CB">
      <w:pPr>
        <w:pStyle w:val="ListParagraph"/>
        <w:spacing w:after="0" w:line="240" w:lineRule="auto"/>
        <w:ind w:left="0"/>
        <w:jc w:val="center"/>
        <w:rPr>
          <w:rFonts w:ascii="TimesNewRomanPSMT" w:hAnsi="TimesNewRomanPSMT" w:cs="TimesNewRomanPSMT"/>
          <w:b/>
          <w:bCs/>
          <w:noProof/>
          <w:sz w:val="25"/>
          <w:szCs w:val="25"/>
          <w:lang w:val="vi-VN"/>
        </w:rPr>
      </w:pPr>
    </w:p>
    <w:p w14:paraId="5F5E20F1" w14:textId="77777777"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3922AA1F" w14:textId="77777777"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01E548AC" w14:textId="77777777"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5421A70E" w14:textId="77777777" w:rsidR="00AE143E" w:rsidRPr="000B0E91" w:rsidRDefault="00AE143E" w:rsidP="00BD7417">
      <w:pPr>
        <w:pStyle w:val="ListParagraph"/>
        <w:spacing w:after="0" w:line="240" w:lineRule="auto"/>
        <w:ind w:left="0"/>
        <w:rPr>
          <w:rFonts w:ascii="TimesNewRomanPSMT" w:hAnsi="TimesNewRomanPSMT" w:cs="TimesNewRomanPSMT"/>
          <w:b/>
          <w:sz w:val="25"/>
          <w:szCs w:val="25"/>
          <w:lang w:val="vi-VN"/>
        </w:rPr>
      </w:pPr>
    </w:p>
    <w:p w14:paraId="2A12A340" w14:textId="77777777" w:rsidR="008F6936" w:rsidRDefault="008F6936" w:rsidP="00BD7417">
      <w:pPr>
        <w:pStyle w:val="ListParagraph"/>
        <w:spacing w:after="0" w:line="240" w:lineRule="auto"/>
        <w:ind w:left="0"/>
        <w:rPr>
          <w:rFonts w:ascii="TimesNewRomanPSMT" w:hAnsi="TimesNewRomanPSMT" w:cs="TimesNewRomanPSMT"/>
          <w:b/>
          <w:bCs/>
          <w:noProof/>
          <w:sz w:val="25"/>
          <w:szCs w:val="25"/>
          <w:lang w:val="vi-VN"/>
        </w:rPr>
      </w:pPr>
    </w:p>
    <w:p w14:paraId="280D8C98" w14:textId="77777777" w:rsidR="008F6936" w:rsidRDefault="008F6936" w:rsidP="00EB71CB">
      <w:pPr>
        <w:pStyle w:val="ListParagraph"/>
        <w:spacing w:after="0" w:line="240" w:lineRule="auto"/>
        <w:ind w:left="0"/>
        <w:jc w:val="center"/>
        <w:rPr>
          <w:rFonts w:ascii="TimesNewRomanPSMT" w:hAnsi="TimesNewRomanPSMT" w:cs="TimesNewRomanPSMT"/>
          <w:b/>
          <w:bCs/>
          <w:noProof/>
          <w:sz w:val="25"/>
          <w:szCs w:val="25"/>
          <w:lang w:val="vi-VN"/>
        </w:rPr>
      </w:pPr>
    </w:p>
    <w:p w14:paraId="2EB666C0" w14:textId="2AD75B7E" w:rsidR="00BD7417" w:rsidRPr="000B0E91" w:rsidRDefault="00BD7417" w:rsidP="00BD7417">
      <w:pPr>
        <w:pStyle w:val="ListParagraph"/>
        <w:spacing w:after="20" w:line="240" w:lineRule="auto"/>
        <w:ind w:left="0"/>
        <w:jc w:val="center"/>
        <w:rPr>
          <w:rFonts w:ascii="TimesNewRomanPSMT" w:hAnsi="TimesNewRomanPSMT" w:cs="TimesNewRomanPSMT"/>
          <w:b/>
          <w:sz w:val="25"/>
          <w:szCs w:val="25"/>
          <w:lang w:val="vi-VN"/>
        </w:rPr>
        <w:sectPr w:rsidR="00BD7417" w:rsidRPr="000B0E91" w:rsidSect="00637DF2">
          <w:footerReference w:type="default" r:id="rId10"/>
          <w:pgSz w:w="11906" w:h="16838" w:code="9"/>
          <w:pgMar w:top="1134" w:right="1134" w:bottom="1134" w:left="1701" w:header="567" w:footer="851" w:gutter="0"/>
          <w:pgBorders w:display="firstPage">
            <w:top w:val="thickThinSmallGap" w:sz="24" w:space="1" w:color="auto"/>
            <w:left w:val="thickThinSmallGap" w:sz="24" w:space="4" w:color="auto"/>
            <w:bottom w:val="thinThickSmallGap" w:sz="24" w:space="1" w:color="auto"/>
            <w:right w:val="thinThickSmallGap" w:sz="24" w:space="4" w:color="auto"/>
          </w:pgBorders>
          <w:cols w:space="720"/>
          <w:titlePg/>
          <w:docGrid w:linePitch="360"/>
        </w:sectPr>
      </w:pPr>
      <w:r w:rsidRPr="001D1D76">
        <w:rPr>
          <w:rFonts w:ascii="TimesNewRomanPSMT" w:hAnsi="TimesNewRomanPSMT" w:cs="TimesNewRomanPSMT"/>
          <w:b/>
          <w:bCs/>
          <w:noProof/>
          <w:sz w:val="25"/>
          <w:szCs w:val="25"/>
          <w:lang w:val="vi-VN"/>
        </w:rPr>
        <w:t>TP. HỒ CHÍ MINH 6/202</w:t>
      </w:r>
      <w:r w:rsidR="00723A41" w:rsidRPr="000B0E91">
        <w:rPr>
          <w:rFonts w:ascii="TimesNewRomanPSMT" w:hAnsi="TimesNewRomanPSMT" w:cs="TimesNewRomanPSMT"/>
          <w:b/>
          <w:sz w:val="25"/>
          <w:szCs w:val="25"/>
          <w:lang w:val="vi-VN"/>
        </w:rPr>
        <w:t>3</w:t>
      </w:r>
    </w:p>
    <w:p w14:paraId="1CB8EBDA" w14:textId="11B3048A" w:rsidR="00760932" w:rsidRDefault="00200403" w:rsidP="00F957D4">
      <w:pPr>
        <w:pStyle w:val="Heading1"/>
        <w:numPr>
          <w:ilvl w:val="0"/>
          <w:numId w:val="0"/>
        </w:numPr>
        <w:jc w:val="center"/>
        <w:rPr>
          <w:noProof/>
          <w:lang w:val="vi-VN"/>
        </w:rPr>
      </w:pPr>
      <w:bookmarkStart w:id="3" w:name="_Toc74140859"/>
      <w:bookmarkStart w:id="4" w:name="_Toc138200972"/>
      <w:bookmarkStart w:id="5" w:name="_Toc138201180"/>
      <w:r w:rsidRPr="006046F0">
        <w:rPr>
          <w:noProof/>
          <w:lang w:val="vi-VN"/>
        </w:rPr>
        <w:lastRenderedPageBreak/>
        <w:t>MỤC LỤC</w:t>
      </w:r>
      <w:bookmarkEnd w:id="3"/>
      <w:bookmarkEnd w:id="4"/>
      <w:bookmarkEnd w:id="5"/>
    </w:p>
    <w:p w14:paraId="2842874E" w14:textId="7CDBCF88" w:rsidR="004A766C" w:rsidRPr="006D7742" w:rsidRDefault="004A766C" w:rsidP="006D7742">
      <w:pPr>
        <w:pStyle w:val="TOC1"/>
        <w:tabs>
          <w:tab w:val="clear" w:pos="284"/>
          <w:tab w:val="clear" w:pos="8364"/>
          <w:tab w:val="clear" w:pos="9071"/>
          <w:tab w:val="left" w:pos="440"/>
          <w:tab w:val="right" w:leader="dot" w:pos="9061"/>
        </w:tabs>
        <w:rPr>
          <w:rStyle w:val="Hyperlink"/>
          <w:b/>
          <w:bCs/>
          <w:lang w:val="vi-VN"/>
        </w:rPr>
      </w:pPr>
      <w:r>
        <w:rPr>
          <w:noProof/>
          <w:lang w:val="vi-VN"/>
        </w:rPr>
        <w:fldChar w:fldCharType="begin"/>
      </w:r>
      <w:r>
        <w:rPr>
          <w:noProof/>
          <w:lang w:val="vi-VN"/>
        </w:rPr>
        <w:instrText xml:space="preserve"> TOC \o "1-3" \h \z \u </w:instrText>
      </w:r>
      <w:r>
        <w:rPr>
          <w:noProof/>
          <w:lang w:val="vi-VN"/>
        </w:rPr>
        <w:fldChar w:fldCharType="separate"/>
      </w:r>
      <w:hyperlink w:anchor="_Toc138201180" w:history="1">
        <w:r w:rsidRPr="006D7742">
          <w:rPr>
            <w:rStyle w:val="Hyperlink"/>
            <w:b/>
            <w:bCs/>
            <w:noProof/>
            <w:lang w:val="vi-VN"/>
          </w:rPr>
          <w:t>MỤC LỤC</w:t>
        </w:r>
        <w:r w:rsidRPr="006D7742">
          <w:rPr>
            <w:rStyle w:val="Hyperlink"/>
            <w:b/>
            <w:bCs/>
            <w:webHidden/>
            <w:lang w:val="vi-VN"/>
          </w:rPr>
          <w:tab/>
        </w:r>
        <w:r w:rsidRPr="006D7742">
          <w:rPr>
            <w:rStyle w:val="Hyperlink"/>
            <w:b/>
            <w:bCs/>
            <w:webHidden/>
            <w:lang w:val="vi-VN"/>
          </w:rPr>
          <w:fldChar w:fldCharType="begin"/>
        </w:r>
        <w:r w:rsidRPr="006D7742">
          <w:rPr>
            <w:rStyle w:val="Hyperlink"/>
            <w:b/>
            <w:bCs/>
            <w:webHidden/>
            <w:lang w:val="vi-VN"/>
          </w:rPr>
          <w:instrText xml:space="preserve"> PAGEREF _Toc138201180 \h </w:instrText>
        </w:r>
        <w:r w:rsidRPr="006D7742">
          <w:rPr>
            <w:rStyle w:val="Hyperlink"/>
            <w:b/>
            <w:bCs/>
            <w:webHidden/>
            <w:lang w:val="vi-VN"/>
          </w:rPr>
        </w:r>
        <w:r w:rsidRPr="006D7742">
          <w:rPr>
            <w:rStyle w:val="Hyperlink"/>
            <w:b/>
            <w:bCs/>
            <w:webHidden/>
            <w:lang w:val="vi-VN"/>
          </w:rPr>
          <w:fldChar w:fldCharType="separate"/>
        </w:r>
        <w:r w:rsidRPr="006D7742">
          <w:rPr>
            <w:rStyle w:val="Hyperlink"/>
            <w:b/>
            <w:bCs/>
            <w:webHidden/>
            <w:lang w:val="vi-VN"/>
          </w:rPr>
          <w:t>1</w:t>
        </w:r>
        <w:r w:rsidRPr="006D7742">
          <w:rPr>
            <w:rStyle w:val="Hyperlink"/>
            <w:b/>
            <w:bCs/>
            <w:webHidden/>
            <w:lang w:val="vi-VN"/>
          </w:rPr>
          <w:fldChar w:fldCharType="end"/>
        </w:r>
      </w:hyperlink>
    </w:p>
    <w:p w14:paraId="1B4D9122" w14:textId="13DE5784"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1" w:history="1">
        <w:r w:rsidR="004A766C" w:rsidRPr="006D7742">
          <w:rPr>
            <w:rStyle w:val="Hyperlink"/>
            <w:b/>
            <w:bCs/>
            <w:noProof/>
            <w:lang w:val="vi-VN"/>
          </w:rPr>
          <w:t>NHẬN XÉT CỦA GIÁO VIÊN</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_Toc138201181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6</w:t>
        </w:r>
        <w:r w:rsidR="004A766C" w:rsidRPr="006D7742">
          <w:rPr>
            <w:rStyle w:val="Hyperlink"/>
            <w:b/>
            <w:bCs/>
            <w:webHidden/>
            <w:lang w:val="vi-VN"/>
          </w:rPr>
          <w:fldChar w:fldCharType="end"/>
        </w:r>
      </w:hyperlink>
    </w:p>
    <w:p w14:paraId="09C57802" w14:textId="6BD6D39D"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2" w:history="1">
        <w:r w:rsidR="004A766C" w:rsidRPr="006D7742">
          <w:rPr>
            <w:rStyle w:val="Hyperlink"/>
            <w:b/>
            <w:bCs/>
            <w:noProof/>
            <w:lang w:val="vi-VN"/>
          </w:rPr>
          <w:t>LỜI CẢM ƠN</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_Toc138201182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7</w:t>
        </w:r>
        <w:r w:rsidR="004A766C" w:rsidRPr="006D7742">
          <w:rPr>
            <w:rStyle w:val="Hyperlink"/>
            <w:b/>
            <w:bCs/>
            <w:webHidden/>
            <w:lang w:val="vi-VN"/>
          </w:rPr>
          <w:fldChar w:fldCharType="end"/>
        </w:r>
      </w:hyperlink>
    </w:p>
    <w:p w14:paraId="7799901B" w14:textId="108C5659"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3" w:history="1">
        <w:r w:rsidR="004A766C" w:rsidRPr="006D7742">
          <w:rPr>
            <w:rStyle w:val="Hyperlink"/>
            <w:b/>
            <w:bCs/>
            <w:noProof/>
            <w:lang w:val="vi-VN"/>
          </w:rPr>
          <w:t>DANH MỤC BẢNG</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_Toc138201183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8</w:t>
        </w:r>
        <w:r w:rsidR="004A766C" w:rsidRPr="006D7742">
          <w:rPr>
            <w:rStyle w:val="Hyperlink"/>
            <w:b/>
            <w:bCs/>
            <w:webHidden/>
            <w:lang w:val="vi-VN"/>
          </w:rPr>
          <w:fldChar w:fldCharType="end"/>
        </w:r>
      </w:hyperlink>
    </w:p>
    <w:p w14:paraId="593A6287" w14:textId="5596E21D"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4" w:history="1">
        <w:r w:rsidR="004A766C" w:rsidRPr="006D7742">
          <w:rPr>
            <w:rStyle w:val="Hyperlink"/>
            <w:b/>
            <w:bCs/>
            <w:noProof/>
            <w:lang w:val="vi-VN"/>
          </w:rPr>
          <w:t>DANH MỤC HÌNH ẢNH</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_Toc138201184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9</w:t>
        </w:r>
        <w:r w:rsidR="004A766C" w:rsidRPr="006D7742">
          <w:rPr>
            <w:rStyle w:val="Hyperlink"/>
            <w:b/>
            <w:bCs/>
            <w:webHidden/>
            <w:lang w:val="vi-VN"/>
          </w:rPr>
          <w:fldChar w:fldCharType="end"/>
        </w:r>
      </w:hyperlink>
    </w:p>
    <w:p w14:paraId="2FE2C5A9" w14:textId="60B3D9AF"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5" w:history="1">
        <w:r w:rsidR="004A766C" w:rsidRPr="006D7742">
          <w:rPr>
            <w:rStyle w:val="Hyperlink"/>
            <w:b/>
            <w:bCs/>
            <w:noProof/>
            <w:lang w:val="vi-VN"/>
          </w:rPr>
          <w:t>DANH MỤC TỪ VIẾT TẮT VÀ THUẬT NGỮ</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_Toc138201185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15</w:t>
        </w:r>
        <w:r w:rsidR="004A766C" w:rsidRPr="006D7742">
          <w:rPr>
            <w:rStyle w:val="Hyperlink"/>
            <w:b/>
            <w:bCs/>
            <w:webHidden/>
            <w:lang w:val="vi-VN"/>
          </w:rPr>
          <w:fldChar w:fldCharType="end"/>
        </w:r>
      </w:hyperlink>
    </w:p>
    <w:p w14:paraId="29C5BE76" w14:textId="74152051"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6" w:history="1">
        <w:r w:rsidR="004A766C" w:rsidRPr="006D7742">
          <w:rPr>
            <w:rStyle w:val="Hyperlink"/>
            <w:b/>
            <w:bCs/>
            <w:noProof/>
            <w:lang w:val="vi-VN"/>
          </w:rPr>
          <w:t>Chương 1: GIỚI THIỆU</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_Toc138201186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19</w:t>
        </w:r>
        <w:r w:rsidR="004A766C" w:rsidRPr="006D7742">
          <w:rPr>
            <w:rStyle w:val="Hyperlink"/>
            <w:b/>
            <w:bCs/>
            <w:webHidden/>
            <w:lang w:val="vi-VN"/>
          </w:rPr>
          <w:fldChar w:fldCharType="end"/>
        </w:r>
      </w:hyperlink>
    </w:p>
    <w:p w14:paraId="22287515" w14:textId="05D833F2"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87" w:history="1">
        <w:r w:rsidR="004A766C" w:rsidRPr="006D7742">
          <w:rPr>
            <w:rStyle w:val="Hyperlink"/>
            <w:b/>
            <w:bCs/>
            <w:noProof/>
            <w:lang w:val="vi-VN"/>
          </w:rPr>
          <w:t>Chương 2: CÁC NGHIÊN CỨU LIÊN QUAN</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_Toc138201187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21</w:t>
        </w:r>
        <w:r w:rsidR="004A766C" w:rsidRPr="006D7742">
          <w:rPr>
            <w:rStyle w:val="Hyperlink"/>
            <w:b/>
            <w:bCs/>
            <w:webHidden/>
            <w:lang w:val="vi-VN"/>
          </w:rPr>
          <w:fldChar w:fldCharType="end"/>
        </w:r>
      </w:hyperlink>
    </w:p>
    <w:p w14:paraId="052073A9" w14:textId="4270C4FB"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88" w:history="1">
        <w:r w:rsidR="004A766C" w:rsidRPr="002967E0">
          <w:rPr>
            <w:rStyle w:val="Hyperlink"/>
            <w:noProof/>
            <w:lang w:eastAsia="vi-VN"/>
          </w:rPr>
          <w:t>2.1. Linear Regression</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_Toc138201188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21</w:t>
        </w:r>
        <w:r w:rsidR="004A766C" w:rsidRPr="002967E0">
          <w:rPr>
            <w:rStyle w:val="Hyperlink"/>
            <w:webHidden/>
            <w:lang w:eastAsia="vi-VN"/>
          </w:rPr>
          <w:fldChar w:fldCharType="end"/>
        </w:r>
      </w:hyperlink>
    </w:p>
    <w:p w14:paraId="4901C361" w14:textId="4733AE21"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89" w:history="1">
        <w:r w:rsidR="004A766C" w:rsidRPr="002967E0">
          <w:rPr>
            <w:rStyle w:val="Hyperlink"/>
            <w:noProof/>
            <w:lang w:eastAsia="vi-VN"/>
          </w:rPr>
          <w:t xml:space="preserve">2.2. </w:t>
        </w:r>
        <w:r w:rsidR="000E6F59" w:rsidRPr="00C019D2">
          <w:rPr>
            <w:lang w:val="vi-VN"/>
          </w:rPr>
          <w:t xml:space="preserve">Gate Recurrent Unit </w:t>
        </w:r>
        <w:r w:rsidR="000E6F59">
          <w:t>(</w:t>
        </w:r>
        <w:r w:rsidR="000E6F59" w:rsidRPr="000B0E91">
          <w:rPr>
            <w:lang w:val="vi-VN"/>
          </w:rPr>
          <w:t>GRU</w:t>
        </w:r>
        <w:r w:rsidR="000E6F59">
          <w:t>)</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_Toc138201189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21</w:t>
        </w:r>
        <w:r w:rsidR="004A766C" w:rsidRPr="002967E0">
          <w:rPr>
            <w:rStyle w:val="Hyperlink"/>
            <w:webHidden/>
            <w:lang w:eastAsia="vi-VN"/>
          </w:rPr>
          <w:fldChar w:fldCharType="end"/>
        </w:r>
      </w:hyperlink>
    </w:p>
    <w:p w14:paraId="63B147CA" w14:textId="0EA553F3"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0" w:history="1">
        <w:r w:rsidR="004A766C" w:rsidRPr="002967E0">
          <w:rPr>
            <w:rStyle w:val="Hyperlink"/>
            <w:noProof/>
            <w:lang w:eastAsia="vi-VN"/>
          </w:rPr>
          <w:t xml:space="preserve">2.3. </w:t>
        </w:r>
        <w:r w:rsidR="000E6F59">
          <w:t>Autoregressive Integrated Moving Average (ARIMA)</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_Toc138201190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22</w:t>
        </w:r>
        <w:r w:rsidR="004A766C" w:rsidRPr="002967E0">
          <w:rPr>
            <w:rStyle w:val="Hyperlink"/>
            <w:webHidden/>
            <w:lang w:eastAsia="vi-VN"/>
          </w:rPr>
          <w:fldChar w:fldCharType="end"/>
        </w:r>
      </w:hyperlink>
    </w:p>
    <w:p w14:paraId="231BEB46" w14:textId="570DABCF"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1" w:history="1">
        <w:r w:rsidR="004A766C" w:rsidRPr="002967E0">
          <w:rPr>
            <w:rStyle w:val="Hyperlink"/>
            <w:noProof/>
            <w:lang w:eastAsia="vi-VN"/>
          </w:rPr>
          <w:t>2.4. Exponential Smoothing (ETS)</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_Toc138201191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22</w:t>
        </w:r>
        <w:r w:rsidR="004A766C" w:rsidRPr="002967E0">
          <w:rPr>
            <w:rStyle w:val="Hyperlink"/>
            <w:webHidden/>
            <w:lang w:eastAsia="vi-VN"/>
          </w:rPr>
          <w:fldChar w:fldCharType="end"/>
        </w:r>
      </w:hyperlink>
    </w:p>
    <w:p w14:paraId="011D9C93" w14:textId="1A4D3749"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2" w:history="1">
        <w:r w:rsidR="004A766C" w:rsidRPr="002967E0">
          <w:rPr>
            <w:rStyle w:val="Hyperlink"/>
            <w:noProof/>
            <w:lang w:eastAsia="vi-VN"/>
          </w:rPr>
          <w:t>2.5. Long Short-Term Memory (LSTM)</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_Toc138201192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22</w:t>
        </w:r>
        <w:r w:rsidR="004A766C" w:rsidRPr="002967E0">
          <w:rPr>
            <w:rStyle w:val="Hyperlink"/>
            <w:webHidden/>
            <w:lang w:eastAsia="vi-VN"/>
          </w:rPr>
          <w:fldChar w:fldCharType="end"/>
        </w:r>
      </w:hyperlink>
    </w:p>
    <w:p w14:paraId="680C5318" w14:textId="7EE52998"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3" w:history="1">
        <w:r w:rsidR="004A766C" w:rsidRPr="002967E0">
          <w:rPr>
            <w:rStyle w:val="Hyperlink"/>
            <w:noProof/>
            <w:lang w:eastAsia="vi-VN"/>
          </w:rPr>
          <w:t xml:space="preserve">2.6. </w:t>
        </w:r>
        <w:r w:rsidR="000E6F59" w:rsidRPr="00706F3C">
          <w:rPr>
            <w:lang w:val="vi-VN"/>
          </w:rPr>
          <w:t xml:space="preserve">Recurrent Neural Network (RNN) </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_Toc138201193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22</w:t>
        </w:r>
        <w:r w:rsidR="004A766C" w:rsidRPr="002967E0">
          <w:rPr>
            <w:rStyle w:val="Hyperlink"/>
            <w:webHidden/>
            <w:lang w:eastAsia="vi-VN"/>
          </w:rPr>
          <w:fldChar w:fldCharType="end"/>
        </w:r>
      </w:hyperlink>
    </w:p>
    <w:p w14:paraId="3BDCB98E" w14:textId="787C0A6B"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4" w:history="1">
        <w:r w:rsidR="004A766C" w:rsidRPr="002967E0">
          <w:rPr>
            <w:rStyle w:val="Hyperlink"/>
            <w:noProof/>
            <w:lang w:eastAsia="vi-VN"/>
          </w:rPr>
          <w:t xml:space="preserve">2.7. </w:t>
        </w:r>
        <w:r w:rsidR="000E6F59" w:rsidRPr="000F20D9">
          <w:rPr>
            <w:lang w:val="vi-VN"/>
          </w:rPr>
          <w:t>Gradient Boosted Tree (GBT)</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_Toc138201194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23</w:t>
        </w:r>
        <w:r w:rsidR="004A766C" w:rsidRPr="002967E0">
          <w:rPr>
            <w:rStyle w:val="Hyperlink"/>
            <w:webHidden/>
            <w:lang w:eastAsia="vi-VN"/>
          </w:rPr>
          <w:fldChar w:fldCharType="end"/>
        </w:r>
      </w:hyperlink>
    </w:p>
    <w:p w14:paraId="1DC748DE" w14:textId="678CF42E"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5" w:history="1">
        <w:r w:rsidR="004A766C" w:rsidRPr="002967E0">
          <w:rPr>
            <w:rStyle w:val="Hyperlink"/>
            <w:noProof/>
            <w:lang w:eastAsia="vi-VN"/>
          </w:rPr>
          <w:t xml:space="preserve">2.8. </w:t>
        </w:r>
        <w:r w:rsidR="000E6F59" w:rsidRPr="00F62FAD">
          <w:rPr>
            <w:lang w:val="vi-VN"/>
          </w:rPr>
          <w:t>Hidden Markov Model (HMM)</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_Toc138201195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23</w:t>
        </w:r>
        <w:r w:rsidR="004A766C" w:rsidRPr="002967E0">
          <w:rPr>
            <w:rStyle w:val="Hyperlink"/>
            <w:webHidden/>
            <w:lang w:eastAsia="vi-VN"/>
          </w:rPr>
          <w:fldChar w:fldCharType="end"/>
        </w:r>
      </w:hyperlink>
    </w:p>
    <w:p w14:paraId="01431CAE" w14:textId="2AC9EF52"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6" w:history="1">
        <w:r w:rsidR="004A766C" w:rsidRPr="002967E0">
          <w:rPr>
            <w:rStyle w:val="Hyperlink"/>
            <w:noProof/>
            <w:lang w:eastAsia="vi-VN"/>
          </w:rPr>
          <w:t>2.9. Extreme Gradient Boosting (XGBoost)</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_Toc138201196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24</w:t>
        </w:r>
        <w:r w:rsidR="004A766C" w:rsidRPr="002967E0">
          <w:rPr>
            <w:rStyle w:val="Hyperlink"/>
            <w:webHidden/>
            <w:lang w:eastAsia="vi-VN"/>
          </w:rPr>
          <w:fldChar w:fldCharType="end"/>
        </w:r>
      </w:hyperlink>
    </w:p>
    <w:p w14:paraId="06B00340" w14:textId="41901340"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7" w:history="1">
        <w:r w:rsidR="004A766C" w:rsidRPr="002967E0">
          <w:rPr>
            <w:rStyle w:val="Hyperlink"/>
            <w:noProof/>
            <w:lang w:eastAsia="vi-VN"/>
          </w:rPr>
          <w:t>2.10. Deep Feedforward Neural Network</w:t>
        </w:r>
        <w:r w:rsidR="000E6F59">
          <w:rPr>
            <w:rStyle w:val="Hyperlink"/>
            <w:noProof/>
            <w:lang w:eastAsia="vi-VN"/>
          </w:rPr>
          <w:t xml:space="preserve"> (DFNN)</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_Toc138201197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24</w:t>
        </w:r>
        <w:r w:rsidR="004A766C" w:rsidRPr="002967E0">
          <w:rPr>
            <w:rStyle w:val="Hyperlink"/>
            <w:webHidden/>
            <w:lang w:eastAsia="vi-VN"/>
          </w:rPr>
          <w:fldChar w:fldCharType="end"/>
        </w:r>
      </w:hyperlink>
    </w:p>
    <w:p w14:paraId="29795F08" w14:textId="5075E1D6"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198" w:history="1">
        <w:r w:rsidR="004A766C" w:rsidRPr="002967E0">
          <w:rPr>
            <w:rStyle w:val="Hyperlink"/>
            <w:noProof/>
            <w:lang w:eastAsia="vi-VN"/>
          </w:rPr>
          <w:t>2.11. Temporal Convolutional Attention Networks (TCANs)</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_Toc138201198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24</w:t>
        </w:r>
        <w:r w:rsidR="004A766C" w:rsidRPr="002967E0">
          <w:rPr>
            <w:rStyle w:val="Hyperlink"/>
            <w:webHidden/>
            <w:lang w:eastAsia="vi-VN"/>
          </w:rPr>
          <w:fldChar w:fldCharType="end"/>
        </w:r>
      </w:hyperlink>
    </w:p>
    <w:p w14:paraId="303F7E67" w14:textId="4F80C6C9"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199" w:history="1">
        <w:r w:rsidR="004A766C" w:rsidRPr="006D7742">
          <w:rPr>
            <w:rStyle w:val="Hyperlink"/>
            <w:b/>
            <w:bCs/>
            <w:noProof/>
            <w:lang w:val="vi-VN"/>
          </w:rPr>
          <w:t>Chương 3: TÀI NGUYÊN</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_Toc138201199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25</w:t>
        </w:r>
        <w:r w:rsidR="004A766C" w:rsidRPr="006D7742">
          <w:rPr>
            <w:rStyle w:val="Hyperlink"/>
            <w:b/>
            <w:bCs/>
            <w:webHidden/>
            <w:lang w:val="vi-VN"/>
          </w:rPr>
          <w:fldChar w:fldCharType="end"/>
        </w:r>
      </w:hyperlink>
    </w:p>
    <w:p w14:paraId="0EE0F200" w14:textId="5E236A2B"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200" w:history="1">
        <w:r w:rsidR="004A766C" w:rsidRPr="002967E0">
          <w:rPr>
            <w:rStyle w:val="Hyperlink"/>
            <w:noProof/>
            <w:lang w:eastAsia="vi-VN"/>
          </w:rPr>
          <w:t>3.1. Bộ dữ liệu</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_Toc138201200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25</w:t>
        </w:r>
        <w:r w:rsidR="004A766C" w:rsidRPr="002967E0">
          <w:rPr>
            <w:rStyle w:val="Hyperlink"/>
            <w:webHidden/>
            <w:lang w:eastAsia="vi-VN"/>
          </w:rPr>
          <w:fldChar w:fldCharType="end"/>
        </w:r>
      </w:hyperlink>
    </w:p>
    <w:p w14:paraId="66B0AB26" w14:textId="5EE9904A" w:rsidR="004A766C" w:rsidRDefault="00234C13">
      <w:pPr>
        <w:pStyle w:val="TOC3"/>
        <w:rPr>
          <w:rFonts w:asciiTheme="minorHAnsi" w:eastAsiaTheme="minorEastAsia" w:hAnsiTheme="minorHAnsi"/>
          <w:noProof/>
          <w:kern w:val="2"/>
          <w:sz w:val="22"/>
          <w14:ligatures w14:val="standardContextual"/>
        </w:rPr>
      </w:pPr>
      <w:hyperlink w:anchor="_Toc138201201" w:history="1">
        <w:r w:rsidR="004A766C" w:rsidRPr="00DA7790">
          <w:rPr>
            <w:rStyle w:val="Hyperlink"/>
            <w:noProof/>
            <w:lang w:val="vi-VN"/>
          </w:rPr>
          <w:t>3.1.1. CTLT</w:t>
        </w:r>
        <w:r w:rsidR="004A766C">
          <w:rPr>
            <w:noProof/>
            <w:webHidden/>
          </w:rPr>
          <w:tab/>
        </w:r>
        <w:r w:rsidR="004A766C">
          <w:rPr>
            <w:noProof/>
            <w:webHidden/>
          </w:rPr>
          <w:fldChar w:fldCharType="begin"/>
        </w:r>
        <w:r w:rsidR="004A766C">
          <w:rPr>
            <w:noProof/>
            <w:webHidden/>
          </w:rPr>
          <w:instrText xml:space="preserve"> PAGEREF _Toc138201201 \h </w:instrText>
        </w:r>
        <w:r w:rsidR="004A766C">
          <w:rPr>
            <w:noProof/>
            <w:webHidden/>
          </w:rPr>
        </w:r>
        <w:r w:rsidR="004A766C">
          <w:rPr>
            <w:noProof/>
            <w:webHidden/>
          </w:rPr>
          <w:fldChar w:fldCharType="separate"/>
        </w:r>
        <w:r w:rsidR="004A766C">
          <w:rPr>
            <w:noProof/>
            <w:webHidden/>
          </w:rPr>
          <w:t>26</w:t>
        </w:r>
        <w:r w:rsidR="004A766C">
          <w:rPr>
            <w:noProof/>
            <w:webHidden/>
          </w:rPr>
          <w:fldChar w:fldCharType="end"/>
        </w:r>
      </w:hyperlink>
    </w:p>
    <w:p w14:paraId="22A2BB64" w14:textId="5EBE8CB2" w:rsidR="004A766C" w:rsidRDefault="00234C13">
      <w:pPr>
        <w:pStyle w:val="TOC3"/>
        <w:rPr>
          <w:rFonts w:asciiTheme="minorHAnsi" w:eastAsiaTheme="minorEastAsia" w:hAnsiTheme="minorHAnsi"/>
          <w:noProof/>
          <w:kern w:val="2"/>
          <w:sz w:val="22"/>
          <w14:ligatures w14:val="standardContextual"/>
        </w:rPr>
      </w:pPr>
      <w:hyperlink w:anchor="_Toc138201202" w:history="1">
        <w:r w:rsidR="004A766C" w:rsidRPr="00DA7790">
          <w:rPr>
            <w:rStyle w:val="Hyperlink"/>
            <w:noProof/>
            <w:lang w:val="vi-VN"/>
          </w:rPr>
          <w:t>3.1.2. INTC</w:t>
        </w:r>
        <w:r w:rsidR="004A766C">
          <w:rPr>
            <w:noProof/>
            <w:webHidden/>
          </w:rPr>
          <w:tab/>
        </w:r>
        <w:r w:rsidR="004A766C">
          <w:rPr>
            <w:noProof/>
            <w:webHidden/>
          </w:rPr>
          <w:fldChar w:fldCharType="begin"/>
        </w:r>
        <w:r w:rsidR="004A766C">
          <w:rPr>
            <w:noProof/>
            <w:webHidden/>
          </w:rPr>
          <w:instrText xml:space="preserve"> PAGEREF _Toc138201202 \h </w:instrText>
        </w:r>
        <w:r w:rsidR="004A766C">
          <w:rPr>
            <w:noProof/>
            <w:webHidden/>
          </w:rPr>
        </w:r>
        <w:r w:rsidR="004A766C">
          <w:rPr>
            <w:noProof/>
            <w:webHidden/>
          </w:rPr>
          <w:fldChar w:fldCharType="separate"/>
        </w:r>
        <w:r w:rsidR="004A766C">
          <w:rPr>
            <w:noProof/>
            <w:webHidden/>
          </w:rPr>
          <w:t>27</w:t>
        </w:r>
        <w:r w:rsidR="004A766C">
          <w:rPr>
            <w:noProof/>
            <w:webHidden/>
          </w:rPr>
          <w:fldChar w:fldCharType="end"/>
        </w:r>
      </w:hyperlink>
    </w:p>
    <w:p w14:paraId="57FBC0BF" w14:textId="4C953BED" w:rsidR="004A766C" w:rsidRDefault="00234C13">
      <w:pPr>
        <w:pStyle w:val="TOC3"/>
        <w:rPr>
          <w:rFonts w:asciiTheme="minorHAnsi" w:eastAsiaTheme="minorEastAsia" w:hAnsiTheme="minorHAnsi"/>
          <w:noProof/>
          <w:kern w:val="2"/>
          <w:sz w:val="22"/>
          <w14:ligatures w14:val="standardContextual"/>
        </w:rPr>
      </w:pPr>
      <w:hyperlink w:anchor="_Toc138201203" w:history="1">
        <w:r w:rsidR="004A766C" w:rsidRPr="00DA7790">
          <w:rPr>
            <w:rStyle w:val="Hyperlink"/>
            <w:noProof/>
            <w:lang w:val="vi-VN"/>
          </w:rPr>
          <w:t>3.1.3. NTR</w:t>
        </w:r>
        <w:r w:rsidR="004A766C">
          <w:rPr>
            <w:noProof/>
            <w:webHidden/>
          </w:rPr>
          <w:tab/>
        </w:r>
        <w:r w:rsidR="004A766C">
          <w:rPr>
            <w:noProof/>
            <w:webHidden/>
          </w:rPr>
          <w:fldChar w:fldCharType="begin"/>
        </w:r>
        <w:r w:rsidR="004A766C">
          <w:rPr>
            <w:noProof/>
            <w:webHidden/>
          </w:rPr>
          <w:instrText xml:space="preserve"> PAGEREF _Toc138201203 \h </w:instrText>
        </w:r>
        <w:r w:rsidR="004A766C">
          <w:rPr>
            <w:noProof/>
            <w:webHidden/>
          </w:rPr>
        </w:r>
        <w:r w:rsidR="004A766C">
          <w:rPr>
            <w:noProof/>
            <w:webHidden/>
          </w:rPr>
          <w:fldChar w:fldCharType="separate"/>
        </w:r>
        <w:r w:rsidR="004A766C">
          <w:rPr>
            <w:noProof/>
            <w:webHidden/>
          </w:rPr>
          <w:t>29</w:t>
        </w:r>
        <w:r w:rsidR="004A766C">
          <w:rPr>
            <w:noProof/>
            <w:webHidden/>
          </w:rPr>
          <w:fldChar w:fldCharType="end"/>
        </w:r>
      </w:hyperlink>
    </w:p>
    <w:p w14:paraId="701E3BEC" w14:textId="07F80E17"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204" w:history="1">
        <w:r w:rsidR="004A766C" w:rsidRPr="002967E0">
          <w:rPr>
            <w:rStyle w:val="Hyperlink"/>
            <w:noProof/>
            <w:lang w:eastAsia="vi-VN"/>
          </w:rPr>
          <w:t>3.2. Công cụ sử dụng</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_Toc138201204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31</w:t>
        </w:r>
        <w:r w:rsidR="004A766C" w:rsidRPr="002967E0">
          <w:rPr>
            <w:rStyle w:val="Hyperlink"/>
            <w:webHidden/>
            <w:lang w:eastAsia="vi-VN"/>
          </w:rPr>
          <w:fldChar w:fldCharType="end"/>
        </w:r>
      </w:hyperlink>
    </w:p>
    <w:p w14:paraId="52EDB316" w14:textId="6B22B0DB" w:rsidR="004A766C" w:rsidRDefault="00234C13">
      <w:pPr>
        <w:pStyle w:val="TOC3"/>
        <w:rPr>
          <w:rFonts w:asciiTheme="minorHAnsi" w:eastAsiaTheme="minorEastAsia" w:hAnsiTheme="minorHAnsi"/>
          <w:noProof/>
          <w:kern w:val="2"/>
          <w:sz w:val="22"/>
          <w14:ligatures w14:val="standardContextual"/>
        </w:rPr>
      </w:pPr>
      <w:hyperlink w:anchor="_Toc138201205" w:history="1">
        <w:r w:rsidR="004A766C" w:rsidRPr="00DA7790">
          <w:rPr>
            <w:rStyle w:val="Hyperlink"/>
            <w:noProof/>
            <w:lang w:val="vi-VN"/>
          </w:rPr>
          <w:t>3.2.1. IDE</w:t>
        </w:r>
        <w:r w:rsidR="004A766C">
          <w:rPr>
            <w:noProof/>
            <w:webHidden/>
          </w:rPr>
          <w:tab/>
        </w:r>
        <w:r w:rsidR="004A766C">
          <w:rPr>
            <w:noProof/>
            <w:webHidden/>
          </w:rPr>
          <w:fldChar w:fldCharType="begin"/>
        </w:r>
        <w:r w:rsidR="004A766C">
          <w:rPr>
            <w:noProof/>
            <w:webHidden/>
          </w:rPr>
          <w:instrText xml:space="preserve"> PAGEREF _Toc138201205 \h </w:instrText>
        </w:r>
        <w:r w:rsidR="004A766C">
          <w:rPr>
            <w:noProof/>
            <w:webHidden/>
          </w:rPr>
        </w:r>
        <w:r w:rsidR="004A766C">
          <w:rPr>
            <w:noProof/>
            <w:webHidden/>
          </w:rPr>
          <w:fldChar w:fldCharType="separate"/>
        </w:r>
        <w:r w:rsidR="004A766C">
          <w:rPr>
            <w:noProof/>
            <w:webHidden/>
          </w:rPr>
          <w:t>31</w:t>
        </w:r>
        <w:r w:rsidR="004A766C">
          <w:rPr>
            <w:noProof/>
            <w:webHidden/>
          </w:rPr>
          <w:fldChar w:fldCharType="end"/>
        </w:r>
      </w:hyperlink>
    </w:p>
    <w:p w14:paraId="03FC31A1" w14:textId="0B81DCAF" w:rsidR="004A766C" w:rsidRDefault="00234C13">
      <w:pPr>
        <w:pStyle w:val="TOC3"/>
        <w:rPr>
          <w:rFonts w:asciiTheme="minorHAnsi" w:eastAsiaTheme="minorEastAsia" w:hAnsiTheme="minorHAnsi"/>
          <w:noProof/>
          <w:kern w:val="2"/>
          <w:sz w:val="22"/>
          <w14:ligatures w14:val="standardContextual"/>
        </w:rPr>
      </w:pPr>
      <w:hyperlink w:anchor="_Toc138201206" w:history="1">
        <w:r w:rsidR="004A766C" w:rsidRPr="00DA7790">
          <w:rPr>
            <w:rStyle w:val="Hyperlink"/>
            <w:noProof/>
            <w:lang w:val="vi-VN"/>
          </w:rPr>
          <w:t>3.2.2. Thư viện</w:t>
        </w:r>
        <w:r w:rsidR="004A766C">
          <w:rPr>
            <w:noProof/>
            <w:webHidden/>
          </w:rPr>
          <w:tab/>
        </w:r>
        <w:r w:rsidR="004A766C">
          <w:rPr>
            <w:noProof/>
            <w:webHidden/>
          </w:rPr>
          <w:fldChar w:fldCharType="begin"/>
        </w:r>
        <w:r w:rsidR="004A766C">
          <w:rPr>
            <w:noProof/>
            <w:webHidden/>
          </w:rPr>
          <w:instrText xml:space="preserve"> PAGEREF _Toc138201206 \h </w:instrText>
        </w:r>
        <w:r w:rsidR="004A766C">
          <w:rPr>
            <w:noProof/>
            <w:webHidden/>
          </w:rPr>
        </w:r>
        <w:r w:rsidR="004A766C">
          <w:rPr>
            <w:noProof/>
            <w:webHidden/>
          </w:rPr>
          <w:fldChar w:fldCharType="separate"/>
        </w:r>
        <w:r w:rsidR="004A766C">
          <w:rPr>
            <w:noProof/>
            <w:webHidden/>
          </w:rPr>
          <w:t>33</w:t>
        </w:r>
        <w:r w:rsidR="004A766C">
          <w:rPr>
            <w:noProof/>
            <w:webHidden/>
          </w:rPr>
          <w:fldChar w:fldCharType="end"/>
        </w:r>
      </w:hyperlink>
    </w:p>
    <w:p w14:paraId="7D08B0C5" w14:textId="2E924D8E"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207" w:history="1">
        <w:r w:rsidR="004A766C" w:rsidRPr="006D7742">
          <w:rPr>
            <w:rStyle w:val="Hyperlink"/>
            <w:b/>
            <w:bCs/>
            <w:noProof/>
            <w:lang w:val="vi-VN"/>
          </w:rPr>
          <w:t>Chương 4: PHƯƠNG PHÁP</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_Toc138201207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34</w:t>
        </w:r>
        <w:r w:rsidR="004A766C" w:rsidRPr="006D7742">
          <w:rPr>
            <w:rStyle w:val="Hyperlink"/>
            <w:b/>
            <w:bCs/>
            <w:webHidden/>
            <w:lang w:val="vi-VN"/>
          </w:rPr>
          <w:fldChar w:fldCharType="end"/>
        </w:r>
      </w:hyperlink>
    </w:p>
    <w:p w14:paraId="51727A1D" w14:textId="19788EC2"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208" w:history="1">
        <w:r w:rsidR="004A766C" w:rsidRPr="002967E0">
          <w:rPr>
            <w:rStyle w:val="Hyperlink"/>
            <w:noProof/>
            <w:lang w:eastAsia="vi-VN"/>
          </w:rPr>
          <w:t>4.1. Linear Regression</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_Toc138201208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34</w:t>
        </w:r>
        <w:r w:rsidR="004A766C" w:rsidRPr="002967E0">
          <w:rPr>
            <w:rStyle w:val="Hyperlink"/>
            <w:webHidden/>
            <w:lang w:eastAsia="vi-VN"/>
          </w:rPr>
          <w:fldChar w:fldCharType="end"/>
        </w:r>
      </w:hyperlink>
    </w:p>
    <w:p w14:paraId="2FC390D0" w14:textId="46A97460"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209" w:history="1">
        <w:r w:rsidR="004A766C" w:rsidRPr="002967E0">
          <w:rPr>
            <w:rStyle w:val="Hyperlink"/>
            <w:noProof/>
            <w:lang w:eastAsia="vi-VN"/>
          </w:rPr>
          <w:t xml:space="preserve">4.2. </w:t>
        </w:r>
        <w:r w:rsidR="000E6F59" w:rsidRPr="000E6F59">
          <w:rPr>
            <w:rStyle w:val="Hyperlink"/>
            <w:noProof/>
            <w:lang w:eastAsia="vi-VN"/>
          </w:rPr>
          <w:t>Gate Recurrent Unit</w:t>
        </w:r>
        <w:r w:rsidR="000E6F59">
          <w:rPr>
            <w:rStyle w:val="Hyperlink"/>
            <w:noProof/>
            <w:lang w:eastAsia="vi-VN"/>
          </w:rPr>
          <w:t xml:space="preserve"> (GRU)</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_Toc138201209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34</w:t>
        </w:r>
        <w:r w:rsidR="004A766C" w:rsidRPr="002967E0">
          <w:rPr>
            <w:rStyle w:val="Hyperlink"/>
            <w:webHidden/>
            <w:lang w:eastAsia="vi-VN"/>
          </w:rPr>
          <w:fldChar w:fldCharType="end"/>
        </w:r>
      </w:hyperlink>
    </w:p>
    <w:p w14:paraId="7C975313" w14:textId="4329319B"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210" w:history="1">
        <w:r w:rsidR="004A766C" w:rsidRPr="002967E0">
          <w:rPr>
            <w:rStyle w:val="Hyperlink"/>
            <w:noProof/>
            <w:lang w:eastAsia="vi-VN"/>
          </w:rPr>
          <w:t xml:space="preserve">4.3. </w:t>
        </w:r>
        <w:r w:rsidR="000E6F59" w:rsidRPr="000E6F59">
          <w:rPr>
            <w:rStyle w:val="Hyperlink"/>
            <w:noProof/>
            <w:lang w:eastAsia="vi-VN"/>
          </w:rPr>
          <w:t>Autoregressive Integrated Moving Average (ARIMA)</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_Toc138201210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37</w:t>
        </w:r>
        <w:r w:rsidR="004A766C" w:rsidRPr="002967E0">
          <w:rPr>
            <w:rStyle w:val="Hyperlink"/>
            <w:webHidden/>
            <w:lang w:eastAsia="vi-VN"/>
          </w:rPr>
          <w:fldChar w:fldCharType="end"/>
        </w:r>
      </w:hyperlink>
    </w:p>
    <w:p w14:paraId="545B0619" w14:textId="7769A4F2" w:rsidR="004A766C" w:rsidRDefault="00234C13">
      <w:pPr>
        <w:pStyle w:val="TOC3"/>
        <w:rPr>
          <w:rFonts w:asciiTheme="minorHAnsi" w:eastAsiaTheme="minorEastAsia" w:hAnsiTheme="minorHAnsi"/>
          <w:noProof/>
          <w:kern w:val="2"/>
          <w:sz w:val="22"/>
          <w14:ligatures w14:val="standardContextual"/>
        </w:rPr>
      </w:pPr>
      <w:hyperlink w:anchor="_Toc138201211" w:history="1">
        <w:r w:rsidR="004A766C" w:rsidRPr="00DA7790">
          <w:rPr>
            <w:rStyle w:val="Hyperlink"/>
            <w:noProof/>
            <w:lang w:val="vi-VN"/>
          </w:rPr>
          <w:t>4.3.1. Giới thiệu</w:t>
        </w:r>
        <w:r w:rsidR="004A766C">
          <w:rPr>
            <w:noProof/>
            <w:webHidden/>
          </w:rPr>
          <w:tab/>
        </w:r>
        <w:r w:rsidR="004A766C">
          <w:rPr>
            <w:noProof/>
            <w:webHidden/>
          </w:rPr>
          <w:fldChar w:fldCharType="begin"/>
        </w:r>
        <w:r w:rsidR="004A766C">
          <w:rPr>
            <w:noProof/>
            <w:webHidden/>
          </w:rPr>
          <w:instrText xml:space="preserve"> PAGEREF _Toc138201211 \h </w:instrText>
        </w:r>
        <w:r w:rsidR="004A766C">
          <w:rPr>
            <w:noProof/>
            <w:webHidden/>
          </w:rPr>
        </w:r>
        <w:r w:rsidR="004A766C">
          <w:rPr>
            <w:noProof/>
            <w:webHidden/>
          </w:rPr>
          <w:fldChar w:fldCharType="separate"/>
        </w:r>
        <w:r w:rsidR="004A766C">
          <w:rPr>
            <w:noProof/>
            <w:webHidden/>
          </w:rPr>
          <w:t>37</w:t>
        </w:r>
        <w:r w:rsidR="004A766C">
          <w:rPr>
            <w:noProof/>
            <w:webHidden/>
          </w:rPr>
          <w:fldChar w:fldCharType="end"/>
        </w:r>
      </w:hyperlink>
    </w:p>
    <w:p w14:paraId="4305D336" w14:textId="6896A8AD" w:rsidR="004A766C" w:rsidRDefault="00234C13">
      <w:pPr>
        <w:pStyle w:val="TOC3"/>
        <w:rPr>
          <w:rFonts w:asciiTheme="minorHAnsi" w:eastAsiaTheme="minorEastAsia" w:hAnsiTheme="minorHAnsi"/>
          <w:noProof/>
          <w:kern w:val="2"/>
          <w:sz w:val="22"/>
          <w14:ligatures w14:val="standardContextual"/>
        </w:rPr>
      </w:pPr>
      <w:hyperlink w:anchor="_Toc138201212" w:history="1">
        <w:r w:rsidR="004A766C" w:rsidRPr="00DA7790">
          <w:rPr>
            <w:rStyle w:val="Hyperlink"/>
            <w:noProof/>
            <w:lang w:val="vi-VN"/>
          </w:rPr>
          <w:t>4.3.2. Diễn giải công thức</w:t>
        </w:r>
        <w:r w:rsidR="004A766C">
          <w:rPr>
            <w:noProof/>
            <w:webHidden/>
          </w:rPr>
          <w:tab/>
        </w:r>
        <w:r w:rsidR="004A766C">
          <w:rPr>
            <w:noProof/>
            <w:webHidden/>
          </w:rPr>
          <w:fldChar w:fldCharType="begin"/>
        </w:r>
        <w:r w:rsidR="004A766C">
          <w:rPr>
            <w:noProof/>
            <w:webHidden/>
          </w:rPr>
          <w:instrText xml:space="preserve"> PAGEREF _Toc138201212 \h </w:instrText>
        </w:r>
        <w:r w:rsidR="004A766C">
          <w:rPr>
            <w:noProof/>
            <w:webHidden/>
          </w:rPr>
        </w:r>
        <w:r w:rsidR="004A766C">
          <w:rPr>
            <w:noProof/>
            <w:webHidden/>
          </w:rPr>
          <w:fldChar w:fldCharType="separate"/>
        </w:r>
        <w:r w:rsidR="004A766C">
          <w:rPr>
            <w:noProof/>
            <w:webHidden/>
          </w:rPr>
          <w:t>38</w:t>
        </w:r>
        <w:r w:rsidR="004A766C">
          <w:rPr>
            <w:noProof/>
            <w:webHidden/>
          </w:rPr>
          <w:fldChar w:fldCharType="end"/>
        </w:r>
      </w:hyperlink>
    </w:p>
    <w:p w14:paraId="51848832" w14:textId="3EBAE7EA" w:rsidR="004A766C" w:rsidRPr="00190FF2" w:rsidRDefault="00234C13" w:rsidP="00190FF2">
      <w:pPr>
        <w:pStyle w:val="TOC2"/>
        <w:tabs>
          <w:tab w:val="clear" w:pos="284"/>
          <w:tab w:val="clear" w:pos="8789"/>
          <w:tab w:val="clear" w:pos="9071"/>
          <w:tab w:val="right" w:leader="dot" w:pos="9061"/>
        </w:tabs>
        <w:rPr>
          <w:rStyle w:val="Hyperlink"/>
          <w:lang w:eastAsia="vi-VN"/>
        </w:rPr>
      </w:pPr>
      <w:hyperlink w:anchor="_Toc138201213" w:history="1">
        <w:r w:rsidR="004A766C" w:rsidRPr="00190FF2">
          <w:rPr>
            <w:rStyle w:val="Hyperlink"/>
            <w:noProof/>
            <w:lang w:eastAsia="vi-VN"/>
          </w:rPr>
          <w:t>4.4. Exponential Smoothing (ETS)</w:t>
        </w:r>
        <w:r w:rsidR="004A766C" w:rsidRPr="00190FF2">
          <w:rPr>
            <w:rStyle w:val="Hyperlink"/>
            <w:webHidden/>
            <w:lang w:eastAsia="vi-VN"/>
          </w:rPr>
          <w:tab/>
        </w:r>
        <w:r w:rsidR="004A766C" w:rsidRPr="00190FF2">
          <w:rPr>
            <w:rStyle w:val="Hyperlink"/>
            <w:webHidden/>
            <w:lang w:eastAsia="vi-VN"/>
          </w:rPr>
          <w:fldChar w:fldCharType="begin"/>
        </w:r>
        <w:r w:rsidR="004A766C" w:rsidRPr="00190FF2">
          <w:rPr>
            <w:rStyle w:val="Hyperlink"/>
            <w:webHidden/>
            <w:lang w:eastAsia="vi-VN"/>
          </w:rPr>
          <w:instrText xml:space="preserve"> PAGEREF _Toc138201213 \h </w:instrText>
        </w:r>
        <w:r w:rsidR="004A766C" w:rsidRPr="00190FF2">
          <w:rPr>
            <w:rStyle w:val="Hyperlink"/>
            <w:webHidden/>
            <w:lang w:eastAsia="vi-VN"/>
          </w:rPr>
        </w:r>
        <w:r w:rsidR="004A766C" w:rsidRPr="00190FF2">
          <w:rPr>
            <w:rStyle w:val="Hyperlink"/>
            <w:webHidden/>
            <w:lang w:eastAsia="vi-VN"/>
          </w:rPr>
          <w:fldChar w:fldCharType="separate"/>
        </w:r>
        <w:r w:rsidR="004A766C" w:rsidRPr="00190FF2">
          <w:rPr>
            <w:rStyle w:val="Hyperlink"/>
            <w:webHidden/>
            <w:lang w:eastAsia="vi-VN"/>
          </w:rPr>
          <w:t>42</w:t>
        </w:r>
        <w:r w:rsidR="004A766C" w:rsidRPr="00190FF2">
          <w:rPr>
            <w:rStyle w:val="Hyperlink"/>
            <w:webHidden/>
            <w:lang w:eastAsia="vi-VN"/>
          </w:rPr>
          <w:fldChar w:fldCharType="end"/>
        </w:r>
      </w:hyperlink>
    </w:p>
    <w:p w14:paraId="6469CE3D" w14:textId="17281451" w:rsidR="004A766C" w:rsidRPr="00190FF2" w:rsidRDefault="00234C13" w:rsidP="00190FF2">
      <w:pPr>
        <w:pStyle w:val="TOC2"/>
        <w:tabs>
          <w:tab w:val="clear" w:pos="284"/>
          <w:tab w:val="clear" w:pos="8789"/>
          <w:tab w:val="clear" w:pos="9071"/>
          <w:tab w:val="right" w:leader="dot" w:pos="9061"/>
        </w:tabs>
        <w:rPr>
          <w:rStyle w:val="Hyperlink"/>
          <w:lang w:eastAsia="vi-VN"/>
        </w:rPr>
      </w:pPr>
      <w:hyperlink w:anchor="_Toc138201214" w:history="1">
        <w:r w:rsidR="004A766C" w:rsidRPr="00190FF2">
          <w:rPr>
            <w:rStyle w:val="Hyperlink"/>
            <w:noProof/>
            <w:lang w:eastAsia="vi-VN"/>
          </w:rPr>
          <w:t>4.5. Long Short-Term Memory (LSTM)</w:t>
        </w:r>
        <w:r w:rsidR="004A766C" w:rsidRPr="00190FF2">
          <w:rPr>
            <w:rStyle w:val="Hyperlink"/>
            <w:webHidden/>
            <w:lang w:eastAsia="vi-VN"/>
          </w:rPr>
          <w:tab/>
        </w:r>
        <w:r w:rsidR="004A766C" w:rsidRPr="00190FF2">
          <w:rPr>
            <w:rStyle w:val="Hyperlink"/>
            <w:webHidden/>
            <w:lang w:eastAsia="vi-VN"/>
          </w:rPr>
          <w:fldChar w:fldCharType="begin"/>
        </w:r>
        <w:r w:rsidR="004A766C" w:rsidRPr="00190FF2">
          <w:rPr>
            <w:rStyle w:val="Hyperlink"/>
            <w:webHidden/>
            <w:lang w:eastAsia="vi-VN"/>
          </w:rPr>
          <w:instrText xml:space="preserve"> PAGEREF _Toc138201214 \h </w:instrText>
        </w:r>
        <w:r w:rsidR="004A766C" w:rsidRPr="00190FF2">
          <w:rPr>
            <w:rStyle w:val="Hyperlink"/>
            <w:webHidden/>
            <w:lang w:eastAsia="vi-VN"/>
          </w:rPr>
        </w:r>
        <w:r w:rsidR="004A766C" w:rsidRPr="00190FF2">
          <w:rPr>
            <w:rStyle w:val="Hyperlink"/>
            <w:webHidden/>
            <w:lang w:eastAsia="vi-VN"/>
          </w:rPr>
          <w:fldChar w:fldCharType="separate"/>
        </w:r>
        <w:r w:rsidR="004A766C" w:rsidRPr="00190FF2">
          <w:rPr>
            <w:rStyle w:val="Hyperlink"/>
            <w:webHidden/>
            <w:lang w:eastAsia="vi-VN"/>
          </w:rPr>
          <w:t>44</w:t>
        </w:r>
        <w:r w:rsidR="004A766C" w:rsidRPr="00190FF2">
          <w:rPr>
            <w:rStyle w:val="Hyperlink"/>
            <w:webHidden/>
            <w:lang w:eastAsia="vi-VN"/>
          </w:rPr>
          <w:fldChar w:fldCharType="end"/>
        </w:r>
      </w:hyperlink>
    </w:p>
    <w:p w14:paraId="4A19DF77" w14:textId="056EF999" w:rsidR="004A766C" w:rsidRDefault="00234C13">
      <w:pPr>
        <w:pStyle w:val="TOC3"/>
        <w:rPr>
          <w:rFonts w:asciiTheme="minorHAnsi" w:eastAsiaTheme="minorEastAsia" w:hAnsiTheme="minorHAnsi"/>
          <w:noProof/>
          <w:kern w:val="2"/>
          <w:sz w:val="22"/>
          <w14:ligatures w14:val="standardContextual"/>
        </w:rPr>
      </w:pPr>
      <w:hyperlink w:anchor="_Toc138201215" w:history="1">
        <w:r w:rsidR="004A766C" w:rsidRPr="00DA7790">
          <w:rPr>
            <w:rStyle w:val="Hyperlink"/>
            <w:noProof/>
            <w:lang w:val="vi-VN"/>
          </w:rPr>
          <w:t>4.5.1. Giới thiệu</w:t>
        </w:r>
        <w:r w:rsidR="004A766C">
          <w:rPr>
            <w:noProof/>
            <w:webHidden/>
          </w:rPr>
          <w:tab/>
        </w:r>
        <w:r w:rsidR="004A766C">
          <w:rPr>
            <w:noProof/>
            <w:webHidden/>
          </w:rPr>
          <w:fldChar w:fldCharType="begin"/>
        </w:r>
        <w:r w:rsidR="004A766C">
          <w:rPr>
            <w:noProof/>
            <w:webHidden/>
          </w:rPr>
          <w:instrText xml:space="preserve"> PAGEREF _Toc138201215 \h </w:instrText>
        </w:r>
        <w:r w:rsidR="004A766C">
          <w:rPr>
            <w:noProof/>
            <w:webHidden/>
          </w:rPr>
        </w:r>
        <w:r w:rsidR="004A766C">
          <w:rPr>
            <w:noProof/>
            <w:webHidden/>
          </w:rPr>
          <w:fldChar w:fldCharType="separate"/>
        </w:r>
        <w:r w:rsidR="004A766C">
          <w:rPr>
            <w:noProof/>
            <w:webHidden/>
          </w:rPr>
          <w:t>44</w:t>
        </w:r>
        <w:r w:rsidR="004A766C">
          <w:rPr>
            <w:noProof/>
            <w:webHidden/>
          </w:rPr>
          <w:fldChar w:fldCharType="end"/>
        </w:r>
      </w:hyperlink>
    </w:p>
    <w:p w14:paraId="5D9EA1E2" w14:textId="025387C4" w:rsidR="004A766C" w:rsidRDefault="00234C13">
      <w:pPr>
        <w:pStyle w:val="TOC3"/>
        <w:rPr>
          <w:rFonts w:asciiTheme="minorHAnsi" w:eastAsiaTheme="minorEastAsia" w:hAnsiTheme="minorHAnsi"/>
          <w:noProof/>
          <w:kern w:val="2"/>
          <w:sz w:val="22"/>
          <w14:ligatures w14:val="standardContextual"/>
        </w:rPr>
      </w:pPr>
      <w:hyperlink w:anchor="_Toc138201216" w:history="1">
        <w:r w:rsidR="004A766C" w:rsidRPr="00DA7790">
          <w:rPr>
            <w:rStyle w:val="Hyperlink"/>
            <w:noProof/>
            <w:lang w:val="vi-VN"/>
          </w:rPr>
          <w:t>4.5.2. Ý tưởng của mô hình</w:t>
        </w:r>
        <w:r w:rsidR="004A766C">
          <w:rPr>
            <w:noProof/>
            <w:webHidden/>
          </w:rPr>
          <w:tab/>
        </w:r>
        <w:r w:rsidR="004A766C">
          <w:rPr>
            <w:noProof/>
            <w:webHidden/>
          </w:rPr>
          <w:fldChar w:fldCharType="begin"/>
        </w:r>
        <w:r w:rsidR="004A766C">
          <w:rPr>
            <w:noProof/>
            <w:webHidden/>
          </w:rPr>
          <w:instrText xml:space="preserve"> PAGEREF _Toc138201216 \h </w:instrText>
        </w:r>
        <w:r w:rsidR="004A766C">
          <w:rPr>
            <w:noProof/>
            <w:webHidden/>
          </w:rPr>
        </w:r>
        <w:r w:rsidR="004A766C">
          <w:rPr>
            <w:noProof/>
            <w:webHidden/>
          </w:rPr>
          <w:fldChar w:fldCharType="separate"/>
        </w:r>
        <w:r w:rsidR="004A766C">
          <w:rPr>
            <w:noProof/>
            <w:webHidden/>
          </w:rPr>
          <w:t>45</w:t>
        </w:r>
        <w:r w:rsidR="004A766C">
          <w:rPr>
            <w:noProof/>
            <w:webHidden/>
          </w:rPr>
          <w:fldChar w:fldCharType="end"/>
        </w:r>
      </w:hyperlink>
    </w:p>
    <w:p w14:paraId="29B54A26" w14:textId="359138FD" w:rsidR="004A766C" w:rsidRDefault="00234C13">
      <w:pPr>
        <w:pStyle w:val="TOC3"/>
        <w:rPr>
          <w:rFonts w:asciiTheme="minorHAnsi" w:eastAsiaTheme="minorEastAsia" w:hAnsiTheme="minorHAnsi"/>
          <w:noProof/>
          <w:kern w:val="2"/>
          <w:sz w:val="22"/>
          <w14:ligatures w14:val="standardContextual"/>
        </w:rPr>
      </w:pPr>
      <w:hyperlink w:anchor="_Toc138201217" w:history="1">
        <w:r w:rsidR="004A766C" w:rsidRPr="00DA7790">
          <w:rPr>
            <w:rStyle w:val="Hyperlink"/>
            <w:noProof/>
            <w:lang w:val="vi-VN"/>
          </w:rPr>
          <w:t>4.5.3. Hình thành mô hình trong dự đoán</w:t>
        </w:r>
        <w:r w:rsidR="004A766C">
          <w:rPr>
            <w:noProof/>
            <w:webHidden/>
          </w:rPr>
          <w:tab/>
        </w:r>
        <w:r w:rsidR="004A766C">
          <w:rPr>
            <w:noProof/>
            <w:webHidden/>
          </w:rPr>
          <w:fldChar w:fldCharType="begin"/>
        </w:r>
        <w:r w:rsidR="004A766C">
          <w:rPr>
            <w:noProof/>
            <w:webHidden/>
          </w:rPr>
          <w:instrText xml:space="preserve"> PAGEREF _Toc138201217 \h </w:instrText>
        </w:r>
        <w:r w:rsidR="004A766C">
          <w:rPr>
            <w:noProof/>
            <w:webHidden/>
          </w:rPr>
        </w:r>
        <w:r w:rsidR="004A766C">
          <w:rPr>
            <w:noProof/>
            <w:webHidden/>
          </w:rPr>
          <w:fldChar w:fldCharType="separate"/>
        </w:r>
        <w:r w:rsidR="004A766C">
          <w:rPr>
            <w:noProof/>
            <w:webHidden/>
          </w:rPr>
          <w:t>47</w:t>
        </w:r>
        <w:r w:rsidR="004A766C">
          <w:rPr>
            <w:noProof/>
            <w:webHidden/>
          </w:rPr>
          <w:fldChar w:fldCharType="end"/>
        </w:r>
      </w:hyperlink>
    </w:p>
    <w:p w14:paraId="2AEA4EA0" w14:textId="0162D162" w:rsidR="004A766C" w:rsidRPr="002967E0" w:rsidRDefault="00234C13" w:rsidP="002967E0">
      <w:pPr>
        <w:pStyle w:val="TOC2"/>
        <w:tabs>
          <w:tab w:val="clear" w:pos="284"/>
          <w:tab w:val="clear" w:pos="8789"/>
          <w:tab w:val="clear" w:pos="9071"/>
          <w:tab w:val="right" w:leader="dot" w:pos="9061"/>
        </w:tabs>
        <w:rPr>
          <w:rStyle w:val="Hyperlink"/>
          <w:lang w:eastAsia="vi-VN"/>
        </w:rPr>
      </w:pPr>
      <w:hyperlink w:anchor="_Toc138201218" w:history="1">
        <w:r w:rsidR="004A766C" w:rsidRPr="002967E0">
          <w:rPr>
            <w:rStyle w:val="Hyperlink"/>
            <w:noProof/>
            <w:lang w:eastAsia="vi-VN"/>
          </w:rPr>
          <w:t xml:space="preserve">4.6. </w:t>
        </w:r>
        <w:r w:rsidR="000E6F59" w:rsidRPr="000E6F59">
          <w:rPr>
            <w:rStyle w:val="Hyperlink"/>
            <w:noProof/>
            <w:lang w:eastAsia="vi-VN"/>
          </w:rPr>
          <w:t>Recurrent Neural Network (RNN)</w:t>
        </w:r>
        <w:r w:rsidR="004A766C" w:rsidRPr="002967E0">
          <w:rPr>
            <w:rStyle w:val="Hyperlink"/>
            <w:webHidden/>
            <w:lang w:eastAsia="vi-VN"/>
          </w:rPr>
          <w:tab/>
        </w:r>
        <w:r w:rsidR="004A766C" w:rsidRPr="002967E0">
          <w:rPr>
            <w:rStyle w:val="Hyperlink"/>
            <w:webHidden/>
            <w:lang w:eastAsia="vi-VN"/>
          </w:rPr>
          <w:fldChar w:fldCharType="begin"/>
        </w:r>
        <w:r w:rsidR="004A766C" w:rsidRPr="002967E0">
          <w:rPr>
            <w:rStyle w:val="Hyperlink"/>
            <w:webHidden/>
            <w:lang w:eastAsia="vi-VN"/>
          </w:rPr>
          <w:instrText xml:space="preserve"> PAGEREF _Toc138201218 \h </w:instrText>
        </w:r>
        <w:r w:rsidR="004A766C" w:rsidRPr="002967E0">
          <w:rPr>
            <w:rStyle w:val="Hyperlink"/>
            <w:webHidden/>
            <w:lang w:eastAsia="vi-VN"/>
          </w:rPr>
        </w:r>
        <w:r w:rsidR="004A766C" w:rsidRPr="002967E0">
          <w:rPr>
            <w:rStyle w:val="Hyperlink"/>
            <w:webHidden/>
            <w:lang w:eastAsia="vi-VN"/>
          </w:rPr>
          <w:fldChar w:fldCharType="separate"/>
        </w:r>
        <w:r w:rsidR="004A766C" w:rsidRPr="002967E0">
          <w:rPr>
            <w:rStyle w:val="Hyperlink"/>
            <w:webHidden/>
            <w:lang w:eastAsia="vi-VN"/>
          </w:rPr>
          <w:t>48</w:t>
        </w:r>
        <w:r w:rsidR="004A766C" w:rsidRPr="002967E0">
          <w:rPr>
            <w:rStyle w:val="Hyperlink"/>
            <w:webHidden/>
            <w:lang w:eastAsia="vi-VN"/>
          </w:rPr>
          <w:fldChar w:fldCharType="end"/>
        </w:r>
      </w:hyperlink>
    </w:p>
    <w:p w14:paraId="79D71A27" w14:textId="3B850E9F" w:rsidR="004A766C" w:rsidRDefault="00234C13">
      <w:pPr>
        <w:pStyle w:val="TOC3"/>
        <w:rPr>
          <w:rFonts w:asciiTheme="minorHAnsi" w:eastAsiaTheme="minorEastAsia" w:hAnsiTheme="minorHAnsi"/>
          <w:noProof/>
          <w:kern w:val="2"/>
          <w:sz w:val="22"/>
          <w14:ligatures w14:val="standardContextual"/>
        </w:rPr>
      </w:pPr>
      <w:hyperlink w:anchor="_Toc138201219" w:history="1">
        <w:r w:rsidR="004A766C" w:rsidRPr="00DA7790">
          <w:rPr>
            <w:rStyle w:val="Hyperlink"/>
            <w:noProof/>
            <w:lang w:val="vi-VN"/>
          </w:rPr>
          <w:t>4.6.1. Giới thiệu</w:t>
        </w:r>
        <w:r w:rsidR="004A766C">
          <w:rPr>
            <w:noProof/>
            <w:webHidden/>
          </w:rPr>
          <w:tab/>
        </w:r>
        <w:r w:rsidR="004A766C">
          <w:rPr>
            <w:noProof/>
            <w:webHidden/>
          </w:rPr>
          <w:fldChar w:fldCharType="begin"/>
        </w:r>
        <w:r w:rsidR="004A766C">
          <w:rPr>
            <w:noProof/>
            <w:webHidden/>
          </w:rPr>
          <w:instrText xml:space="preserve"> PAGEREF _Toc138201219 \h </w:instrText>
        </w:r>
        <w:r w:rsidR="004A766C">
          <w:rPr>
            <w:noProof/>
            <w:webHidden/>
          </w:rPr>
        </w:r>
        <w:r w:rsidR="004A766C">
          <w:rPr>
            <w:noProof/>
            <w:webHidden/>
          </w:rPr>
          <w:fldChar w:fldCharType="separate"/>
        </w:r>
        <w:r w:rsidR="004A766C">
          <w:rPr>
            <w:noProof/>
            <w:webHidden/>
          </w:rPr>
          <w:t>48</w:t>
        </w:r>
        <w:r w:rsidR="004A766C">
          <w:rPr>
            <w:noProof/>
            <w:webHidden/>
          </w:rPr>
          <w:fldChar w:fldCharType="end"/>
        </w:r>
      </w:hyperlink>
    </w:p>
    <w:p w14:paraId="4C1335B1" w14:textId="022B8AB1" w:rsidR="004A766C" w:rsidRDefault="00234C13">
      <w:pPr>
        <w:pStyle w:val="TOC3"/>
        <w:rPr>
          <w:rFonts w:asciiTheme="minorHAnsi" w:eastAsiaTheme="minorEastAsia" w:hAnsiTheme="minorHAnsi"/>
          <w:noProof/>
          <w:kern w:val="2"/>
          <w:sz w:val="22"/>
          <w14:ligatures w14:val="standardContextual"/>
        </w:rPr>
      </w:pPr>
      <w:hyperlink w:anchor="_Toc138201220" w:history="1">
        <w:r w:rsidR="004A766C" w:rsidRPr="00DA7790">
          <w:rPr>
            <w:rStyle w:val="Hyperlink"/>
            <w:noProof/>
            <w:lang w:val="vi-VN"/>
          </w:rPr>
          <w:t>4.6.2. Ý tưởng thực hiện mô hình</w:t>
        </w:r>
        <w:r w:rsidR="004A766C">
          <w:rPr>
            <w:noProof/>
            <w:webHidden/>
          </w:rPr>
          <w:tab/>
        </w:r>
        <w:r w:rsidR="004A766C">
          <w:rPr>
            <w:noProof/>
            <w:webHidden/>
          </w:rPr>
          <w:fldChar w:fldCharType="begin"/>
        </w:r>
        <w:r w:rsidR="004A766C">
          <w:rPr>
            <w:noProof/>
            <w:webHidden/>
          </w:rPr>
          <w:instrText xml:space="preserve"> PAGEREF _Toc138201220 \h </w:instrText>
        </w:r>
        <w:r w:rsidR="004A766C">
          <w:rPr>
            <w:noProof/>
            <w:webHidden/>
          </w:rPr>
        </w:r>
        <w:r w:rsidR="004A766C">
          <w:rPr>
            <w:noProof/>
            <w:webHidden/>
          </w:rPr>
          <w:fldChar w:fldCharType="separate"/>
        </w:r>
        <w:r w:rsidR="004A766C">
          <w:rPr>
            <w:noProof/>
            <w:webHidden/>
          </w:rPr>
          <w:t>49</w:t>
        </w:r>
        <w:r w:rsidR="004A766C">
          <w:rPr>
            <w:noProof/>
            <w:webHidden/>
          </w:rPr>
          <w:fldChar w:fldCharType="end"/>
        </w:r>
      </w:hyperlink>
    </w:p>
    <w:p w14:paraId="17FF93F5" w14:textId="3F24A89B" w:rsidR="004A766C" w:rsidRDefault="00234C13">
      <w:pPr>
        <w:pStyle w:val="TOC3"/>
        <w:rPr>
          <w:rFonts w:asciiTheme="minorHAnsi" w:eastAsiaTheme="minorEastAsia" w:hAnsiTheme="minorHAnsi"/>
          <w:noProof/>
          <w:kern w:val="2"/>
          <w:sz w:val="22"/>
          <w14:ligatures w14:val="standardContextual"/>
        </w:rPr>
      </w:pPr>
      <w:hyperlink w:anchor="_Toc138201221" w:history="1">
        <w:r w:rsidR="004A766C" w:rsidRPr="00DA7790">
          <w:rPr>
            <w:rStyle w:val="Hyperlink"/>
            <w:noProof/>
            <w:lang w:val="vi-VN"/>
          </w:rPr>
          <w:t>4.6.3. Xây dựng mô hình RNN trong dự đoán</w:t>
        </w:r>
        <w:r w:rsidR="004A766C">
          <w:rPr>
            <w:noProof/>
            <w:webHidden/>
          </w:rPr>
          <w:tab/>
        </w:r>
        <w:r w:rsidR="004A766C">
          <w:rPr>
            <w:noProof/>
            <w:webHidden/>
          </w:rPr>
          <w:fldChar w:fldCharType="begin"/>
        </w:r>
        <w:r w:rsidR="004A766C">
          <w:rPr>
            <w:noProof/>
            <w:webHidden/>
          </w:rPr>
          <w:instrText xml:space="preserve"> PAGEREF _Toc138201221 \h </w:instrText>
        </w:r>
        <w:r w:rsidR="004A766C">
          <w:rPr>
            <w:noProof/>
            <w:webHidden/>
          </w:rPr>
        </w:r>
        <w:r w:rsidR="004A766C">
          <w:rPr>
            <w:noProof/>
            <w:webHidden/>
          </w:rPr>
          <w:fldChar w:fldCharType="separate"/>
        </w:r>
        <w:r w:rsidR="004A766C">
          <w:rPr>
            <w:noProof/>
            <w:webHidden/>
          </w:rPr>
          <w:t>51</w:t>
        </w:r>
        <w:r w:rsidR="004A766C">
          <w:rPr>
            <w:noProof/>
            <w:webHidden/>
          </w:rPr>
          <w:fldChar w:fldCharType="end"/>
        </w:r>
      </w:hyperlink>
    </w:p>
    <w:p w14:paraId="42DBCA83" w14:textId="425A8624"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22" w:history="1">
        <w:r w:rsidR="004A766C" w:rsidRPr="00AC049D">
          <w:rPr>
            <w:rStyle w:val="Hyperlink"/>
            <w:noProof/>
            <w:lang w:eastAsia="vi-VN"/>
          </w:rPr>
          <w:t xml:space="preserve">4.7. </w:t>
        </w:r>
        <w:r w:rsidR="000E6F59" w:rsidRPr="000E6F59">
          <w:rPr>
            <w:rStyle w:val="Hyperlink"/>
            <w:noProof/>
            <w:lang w:eastAsia="vi-VN"/>
          </w:rPr>
          <w:t>Gradient Boosted Tree (GBT)</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_Toc138201222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51</w:t>
        </w:r>
        <w:r w:rsidR="004A766C" w:rsidRPr="00AC049D">
          <w:rPr>
            <w:rStyle w:val="Hyperlink"/>
            <w:webHidden/>
            <w:lang w:eastAsia="vi-VN"/>
          </w:rPr>
          <w:fldChar w:fldCharType="end"/>
        </w:r>
      </w:hyperlink>
    </w:p>
    <w:p w14:paraId="04F4D963" w14:textId="5725567C" w:rsidR="004A766C" w:rsidRDefault="00234C13">
      <w:pPr>
        <w:pStyle w:val="TOC3"/>
        <w:rPr>
          <w:rFonts w:asciiTheme="minorHAnsi" w:eastAsiaTheme="minorEastAsia" w:hAnsiTheme="minorHAnsi"/>
          <w:noProof/>
          <w:kern w:val="2"/>
          <w:sz w:val="22"/>
          <w14:ligatures w14:val="standardContextual"/>
        </w:rPr>
      </w:pPr>
      <w:hyperlink w:anchor="_Toc138201223" w:history="1">
        <w:r w:rsidR="004A766C" w:rsidRPr="00DA7790">
          <w:rPr>
            <w:rStyle w:val="Hyperlink"/>
            <w:noProof/>
            <w:lang w:val="vi-VN"/>
          </w:rPr>
          <w:t>4.7.1. Giới thiệu</w:t>
        </w:r>
        <w:r w:rsidR="004A766C">
          <w:rPr>
            <w:noProof/>
            <w:webHidden/>
          </w:rPr>
          <w:tab/>
        </w:r>
        <w:r w:rsidR="004A766C">
          <w:rPr>
            <w:noProof/>
            <w:webHidden/>
          </w:rPr>
          <w:fldChar w:fldCharType="begin"/>
        </w:r>
        <w:r w:rsidR="004A766C">
          <w:rPr>
            <w:noProof/>
            <w:webHidden/>
          </w:rPr>
          <w:instrText xml:space="preserve"> PAGEREF _Toc138201223 \h </w:instrText>
        </w:r>
        <w:r w:rsidR="004A766C">
          <w:rPr>
            <w:noProof/>
            <w:webHidden/>
          </w:rPr>
        </w:r>
        <w:r w:rsidR="004A766C">
          <w:rPr>
            <w:noProof/>
            <w:webHidden/>
          </w:rPr>
          <w:fldChar w:fldCharType="separate"/>
        </w:r>
        <w:r w:rsidR="004A766C">
          <w:rPr>
            <w:noProof/>
            <w:webHidden/>
          </w:rPr>
          <w:t>51</w:t>
        </w:r>
        <w:r w:rsidR="004A766C">
          <w:rPr>
            <w:noProof/>
            <w:webHidden/>
          </w:rPr>
          <w:fldChar w:fldCharType="end"/>
        </w:r>
      </w:hyperlink>
    </w:p>
    <w:p w14:paraId="40445D9E" w14:textId="4AEC1C36" w:rsidR="004A766C" w:rsidRDefault="00234C13">
      <w:pPr>
        <w:pStyle w:val="TOC3"/>
        <w:rPr>
          <w:rFonts w:asciiTheme="minorHAnsi" w:eastAsiaTheme="minorEastAsia" w:hAnsiTheme="minorHAnsi"/>
          <w:noProof/>
          <w:kern w:val="2"/>
          <w:sz w:val="22"/>
          <w14:ligatures w14:val="standardContextual"/>
        </w:rPr>
      </w:pPr>
      <w:hyperlink w:anchor="_Toc138201224" w:history="1">
        <w:r w:rsidR="004A766C" w:rsidRPr="00DA7790">
          <w:rPr>
            <w:rStyle w:val="Hyperlink"/>
            <w:noProof/>
          </w:rPr>
          <w:t xml:space="preserve">4.7.3. </w:t>
        </w:r>
        <w:r w:rsidR="004A766C" w:rsidRPr="00DA7790">
          <w:rPr>
            <w:rStyle w:val="Hyperlink"/>
            <w:noProof/>
            <w:lang w:val="vi-VN"/>
          </w:rPr>
          <w:t>Cách hoạt động của G</w:t>
        </w:r>
        <w:r w:rsidR="004A766C" w:rsidRPr="00DA7790">
          <w:rPr>
            <w:rStyle w:val="Hyperlink"/>
            <w:noProof/>
          </w:rPr>
          <w:t>randient Boosted Trees:</w:t>
        </w:r>
        <w:r w:rsidR="004A766C">
          <w:rPr>
            <w:noProof/>
            <w:webHidden/>
          </w:rPr>
          <w:tab/>
        </w:r>
        <w:r w:rsidR="004A766C">
          <w:rPr>
            <w:noProof/>
            <w:webHidden/>
          </w:rPr>
          <w:fldChar w:fldCharType="begin"/>
        </w:r>
        <w:r w:rsidR="004A766C">
          <w:rPr>
            <w:noProof/>
            <w:webHidden/>
          </w:rPr>
          <w:instrText xml:space="preserve"> PAGEREF _Toc138201224 \h </w:instrText>
        </w:r>
        <w:r w:rsidR="004A766C">
          <w:rPr>
            <w:noProof/>
            <w:webHidden/>
          </w:rPr>
        </w:r>
        <w:r w:rsidR="004A766C">
          <w:rPr>
            <w:noProof/>
            <w:webHidden/>
          </w:rPr>
          <w:fldChar w:fldCharType="separate"/>
        </w:r>
        <w:r w:rsidR="004A766C">
          <w:rPr>
            <w:noProof/>
            <w:webHidden/>
          </w:rPr>
          <w:t>52</w:t>
        </w:r>
        <w:r w:rsidR="004A766C">
          <w:rPr>
            <w:noProof/>
            <w:webHidden/>
          </w:rPr>
          <w:fldChar w:fldCharType="end"/>
        </w:r>
      </w:hyperlink>
    </w:p>
    <w:p w14:paraId="19C84826" w14:textId="02A952F8"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25" w:history="1">
        <w:r w:rsidR="004A766C" w:rsidRPr="00AC049D">
          <w:rPr>
            <w:rStyle w:val="Hyperlink"/>
            <w:noProof/>
            <w:lang w:eastAsia="vi-VN"/>
          </w:rPr>
          <w:t xml:space="preserve">4.8. </w:t>
        </w:r>
        <w:r w:rsidR="000E6F59">
          <w:rPr>
            <w:lang w:val="vi-VN"/>
          </w:rPr>
          <w:t>Hidden Markov Model (HMM)</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_Toc138201225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54</w:t>
        </w:r>
        <w:r w:rsidR="004A766C" w:rsidRPr="00AC049D">
          <w:rPr>
            <w:rStyle w:val="Hyperlink"/>
            <w:webHidden/>
            <w:lang w:eastAsia="vi-VN"/>
          </w:rPr>
          <w:fldChar w:fldCharType="end"/>
        </w:r>
      </w:hyperlink>
    </w:p>
    <w:p w14:paraId="338493CD" w14:textId="77134C83" w:rsidR="004A766C" w:rsidRDefault="00234C13">
      <w:pPr>
        <w:pStyle w:val="TOC3"/>
        <w:rPr>
          <w:rFonts w:asciiTheme="minorHAnsi" w:eastAsiaTheme="minorEastAsia" w:hAnsiTheme="minorHAnsi"/>
          <w:noProof/>
          <w:kern w:val="2"/>
          <w:sz w:val="22"/>
          <w14:ligatures w14:val="standardContextual"/>
        </w:rPr>
      </w:pPr>
      <w:hyperlink w:anchor="_Toc138201226" w:history="1">
        <w:r w:rsidR="004A766C" w:rsidRPr="00DA7790">
          <w:rPr>
            <w:rStyle w:val="Hyperlink"/>
            <w:noProof/>
            <w:lang w:val="vi-VN"/>
          </w:rPr>
          <w:t>4.8.1. Giới thiệu</w:t>
        </w:r>
        <w:r w:rsidR="004A766C">
          <w:rPr>
            <w:noProof/>
            <w:webHidden/>
          </w:rPr>
          <w:tab/>
        </w:r>
        <w:r w:rsidR="004A766C">
          <w:rPr>
            <w:noProof/>
            <w:webHidden/>
          </w:rPr>
          <w:fldChar w:fldCharType="begin"/>
        </w:r>
        <w:r w:rsidR="004A766C">
          <w:rPr>
            <w:noProof/>
            <w:webHidden/>
          </w:rPr>
          <w:instrText xml:space="preserve"> PAGEREF _Toc138201226 \h </w:instrText>
        </w:r>
        <w:r w:rsidR="004A766C">
          <w:rPr>
            <w:noProof/>
            <w:webHidden/>
          </w:rPr>
        </w:r>
        <w:r w:rsidR="004A766C">
          <w:rPr>
            <w:noProof/>
            <w:webHidden/>
          </w:rPr>
          <w:fldChar w:fldCharType="separate"/>
        </w:r>
        <w:r w:rsidR="004A766C">
          <w:rPr>
            <w:noProof/>
            <w:webHidden/>
          </w:rPr>
          <w:t>54</w:t>
        </w:r>
        <w:r w:rsidR="004A766C">
          <w:rPr>
            <w:noProof/>
            <w:webHidden/>
          </w:rPr>
          <w:fldChar w:fldCharType="end"/>
        </w:r>
      </w:hyperlink>
    </w:p>
    <w:p w14:paraId="0026E995" w14:textId="4D5D7183" w:rsidR="004A766C" w:rsidRDefault="00234C13">
      <w:pPr>
        <w:pStyle w:val="TOC3"/>
        <w:rPr>
          <w:rFonts w:asciiTheme="minorHAnsi" w:eastAsiaTheme="minorEastAsia" w:hAnsiTheme="minorHAnsi"/>
          <w:noProof/>
          <w:kern w:val="2"/>
          <w:sz w:val="22"/>
          <w14:ligatures w14:val="standardContextual"/>
        </w:rPr>
      </w:pPr>
      <w:hyperlink w:anchor="_Toc138201227" w:history="1">
        <w:r w:rsidR="004A766C" w:rsidRPr="00DA7790">
          <w:rPr>
            <w:rStyle w:val="Hyperlink"/>
            <w:noProof/>
            <w:lang w:val="vi-VN"/>
          </w:rPr>
          <w:t xml:space="preserve">4.8.2. </w:t>
        </w:r>
        <w:r w:rsidR="004A766C" w:rsidRPr="00DA7790">
          <w:rPr>
            <w:rStyle w:val="Hyperlink"/>
            <w:noProof/>
          </w:rPr>
          <w:t>Ý tưởng thực hiện mô hình</w:t>
        </w:r>
        <w:r w:rsidR="004A766C">
          <w:rPr>
            <w:noProof/>
            <w:webHidden/>
          </w:rPr>
          <w:tab/>
        </w:r>
        <w:r w:rsidR="004A766C">
          <w:rPr>
            <w:noProof/>
            <w:webHidden/>
          </w:rPr>
          <w:fldChar w:fldCharType="begin"/>
        </w:r>
        <w:r w:rsidR="004A766C">
          <w:rPr>
            <w:noProof/>
            <w:webHidden/>
          </w:rPr>
          <w:instrText xml:space="preserve"> PAGEREF _Toc138201227 \h </w:instrText>
        </w:r>
        <w:r w:rsidR="004A766C">
          <w:rPr>
            <w:noProof/>
            <w:webHidden/>
          </w:rPr>
        </w:r>
        <w:r w:rsidR="004A766C">
          <w:rPr>
            <w:noProof/>
            <w:webHidden/>
          </w:rPr>
          <w:fldChar w:fldCharType="separate"/>
        </w:r>
        <w:r w:rsidR="004A766C">
          <w:rPr>
            <w:noProof/>
            <w:webHidden/>
          </w:rPr>
          <w:t>55</w:t>
        </w:r>
        <w:r w:rsidR="004A766C">
          <w:rPr>
            <w:noProof/>
            <w:webHidden/>
          </w:rPr>
          <w:fldChar w:fldCharType="end"/>
        </w:r>
      </w:hyperlink>
    </w:p>
    <w:p w14:paraId="6FDB9EE4" w14:textId="37976A87" w:rsidR="004A766C" w:rsidRDefault="00234C13">
      <w:pPr>
        <w:pStyle w:val="TOC3"/>
        <w:rPr>
          <w:rFonts w:asciiTheme="minorHAnsi" w:eastAsiaTheme="minorEastAsia" w:hAnsiTheme="minorHAnsi"/>
          <w:noProof/>
          <w:kern w:val="2"/>
          <w:sz w:val="22"/>
          <w14:ligatures w14:val="standardContextual"/>
        </w:rPr>
      </w:pPr>
      <w:hyperlink w:anchor="_Toc138201228" w:history="1">
        <w:r w:rsidR="004A766C" w:rsidRPr="00DA7790">
          <w:rPr>
            <w:rStyle w:val="Hyperlink"/>
            <w:noProof/>
            <w:lang w:val="vi-VN"/>
          </w:rPr>
          <w:t>4.8.3. Xây dựng mô hình HMM trong dự đoán</w:t>
        </w:r>
        <w:r w:rsidR="004A766C">
          <w:rPr>
            <w:noProof/>
            <w:webHidden/>
          </w:rPr>
          <w:tab/>
        </w:r>
        <w:r w:rsidR="004A766C">
          <w:rPr>
            <w:noProof/>
            <w:webHidden/>
          </w:rPr>
          <w:fldChar w:fldCharType="begin"/>
        </w:r>
        <w:r w:rsidR="004A766C">
          <w:rPr>
            <w:noProof/>
            <w:webHidden/>
          </w:rPr>
          <w:instrText xml:space="preserve"> PAGEREF _Toc138201228 \h </w:instrText>
        </w:r>
        <w:r w:rsidR="004A766C">
          <w:rPr>
            <w:noProof/>
            <w:webHidden/>
          </w:rPr>
        </w:r>
        <w:r w:rsidR="004A766C">
          <w:rPr>
            <w:noProof/>
            <w:webHidden/>
          </w:rPr>
          <w:fldChar w:fldCharType="separate"/>
        </w:r>
        <w:r w:rsidR="004A766C">
          <w:rPr>
            <w:noProof/>
            <w:webHidden/>
          </w:rPr>
          <w:t>56</w:t>
        </w:r>
        <w:r w:rsidR="004A766C">
          <w:rPr>
            <w:noProof/>
            <w:webHidden/>
          </w:rPr>
          <w:fldChar w:fldCharType="end"/>
        </w:r>
      </w:hyperlink>
    </w:p>
    <w:p w14:paraId="576B7FA6" w14:textId="0DECA7AD"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29" w:history="1">
        <w:r w:rsidR="004A766C" w:rsidRPr="00AC049D">
          <w:rPr>
            <w:rStyle w:val="Hyperlink"/>
            <w:noProof/>
            <w:lang w:eastAsia="vi-VN"/>
          </w:rPr>
          <w:t>4.9. Extreme Gradient Boosting (XGBoost)</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_Toc138201229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57</w:t>
        </w:r>
        <w:r w:rsidR="004A766C" w:rsidRPr="00AC049D">
          <w:rPr>
            <w:rStyle w:val="Hyperlink"/>
            <w:webHidden/>
            <w:lang w:eastAsia="vi-VN"/>
          </w:rPr>
          <w:fldChar w:fldCharType="end"/>
        </w:r>
      </w:hyperlink>
    </w:p>
    <w:p w14:paraId="520CDE0B" w14:textId="512359CA" w:rsidR="004A766C" w:rsidRDefault="00234C13">
      <w:pPr>
        <w:pStyle w:val="TOC3"/>
        <w:rPr>
          <w:rFonts w:asciiTheme="minorHAnsi" w:eastAsiaTheme="minorEastAsia" w:hAnsiTheme="minorHAnsi"/>
          <w:noProof/>
          <w:kern w:val="2"/>
          <w:sz w:val="22"/>
          <w14:ligatures w14:val="standardContextual"/>
        </w:rPr>
      </w:pPr>
      <w:hyperlink w:anchor="_Toc138201230" w:history="1">
        <w:r w:rsidR="004A766C" w:rsidRPr="00DA7790">
          <w:rPr>
            <w:rStyle w:val="Hyperlink"/>
            <w:noProof/>
            <w:lang w:val="vi-VN"/>
          </w:rPr>
          <w:t>4.9.1. Giới thiệu</w:t>
        </w:r>
        <w:r w:rsidR="004A766C">
          <w:rPr>
            <w:noProof/>
            <w:webHidden/>
          </w:rPr>
          <w:tab/>
        </w:r>
        <w:r w:rsidR="004A766C">
          <w:rPr>
            <w:noProof/>
            <w:webHidden/>
          </w:rPr>
          <w:fldChar w:fldCharType="begin"/>
        </w:r>
        <w:r w:rsidR="004A766C">
          <w:rPr>
            <w:noProof/>
            <w:webHidden/>
          </w:rPr>
          <w:instrText xml:space="preserve"> PAGEREF _Toc138201230 \h </w:instrText>
        </w:r>
        <w:r w:rsidR="004A766C">
          <w:rPr>
            <w:noProof/>
            <w:webHidden/>
          </w:rPr>
        </w:r>
        <w:r w:rsidR="004A766C">
          <w:rPr>
            <w:noProof/>
            <w:webHidden/>
          </w:rPr>
          <w:fldChar w:fldCharType="separate"/>
        </w:r>
        <w:r w:rsidR="004A766C">
          <w:rPr>
            <w:noProof/>
            <w:webHidden/>
          </w:rPr>
          <w:t>57</w:t>
        </w:r>
        <w:r w:rsidR="004A766C">
          <w:rPr>
            <w:noProof/>
            <w:webHidden/>
          </w:rPr>
          <w:fldChar w:fldCharType="end"/>
        </w:r>
      </w:hyperlink>
    </w:p>
    <w:p w14:paraId="52AF248F" w14:textId="37F3E03C" w:rsidR="004A766C" w:rsidRDefault="00234C13">
      <w:pPr>
        <w:pStyle w:val="TOC3"/>
        <w:rPr>
          <w:rFonts w:asciiTheme="minorHAnsi" w:eastAsiaTheme="minorEastAsia" w:hAnsiTheme="minorHAnsi"/>
          <w:noProof/>
          <w:kern w:val="2"/>
          <w:sz w:val="22"/>
          <w14:ligatures w14:val="standardContextual"/>
        </w:rPr>
      </w:pPr>
      <w:hyperlink w:anchor="_Toc138201231" w:history="1">
        <w:r w:rsidR="004A766C" w:rsidRPr="00DA7790">
          <w:rPr>
            <w:rStyle w:val="Hyperlink"/>
            <w:noProof/>
            <w:lang w:val="vi-VN"/>
          </w:rPr>
          <w:t>4.9.2. Ý tưởng mô hình</w:t>
        </w:r>
        <w:r w:rsidR="004A766C">
          <w:rPr>
            <w:noProof/>
            <w:webHidden/>
          </w:rPr>
          <w:tab/>
        </w:r>
        <w:r w:rsidR="004A766C">
          <w:rPr>
            <w:noProof/>
            <w:webHidden/>
          </w:rPr>
          <w:fldChar w:fldCharType="begin"/>
        </w:r>
        <w:r w:rsidR="004A766C">
          <w:rPr>
            <w:noProof/>
            <w:webHidden/>
          </w:rPr>
          <w:instrText xml:space="preserve"> PAGEREF _Toc138201231 \h </w:instrText>
        </w:r>
        <w:r w:rsidR="004A766C">
          <w:rPr>
            <w:noProof/>
            <w:webHidden/>
          </w:rPr>
        </w:r>
        <w:r w:rsidR="004A766C">
          <w:rPr>
            <w:noProof/>
            <w:webHidden/>
          </w:rPr>
          <w:fldChar w:fldCharType="separate"/>
        </w:r>
        <w:r w:rsidR="004A766C">
          <w:rPr>
            <w:noProof/>
            <w:webHidden/>
          </w:rPr>
          <w:t>58</w:t>
        </w:r>
        <w:r w:rsidR="004A766C">
          <w:rPr>
            <w:noProof/>
            <w:webHidden/>
          </w:rPr>
          <w:fldChar w:fldCharType="end"/>
        </w:r>
      </w:hyperlink>
    </w:p>
    <w:p w14:paraId="241A769D" w14:textId="48C26B89"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32" w:history="1">
        <w:r w:rsidR="004A766C" w:rsidRPr="00AC049D">
          <w:rPr>
            <w:rStyle w:val="Hyperlink"/>
            <w:noProof/>
            <w:lang w:eastAsia="vi-VN"/>
          </w:rPr>
          <w:t>4.10. Deep Feedforward Neural Network</w:t>
        </w:r>
        <w:r w:rsidR="000E6F59">
          <w:rPr>
            <w:rStyle w:val="Hyperlink"/>
            <w:noProof/>
            <w:lang w:eastAsia="vi-VN"/>
          </w:rPr>
          <w:t xml:space="preserve"> (DFNN)</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_Toc138201232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59</w:t>
        </w:r>
        <w:r w:rsidR="004A766C" w:rsidRPr="00AC049D">
          <w:rPr>
            <w:rStyle w:val="Hyperlink"/>
            <w:webHidden/>
            <w:lang w:eastAsia="vi-VN"/>
          </w:rPr>
          <w:fldChar w:fldCharType="end"/>
        </w:r>
      </w:hyperlink>
    </w:p>
    <w:p w14:paraId="264537C2" w14:textId="4B4E8011" w:rsidR="004A766C" w:rsidRDefault="00234C13">
      <w:pPr>
        <w:pStyle w:val="TOC3"/>
        <w:rPr>
          <w:rFonts w:asciiTheme="minorHAnsi" w:eastAsiaTheme="minorEastAsia" w:hAnsiTheme="minorHAnsi"/>
          <w:noProof/>
          <w:kern w:val="2"/>
          <w:sz w:val="22"/>
          <w14:ligatures w14:val="standardContextual"/>
        </w:rPr>
      </w:pPr>
      <w:hyperlink w:anchor="_Toc138201233" w:history="1">
        <w:r w:rsidR="004A766C" w:rsidRPr="00DA7790">
          <w:rPr>
            <w:rStyle w:val="Hyperlink"/>
            <w:noProof/>
            <w:lang w:val="vi-VN"/>
          </w:rPr>
          <w:t>4.10.1. Giới thiệu</w:t>
        </w:r>
        <w:r w:rsidR="004A766C">
          <w:rPr>
            <w:noProof/>
            <w:webHidden/>
          </w:rPr>
          <w:tab/>
        </w:r>
        <w:r w:rsidR="004A766C">
          <w:rPr>
            <w:noProof/>
            <w:webHidden/>
          </w:rPr>
          <w:fldChar w:fldCharType="begin"/>
        </w:r>
        <w:r w:rsidR="004A766C">
          <w:rPr>
            <w:noProof/>
            <w:webHidden/>
          </w:rPr>
          <w:instrText xml:space="preserve"> PAGEREF _Toc138201233 \h </w:instrText>
        </w:r>
        <w:r w:rsidR="004A766C">
          <w:rPr>
            <w:noProof/>
            <w:webHidden/>
          </w:rPr>
        </w:r>
        <w:r w:rsidR="004A766C">
          <w:rPr>
            <w:noProof/>
            <w:webHidden/>
          </w:rPr>
          <w:fldChar w:fldCharType="separate"/>
        </w:r>
        <w:r w:rsidR="004A766C">
          <w:rPr>
            <w:noProof/>
            <w:webHidden/>
          </w:rPr>
          <w:t>59</w:t>
        </w:r>
        <w:r w:rsidR="004A766C">
          <w:rPr>
            <w:noProof/>
            <w:webHidden/>
          </w:rPr>
          <w:fldChar w:fldCharType="end"/>
        </w:r>
      </w:hyperlink>
    </w:p>
    <w:p w14:paraId="4878D555" w14:textId="218482AF" w:rsidR="004A766C" w:rsidRDefault="00234C13">
      <w:pPr>
        <w:pStyle w:val="TOC3"/>
        <w:rPr>
          <w:rFonts w:asciiTheme="minorHAnsi" w:eastAsiaTheme="minorEastAsia" w:hAnsiTheme="minorHAnsi"/>
          <w:noProof/>
          <w:kern w:val="2"/>
          <w:sz w:val="22"/>
          <w14:ligatures w14:val="standardContextual"/>
        </w:rPr>
      </w:pPr>
      <w:hyperlink w:anchor="_Toc138201234" w:history="1">
        <w:r w:rsidR="004A766C" w:rsidRPr="00DA7790">
          <w:rPr>
            <w:rStyle w:val="Hyperlink"/>
            <w:noProof/>
            <w:lang w:val="vi-VN"/>
          </w:rPr>
          <w:t>4.10.2. Diễn giải kiến trúc</w:t>
        </w:r>
        <w:r w:rsidR="004A766C">
          <w:rPr>
            <w:noProof/>
            <w:webHidden/>
          </w:rPr>
          <w:tab/>
        </w:r>
        <w:r w:rsidR="004A766C">
          <w:rPr>
            <w:noProof/>
            <w:webHidden/>
          </w:rPr>
          <w:fldChar w:fldCharType="begin"/>
        </w:r>
        <w:r w:rsidR="004A766C">
          <w:rPr>
            <w:noProof/>
            <w:webHidden/>
          </w:rPr>
          <w:instrText xml:space="preserve"> PAGEREF _Toc138201234 \h </w:instrText>
        </w:r>
        <w:r w:rsidR="004A766C">
          <w:rPr>
            <w:noProof/>
            <w:webHidden/>
          </w:rPr>
        </w:r>
        <w:r w:rsidR="004A766C">
          <w:rPr>
            <w:noProof/>
            <w:webHidden/>
          </w:rPr>
          <w:fldChar w:fldCharType="separate"/>
        </w:r>
        <w:r w:rsidR="004A766C">
          <w:rPr>
            <w:noProof/>
            <w:webHidden/>
          </w:rPr>
          <w:t>60</w:t>
        </w:r>
        <w:r w:rsidR="004A766C">
          <w:rPr>
            <w:noProof/>
            <w:webHidden/>
          </w:rPr>
          <w:fldChar w:fldCharType="end"/>
        </w:r>
      </w:hyperlink>
    </w:p>
    <w:p w14:paraId="5E9CFF22" w14:textId="6AC82D64" w:rsidR="004A766C" w:rsidRDefault="00234C13">
      <w:pPr>
        <w:pStyle w:val="TOC3"/>
        <w:rPr>
          <w:rFonts w:asciiTheme="minorHAnsi" w:eastAsiaTheme="minorEastAsia" w:hAnsiTheme="minorHAnsi"/>
          <w:noProof/>
          <w:kern w:val="2"/>
          <w:sz w:val="22"/>
          <w14:ligatures w14:val="standardContextual"/>
        </w:rPr>
      </w:pPr>
      <w:hyperlink w:anchor="_Toc138201235" w:history="1">
        <w:r w:rsidR="004A766C" w:rsidRPr="00DA7790">
          <w:rPr>
            <w:rStyle w:val="Hyperlink"/>
            <w:noProof/>
            <w:lang w:val="vi-VN"/>
          </w:rPr>
          <w:t>4.10.3. Xây dựng mô hình DFNN trong dự đoán giá cổ phiếu</w:t>
        </w:r>
        <w:r w:rsidR="004A766C">
          <w:rPr>
            <w:noProof/>
            <w:webHidden/>
          </w:rPr>
          <w:tab/>
        </w:r>
        <w:r w:rsidR="004A766C">
          <w:rPr>
            <w:noProof/>
            <w:webHidden/>
          </w:rPr>
          <w:fldChar w:fldCharType="begin"/>
        </w:r>
        <w:r w:rsidR="004A766C">
          <w:rPr>
            <w:noProof/>
            <w:webHidden/>
          </w:rPr>
          <w:instrText xml:space="preserve"> PAGEREF _Toc138201235 \h </w:instrText>
        </w:r>
        <w:r w:rsidR="004A766C">
          <w:rPr>
            <w:noProof/>
            <w:webHidden/>
          </w:rPr>
        </w:r>
        <w:r w:rsidR="004A766C">
          <w:rPr>
            <w:noProof/>
            <w:webHidden/>
          </w:rPr>
          <w:fldChar w:fldCharType="separate"/>
        </w:r>
        <w:r w:rsidR="004A766C">
          <w:rPr>
            <w:noProof/>
            <w:webHidden/>
          </w:rPr>
          <w:t>62</w:t>
        </w:r>
        <w:r w:rsidR="004A766C">
          <w:rPr>
            <w:noProof/>
            <w:webHidden/>
          </w:rPr>
          <w:fldChar w:fldCharType="end"/>
        </w:r>
      </w:hyperlink>
    </w:p>
    <w:p w14:paraId="47F4B2B6" w14:textId="138A869A"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36" w:history="1">
        <w:r w:rsidR="004A766C" w:rsidRPr="00AC049D">
          <w:rPr>
            <w:rStyle w:val="Hyperlink"/>
            <w:noProof/>
            <w:lang w:eastAsia="vi-VN"/>
          </w:rPr>
          <w:t>4.11. Temporal Convolutional Attention Networks (TCANs)</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_Toc138201236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63</w:t>
        </w:r>
        <w:r w:rsidR="004A766C" w:rsidRPr="00AC049D">
          <w:rPr>
            <w:rStyle w:val="Hyperlink"/>
            <w:webHidden/>
            <w:lang w:eastAsia="vi-VN"/>
          </w:rPr>
          <w:fldChar w:fldCharType="end"/>
        </w:r>
      </w:hyperlink>
    </w:p>
    <w:p w14:paraId="1178D785" w14:textId="33C9C767"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37" w:history="1">
        <w:r w:rsidR="004A766C" w:rsidRPr="00DA7790">
          <w:rPr>
            <w:rStyle w:val="Hyperlink"/>
            <w:noProof/>
            <w:lang w:eastAsia="vi-VN"/>
          </w:rPr>
          <w:t>4</w:t>
        </w:r>
        <w:r w:rsidR="004A766C" w:rsidRPr="00AC049D">
          <w:rPr>
            <w:rStyle w:val="Hyperlink"/>
            <w:noProof/>
            <w:lang w:eastAsia="vi-VN"/>
          </w:rPr>
          <w:t>.12. Giới thiệu độ đo</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_Toc138201237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66</w:t>
        </w:r>
        <w:r w:rsidR="004A766C" w:rsidRPr="00AC049D">
          <w:rPr>
            <w:rStyle w:val="Hyperlink"/>
            <w:webHidden/>
            <w:lang w:eastAsia="vi-VN"/>
          </w:rPr>
          <w:fldChar w:fldCharType="end"/>
        </w:r>
      </w:hyperlink>
    </w:p>
    <w:p w14:paraId="63F0D644" w14:textId="30FCB93B"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238" w:history="1">
        <w:r w:rsidR="004A766C" w:rsidRPr="006D7742">
          <w:rPr>
            <w:rStyle w:val="Hyperlink"/>
            <w:b/>
            <w:bCs/>
            <w:noProof/>
            <w:lang w:val="vi-VN"/>
          </w:rPr>
          <w:t>Chương 5: THỰC NGHIỆM</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_Toc138201238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68</w:t>
        </w:r>
        <w:r w:rsidR="004A766C" w:rsidRPr="006D7742">
          <w:rPr>
            <w:rStyle w:val="Hyperlink"/>
            <w:b/>
            <w:bCs/>
            <w:webHidden/>
            <w:lang w:val="vi-VN"/>
          </w:rPr>
          <w:fldChar w:fldCharType="end"/>
        </w:r>
      </w:hyperlink>
    </w:p>
    <w:p w14:paraId="2958DD73" w14:textId="5C567786"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39" w:history="1">
        <w:r w:rsidR="004A766C" w:rsidRPr="00AC049D">
          <w:rPr>
            <w:rStyle w:val="Hyperlink"/>
            <w:noProof/>
            <w:lang w:eastAsia="vi-VN"/>
          </w:rPr>
          <w:t>5.1. Linear Regression</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_Toc138201239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68</w:t>
        </w:r>
        <w:r w:rsidR="004A766C" w:rsidRPr="00AC049D">
          <w:rPr>
            <w:rStyle w:val="Hyperlink"/>
            <w:webHidden/>
            <w:lang w:eastAsia="vi-VN"/>
          </w:rPr>
          <w:fldChar w:fldCharType="end"/>
        </w:r>
      </w:hyperlink>
    </w:p>
    <w:p w14:paraId="51344A16" w14:textId="5C8E68C6" w:rsidR="004A766C" w:rsidRDefault="00234C13">
      <w:pPr>
        <w:pStyle w:val="TOC3"/>
        <w:rPr>
          <w:rFonts w:asciiTheme="minorHAnsi" w:eastAsiaTheme="minorEastAsia" w:hAnsiTheme="minorHAnsi"/>
          <w:noProof/>
          <w:kern w:val="2"/>
          <w:sz w:val="22"/>
          <w14:ligatures w14:val="standardContextual"/>
        </w:rPr>
      </w:pPr>
      <w:hyperlink w:anchor="_Toc138201240" w:history="1">
        <w:r w:rsidR="004A766C" w:rsidRPr="00DA7790">
          <w:rPr>
            <w:rStyle w:val="Hyperlink"/>
            <w:noProof/>
            <w:lang w:val="vi-VN"/>
          </w:rPr>
          <w:t>5.1.1. Tỉ lệ 7:1:2</w:t>
        </w:r>
        <w:r w:rsidR="004A766C">
          <w:rPr>
            <w:noProof/>
            <w:webHidden/>
          </w:rPr>
          <w:tab/>
        </w:r>
        <w:r w:rsidR="004A766C">
          <w:rPr>
            <w:noProof/>
            <w:webHidden/>
          </w:rPr>
          <w:fldChar w:fldCharType="begin"/>
        </w:r>
        <w:r w:rsidR="004A766C">
          <w:rPr>
            <w:noProof/>
            <w:webHidden/>
          </w:rPr>
          <w:instrText xml:space="preserve"> PAGEREF _Toc138201240 \h </w:instrText>
        </w:r>
        <w:r w:rsidR="004A766C">
          <w:rPr>
            <w:noProof/>
            <w:webHidden/>
          </w:rPr>
        </w:r>
        <w:r w:rsidR="004A766C">
          <w:rPr>
            <w:noProof/>
            <w:webHidden/>
          </w:rPr>
          <w:fldChar w:fldCharType="separate"/>
        </w:r>
        <w:r w:rsidR="004A766C">
          <w:rPr>
            <w:noProof/>
            <w:webHidden/>
          </w:rPr>
          <w:t>68</w:t>
        </w:r>
        <w:r w:rsidR="004A766C">
          <w:rPr>
            <w:noProof/>
            <w:webHidden/>
          </w:rPr>
          <w:fldChar w:fldCharType="end"/>
        </w:r>
      </w:hyperlink>
    </w:p>
    <w:p w14:paraId="5E0B0881" w14:textId="38FD992D" w:rsidR="004A766C" w:rsidRDefault="00234C13">
      <w:pPr>
        <w:pStyle w:val="TOC3"/>
        <w:rPr>
          <w:rFonts w:asciiTheme="minorHAnsi" w:eastAsiaTheme="minorEastAsia" w:hAnsiTheme="minorHAnsi"/>
          <w:noProof/>
          <w:kern w:val="2"/>
          <w:sz w:val="22"/>
          <w14:ligatures w14:val="standardContextual"/>
        </w:rPr>
      </w:pPr>
      <w:hyperlink w:anchor="_Toc138201241" w:history="1">
        <w:r w:rsidR="004A766C" w:rsidRPr="00DA7790">
          <w:rPr>
            <w:rStyle w:val="Hyperlink"/>
            <w:noProof/>
            <w:lang w:val="vi-VN"/>
          </w:rPr>
          <w:t>5.1.2. Tỉ lệ 6:2:2</w:t>
        </w:r>
        <w:r w:rsidR="004A766C">
          <w:rPr>
            <w:noProof/>
            <w:webHidden/>
          </w:rPr>
          <w:tab/>
        </w:r>
        <w:r w:rsidR="004A766C">
          <w:rPr>
            <w:noProof/>
            <w:webHidden/>
          </w:rPr>
          <w:fldChar w:fldCharType="begin"/>
        </w:r>
        <w:r w:rsidR="004A766C">
          <w:rPr>
            <w:noProof/>
            <w:webHidden/>
          </w:rPr>
          <w:instrText xml:space="preserve"> PAGEREF _Toc138201241 \h </w:instrText>
        </w:r>
        <w:r w:rsidR="004A766C">
          <w:rPr>
            <w:noProof/>
            <w:webHidden/>
          </w:rPr>
        </w:r>
        <w:r w:rsidR="004A766C">
          <w:rPr>
            <w:noProof/>
            <w:webHidden/>
          </w:rPr>
          <w:fldChar w:fldCharType="separate"/>
        </w:r>
        <w:r w:rsidR="004A766C">
          <w:rPr>
            <w:noProof/>
            <w:webHidden/>
          </w:rPr>
          <w:t>69</w:t>
        </w:r>
        <w:r w:rsidR="004A766C">
          <w:rPr>
            <w:noProof/>
            <w:webHidden/>
          </w:rPr>
          <w:fldChar w:fldCharType="end"/>
        </w:r>
      </w:hyperlink>
    </w:p>
    <w:p w14:paraId="685226E2" w14:textId="695B02D0"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42" w:history="1">
        <w:r w:rsidR="004A766C" w:rsidRPr="00AC049D">
          <w:rPr>
            <w:rStyle w:val="Hyperlink"/>
            <w:noProof/>
            <w:lang w:eastAsia="vi-VN"/>
          </w:rPr>
          <w:t xml:space="preserve">5.2. </w:t>
        </w:r>
        <w:r w:rsidR="000E6F59">
          <w:rPr>
            <w:lang w:val="vi-VN"/>
          </w:rPr>
          <w:t xml:space="preserve">Gate Recurrent Unit </w:t>
        </w:r>
        <w:r w:rsidR="000E6F59">
          <w:t>(</w:t>
        </w:r>
        <w:r w:rsidR="000E6F59">
          <w:rPr>
            <w:lang w:val="vi-VN"/>
          </w:rPr>
          <w:t>GRU</w:t>
        </w:r>
        <w:r w:rsidR="000E6F59">
          <w:t>)</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_Toc138201242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70</w:t>
        </w:r>
        <w:r w:rsidR="004A766C" w:rsidRPr="00AC049D">
          <w:rPr>
            <w:rStyle w:val="Hyperlink"/>
            <w:webHidden/>
            <w:lang w:eastAsia="vi-VN"/>
          </w:rPr>
          <w:fldChar w:fldCharType="end"/>
        </w:r>
      </w:hyperlink>
    </w:p>
    <w:p w14:paraId="32AAAD21" w14:textId="38838754" w:rsidR="004A766C" w:rsidRDefault="00234C13">
      <w:pPr>
        <w:pStyle w:val="TOC3"/>
        <w:rPr>
          <w:rFonts w:asciiTheme="minorHAnsi" w:eastAsiaTheme="minorEastAsia" w:hAnsiTheme="minorHAnsi"/>
          <w:noProof/>
          <w:kern w:val="2"/>
          <w:sz w:val="22"/>
          <w14:ligatures w14:val="standardContextual"/>
        </w:rPr>
      </w:pPr>
      <w:hyperlink w:anchor="_Toc138201243" w:history="1">
        <w:r w:rsidR="004A766C" w:rsidRPr="00DA7790">
          <w:rPr>
            <w:rStyle w:val="Hyperlink"/>
            <w:noProof/>
          </w:rPr>
          <w:t>5.3.1. Tỉ lệ 7:1:2</w:t>
        </w:r>
        <w:r w:rsidR="004A766C">
          <w:rPr>
            <w:noProof/>
            <w:webHidden/>
          </w:rPr>
          <w:tab/>
        </w:r>
        <w:r w:rsidR="004A766C">
          <w:rPr>
            <w:noProof/>
            <w:webHidden/>
          </w:rPr>
          <w:fldChar w:fldCharType="begin"/>
        </w:r>
        <w:r w:rsidR="004A766C">
          <w:rPr>
            <w:noProof/>
            <w:webHidden/>
          </w:rPr>
          <w:instrText xml:space="preserve"> PAGEREF _Toc138201243 \h </w:instrText>
        </w:r>
        <w:r w:rsidR="004A766C">
          <w:rPr>
            <w:noProof/>
            <w:webHidden/>
          </w:rPr>
        </w:r>
        <w:r w:rsidR="004A766C">
          <w:rPr>
            <w:noProof/>
            <w:webHidden/>
          </w:rPr>
          <w:fldChar w:fldCharType="separate"/>
        </w:r>
        <w:r w:rsidR="004A766C">
          <w:rPr>
            <w:noProof/>
            <w:webHidden/>
          </w:rPr>
          <w:t>70</w:t>
        </w:r>
        <w:r w:rsidR="004A766C">
          <w:rPr>
            <w:noProof/>
            <w:webHidden/>
          </w:rPr>
          <w:fldChar w:fldCharType="end"/>
        </w:r>
      </w:hyperlink>
    </w:p>
    <w:p w14:paraId="58C09C96" w14:textId="7BF11792" w:rsidR="004A766C" w:rsidRDefault="00234C13">
      <w:pPr>
        <w:pStyle w:val="TOC3"/>
        <w:rPr>
          <w:rFonts w:asciiTheme="minorHAnsi" w:eastAsiaTheme="minorEastAsia" w:hAnsiTheme="minorHAnsi"/>
          <w:noProof/>
          <w:kern w:val="2"/>
          <w:sz w:val="22"/>
          <w14:ligatures w14:val="standardContextual"/>
        </w:rPr>
      </w:pPr>
      <w:hyperlink w:anchor="_Toc138201244" w:history="1">
        <w:r w:rsidR="004A766C" w:rsidRPr="00DA7790">
          <w:rPr>
            <w:rStyle w:val="Hyperlink"/>
            <w:noProof/>
          </w:rPr>
          <w:t>5.3.2. Tỉ lệ 6:2:2</w:t>
        </w:r>
        <w:r w:rsidR="004A766C">
          <w:rPr>
            <w:noProof/>
            <w:webHidden/>
          </w:rPr>
          <w:tab/>
        </w:r>
        <w:r w:rsidR="004A766C">
          <w:rPr>
            <w:noProof/>
            <w:webHidden/>
          </w:rPr>
          <w:fldChar w:fldCharType="begin"/>
        </w:r>
        <w:r w:rsidR="004A766C">
          <w:rPr>
            <w:noProof/>
            <w:webHidden/>
          </w:rPr>
          <w:instrText xml:space="preserve"> PAGEREF _Toc138201244 \h </w:instrText>
        </w:r>
        <w:r w:rsidR="004A766C">
          <w:rPr>
            <w:noProof/>
            <w:webHidden/>
          </w:rPr>
        </w:r>
        <w:r w:rsidR="004A766C">
          <w:rPr>
            <w:noProof/>
            <w:webHidden/>
          </w:rPr>
          <w:fldChar w:fldCharType="separate"/>
        </w:r>
        <w:r w:rsidR="004A766C">
          <w:rPr>
            <w:noProof/>
            <w:webHidden/>
          </w:rPr>
          <w:t>71</w:t>
        </w:r>
        <w:r w:rsidR="004A766C">
          <w:rPr>
            <w:noProof/>
            <w:webHidden/>
          </w:rPr>
          <w:fldChar w:fldCharType="end"/>
        </w:r>
      </w:hyperlink>
    </w:p>
    <w:p w14:paraId="7043F8E9" w14:textId="5C9B51C5"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45" w:history="1">
        <w:r w:rsidR="004A766C" w:rsidRPr="00AC049D">
          <w:rPr>
            <w:rStyle w:val="Hyperlink"/>
            <w:noProof/>
            <w:lang w:eastAsia="vi-VN"/>
          </w:rPr>
          <w:t xml:space="preserve">5.3. </w:t>
        </w:r>
        <w:r w:rsidR="000E6F59">
          <w:t>Autoregressive Integrated Moving Average (ARIMA)</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_Toc138201245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72</w:t>
        </w:r>
        <w:r w:rsidR="004A766C" w:rsidRPr="00AC049D">
          <w:rPr>
            <w:rStyle w:val="Hyperlink"/>
            <w:webHidden/>
            <w:lang w:eastAsia="vi-VN"/>
          </w:rPr>
          <w:fldChar w:fldCharType="end"/>
        </w:r>
      </w:hyperlink>
    </w:p>
    <w:p w14:paraId="7AB0FB5A" w14:textId="218206E2" w:rsidR="004A766C" w:rsidRDefault="00234C13">
      <w:pPr>
        <w:pStyle w:val="TOC3"/>
        <w:rPr>
          <w:rFonts w:asciiTheme="minorHAnsi" w:eastAsiaTheme="minorEastAsia" w:hAnsiTheme="minorHAnsi"/>
          <w:noProof/>
          <w:kern w:val="2"/>
          <w:sz w:val="22"/>
          <w14:ligatures w14:val="standardContextual"/>
        </w:rPr>
      </w:pPr>
      <w:hyperlink w:anchor="_Toc138201246" w:history="1">
        <w:r w:rsidR="004A766C" w:rsidRPr="00DA7790">
          <w:rPr>
            <w:rStyle w:val="Hyperlink"/>
            <w:noProof/>
            <w:lang w:val="vi-VN"/>
          </w:rPr>
          <w:t>5.3.1. Tỉ lệ 7:1:2</w:t>
        </w:r>
        <w:r w:rsidR="004A766C">
          <w:rPr>
            <w:noProof/>
            <w:webHidden/>
          </w:rPr>
          <w:tab/>
        </w:r>
        <w:r w:rsidR="004A766C">
          <w:rPr>
            <w:noProof/>
            <w:webHidden/>
          </w:rPr>
          <w:fldChar w:fldCharType="begin"/>
        </w:r>
        <w:r w:rsidR="004A766C">
          <w:rPr>
            <w:noProof/>
            <w:webHidden/>
          </w:rPr>
          <w:instrText xml:space="preserve"> PAGEREF _Toc138201246 \h </w:instrText>
        </w:r>
        <w:r w:rsidR="004A766C">
          <w:rPr>
            <w:noProof/>
            <w:webHidden/>
          </w:rPr>
        </w:r>
        <w:r w:rsidR="004A766C">
          <w:rPr>
            <w:noProof/>
            <w:webHidden/>
          </w:rPr>
          <w:fldChar w:fldCharType="separate"/>
        </w:r>
        <w:r w:rsidR="004A766C">
          <w:rPr>
            <w:noProof/>
            <w:webHidden/>
          </w:rPr>
          <w:t>72</w:t>
        </w:r>
        <w:r w:rsidR="004A766C">
          <w:rPr>
            <w:noProof/>
            <w:webHidden/>
          </w:rPr>
          <w:fldChar w:fldCharType="end"/>
        </w:r>
      </w:hyperlink>
    </w:p>
    <w:p w14:paraId="72A79D82" w14:textId="41F5ACE2" w:rsidR="004A766C" w:rsidRDefault="00234C13">
      <w:pPr>
        <w:pStyle w:val="TOC3"/>
        <w:rPr>
          <w:rFonts w:asciiTheme="minorHAnsi" w:eastAsiaTheme="minorEastAsia" w:hAnsiTheme="minorHAnsi"/>
          <w:noProof/>
          <w:kern w:val="2"/>
          <w:sz w:val="22"/>
          <w14:ligatures w14:val="standardContextual"/>
        </w:rPr>
      </w:pPr>
      <w:hyperlink w:anchor="_Toc138201247" w:history="1">
        <w:r w:rsidR="004A766C" w:rsidRPr="00DA7790">
          <w:rPr>
            <w:rStyle w:val="Hyperlink"/>
            <w:noProof/>
            <w:lang w:val="vi-VN"/>
          </w:rPr>
          <w:t>5.3.2. Tỉ lệ 6:2:2</w:t>
        </w:r>
        <w:r w:rsidR="004A766C">
          <w:rPr>
            <w:noProof/>
            <w:webHidden/>
          </w:rPr>
          <w:tab/>
        </w:r>
        <w:r w:rsidR="004A766C">
          <w:rPr>
            <w:noProof/>
            <w:webHidden/>
          </w:rPr>
          <w:fldChar w:fldCharType="begin"/>
        </w:r>
        <w:r w:rsidR="004A766C">
          <w:rPr>
            <w:noProof/>
            <w:webHidden/>
          </w:rPr>
          <w:instrText xml:space="preserve"> PAGEREF _Toc138201247 \h </w:instrText>
        </w:r>
        <w:r w:rsidR="004A766C">
          <w:rPr>
            <w:noProof/>
            <w:webHidden/>
          </w:rPr>
        </w:r>
        <w:r w:rsidR="004A766C">
          <w:rPr>
            <w:noProof/>
            <w:webHidden/>
          </w:rPr>
          <w:fldChar w:fldCharType="separate"/>
        </w:r>
        <w:r w:rsidR="004A766C">
          <w:rPr>
            <w:noProof/>
            <w:webHidden/>
          </w:rPr>
          <w:t>73</w:t>
        </w:r>
        <w:r w:rsidR="004A766C">
          <w:rPr>
            <w:noProof/>
            <w:webHidden/>
          </w:rPr>
          <w:fldChar w:fldCharType="end"/>
        </w:r>
      </w:hyperlink>
    </w:p>
    <w:p w14:paraId="23528122" w14:textId="4C33C90A"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48" w:history="1">
        <w:r w:rsidR="004A766C" w:rsidRPr="00AC049D">
          <w:rPr>
            <w:rStyle w:val="Hyperlink"/>
            <w:noProof/>
            <w:lang w:eastAsia="vi-VN"/>
          </w:rPr>
          <w:t>5.4. Exponential Smoothing (ETS)</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_Toc138201248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74</w:t>
        </w:r>
        <w:r w:rsidR="004A766C" w:rsidRPr="00AC049D">
          <w:rPr>
            <w:rStyle w:val="Hyperlink"/>
            <w:webHidden/>
            <w:lang w:eastAsia="vi-VN"/>
          </w:rPr>
          <w:fldChar w:fldCharType="end"/>
        </w:r>
      </w:hyperlink>
    </w:p>
    <w:p w14:paraId="2F30C766" w14:textId="148DCC9A" w:rsidR="004A766C" w:rsidRDefault="00234C13">
      <w:pPr>
        <w:pStyle w:val="TOC3"/>
        <w:rPr>
          <w:rFonts w:asciiTheme="minorHAnsi" w:eastAsiaTheme="minorEastAsia" w:hAnsiTheme="minorHAnsi"/>
          <w:noProof/>
          <w:kern w:val="2"/>
          <w:sz w:val="22"/>
          <w14:ligatures w14:val="standardContextual"/>
        </w:rPr>
      </w:pPr>
      <w:hyperlink w:anchor="_Toc138201249" w:history="1">
        <w:r w:rsidR="004A766C" w:rsidRPr="00DA7790">
          <w:rPr>
            <w:rStyle w:val="Hyperlink"/>
            <w:noProof/>
            <w:lang w:val="vi-VN"/>
          </w:rPr>
          <w:t>5.4.1. Tỉ lệ 7:1:2</w:t>
        </w:r>
        <w:r w:rsidR="004A766C">
          <w:rPr>
            <w:noProof/>
            <w:webHidden/>
          </w:rPr>
          <w:tab/>
        </w:r>
        <w:r w:rsidR="004A766C">
          <w:rPr>
            <w:noProof/>
            <w:webHidden/>
          </w:rPr>
          <w:fldChar w:fldCharType="begin"/>
        </w:r>
        <w:r w:rsidR="004A766C">
          <w:rPr>
            <w:noProof/>
            <w:webHidden/>
          </w:rPr>
          <w:instrText xml:space="preserve"> PAGEREF _Toc138201249 \h </w:instrText>
        </w:r>
        <w:r w:rsidR="004A766C">
          <w:rPr>
            <w:noProof/>
            <w:webHidden/>
          </w:rPr>
        </w:r>
        <w:r w:rsidR="004A766C">
          <w:rPr>
            <w:noProof/>
            <w:webHidden/>
          </w:rPr>
          <w:fldChar w:fldCharType="separate"/>
        </w:r>
        <w:r w:rsidR="004A766C">
          <w:rPr>
            <w:noProof/>
            <w:webHidden/>
          </w:rPr>
          <w:t>74</w:t>
        </w:r>
        <w:r w:rsidR="004A766C">
          <w:rPr>
            <w:noProof/>
            <w:webHidden/>
          </w:rPr>
          <w:fldChar w:fldCharType="end"/>
        </w:r>
      </w:hyperlink>
    </w:p>
    <w:p w14:paraId="7D5E69EB" w14:textId="66661FA7" w:rsidR="004A766C" w:rsidRDefault="00234C13">
      <w:pPr>
        <w:pStyle w:val="TOC3"/>
        <w:rPr>
          <w:rFonts w:asciiTheme="minorHAnsi" w:eastAsiaTheme="minorEastAsia" w:hAnsiTheme="minorHAnsi"/>
          <w:noProof/>
          <w:kern w:val="2"/>
          <w:sz w:val="22"/>
          <w14:ligatures w14:val="standardContextual"/>
        </w:rPr>
      </w:pPr>
      <w:hyperlink w:anchor="_Toc138201250" w:history="1">
        <w:r w:rsidR="004A766C" w:rsidRPr="00DA7790">
          <w:rPr>
            <w:rStyle w:val="Hyperlink"/>
            <w:noProof/>
            <w:lang w:val="vi-VN"/>
          </w:rPr>
          <w:t>5.4.2. Tỉ lệ 6:2:2</w:t>
        </w:r>
        <w:r w:rsidR="004A766C">
          <w:rPr>
            <w:noProof/>
            <w:webHidden/>
          </w:rPr>
          <w:tab/>
        </w:r>
        <w:r w:rsidR="004A766C">
          <w:rPr>
            <w:noProof/>
            <w:webHidden/>
          </w:rPr>
          <w:fldChar w:fldCharType="begin"/>
        </w:r>
        <w:r w:rsidR="004A766C">
          <w:rPr>
            <w:noProof/>
            <w:webHidden/>
          </w:rPr>
          <w:instrText xml:space="preserve"> PAGEREF _Toc138201250 \h </w:instrText>
        </w:r>
        <w:r w:rsidR="004A766C">
          <w:rPr>
            <w:noProof/>
            <w:webHidden/>
          </w:rPr>
        </w:r>
        <w:r w:rsidR="004A766C">
          <w:rPr>
            <w:noProof/>
            <w:webHidden/>
          </w:rPr>
          <w:fldChar w:fldCharType="separate"/>
        </w:r>
        <w:r w:rsidR="004A766C">
          <w:rPr>
            <w:noProof/>
            <w:webHidden/>
          </w:rPr>
          <w:t>75</w:t>
        </w:r>
        <w:r w:rsidR="004A766C">
          <w:rPr>
            <w:noProof/>
            <w:webHidden/>
          </w:rPr>
          <w:fldChar w:fldCharType="end"/>
        </w:r>
      </w:hyperlink>
    </w:p>
    <w:p w14:paraId="2A1262B8" w14:textId="635775FB"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51" w:history="1">
        <w:r w:rsidR="004A766C" w:rsidRPr="00AC049D">
          <w:rPr>
            <w:rStyle w:val="Hyperlink"/>
            <w:noProof/>
            <w:lang w:eastAsia="vi-VN"/>
          </w:rPr>
          <w:t xml:space="preserve">5.5. </w:t>
        </w:r>
        <w:r w:rsidR="004A766C" w:rsidRPr="00DA7790">
          <w:rPr>
            <w:rStyle w:val="Hyperlink"/>
            <w:noProof/>
            <w:lang w:eastAsia="vi-VN"/>
          </w:rPr>
          <w:t>Long Short-Term Memory (</w:t>
        </w:r>
        <w:r w:rsidR="004A766C" w:rsidRPr="00AC049D">
          <w:rPr>
            <w:rStyle w:val="Hyperlink"/>
            <w:noProof/>
            <w:lang w:eastAsia="vi-VN"/>
          </w:rPr>
          <w:t>LSTM</w:t>
        </w:r>
        <w:r w:rsidR="004A766C" w:rsidRPr="00DA7790">
          <w:rPr>
            <w:rStyle w:val="Hyperlink"/>
            <w:noProof/>
            <w:lang w:eastAsia="vi-VN"/>
          </w:rPr>
          <w:t>)</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_Toc138201251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76</w:t>
        </w:r>
        <w:r w:rsidR="004A766C" w:rsidRPr="00AC049D">
          <w:rPr>
            <w:rStyle w:val="Hyperlink"/>
            <w:webHidden/>
            <w:lang w:eastAsia="vi-VN"/>
          </w:rPr>
          <w:fldChar w:fldCharType="end"/>
        </w:r>
      </w:hyperlink>
    </w:p>
    <w:p w14:paraId="1E61FA8C" w14:textId="420B7792" w:rsidR="004A766C" w:rsidRDefault="00234C13">
      <w:pPr>
        <w:pStyle w:val="TOC3"/>
        <w:rPr>
          <w:rFonts w:asciiTheme="minorHAnsi" w:eastAsiaTheme="minorEastAsia" w:hAnsiTheme="minorHAnsi"/>
          <w:noProof/>
          <w:kern w:val="2"/>
          <w:sz w:val="22"/>
          <w14:ligatures w14:val="standardContextual"/>
        </w:rPr>
      </w:pPr>
      <w:hyperlink w:anchor="_Toc138201252" w:history="1">
        <w:r w:rsidR="004A766C" w:rsidRPr="00DA7790">
          <w:rPr>
            <w:rStyle w:val="Hyperlink"/>
            <w:noProof/>
            <w:lang w:val="vi-VN"/>
          </w:rPr>
          <w:t>5.5.1. Tỉ lệ 7:1:2</w:t>
        </w:r>
        <w:r w:rsidR="004A766C">
          <w:rPr>
            <w:noProof/>
            <w:webHidden/>
          </w:rPr>
          <w:tab/>
        </w:r>
        <w:r w:rsidR="004A766C">
          <w:rPr>
            <w:noProof/>
            <w:webHidden/>
          </w:rPr>
          <w:fldChar w:fldCharType="begin"/>
        </w:r>
        <w:r w:rsidR="004A766C">
          <w:rPr>
            <w:noProof/>
            <w:webHidden/>
          </w:rPr>
          <w:instrText xml:space="preserve"> PAGEREF _Toc138201252 \h </w:instrText>
        </w:r>
        <w:r w:rsidR="004A766C">
          <w:rPr>
            <w:noProof/>
            <w:webHidden/>
          </w:rPr>
        </w:r>
        <w:r w:rsidR="004A766C">
          <w:rPr>
            <w:noProof/>
            <w:webHidden/>
          </w:rPr>
          <w:fldChar w:fldCharType="separate"/>
        </w:r>
        <w:r w:rsidR="004A766C">
          <w:rPr>
            <w:noProof/>
            <w:webHidden/>
          </w:rPr>
          <w:t>76</w:t>
        </w:r>
        <w:r w:rsidR="004A766C">
          <w:rPr>
            <w:noProof/>
            <w:webHidden/>
          </w:rPr>
          <w:fldChar w:fldCharType="end"/>
        </w:r>
      </w:hyperlink>
    </w:p>
    <w:p w14:paraId="2FD58E33" w14:textId="20235A6A" w:rsidR="004A766C" w:rsidRDefault="00234C13">
      <w:pPr>
        <w:pStyle w:val="TOC3"/>
        <w:rPr>
          <w:rFonts w:asciiTheme="minorHAnsi" w:eastAsiaTheme="minorEastAsia" w:hAnsiTheme="minorHAnsi"/>
          <w:noProof/>
          <w:kern w:val="2"/>
          <w:sz w:val="22"/>
          <w14:ligatures w14:val="standardContextual"/>
        </w:rPr>
      </w:pPr>
      <w:hyperlink w:anchor="_Toc138201253" w:history="1">
        <w:r w:rsidR="004A766C" w:rsidRPr="00DA7790">
          <w:rPr>
            <w:rStyle w:val="Hyperlink"/>
            <w:noProof/>
            <w:lang w:val="vi-VN"/>
          </w:rPr>
          <w:t>5.5.2. Tỉ lệ 6:2:2</w:t>
        </w:r>
        <w:r w:rsidR="004A766C">
          <w:rPr>
            <w:noProof/>
            <w:webHidden/>
          </w:rPr>
          <w:tab/>
        </w:r>
        <w:r w:rsidR="004A766C">
          <w:rPr>
            <w:noProof/>
            <w:webHidden/>
          </w:rPr>
          <w:fldChar w:fldCharType="begin"/>
        </w:r>
        <w:r w:rsidR="004A766C">
          <w:rPr>
            <w:noProof/>
            <w:webHidden/>
          </w:rPr>
          <w:instrText xml:space="preserve"> PAGEREF _Toc138201253 \h </w:instrText>
        </w:r>
        <w:r w:rsidR="004A766C">
          <w:rPr>
            <w:noProof/>
            <w:webHidden/>
          </w:rPr>
        </w:r>
        <w:r w:rsidR="004A766C">
          <w:rPr>
            <w:noProof/>
            <w:webHidden/>
          </w:rPr>
          <w:fldChar w:fldCharType="separate"/>
        </w:r>
        <w:r w:rsidR="004A766C">
          <w:rPr>
            <w:noProof/>
            <w:webHidden/>
          </w:rPr>
          <w:t>77</w:t>
        </w:r>
        <w:r w:rsidR="004A766C">
          <w:rPr>
            <w:noProof/>
            <w:webHidden/>
          </w:rPr>
          <w:fldChar w:fldCharType="end"/>
        </w:r>
      </w:hyperlink>
    </w:p>
    <w:p w14:paraId="2EBCFCFD" w14:textId="52A2CD96"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54" w:history="1">
        <w:r w:rsidR="004A766C" w:rsidRPr="00AC049D">
          <w:rPr>
            <w:rStyle w:val="Hyperlink"/>
            <w:noProof/>
            <w:lang w:eastAsia="vi-VN"/>
          </w:rPr>
          <w:t xml:space="preserve">5.6. </w:t>
        </w:r>
        <w:r w:rsidR="000E6F59">
          <w:t>Recurrent Neural Network (RNN)</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_Toc138201254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79</w:t>
        </w:r>
        <w:r w:rsidR="004A766C" w:rsidRPr="00AC049D">
          <w:rPr>
            <w:rStyle w:val="Hyperlink"/>
            <w:webHidden/>
            <w:lang w:eastAsia="vi-VN"/>
          </w:rPr>
          <w:fldChar w:fldCharType="end"/>
        </w:r>
      </w:hyperlink>
    </w:p>
    <w:p w14:paraId="2342542C" w14:textId="5A95F6AB" w:rsidR="004A766C" w:rsidRDefault="00234C13">
      <w:pPr>
        <w:pStyle w:val="TOC3"/>
        <w:rPr>
          <w:rFonts w:asciiTheme="minorHAnsi" w:eastAsiaTheme="minorEastAsia" w:hAnsiTheme="minorHAnsi"/>
          <w:noProof/>
          <w:kern w:val="2"/>
          <w:sz w:val="22"/>
          <w14:ligatures w14:val="standardContextual"/>
        </w:rPr>
      </w:pPr>
      <w:hyperlink w:anchor="_Toc138201255" w:history="1">
        <w:r w:rsidR="004A766C" w:rsidRPr="00DA7790">
          <w:rPr>
            <w:rStyle w:val="Hyperlink"/>
            <w:noProof/>
            <w:lang w:val="vi-VN"/>
          </w:rPr>
          <w:t>5.6.1. Tỉ lệ 7:1:2</w:t>
        </w:r>
        <w:r w:rsidR="004A766C">
          <w:rPr>
            <w:noProof/>
            <w:webHidden/>
          </w:rPr>
          <w:tab/>
        </w:r>
        <w:r w:rsidR="004A766C">
          <w:rPr>
            <w:noProof/>
            <w:webHidden/>
          </w:rPr>
          <w:fldChar w:fldCharType="begin"/>
        </w:r>
        <w:r w:rsidR="004A766C">
          <w:rPr>
            <w:noProof/>
            <w:webHidden/>
          </w:rPr>
          <w:instrText xml:space="preserve"> PAGEREF _Toc138201255 \h </w:instrText>
        </w:r>
        <w:r w:rsidR="004A766C">
          <w:rPr>
            <w:noProof/>
            <w:webHidden/>
          </w:rPr>
        </w:r>
        <w:r w:rsidR="004A766C">
          <w:rPr>
            <w:noProof/>
            <w:webHidden/>
          </w:rPr>
          <w:fldChar w:fldCharType="separate"/>
        </w:r>
        <w:r w:rsidR="004A766C">
          <w:rPr>
            <w:noProof/>
            <w:webHidden/>
          </w:rPr>
          <w:t>79</w:t>
        </w:r>
        <w:r w:rsidR="004A766C">
          <w:rPr>
            <w:noProof/>
            <w:webHidden/>
          </w:rPr>
          <w:fldChar w:fldCharType="end"/>
        </w:r>
      </w:hyperlink>
    </w:p>
    <w:p w14:paraId="42A3E2CB" w14:textId="285C1DF2" w:rsidR="004A766C" w:rsidRDefault="00234C13">
      <w:pPr>
        <w:pStyle w:val="TOC3"/>
        <w:rPr>
          <w:rFonts w:asciiTheme="minorHAnsi" w:eastAsiaTheme="minorEastAsia" w:hAnsiTheme="minorHAnsi"/>
          <w:noProof/>
          <w:kern w:val="2"/>
          <w:sz w:val="22"/>
          <w14:ligatures w14:val="standardContextual"/>
        </w:rPr>
      </w:pPr>
      <w:hyperlink w:anchor="_Toc138201256" w:history="1">
        <w:r w:rsidR="004A766C" w:rsidRPr="00DA7790">
          <w:rPr>
            <w:rStyle w:val="Hyperlink"/>
            <w:noProof/>
            <w:lang w:val="vi-VN"/>
          </w:rPr>
          <w:t>5.6.2. Tỉ lệ 6:2:2</w:t>
        </w:r>
        <w:r w:rsidR="004A766C">
          <w:rPr>
            <w:noProof/>
            <w:webHidden/>
          </w:rPr>
          <w:tab/>
        </w:r>
        <w:r w:rsidR="004A766C">
          <w:rPr>
            <w:noProof/>
            <w:webHidden/>
          </w:rPr>
          <w:fldChar w:fldCharType="begin"/>
        </w:r>
        <w:r w:rsidR="004A766C">
          <w:rPr>
            <w:noProof/>
            <w:webHidden/>
          </w:rPr>
          <w:instrText xml:space="preserve"> PAGEREF _Toc138201256 \h </w:instrText>
        </w:r>
        <w:r w:rsidR="004A766C">
          <w:rPr>
            <w:noProof/>
            <w:webHidden/>
          </w:rPr>
        </w:r>
        <w:r w:rsidR="004A766C">
          <w:rPr>
            <w:noProof/>
            <w:webHidden/>
          </w:rPr>
          <w:fldChar w:fldCharType="separate"/>
        </w:r>
        <w:r w:rsidR="004A766C">
          <w:rPr>
            <w:noProof/>
            <w:webHidden/>
          </w:rPr>
          <w:t>80</w:t>
        </w:r>
        <w:r w:rsidR="004A766C">
          <w:rPr>
            <w:noProof/>
            <w:webHidden/>
          </w:rPr>
          <w:fldChar w:fldCharType="end"/>
        </w:r>
      </w:hyperlink>
    </w:p>
    <w:p w14:paraId="2440522D" w14:textId="7A737C76"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57" w:history="1">
        <w:r w:rsidR="004A766C" w:rsidRPr="00AC049D">
          <w:rPr>
            <w:rStyle w:val="Hyperlink"/>
            <w:noProof/>
            <w:lang w:eastAsia="vi-VN"/>
          </w:rPr>
          <w:t xml:space="preserve">5.7. </w:t>
        </w:r>
        <w:r w:rsidR="000E6F59">
          <w:t>Gradient Boosted Tree (GBT)</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_Toc138201257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82</w:t>
        </w:r>
        <w:r w:rsidR="004A766C" w:rsidRPr="00AC049D">
          <w:rPr>
            <w:rStyle w:val="Hyperlink"/>
            <w:webHidden/>
            <w:lang w:eastAsia="vi-VN"/>
          </w:rPr>
          <w:fldChar w:fldCharType="end"/>
        </w:r>
      </w:hyperlink>
    </w:p>
    <w:p w14:paraId="529D4650" w14:textId="3E3861A4" w:rsidR="004A766C" w:rsidRDefault="00234C13">
      <w:pPr>
        <w:pStyle w:val="TOC3"/>
        <w:rPr>
          <w:rFonts w:asciiTheme="minorHAnsi" w:eastAsiaTheme="minorEastAsia" w:hAnsiTheme="minorHAnsi"/>
          <w:noProof/>
          <w:kern w:val="2"/>
          <w:sz w:val="22"/>
          <w14:ligatures w14:val="standardContextual"/>
        </w:rPr>
      </w:pPr>
      <w:hyperlink w:anchor="_Toc138201258" w:history="1">
        <w:r w:rsidR="004A766C" w:rsidRPr="00DA7790">
          <w:rPr>
            <w:rStyle w:val="Hyperlink"/>
            <w:noProof/>
            <w:lang w:val="vi-VN"/>
          </w:rPr>
          <w:t>5.7.1. Tỉ l</w:t>
        </w:r>
        <w:r w:rsidR="004A766C" w:rsidRPr="00DA7790">
          <w:rPr>
            <w:rStyle w:val="Hyperlink"/>
            <w:noProof/>
          </w:rPr>
          <w:t>ệ 7:1:2</w:t>
        </w:r>
        <w:r w:rsidR="004A766C">
          <w:rPr>
            <w:noProof/>
            <w:webHidden/>
          </w:rPr>
          <w:tab/>
        </w:r>
        <w:r w:rsidR="004A766C">
          <w:rPr>
            <w:noProof/>
            <w:webHidden/>
          </w:rPr>
          <w:fldChar w:fldCharType="begin"/>
        </w:r>
        <w:r w:rsidR="004A766C">
          <w:rPr>
            <w:noProof/>
            <w:webHidden/>
          </w:rPr>
          <w:instrText xml:space="preserve"> PAGEREF _Toc138201258 \h </w:instrText>
        </w:r>
        <w:r w:rsidR="004A766C">
          <w:rPr>
            <w:noProof/>
            <w:webHidden/>
          </w:rPr>
        </w:r>
        <w:r w:rsidR="004A766C">
          <w:rPr>
            <w:noProof/>
            <w:webHidden/>
          </w:rPr>
          <w:fldChar w:fldCharType="separate"/>
        </w:r>
        <w:r w:rsidR="004A766C">
          <w:rPr>
            <w:noProof/>
            <w:webHidden/>
          </w:rPr>
          <w:t>82</w:t>
        </w:r>
        <w:r w:rsidR="004A766C">
          <w:rPr>
            <w:noProof/>
            <w:webHidden/>
          </w:rPr>
          <w:fldChar w:fldCharType="end"/>
        </w:r>
      </w:hyperlink>
    </w:p>
    <w:p w14:paraId="769F4D37" w14:textId="6198E0EF" w:rsidR="004A766C" w:rsidRDefault="00234C13">
      <w:pPr>
        <w:pStyle w:val="TOC3"/>
        <w:rPr>
          <w:rFonts w:asciiTheme="minorHAnsi" w:eastAsiaTheme="minorEastAsia" w:hAnsiTheme="minorHAnsi"/>
          <w:noProof/>
          <w:kern w:val="2"/>
          <w:sz w:val="22"/>
          <w14:ligatures w14:val="standardContextual"/>
        </w:rPr>
      </w:pPr>
      <w:hyperlink w:anchor="_Toc138201259" w:history="1">
        <w:r w:rsidR="004A766C" w:rsidRPr="00DA7790">
          <w:rPr>
            <w:rStyle w:val="Hyperlink"/>
            <w:noProof/>
          </w:rPr>
          <w:t>5.7.2. Tỉ lệ 6:2:2</w:t>
        </w:r>
        <w:r w:rsidR="004A766C">
          <w:rPr>
            <w:noProof/>
            <w:webHidden/>
          </w:rPr>
          <w:tab/>
        </w:r>
        <w:r w:rsidR="004A766C">
          <w:rPr>
            <w:noProof/>
            <w:webHidden/>
          </w:rPr>
          <w:fldChar w:fldCharType="begin"/>
        </w:r>
        <w:r w:rsidR="004A766C">
          <w:rPr>
            <w:noProof/>
            <w:webHidden/>
          </w:rPr>
          <w:instrText xml:space="preserve"> PAGEREF _Toc138201259 \h </w:instrText>
        </w:r>
        <w:r w:rsidR="004A766C">
          <w:rPr>
            <w:noProof/>
            <w:webHidden/>
          </w:rPr>
        </w:r>
        <w:r w:rsidR="004A766C">
          <w:rPr>
            <w:noProof/>
            <w:webHidden/>
          </w:rPr>
          <w:fldChar w:fldCharType="separate"/>
        </w:r>
        <w:r w:rsidR="004A766C">
          <w:rPr>
            <w:noProof/>
            <w:webHidden/>
          </w:rPr>
          <w:t>83</w:t>
        </w:r>
        <w:r w:rsidR="004A766C">
          <w:rPr>
            <w:noProof/>
            <w:webHidden/>
          </w:rPr>
          <w:fldChar w:fldCharType="end"/>
        </w:r>
      </w:hyperlink>
    </w:p>
    <w:p w14:paraId="5862353C" w14:textId="5B0D5348"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60" w:history="1">
        <w:r w:rsidR="004A766C" w:rsidRPr="00AC049D">
          <w:rPr>
            <w:rStyle w:val="Hyperlink"/>
            <w:noProof/>
            <w:lang w:eastAsia="vi-VN"/>
          </w:rPr>
          <w:t xml:space="preserve">5.8. </w:t>
        </w:r>
        <w:r w:rsidR="000E6F59">
          <w:rPr>
            <w:lang w:val="vi-VN"/>
          </w:rPr>
          <w:t>Hidden Markov Model (HMM)</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_Toc138201260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84</w:t>
        </w:r>
        <w:r w:rsidR="004A766C" w:rsidRPr="00AC049D">
          <w:rPr>
            <w:rStyle w:val="Hyperlink"/>
            <w:webHidden/>
            <w:lang w:eastAsia="vi-VN"/>
          </w:rPr>
          <w:fldChar w:fldCharType="end"/>
        </w:r>
      </w:hyperlink>
    </w:p>
    <w:p w14:paraId="4AA11B2F" w14:textId="532D2B01" w:rsidR="004A766C" w:rsidRDefault="00234C13">
      <w:pPr>
        <w:pStyle w:val="TOC3"/>
        <w:rPr>
          <w:rFonts w:asciiTheme="minorHAnsi" w:eastAsiaTheme="minorEastAsia" w:hAnsiTheme="minorHAnsi"/>
          <w:noProof/>
          <w:kern w:val="2"/>
          <w:sz w:val="22"/>
          <w14:ligatures w14:val="standardContextual"/>
        </w:rPr>
      </w:pPr>
      <w:hyperlink w:anchor="_Toc138201261" w:history="1">
        <w:r w:rsidR="004A766C" w:rsidRPr="00DA7790">
          <w:rPr>
            <w:rStyle w:val="Hyperlink"/>
            <w:noProof/>
            <w:lang w:val="vi-VN"/>
          </w:rPr>
          <w:t>5.8.1. Tỉ lệ 7:1:2</w:t>
        </w:r>
        <w:r w:rsidR="004A766C">
          <w:rPr>
            <w:noProof/>
            <w:webHidden/>
          </w:rPr>
          <w:tab/>
        </w:r>
        <w:r w:rsidR="004A766C">
          <w:rPr>
            <w:noProof/>
            <w:webHidden/>
          </w:rPr>
          <w:fldChar w:fldCharType="begin"/>
        </w:r>
        <w:r w:rsidR="004A766C">
          <w:rPr>
            <w:noProof/>
            <w:webHidden/>
          </w:rPr>
          <w:instrText xml:space="preserve"> PAGEREF _Toc138201261 \h </w:instrText>
        </w:r>
        <w:r w:rsidR="004A766C">
          <w:rPr>
            <w:noProof/>
            <w:webHidden/>
          </w:rPr>
        </w:r>
        <w:r w:rsidR="004A766C">
          <w:rPr>
            <w:noProof/>
            <w:webHidden/>
          </w:rPr>
          <w:fldChar w:fldCharType="separate"/>
        </w:r>
        <w:r w:rsidR="004A766C">
          <w:rPr>
            <w:noProof/>
            <w:webHidden/>
          </w:rPr>
          <w:t>84</w:t>
        </w:r>
        <w:r w:rsidR="004A766C">
          <w:rPr>
            <w:noProof/>
            <w:webHidden/>
          </w:rPr>
          <w:fldChar w:fldCharType="end"/>
        </w:r>
      </w:hyperlink>
    </w:p>
    <w:p w14:paraId="219CB27E" w14:textId="19AA5715" w:rsidR="004A766C" w:rsidRDefault="00234C13">
      <w:pPr>
        <w:pStyle w:val="TOC3"/>
        <w:rPr>
          <w:rFonts w:asciiTheme="minorHAnsi" w:eastAsiaTheme="minorEastAsia" w:hAnsiTheme="minorHAnsi"/>
          <w:noProof/>
          <w:kern w:val="2"/>
          <w:sz w:val="22"/>
          <w14:ligatures w14:val="standardContextual"/>
        </w:rPr>
      </w:pPr>
      <w:hyperlink w:anchor="_Toc138201262" w:history="1">
        <w:r w:rsidR="004A766C" w:rsidRPr="00DA7790">
          <w:rPr>
            <w:rStyle w:val="Hyperlink"/>
            <w:noProof/>
            <w:lang w:val="vi-VN"/>
          </w:rPr>
          <w:t>5.8.2. Tỉ lệ 6:2:2</w:t>
        </w:r>
        <w:r w:rsidR="004A766C">
          <w:rPr>
            <w:noProof/>
            <w:webHidden/>
          </w:rPr>
          <w:tab/>
        </w:r>
        <w:r w:rsidR="004A766C">
          <w:rPr>
            <w:noProof/>
            <w:webHidden/>
          </w:rPr>
          <w:fldChar w:fldCharType="begin"/>
        </w:r>
        <w:r w:rsidR="004A766C">
          <w:rPr>
            <w:noProof/>
            <w:webHidden/>
          </w:rPr>
          <w:instrText xml:space="preserve"> PAGEREF _Toc138201262 \h </w:instrText>
        </w:r>
        <w:r w:rsidR="004A766C">
          <w:rPr>
            <w:noProof/>
            <w:webHidden/>
          </w:rPr>
        </w:r>
        <w:r w:rsidR="004A766C">
          <w:rPr>
            <w:noProof/>
            <w:webHidden/>
          </w:rPr>
          <w:fldChar w:fldCharType="separate"/>
        </w:r>
        <w:r w:rsidR="004A766C">
          <w:rPr>
            <w:noProof/>
            <w:webHidden/>
          </w:rPr>
          <w:t>86</w:t>
        </w:r>
        <w:r w:rsidR="004A766C">
          <w:rPr>
            <w:noProof/>
            <w:webHidden/>
          </w:rPr>
          <w:fldChar w:fldCharType="end"/>
        </w:r>
      </w:hyperlink>
    </w:p>
    <w:p w14:paraId="13784C24" w14:textId="586387E9"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63" w:history="1">
        <w:r w:rsidR="004A766C" w:rsidRPr="00AC049D">
          <w:rPr>
            <w:rStyle w:val="Hyperlink"/>
            <w:noProof/>
            <w:lang w:eastAsia="vi-VN"/>
          </w:rPr>
          <w:t>5.9. Extreme Gradient Boosting (XGBoost)</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_Toc138201263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87</w:t>
        </w:r>
        <w:r w:rsidR="004A766C" w:rsidRPr="00AC049D">
          <w:rPr>
            <w:rStyle w:val="Hyperlink"/>
            <w:webHidden/>
            <w:lang w:eastAsia="vi-VN"/>
          </w:rPr>
          <w:fldChar w:fldCharType="end"/>
        </w:r>
      </w:hyperlink>
    </w:p>
    <w:p w14:paraId="090DB5AE" w14:textId="2EFCC256" w:rsidR="004A766C" w:rsidRDefault="00234C13">
      <w:pPr>
        <w:pStyle w:val="TOC3"/>
        <w:rPr>
          <w:rFonts w:asciiTheme="minorHAnsi" w:eastAsiaTheme="minorEastAsia" w:hAnsiTheme="minorHAnsi"/>
          <w:noProof/>
          <w:kern w:val="2"/>
          <w:sz w:val="22"/>
          <w14:ligatures w14:val="standardContextual"/>
        </w:rPr>
      </w:pPr>
      <w:hyperlink w:anchor="_Toc138201264" w:history="1">
        <w:r w:rsidR="004A766C" w:rsidRPr="00DA7790">
          <w:rPr>
            <w:rStyle w:val="Hyperlink"/>
            <w:noProof/>
            <w:lang w:val="vi-VN"/>
          </w:rPr>
          <w:t>5.9.1. Tỉ lệ 7:1:2</w:t>
        </w:r>
        <w:r w:rsidR="004A766C">
          <w:rPr>
            <w:noProof/>
            <w:webHidden/>
          </w:rPr>
          <w:tab/>
        </w:r>
        <w:r w:rsidR="004A766C">
          <w:rPr>
            <w:noProof/>
            <w:webHidden/>
          </w:rPr>
          <w:fldChar w:fldCharType="begin"/>
        </w:r>
        <w:r w:rsidR="004A766C">
          <w:rPr>
            <w:noProof/>
            <w:webHidden/>
          </w:rPr>
          <w:instrText xml:space="preserve"> PAGEREF _Toc138201264 \h </w:instrText>
        </w:r>
        <w:r w:rsidR="004A766C">
          <w:rPr>
            <w:noProof/>
            <w:webHidden/>
          </w:rPr>
        </w:r>
        <w:r w:rsidR="004A766C">
          <w:rPr>
            <w:noProof/>
            <w:webHidden/>
          </w:rPr>
          <w:fldChar w:fldCharType="separate"/>
        </w:r>
        <w:r w:rsidR="004A766C">
          <w:rPr>
            <w:noProof/>
            <w:webHidden/>
          </w:rPr>
          <w:t>87</w:t>
        </w:r>
        <w:r w:rsidR="004A766C">
          <w:rPr>
            <w:noProof/>
            <w:webHidden/>
          </w:rPr>
          <w:fldChar w:fldCharType="end"/>
        </w:r>
      </w:hyperlink>
    </w:p>
    <w:p w14:paraId="6DFF9B51" w14:textId="59D465C9" w:rsidR="004A766C" w:rsidRDefault="00234C13">
      <w:pPr>
        <w:pStyle w:val="TOC3"/>
        <w:rPr>
          <w:rFonts w:asciiTheme="minorHAnsi" w:eastAsiaTheme="minorEastAsia" w:hAnsiTheme="minorHAnsi"/>
          <w:noProof/>
          <w:kern w:val="2"/>
          <w:sz w:val="22"/>
          <w14:ligatures w14:val="standardContextual"/>
        </w:rPr>
      </w:pPr>
      <w:hyperlink w:anchor="_Toc138201265" w:history="1">
        <w:r w:rsidR="004A766C" w:rsidRPr="00DA7790">
          <w:rPr>
            <w:rStyle w:val="Hyperlink"/>
            <w:noProof/>
            <w:lang w:val="vi-VN"/>
          </w:rPr>
          <w:t>5.9.2. Tỉ lệ 6:2:2</w:t>
        </w:r>
        <w:r w:rsidR="004A766C">
          <w:rPr>
            <w:noProof/>
            <w:webHidden/>
          </w:rPr>
          <w:tab/>
        </w:r>
        <w:r w:rsidR="004A766C">
          <w:rPr>
            <w:noProof/>
            <w:webHidden/>
          </w:rPr>
          <w:fldChar w:fldCharType="begin"/>
        </w:r>
        <w:r w:rsidR="004A766C">
          <w:rPr>
            <w:noProof/>
            <w:webHidden/>
          </w:rPr>
          <w:instrText xml:space="preserve"> PAGEREF _Toc138201265 \h </w:instrText>
        </w:r>
        <w:r w:rsidR="004A766C">
          <w:rPr>
            <w:noProof/>
            <w:webHidden/>
          </w:rPr>
        </w:r>
        <w:r w:rsidR="004A766C">
          <w:rPr>
            <w:noProof/>
            <w:webHidden/>
          </w:rPr>
          <w:fldChar w:fldCharType="separate"/>
        </w:r>
        <w:r w:rsidR="004A766C">
          <w:rPr>
            <w:noProof/>
            <w:webHidden/>
          </w:rPr>
          <w:t>88</w:t>
        </w:r>
        <w:r w:rsidR="004A766C">
          <w:rPr>
            <w:noProof/>
            <w:webHidden/>
          </w:rPr>
          <w:fldChar w:fldCharType="end"/>
        </w:r>
      </w:hyperlink>
    </w:p>
    <w:p w14:paraId="01F65ABB" w14:textId="7A52C2AF"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66" w:history="1">
        <w:r w:rsidR="004A766C" w:rsidRPr="00AC049D">
          <w:rPr>
            <w:rStyle w:val="Hyperlink"/>
            <w:noProof/>
            <w:lang w:eastAsia="vi-VN"/>
          </w:rPr>
          <w:t>5.10. Deep Feedforward Neural Network</w:t>
        </w:r>
        <w:r w:rsidR="000E6F59">
          <w:rPr>
            <w:rStyle w:val="Hyperlink"/>
            <w:noProof/>
            <w:lang w:eastAsia="vi-VN"/>
          </w:rPr>
          <w:t xml:space="preserve"> (DFNN)</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_Toc138201266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89</w:t>
        </w:r>
        <w:r w:rsidR="004A766C" w:rsidRPr="00AC049D">
          <w:rPr>
            <w:rStyle w:val="Hyperlink"/>
            <w:webHidden/>
            <w:lang w:eastAsia="vi-VN"/>
          </w:rPr>
          <w:fldChar w:fldCharType="end"/>
        </w:r>
      </w:hyperlink>
    </w:p>
    <w:p w14:paraId="6303656A" w14:textId="2D2DE852" w:rsidR="004A766C" w:rsidRDefault="00234C13">
      <w:pPr>
        <w:pStyle w:val="TOC3"/>
        <w:rPr>
          <w:rFonts w:asciiTheme="minorHAnsi" w:eastAsiaTheme="minorEastAsia" w:hAnsiTheme="minorHAnsi"/>
          <w:noProof/>
          <w:kern w:val="2"/>
          <w:sz w:val="22"/>
          <w14:ligatures w14:val="standardContextual"/>
        </w:rPr>
      </w:pPr>
      <w:hyperlink w:anchor="_Toc138201267" w:history="1">
        <w:r w:rsidR="004A766C" w:rsidRPr="00DA7790">
          <w:rPr>
            <w:rStyle w:val="Hyperlink"/>
            <w:noProof/>
            <w:lang w:val="vi-VN"/>
          </w:rPr>
          <w:t>5.10.1. Tỉ lệ 7:1:2</w:t>
        </w:r>
        <w:r w:rsidR="004A766C">
          <w:rPr>
            <w:noProof/>
            <w:webHidden/>
          </w:rPr>
          <w:tab/>
        </w:r>
        <w:r w:rsidR="004A766C">
          <w:rPr>
            <w:noProof/>
            <w:webHidden/>
          </w:rPr>
          <w:fldChar w:fldCharType="begin"/>
        </w:r>
        <w:r w:rsidR="004A766C">
          <w:rPr>
            <w:noProof/>
            <w:webHidden/>
          </w:rPr>
          <w:instrText xml:space="preserve"> PAGEREF _Toc138201267 \h </w:instrText>
        </w:r>
        <w:r w:rsidR="004A766C">
          <w:rPr>
            <w:noProof/>
            <w:webHidden/>
          </w:rPr>
        </w:r>
        <w:r w:rsidR="004A766C">
          <w:rPr>
            <w:noProof/>
            <w:webHidden/>
          </w:rPr>
          <w:fldChar w:fldCharType="separate"/>
        </w:r>
        <w:r w:rsidR="004A766C">
          <w:rPr>
            <w:noProof/>
            <w:webHidden/>
          </w:rPr>
          <w:t>89</w:t>
        </w:r>
        <w:r w:rsidR="004A766C">
          <w:rPr>
            <w:noProof/>
            <w:webHidden/>
          </w:rPr>
          <w:fldChar w:fldCharType="end"/>
        </w:r>
      </w:hyperlink>
    </w:p>
    <w:p w14:paraId="1456772B" w14:textId="027DFB92" w:rsidR="004A766C" w:rsidRDefault="00234C13">
      <w:pPr>
        <w:pStyle w:val="TOC3"/>
        <w:rPr>
          <w:rFonts w:asciiTheme="minorHAnsi" w:eastAsiaTheme="minorEastAsia" w:hAnsiTheme="minorHAnsi"/>
          <w:noProof/>
          <w:kern w:val="2"/>
          <w:sz w:val="22"/>
          <w14:ligatures w14:val="standardContextual"/>
        </w:rPr>
      </w:pPr>
      <w:hyperlink w:anchor="_Toc138201268" w:history="1">
        <w:r w:rsidR="004A766C" w:rsidRPr="00DA7790">
          <w:rPr>
            <w:rStyle w:val="Hyperlink"/>
            <w:noProof/>
            <w:lang w:val="vi-VN"/>
          </w:rPr>
          <w:t>5.10.2. Tỉ lệ 6:2:2</w:t>
        </w:r>
        <w:r w:rsidR="004A766C">
          <w:rPr>
            <w:noProof/>
            <w:webHidden/>
          </w:rPr>
          <w:tab/>
        </w:r>
        <w:r w:rsidR="004A766C">
          <w:rPr>
            <w:noProof/>
            <w:webHidden/>
          </w:rPr>
          <w:fldChar w:fldCharType="begin"/>
        </w:r>
        <w:r w:rsidR="004A766C">
          <w:rPr>
            <w:noProof/>
            <w:webHidden/>
          </w:rPr>
          <w:instrText xml:space="preserve"> PAGEREF _Toc138201268 \h </w:instrText>
        </w:r>
        <w:r w:rsidR="004A766C">
          <w:rPr>
            <w:noProof/>
            <w:webHidden/>
          </w:rPr>
        </w:r>
        <w:r w:rsidR="004A766C">
          <w:rPr>
            <w:noProof/>
            <w:webHidden/>
          </w:rPr>
          <w:fldChar w:fldCharType="separate"/>
        </w:r>
        <w:r w:rsidR="004A766C">
          <w:rPr>
            <w:noProof/>
            <w:webHidden/>
          </w:rPr>
          <w:t>91</w:t>
        </w:r>
        <w:r w:rsidR="004A766C">
          <w:rPr>
            <w:noProof/>
            <w:webHidden/>
          </w:rPr>
          <w:fldChar w:fldCharType="end"/>
        </w:r>
      </w:hyperlink>
    </w:p>
    <w:p w14:paraId="54266710" w14:textId="5DCACEE0" w:rsidR="004A766C" w:rsidRDefault="00234C13">
      <w:pPr>
        <w:pStyle w:val="TOC3"/>
        <w:rPr>
          <w:rFonts w:asciiTheme="minorHAnsi" w:eastAsiaTheme="minorEastAsia" w:hAnsiTheme="minorHAnsi"/>
          <w:noProof/>
          <w:kern w:val="2"/>
          <w:sz w:val="22"/>
          <w14:ligatures w14:val="standardContextual"/>
        </w:rPr>
      </w:pPr>
      <w:hyperlink w:anchor="_Toc138201269" w:history="1">
        <w:r w:rsidR="004A766C" w:rsidRPr="00DA7790">
          <w:rPr>
            <w:rStyle w:val="Hyperlink"/>
            <w:noProof/>
            <w:lang w:val="vi-VN"/>
          </w:rPr>
          <w:t>5.10.3. Nhận xét</w:t>
        </w:r>
        <w:r w:rsidR="004A766C">
          <w:rPr>
            <w:noProof/>
            <w:webHidden/>
          </w:rPr>
          <w:tab/>
        </w:r>
        <w:r w:rsidR="004A766C">
          <w:rPr>
            <w:noProof/>
            <w:webHidden/>
          </w:rPr>
          <w:fldChar w:fldCharType="begin"/>
        </w:r>
        <w:r w:rsidR="004A766C">
          <w:rPr>
            <w:noProof/>
            <w:webHidden/>
          </w:rPr>
          <w:instrText xml:space="preserve"> PAGEREF _Toc138201269 \h </w:instrText>
        </w:r>
        <w:r w:rsidR="004A766C">
          <w:rPr>
            <w:noProof/>
            <w:webHidden/>
          </w:rPr>
        </w:r>
        <w:r w:rsidR="004A766C">
          <w:rPr>
            <w:noProof/>
            <w:webHidden/>
          </w:rPr>
          <w:fldChar w:fldCharType="separate"/>
        </w:r>
        <w:r w:rsidR="004A766C">
          <w:rPr>
            <w:noProof/>
            <w:webHidden/>
          </w:rPr>
          <w:t>92</w:t>
        </w:r>
        <w:r w:rsidR="004A766C">
          <w:rPr>
            <w:noProof/>
            <w:webHidden/>
          </w:rPr>
          <w:fldChar w:fldCharType="end"/>
        </w:r>
      </w:hyperlink>
    </w:p>
    <w:p w14:paraId="604CC4BA" w14:textId="0AE8000F"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70" w:history="1">
        <w:r w:rsidR="004A766C" w:rsidRPr="00AC049D">
          <w:rPr>
            <w:rStyle w:val="Hyperlink"/>
            <w:noProof/>
            <w:lang w:eastAsia="vi-VN"/>
          </w:rPr>
          <w:t>5.11. Temporal Convolutional Attention Networks (TCANs)</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_Toc138201270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93</w:t>
        </w:r>
        <w:r w:rsidR="004A766C" w:rsidRPr="00AC049D">
          <w:rPr>
            <w:rStyle w:val="Hyperlink"/>
            <w:webHidden/>
            <w:lang w:eastAsia="vi-VN"/>
          </w:rPr>
          <w:fldChar w:fldCharType="end"/>
        </w:r>
      </w:hyperlink>
    </w:p>
    <w:p w14:paraId="7C23ED55" w14:textId="5EDD00D3" w:rsidR="004A766C" w:rsidRDefault="00234C13">
      <w:pPr>
        <w:pStyle w:val="TOC3"/>
        <w:rPr>
          <w:rFonts w:asciiTheme="minorHAnsi" w:eastAsiaTheme="minorEastAsia" w:hAnsiTheme="minorHAnsi"/>
          <w:noProof/>
          <w:kern w:val="2"/>
          <w:sz w:val="22"/>
          <w14:ligatures w14:val="standardContextual"/>
        </w:rPr>
      </w:pPr>
      <w:hyperlink w:anchor="_Toc138201271" w:history="1">
        <w:r w:rsidR="004A766C" w:rsidRPr="00DA7790">
          <w:rPr>
            <w:rStyle w:val="Hyperlink"/>
            <w:noProof/>
            <w:lang w:val="vi-VN"/>
          </w:rPr>
          <w:t>5.11.1. Tỉ lệ 7:1:2</w:t>
        </w:r>
        <w:r w:rsidR="004A766C">
          <w:rPr>
            <w:noProof/>
            <w:webHidden/>
          </w:rPr>
          <w:tab/>
        </w:r>
        <w:r w:rsidR="004A766C">
          <w:rPr>
            <w:noProof/>
            <w:webHidden/>
          </w:rPr>
          <w:fldChar w:fldCharType="begin"/>
        </w:r>
        <w:r w:rsidR="004A766C">
          <w:rPr>
            <w:noProof/>
            <w:webHidden/>
          </w:rPr>
          <w:instrText xml:space="preserve"> PAGEREF _Toc138201271 \h </w:instrText>
        </w:r>
        <w:r w:rsidR="004A766C">
          <w:rPr>
            <w:noProof/>
            <w:webHidden/>
          </w:rPr>
        </w:r>
        <w:r w:rsidR="004A766C">
          <w:rPr>
            <w:noProof/>
            <w:webHidden/>
          </w:rPr>
          <w:fldChar w:fldCharType="separate"/>
        </w:r>
        <w:r w:rsidR="004A766C">
          <w:rPr>
            <w:noProof/>
            <w:webHidden/>
          </w:rPr>
          <w:t>93</w:t>
        </w:r>
        <w:r w:rsidR="004A766C">
          <w:rPr>
            <w:noProof/>
            <w:webHidden/>
          </w:rPr>
          <w:fldChar w:fldCharType="end"/>
        </w:r>
      </w:hyperlink>
    </w:p>
    <w:p w14:paraId="0954C6F3" w14:textId="0DA57832" w:rsidR="004A766C" w:rsidRDefault="00234C13">
      <w:pPr>
        <w:pStyle w:val="TOC3"/>
        <w:rPr>
          <w:rFonts w:asciiTheme="minorHAnsi" w:eastAsiaTheme="minorEastAsia" w:hAnsiTheme="minorHAnsi"/>
          <w:noProof/>
          <w:kern w:val="2"/>
          <w:sz w:val="22"/>
          <w14:ligatures w14:val="standardContextual"/>
        </w:rPr>
      </w:pPr>
      <w:hyperlink w:anchor="_Toc138201272" w:history="1">
        <w:r w:rsidR="004A766C" w:rsidRPr="00DA7790">
          <w:rPr>
            <w:rStyle w:val="Hyperlink"/>
            <w:noProof/>
            <w:lang w:val="vi-VN"/>
          </w:rPr>
          <w:t>5.11.2. Tỉ lệ 6:2:2</w:t>
        </w:r>
        <w:r w:rsidR="004A766C">
          <w:rPr>
            <w:noProof/>
            <w:webHidden/>
          </w:rPr>
          <w:tab/>
        </w:r>
        <w:r w:rsidR="004A766C">
          <w:rPr>
            <w:noProof/>
            <w:webHidden/>
          </w:rPr>
          <w:fldChar w:fldCharType="begin"/>
        </w:r>
        <w:r w:rsidR="004A766C">
          <w:rPr>
            <w:noProof/>
            <w:webHidden/>
          </w:rPr>
          <w:instrText xml:space="preserve"> PAGEREF _Toc138201272 \h </w:instrText>
        </w:r>
        <w:r w:rsidR="004A766C">
          <w:rPr>
            <w:noProof/>
            <w:webHidden/>
          </w:rPr>
        </w:r>
        <w:r w:rsidR="004A766C">
          <w:rPr>
            <w:noProof/>
            <w:webHidden/>
          </w:rPr>
          <w:fldChar w:fldCharType="separate"/>
        </w:r>
        <w:r w:rsidR="004A766C">
          <w:rPr>
            <w:noProof/>
            <w:webHidden/>
          </w:rPr>
          <w:t>95</w:t>
        </w:r>
        <w:r w:rsidR="004A766C">
          <w:rPr>
            <w:noProof/>
            <w:webHidden/>
          </w:rPr>
          <w:fldChar w:fldCharType="end"/>
        </w:r>
      </w:hyperlink>
    </w:p>
    <w:p w14:paraId="14610F81" w14:textId="2EA6F178" w:rsidR="004A766C" w:rsidRPr="00AC049D" w:rsidRDefault="00234C13" w:rsidP="00AC049D">
      <w:pPr>
        <w:pStyle w:val="TOC2"/>
        <w:tabs>
          <w:tab w:val="clear" w:pos="284"/>
          <w:tab w:val="clear" w:pos="8789"/>
          <w:tab w:val="clear" w:pos="9071"/>
          <w:tab w:val="right" w:leader="dot" w:pos="9061"/>
        </w:tabs>
        <w:rPr>
          <w:rStyle w:val="Hyperlink"/>
          <w:lang w:eastAsia="vi-VN"/>
        </w:rPr>
      </w:pPr>
      <w:hyperlink w:anchor="_Toc138201273" w:history="1">
        <w:r w:rsidR="004A766C" w:rsidRPr="00AC049D">
          <w:rPr>
            <w:rStyle w:val="Hyperlink"/>
            <w:noProof/>
            <w:lang w:eastAsia="vi-VN"/>
          </w:rPr>
          <w:t>5.12. Đánh giá thuật toán</w:t>
        </w:r>
        <w:r w:rsidR="004A766C" w:rsidRPr="00AC049D">
          <w:rPr>
            <w:rStyle w:val="Hyperlink"/>
            <w:webHidden/>
            <w:lang w:eastAsia="vi-VN"/>
          </w:rPr>
          <w:tab/>
        </w:r>
        <w:r w:rsidR="004A766C" w:rsidRPr="00AC049D">
          <w:rPr>
            <w:rStyle w:val="Hyperlink"/>
            <w:webHidden/>
            <w:lang w:eastAsia="vi-VN"/>
          </w:rPr>
          <w:fldChar w:fldCharType="begin"/>
        </w:r>
        <w:r w:rsidR="004A766C" w:rsidRPr="00AC049D">
          <w:rPr>
            <w:rStyle w:val="Hyperlink"/>
            <w:webHidden/>
            <w:lang w:eastAsia="vi-VN"/>
          </w:rPr>
          <w:instrText xml:space="preserve"> PAGEREF _Toc138201273 \h </w:instrText>
        </w:r>
        <w:r w:rsidR="004A766C" w:rsidRPr="00AC049D">
          <w:rPr>
            <w:rStyle w:val="Hyperlink"/>
            <w:webHidden/>
            <w:lang w:eastAsia="vi-VN"/>
          </w:rPr>
        </w:r>
        <w:r w:rsidR="004A766C" w:rsidRPr="00AC049D">
          <w:rPr>
            <w:rStyle w:val="Hyperlink"/>
            <w:webHidden/>
            <w:lang w:eastAsia="vi-VN"/>
          </w:rPr>
          <w:fldChar w:fldCharType="separate"/>
        </w:r>
        <w:r w:rsidR="004A766C" w:rsidRPr="00AC049D">
          <w:rPr>
            <w:rStyle w:val="Hyperlink"/>
            <w:webHidden/>
            <w:lang w:eastAsia="vi-VN"/>
          </w:rPr>
          <w:t>96</w:t>
        </w:r>
        <w:r w:rsidR="004A766C" w:rsidRPr="00AC049D">
          <w:rPr>
            <w:rStyle w:val="Hyperlink"/>
            <w:webHidden/>
            <w:lang w:eastAsia="vi-VN"/>
          </w:rPr>
          <w:fldChar w:fldCharType="end"/>
        </w:r>
      </w:hyperlink>
    </w:p>
    <w:p w14:paraId="6A9C7651" w14:textId="7738A61E" w:rsidR="004A766C" w:rsidRDefault="00234C13">
      <w:pPr>
        <w:pStyle w:val="TOC3"/>
        <w:rPr>
          <w:rFonts w:asciiTheme="minorHAnsi" w:eastAsiaTheme="minorEastAsia" w:hAnsiTheme="minorHAnsi"/>
          <w:noProof/>
          <w:kern w:val="2"/>
          <w:sz w:val="22"/>
          <w14:ligatures w14:val="standardContextual"/>
        </w:rPr>
      </w:pPr>
      <w:hyperlink w:anchor="_Toc138201274" w:history="1">
        <w:r w:rsidR="004A766C" w:rsidRPr="00DA7790">
          <w:rPr>
            <w:rStyle w:val="Hyperlink"/>
            <w:noProof/>
            <w:lang w:val="vi-VN"/>
          </w:rPr>
          <w:t>5.12.1. Đánh giá trên tập dữ liệu Validate</w:t>
        </w:r>
        <w:r w:rsidR="004A766C">
          <w:rPr>
            <w:noProof/>
            <w:webHidden/>
          </w:rPr>
          <w:tab/>
        </w:r>
        <w:r w:rsidR="004A766C">
          <w:rPr>
            <w:noProof/>
            <w:webHidden/>
          </w:rPr>
          <w:fldChar w:fldCharType="begin"/>
        </w:r>
        <w:r w:rsidR="004A766C">
          <w:rPr>
            <w:noProof/>
            <w:webHidden/>
          </w:rPr>
          <w:instrText xml:space="preserve"> PAGEREF _Toc138201274 \h </w:instrText>
        </w:r>
        <w:r w:rsidR="004A766C">
          <w:rPr>
            <w:noProof/>
            <w:webHidden/>
          </w:rPr>
        </w:r>
        <w:r w:rsidR="004A766C">
          <w:rPr>
            <w:noProof/>
            <w:webHidden/>
          </w:rPr>
          <w:fldChar w:fldCharType="separate"/>
        </w:r>
        <w:r w:rsidR="004A766C">
          <w:rPr>
            <w:noProof/>
            <w:webHidden/>
          </w:rPr>
          <w:t>96</w:t>
        </w:r>
        <w:r w:rsidR="004A766C">
          <w:rPr>
            <w:noProof/>
            <w:webHidden/>
          </w:rPr>
          <w:fldChar w:fldCharType="end"/>
        </w:r>
      </w:hyperlink>
    </w:p>
    <w:p w14:paraId="0F73F2F2" w14:textId="713BBC71" w:rsidR="004A766C" w:rsidRDefault="00234C13">
      <w:pPr>
        <w:pStyle w:val="TOC3"/>
        <w:rPr>
          <w:rFonts w:asciiTheme="minorHAnsi" w:eastAsiaTheme="minorEastAsia" w:hAnsiTheme="minorHAnsi"/>
          <w:noProof/>
          <w:kern w:val="2"/>
          <w:sz w:val="22"/>
          <w14:ligatures w14:val="standardContextual"/>
        </w:rPr>
      </w:pPr>
      <w:hyperlink w:anchor="_Toc138201275" w:history="1">
        <w:r w:rsidR="004A766C" w:rsidRPr="00DA7790">
          <w:rPr>
            <w:rStyle w:val="Hyperlink"/>
            <w:noProof/>
            <w:lang w:val="vi-VN"/>
          </w:rPr>
          <w:t>5.12.2. Đánh giá trên tập dữ liệu Test</w:t>
        </w:r>
        <w:r w:rsidR="004A766C">
          <w:rPr>
            <w:noProof/>
            <w:webHidden/>
          </w:rPr>
          <w:tab/>
        </w:r>
        <w:r w:rsidR="004A766C">
          <w:rPr>
            <w:noProof/>
            <w:webHidden/>
          </w:rPr>
          <w:fldChar w:fldCharType="begin"/>
        </w:r>
        <w:r w:rsidR="004A766C">
          <w:rPr>
            <w:noProof/>
            <w:webHidden/>
          </w:rPr>
          <w:instrText xml:space="preserve"> PAGEREF _Toc138201275 \h </w:instrText>
        </w:r>
        <w:r w:rsidR="004A766C">
          <w:rPr>
            <w:noProof/>
            <w:webHidden/>
          </w:rPr>
        </w:r>
        <w:r w:rsidR="004A766C">
          <w:rPr>
            <w:noProof/>
            <w:webHidden/>
          </w:rPr>
          <w:fldChar w:fldCharType="separate"/>
        </w:r>
        <w:r w:rsidR="004A766C">
          <w:rPr>
            <w:noProof/>
            <w:webHidden/>
          </w:rPr>
          <w:t>98</w:t>
        </w:r>
        <w:r w:rsidR="004A766C">
          <w:rPr>
            <w:noProof/>
            <w:webHidden/>
          </w:rPr>
          <w:fldChar w:fldCharType="end"/>
        </w:r>
      </w:hyperlink>
    </w:p>
    <w:p w14:paraId="6E3BE881" w14:textId="405AE8DD" w:rsidR="004A766C" w:rsidRPr="00190FF2" w:rsidRDefault="00234C13" w:rsidP="00190FF2">
      <w:pPr>
        <w:pStyle w:val="TOC2"/>
        <w:tabs>
          <w:tab w:val="clear" w:pos="284"/>
          <w:tab w:val="clear" w:pos="8789"/>
          <w:tab w:val="clear" w:pos="9071"/>
          <w:tab w:val="right" w:leader="dot" w:pos="9061"/>
        </w:tabs>
        <w:rPr>
          <w:rStyle w:val="Hyperlink"/>
          <w:lang w:eastAsia="vi-VN"/>
        </w:rPr>
      </w:pPr>
      <w:hyperlink w:anchor="_Toc138201276" w:history="1">
        <w:r w:rsidR="004A766C" w:rsidRPr="00AC049D">
          <w:rPr>
            <w:rStyle w:val="Hyperlink"/>
            <w:noProof/>
            <w:lang w:eastAsia="vi-VN"/>
          </w:rPr>
          <w:t>5.13. Dự đoán giá cổ phiếu trong 30 ngày tới (</w:t>
        </w:r>
        <w:r w:rsidR="004A766C" w:rsidRPr="00DA7790">
          <w:rPr>
            <w:rStyle w:val="Hyperlink"/>
            <w:noProof/>
            <w:lang w:eastAsia="vi-VN"/>
          </w:rPr>
          <w:t>T</w:t>
        </w:r>
        <w:r w:rsidR="004A766C" w:rsidRPr="00AC049D">
          <w:rPr>
            <w:rStyle w:val="Hyperlink"/>
            <w:noProof/>
            <w:lang w:eastAsia="vi-VN"/>
          </w:rPr>
          <w:t>ính từ ngày 1</w:t>
        </w:r>
        <w:r w:rsidR="004A766C" w:rsidRPr="00DA7790">
          <w:rPr>
            <w:rStyle w:val="Hyperlink"/>
            <w:noProof/>
            <w:lang w:eastAsia="vi-VN"/>
          </w:rPr>
          <w:t>3</w:t>
        </w:r>
        <w:r w:rsidR="004A766C" w:rsidRPr="00AC049D">
          <w:rPr>
            <w:rStyle w:val="Hyperlink"/>
            <w:noProof/>
            <w:lang w:eastAsia="vi-VN"/>
          </w:rPr>
          <w:t>/6/2023)</w:t>
        </w:r>
        <w:r w:rsidR="004A766C" w:rsidRPr="00AC049D">
          <w:rPr>
            <w:rStyle w:val="Hyperlink"/>
            <w:noProof/>
            <w:webHidden/>
            <w:lang w:eastAsia="vi-VN"/>
          </w:rPr>
          <w:tab/>
        </w:r>
        <w:r w:rsidR="004A766C" w:rsidRPr="00AC049D">
          <w:rPr>
            <w:rStyle w:val="Hyperlink"/>
            <w:noProof/>
            <w:webHidden/>
            <w:lang w:eastAsia="vi-VN"/>
          </w:rPr>
          <w:fldChar w:fldCharType="begin"/>
        </w:r>
        <w:r w:rsidR="004A766C" w:rsidRPr="00AC049D">
          <w:rPr>
            <w:rStyle w:val="Hyperlink"/>
            <w:noProof/>
            <w:webHidden/>
            <w:lang w:eastAsia="vi-VN"/>
          </w:rPr>
          <w:instrText xml:space="preserve"> PAGEREF _Toc138201276 \h </w:instrText>
        </w:r>
        <w:r w:rsidR="004A766C" w:rsidRPr="00AC049D">
          <w:rPr>
            <w:rStyle w:val="Hyperlink"/>
            <w:noProof/>
            <w:webHidden/>
            <w:lang w:eastAsia="vi-VN"/>
          </w:rPr>
        </w:r>
        <w:r w:rsidR="004A766C" w:rsidRPr="00AC049D">
          <w:rPr>
            <w:rStyle w:val="Hyperlink"/>
            <w:noProof/>
            <w:webHidden/>
            <w:lang w:eastAsia="vi-VN"/>
          </w:rPr>
          <w:fldChar w:fldCharType="separate"/>
        </w:r>
        <w:r w:rsidR="004A766C" w:rsidRPr="00AC049D">
          <w:rPr>
            <w:rStyle w:val="Hyperlink"/>
            <w:noProof/>
            <w:webHidden/>
            <w:lang w:eastAsia="vi-VN"/>
          </w:rPr>
          <w:t>100</w:t>
        </w:r>
        <w:r w:rsidR="004A766C" w:rsidRPr="00AC049D">
          <w:rPr>
            <w:rStyle w:val="Hyperlink"/>
            <w:noProof/>
            <w:webHidden/>
            <w:lang w:eastAsia="vi-VN"/>
          </w:rPr>
          <w:fldChar w:fldCharType="end"/>
        </w:r>
      </w:hyperlink>
    </w:p>
    <w:p w14:paraId="0B539EB8" w14:textId="22E8DE97"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277" w:history="1">
        <w:r w:rsidR="004A766C" w:rsidRPr="006D7742">
          <w:rPr>
            <w:rStyle w:val="Hyperlink"/>
            <w:b/>
            <w:bCs/>
            <w:noProof/>
            <w:lang w:val="vi-VN"/>
          </w:rPr>
          <w:t>Chương 6: KẾT LUẬN</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_Toc138201277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102</w:t>
        </w:r>
        <w:r w:rsidR="004A766C" w:rsidRPr="006D7742">
          <w:rPr>
            <w:rStyle w:val="Hyperlink"/>
            <w:b/>
            <w:bCs/>
            <w:webHidden/>
            <w:lang w:val="vi-VN"/>
          </w:rPr>
          <w:fldChar w:fldCharType="end"/>
        </w:r>
      </w:hyperlink>
    </w:p>
    <w:p w14:paraId="21FCA414" w14:textId="21426769"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278" w:history="1">
        <w:r w:rsidR="004A766C" w:rsidRPr="006D7742">
          <w:rPr>
            <w:rStyle w:val="Hyperlink"/>
            <w:b/>
            <w:bCs/>
            <w:noProof/>
            <w:lang w:val="vi-VN"/>
          </w:rPr>
          <w:t>PHÂN CÔNG CÔNG VIỆC</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_Toc138201278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103</w:t>
        </w:r>
        <w:r w:rsidR="004A766C" w:rsidRPr="006D7742">
          <w:rPr>
            <w:rStyle w:val="Hyperlink"/>
            <w:b/>
            <w:bCs/>
            <w:webHidden/>
            <w:lang w:val="vi-VN"/>
          </w:rPr>
          <w:fldChar w:fldCharType="end"/>
        </w:r>
      </w:hyperlink>
    </w:p>
    <w:p w14:paraId="742F65AF" w14:textId="654801AA" w:rsidR="004A766C" w:rsidRPr="006D7742" w:rsidRDefault="00234C13" w:rsidP="006D7742">
      <w:pPr>
        <w:pStyle w:val="TOC1"/>
        <w:tabs>
          <w:tab w:val="clear" w:pos="284"/>
          <w:tab w:val="clear" w:pos="8364"/>
          <w:tab w:val="clear" w:pos="9071"/>
          <w:tab w:val="left" w:pos="440"/>
          <w:tab w:val="right" w:leader="dot" w:pos="9061"/>
        </w:tabs>
        <w:rPr>
          <w:rStyle w:val="Hyperlink"/>
          <w:b/>
          <w:bCs/>
          <w:lang w:val="vi-VN"/>
        </w:rPr>
      </w:pPr>
      <w:hyperlink w:anchor="_Toc138201279" w:history="1">
        <w:r w:rsidR="004A766C" w:rsidRPr="006D7742">
          <w:rPr>
            <w:rStyle w:val="Hyperlink"/>
            <w:b/>
            <w:bCs/>
            <w:noProof/>
            <w:lang w:val="vi-VN"/>
          </w:rPr>
          <w:t>TÀI LIỆU THAM KHẢO</w:t>
        </w:r>
        <w:r w:rsidR="004A766C" w:rsidRPr="006D7742">
          <w:rPr>
            <w:rStyle w:val="Hyperlink"/>
            <w:b/>
            <w:bCs/>
            <w:webHidden/>
            <w:lang w:val="vi-VN"/>
          </w:rPr>
          <w:tab/>
        </w:r>
        <w:r w:rsidR="004A766C" w:rsidRPr="006D7742">
          <w:rPr>
            <w:rStyle w:val="Hyperlink"/>
            <w:b/>
            <w:bCs/>
            <w:webHidden/>
            <w:lang w:val="vi-VN"/>
          </w:rPr>
          <w:fldChar w:fldCharType="begin"/>
        </w:r>
        <w:r w:rsidR="004A766C" w:rsidRPr="006D7742">
          <w:rPr>
            <w:rStyle w:val="Hyperlink"/>
            <w:b/>
            <w:bCs/>
            <w:webHidden/>
            <w:lang w:val="vi-VN"/>
          </w:rPr>
          <w:instrText xml:space="preserve"> PAGEREF _Toc138201279 \h </w:instrText>
        </w:r>
        <w:r w:rsidR="004A766C" w:rsidRPr="006D7742">
          <w:rPr>
            <w:rStyle w:val="Hyperlink"/>
            <w:b/>
            <w:bCs/>
            <w:webHidden/>
            <w:lang w:val="vi-VN"/>
          </w:rPr>
        </w:r>
        <w:r w:rsidR="004A766C" w:rsidRPr="006D7742">
          <w:rPr>
            <w:rStyle w:val="Hyperlink"/>
            <w:b/>
            <w:bCs/>
            <w:webHidden/>
            <w:lang w:val="vi-VN"/>
          </w:rPr>
          <w:fldChar w:fldCharType="separate"/>
        </w:r>
        <w:r w:rsidR="004A766C" w:rsidRPr="006D7742">
          <w:rPr>
            <w:rStyle w:val="Hyperlink"/>
            <w:b/>
            <w:bCs/>
            <w:webHidden/>
            <w:lang w:val="vi-VN"/>
          </w:rPr>
          <w:t>104</w:t>
        </w:r>
        <w:r w:rsidR="004A766C" w:rsidRPr="006D7742">
          <w:rPr>
            <w:rStyle w:val="Hyperlink"/>
            <w:b/>
            <w:bCs/>
            <w:webHidden/>
            <w:lang w:val="vi-VN"/>
          </w:rPr>
          <w:fldChar w:fldCharType="end"/>
        </w:r>
      </w:hyperlink>
    </w:p>
    <w:p w14:paraId="1BC93997" w14:textId="595CE348" w:rsidR="00200403" w:rsidRPr="00760932" w:rsidRDefault="004A766C" w:rsidP="00760932">
      <w:pPr>
        <w:spacing w:line="259" w:lineRule="auto"/>
        <w:jc w:val="left"/>
        <w:rPr>
          <w:rFonts w:eastAsia="Times New Roman" w:cs="Times New Roman"/>
          <w:b/>
          <w:bCs/>
          <w:noProof/>
          <w:kern w:val="36"/>
          <w:sz w:val="28"/>
          <w:szCs w:val="48"/>
          <w:lang w:val="vi-VN"/>
        </w:rPr>
      </w:pPr>
      <w:r>
        <w:rPr>
          <w:noProof/>
          <w:lang w:val="vi-VN"/>
        </w:rPr>
        <w:fldChar w:fldCharType="end"/>
      </w:r>
      <w:r w:rsidR="00760932">
        <w:rPr>
          <w:noProof/>
          <w:lang w:val="vi-VN"/>
        </w:rPr>
        <w:br w:type="page"/>
      </w:r>
    </w:p>
    <w:p w14:paraId="7D3CC78F" w14:textId="1115F14E" w:rsidR="00760932" w:rsidRPr="000B0E91" w:rsidRDefault="00495B4E" w:rsidP="00F957D4">
      <w:pPr>
        <w:pStyle w:val="Heading1"/>
        <w:numPr>
          <w:ilvl w:val="0"/>
          <w:numId w:val="0"/>
        </w:numPr>
        <w:jc w:val="center"/>
        <w:rPr>
          <w:lang w:val="vi-VN"/>
        </w:rPr>
      </w:pPr>
      <w:bookmarkStart w:id="6" w:name="_Toc138200973"/>
      <w:bookmarkStart w:id="7" w:name="_Toc138201181"/>
      <w:r w:rsidRPr="000B0E91">
        <w:rPr>
          <w:lang w:val="vi-VN"/>
        </w:rPr>
        <w:lastRenderedPageBreak/>
        <w:t>NHẬN XÉT CỦA GIÁO VIÊN</w:t>
      </w:r>
      <w:bookmarkEnd w:id="6"/>
      <w:bookmarkEnd w:id="7"/>
    </w:p>
    <w:p w14:paraId="72E2AE4C" w14:textId="77777777" w:rsidR="00C45F11" w:rsidRPr="00004080" w:rsidRDefault="00C45F11" w:rsidP="00C45F11">
      <w:pPr>
        <w:tabs>
          <w:tab w:val="left" w:leader="dot" w:pos="9071"/>
        </w:tabs>
        <w:rPr>
          <w:lang w:val="vi-VN"/>
        </w:rPr>
      </w:pPr>
      <w:r w:rsidRPr="00004080">
        <w:rPr>
          <w:lang w:val="vi-VN"/>
        </w:rPr>
        <w:tab/>
      </w:r>
      <w:r w:rsidRPr="00004080">
        <w:rPr>
          <w:lang w:val="vi-VN"/>
        </w:rPr>
        <w:tab/>
      </w:r>
    </w:p>
    <w:p w14:paraId="04EA17DF" w14:textId="05929B7E" w:rsidR="00C45F11" w:rsidRPr="00004080" w:rsidRDefault="00C45F11" w:rsidP="00C45F11">
      <w:pPr>
        <w:tabs>
          <w:tab w:val="left" w:leader="dot" w:pos="9071"/>
        </w:tabs>
        <w:rPr>
          <w:lang w:val="vi-VN"/>
        </w:rPr>
      </w:pPr>
      <w:r w:rsidRPr="00004080">
        <w:rPr>
          <w:lang w:val="vi-VN"/>
        </w:rPr>
        <w:tab/>
      </w:r>
      <w:r w:rsidRPr="00004080">
        <w:rPr>
          <w:lang w:val="vi-VN"/>
        </w:rPr>
        <w:tab/>
      </w:r>
    </w:p>
    <w:p w14:paraId="7959CC6B" w14:textId="0BBB93E5" w:rsidR="00C45F11" w:rsidRPr="00004080" w:rsidRDefault="00C45F11" w:rsidP="00C45F11">
      <w:pPr>
        <w:tabs>
          <w:tab w:val="left" w:leader="dot" w:pos="9071"/>
        </w:tabs>
        <w:rPr>
          <w:lang w:val="vi-VN"/>
        </w:rPr>
      </w:pPr>
      <w:r w:rsidRPr="00004080">
        <w:rPr>
          <w:lang w:val="vi-VN"/>
        </w:rPr>
        <w:tab/>
      </w:r>
      <w:r w:rsidRPr="00004080">
        <w:rPr>
          <w:lang w:val="vi-VN"/>
        </w:rPr>
        <w:tab/>
      </w:r>
    </w:p>
    <w:p w14:paraId="530B0307" w14:textId="11EEC15A" w:rsidR="00C45F11" w:rsidRPr="00004080" w:rsidRDefault="00C45F11" w:rsidP="00C45F11">
      <w:pPr>
        <w:tabs>
          <w:tab w:val="left" w:leader="dot" w:pos="9071"/>
        </w:tabs>
        <w:rPr>
          <w:lang w:val="vi-VN"/>
        </w:rPr>
      </w:pPr>
      <w:r w:rsidRPr="00004080">
        <w:rPr>
          <w:lang w:val="vi-VN"/>
        </w:rPr>
        <w:tab/>
      </w:r>
      <w:r w:rsidRPr="00004080">
        <w:rPr>
          <w:lang w:val="vi-VN"/>
        </w:rPr>
        <w:tab/>
      </w:r>
    </w:p>
    <w:p w14:paraId="31F95C82" w14:textId="38198947" w:rsidR="00C45F11" w:rsidRPr="00004080" w:rsidRDefault="00C45F11" w:rsidP="00C45F11">
      <w:pPr>
        <w:tabs>
          <w:tab w:val="left" w:leader="dot" w:pos="9071"/>
        </w:tabs>
        <w:rPr>
          <w:lang w:val="vi-VN"/>
        </w:rPr>
      </w:pPr>
      <w:r w:rsidRPr="00004080">
        <w:rPr>
          <w:lang w:val="vi-VN"/>
        </w:rPr>
        <w:tab/>
      </w:r>
      <w:r w:rsidRPr="00004080">
        <w:rPr>
          <w:lang w:val="vi-VN"/>
        </w:rPr>
        <w:tab/>
      </w:r>
    </w:p>
    <w:p w14:paraId="09DAD025" w14:textId="1C035A55" w:rsidR="00C45F11" w:rsidRPr="00004080" w:rsidRDefault="00C45F11" w:rsidP="00C45F11">
      <w:pPr>
        <w:tabs>
          <w:tab w:val="left" w:leader="dot" w:pos="9071"/>
        </w:tabs>
        <w:rPr>
          <w:lang w:val="vi-VN"/>
        </w:rPr>
      </w:pPr>
      <w:r w:rsidRPr="00004080">
        <w:rPr>
          <w:lang w:val="vi-VN"/>
        </w:rPr>
        <w:tab/>
      </w:r>
      <w:r w:rsidRPr="00004080">
        <w:rPr>
          <w:lang w:val="vi-VN"/>
        </w:rPr>
        <w:tab/>
      </w:r>
    </w:p>
    <w:p w14:paraId="5BCEC368" w14:textId="6543F34D" w:rsidR="00C45F11" w:rsidRPr="00004080" w:rsidRDefault="00C45F11" w:rsidP="00C45F11">
      <w:pPr>
        <w:tabs>
          <w:tab w:val="left" w:leader="dot" w:pos="9071"/>
        </w:tabs>
        <w:rPr>
          <w:lang w:val="vi-VN"/>
        </w:rPr>
      </w:pPr>
      <w:r w:rsidRPr="00004080">
        <w:rPr>
          <w:lang w:val="vi-VN"/>
        </w:rPr>
        <w:tab/>
      </w:r>
      <w:r w:rsidRPr="00004080">
        <w:rPr>
          <w:lang w:val="vi-VN"/>
        </w:rPr>
        <w:tab/>
      </w:r>
    </w:p>
    <w:p w14:paraId="108B24E9" w14:textId="22C43CFC" w:rsidR="00C45F11" w:rsidRPr="00004080" w:rsidRDefault="00C45F11" w:rsidP="00C45F11">
      <w:pPr>
        <w:tabs>
          <w:tab w:val="left" w:leader="dot" w:pos="9071"/>
        </w:tabs>
        <w:rPr>
          <w:lang w:val="vi-VN"/>
        </w:rPr>
      </w:pPr>
      <w:r w:rsidRPr="00004080">
        <w:rPr>
          <w:lang w:val="vi-VN"/>
        </w:rPr>
        <w:tab/>
      </w:r>
      <w:r w:rsidRPr="00004080">
        <w:rPr>
          <w:lang w:val="vi-VN"/>
        </w:rPr>
        <w:tab/>
      </w:r>
    </w:p>
    <w:p w14:paraId="6B240693" w14:textId="568547C5" w:rsidR="00C45F11" w:rsidRPr="00004080" w:rsidRDefault="00C45F11" w:rsidP="00C45F11">
      <w:pPr>
        <w:tabs>
          <w:tab w:val="left" w:leader="dot" w:pos="9071"/>
        </w:tabs>
        <w:rPr>
          <w:lang w:val="vi-VN"/>
        </w:rPr>
      </w:pPr>
      <w:r w:rsidRPr="00004080">
        <w:rPr>
          <w:lang w:val="vi-VN"/>
        </w:rPr>
        <w:tab/>
      </w:r>
      <w:r w:rsidRPr="00004080">
        <w:rPr>
          <w:lang w:val="vi-VN"/>
        </w:rPr>
        <w:tab/>
      </w:r>
    </w:p>
    <w:p w14:paraId="10518D77" w14:textId="37649959" w:rsidR="00C45F11" w:rsidRPr="00004080" w:rsidRDefault="00C45F11" w:rsidP="00C45F11">
      <w:pPr>
        <w:tabs>
          <w:tab w:val="left" w:leader="dot" w:pos="9071"/>
        </w:tabs>
        <w:rPr>
          <w:lang w:val="vi-VN"/>
        </w:rPr>
      </w:pPr>
      <w:r w:rsidRPr="00004080">
        <w:rPr>
          <w:lang w:val="vi-VN"/>
        </w:rPr>
        <w:tab/>
      </w:r>
      <w:r w:rsidRPr="00004080">
        <w:rPr>
          <w:lang w:val="vi-VN"/>
        </w:rPr>
        <w:tab/>
      </w:r>
    </w:p>
    <w:p w14:paraId="3DA87D30" w14:textId="1CCC9A88" w:rsidR="00C45F11" w:rsidRPr="00004080" w:rsidRDefault="00C45F11" w:rsidP="00C45F11">
      <w:pPr>
        <w:tabs>
          <w:tab w:val="left" w:leader="dot" w:pos="9071"/>
        </w:tabs>
        <w:rPr>
          <w:lang w:val="vi-VN"/>
        </w:rPr>
      </w:pP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r w:rsidRPr="00004080">
        <w:rPr>
          <w:lang w:val="vi-VN"/>
        </w:rPr>
        <w:tab/>
      </w:r>
    </w:p>
    <w:p w14:paraId="6734A04D" w14:textId="56873913" w:rsidR="00C45F11" w:rsidRPr="00004080" w:rsidRDefault="00C45F11" w:rsidP="00C45F11">
      <w:pPr>
        <w:tabs>
          <w:tab w:val="left" w:leader="dot" w:pos="9071"/>
        </w:tabs>
        <w:rPr>
          <w:lang w:val="vi-VN"/>
        </w:rPr>
      </w:pPr>
      <w:r w:rsidRPr="00004080">
        <w:rPr>
          <w:lang w:val="vi-VN"/>
        </w:rPr>
        <w:tab/>
      </w:r>
      <w:r w:rsidRPr="00004080">
        <w:rPr>
          <w:lang w:val="vi-VN"/>
        </w:rPr>
        <w:tab/>
      </w:r>
    </w:p>
    <w:p w14:paraId="1302193F" w14:textId="0CFDED14" w:rsidR="00C45F11" w:rsidRPr="00004080" w:rsidRDefault="00C45F11" w:rsidP="00C45F11">
      <w:pPr>
        <w:tabs>
          <w:tab w:val="left" w:leader="dot" w:pos="9071"/>
        </w:tabs>
        <w:rPr>
          <w:lang w:val="vi-VN"/>
        </w:rPr>
      </w:pPr>
      <w:r w:rsidRPr="00004080">
        <w:rPr>
          <w:lang w:val="vi-VN"/>
        </w:rPr>
        <w:tab/>
      </w:r>
      <w:r w:rsidRPr="00004080">
        <w:rPr>
          <w:lang w:val="vi-VN"/>
        </w:rPr>
        <w:tab/>
      </w:r>
    </w:p>
    <w:p w14:paraId="5DA39EEB" w14:textId="53B20752" w:rsidR="00C45F11" w:rsidRPr="00004080" w:rsidRDefault="00C45F11" w:rsidP="00C45F11">
      <w:pPr>
        <w:tabs>
          <w:tab w:val="left" w:leader="dot" w:pos="9071"/>
        </w:tabs>
        <w:rPr>
          <w:lang w:val="vi-VN"/>
        </w:rPr>
      </w:pPr>
      <w:r w:rsidRPr="00004080">
        <w:rPr>
          <w:lang w:val="vi-VN"/>
        </w:rPr>
        <w:tab/>
      </w:r>
      <w:r w:rsidRPr="00004080">
        <w:rPr>
          <w:lang w:val="vi-VN"/>
        </w:rPr>
        <w:tab/>
      </w:r>
    </w:p>
    <w:p w14:paraId="20A596A2" w14:textId="3B1BCA3A" w:rsidR="00760932" w:rsidRPr="000B0E91" w:rsidRDefault="00495B4E" w:rsidP="00F957D4">
      <w:pPr>
        <w:pStyle w:val="Heading1"/>
        <w:numPr>
          <w:ilvl w:val="0"/>
          <w:numId w:val="0"/>
        </w:numPr>
        <w:jc w:val="center"/>
        <w:rPr>
          <w:lang w:val="vi-VN"/>
        </w:rPr>
      </w:pPr>
      <w:bookmarkStart w:id="8" w:name="_Toc138200974"/>
      <w:bookmarkStart w:id="9" w:name="_Toc138201182"/>
      <w:r w:rsidRPr="000B0E91">
        <w:rPr>
          <w:lang w:val="vi-VN"/>
        </w:rPr>
        <w:lastRenderedPageBreak/>
        <w:t>LỜI CẢM ƠN</w:t>
      </w:r>
      <w:bookmarkEnd w:id="8"/>
      <w:bookmarkEnd w:id="9"/>
    </w:p>
    <w:p w14:paraId="1E6CA658" w14:textId="77777777" w:rsidR="00FB3B0B" w:rsidRPr="00FB3B0B" w:rsidRDefault="00FB3B0B" w:rsidP="00070B72">
      <w:pPr>
        <w:ind w:firstLine="284"/>
        <w:rPr>
          <w:lang w:val="vi-VN"/>
        </w:rPr>
      </w:pPr>
      <w:r w:rsidRPr="00FB3B0B">
        <w:rPr>
          <w:lang w:val="vi-VN"/>
        </w:rPr>
        <w:t>Chúng tôi xin bày tỏ lòng biết ơn sâu sắc đến PGS. TS. Nguyễn Đình Thuân và Kỹ sư Nguyễn Minh Nhựt vì sự hướng dẫn, định hướng và đóng góp quý báu của họ trong quá trình thực hiện bài báo này. Sự chỉ dẫn chuyên nghiệp và kiến thức sâu rộng của PGS. TS. Nguyễn Đình Thuân và Kỹ sư Nguyễn Minh Nhựt đã mang đến cho chúng tôi những cơ sở lý thuyết và phương pháp nghiên cứu quan trọng, giúp chúng tôi tiếp cận và hiểu sâu hơn về kỹ thuật phân tích chuỗi thời gian và dự đoán giá cổ phiếu. Sự tận tâm và sự hỗ trợ từ PGS. TS. Nguyễn Đình Thuân và Kỹ sư Nguyễn Minh Nhựt là một phần không thể thiếu trong thành công của chúng tôi.</w:t>
      </w:r>
    </w:p>
    <w:p w14:paraId="49363D6F" w14:textId="77777777" w:rsidR="00FB3B0B" w:rsidRPr="00FB3B0B" w:rsidRDefault="00FB3B0B" w:rsidP="00070B72">
      <w:pPr>
        <w:ind w:firstLine="284"/>
        <w:rPr>
          <w:lang w:val="vi-VN"/>
        </w:rPr>
      </w:pPr>
      <w:r w:rsidRPr="00FB3B0B">
        <w:rPr>
          <w:lang w:val="vi-VN"/>
        </w:rPr>
        <w:t>Bên cạnh đó, chúng tôi cũng muốn bày tỏ lòng biết ơn đến các thành viên trong nhóm nghiên cứu. Sự đồng lòng, tương trợ và chia sẻ kiến thức giữa chúng tôi đã tạo ra một môi trường làm việc tích cực và động lực để vượt qua các thách thức trong quá trình nghiên cứu. Những ý kiến đóng góp và thảo luận trong nhóm đã giúp chúng tôi mở rộng tầm nhìn và hoàn thiện nội dung bài báo.</w:t>
      </w:r>
    </w:p>
    <w:p w14:paraId="73F42A8F" w14:textId="77777777" w:rsidR="00C45F11" w:rsidRDefault="00FB3B0B" w:rsidP="00070B72">
      <w:pPr>
        <w:ind w:firstLine="284"/>
        <w:rPr>
          <w:lang w:val="vi-VN"/>
        </w:rPr>
      </w:pPr>
      <w:r w:rsidRPr="00FB3B0B">
        <w:rPr>
          <w:lang w:val="vi-VN"/>
        </w:rPr>
        <w:t>Cuối cùng, chúng tôi xin gửi lời cảm ơn tới tất cả những người đã đóng góp và hỗ trợ chúng tôi trong hành trình này. Những đóng góp và hỗ trợ này đã góp phần quan trọng vào thành công của bài báo và mang lại giá trị cho cả lĩnh vực nghiên cứu về dự đoán giá cổ phiếu. Chúng tôi hy vọng rằng công trình này sẽ được lan tỏa và tiếp tục khám phá những tiềm năng và ứng dụng mới trong lĩnh vực này.</w:t>
      </w:r>
    </w:p>
    <w:p w14:paraId="446DDC44" w14:textId="77777777" w:rsidR="00BE233F" w:rsidRDefault="00BE233F" w:rsidP="00FF7908">
      <w:pPr>
        <w:ind w:firstLine="720"/>
        <w:rPr>
          <w:lang w:val="vi-VN"/>
        </w:rPr>
      </w:pPr>
    </w:p>
    <w:p w14:paraId="05F40FF7" w14:textId="5892E039" w:rsidR="00781D0A" w:rsidRPr="00EB0438" w:rsidRDefault="00781D0A" w:rsidP="00BE233F">
      <w:pPr>
        <w:tabs>
          <w:tab w:val="center" w:pos="6521"/>
        </w:tabs>
        <w:spacing w:before="100" w:beforeAutospacing="1" w:after="100" w:afterAutospacing="1" w:line="240" w:lineRule="auto"/>
        <w:ind w:left="4320"/>
        <w:jc w:val="center"/>
        <w:rPr>
          <w:rFonts w:eastAsia="Times New Roman" w:cs="Times New Roman"/>
          <w:szCs w:val="26"/>
          <w:lang w:val="vi-VN"/>
        </w:rPr>
      </w:pPr>
      <w:r w:rsidRPr="00EB0438">
        <w:rPr>
          <w:rFonts w:eastAsia="Times New Roman" w:cs="Times New Roman"/>
          <w:szCs w:val="26"/>
          <w:lang w:val="vi-VN"/>
        </w:rPr>
        <w:t xml:space="preserve">Tp. Hồ Chí Minh, ngày </w:t>
      </w:r>
      <w:r w:rsidR="00BE233F" w:rsidRPr="00EB0438">
        <w:rPr>
          <w:rFonts w:eastAsia="Times New Roman" w:cs="Times New Roman"/>
          <w:szCs w:val="26"/>
          <w:lang w:val="vi-VN"/>
        </w:rPr>
        <w:t>21</w:t>
      </w:r>
      <w:r w:rsidRPr="00EB0438">
        <w:rPr>
          <w:rFonts w:eastAsia="Times New Roman" w:cs="Times New Roman"/>
          <w:szCs w:val="26"/>
          <w:lang w:val="vi-VN"/>
        </w:rPr>
        <w:t xml:space="preserve"> tháng 6 năm 2023</w:t>
      </w:r>
    </w:p>
    <w:p w14:paraId="7F15306C" w14:textId="5B1D6790" w:rsidR="00781D0A" w:rsidRPr="00EB0438" w:rsidRDefault="00781D0A" w:rsidP="00BE233F">
      <w:pPr>
        <w:tabs>
          <w:tab w:val="center" w:pos="6521"/>
        </w:tabs>
        <w:spacing w:before="100" w:beforeAutospacing="1" w:after="100" w:afterAutospacing="1" w:line="240" w:lineRule="auto"/>
        <w:ind w:left="4320"/>
        <w:jc w:val="center"/>
        <w:rPr>
          <w:rFonts w:eastAsia="Times New Roman" w:cs="Times New Roman"/>
          <w:szCs w:val="26"/>
          <w:lang w:val="vi-VN"/>
        </w:rPr>
      </w:pPr>
      <w:r w:rsidRPr="00EB0438">
        <w:rPr>
          <w:rFonts w:eastAsia="Times New Roman" w:cs="Times New Roman"/>
          <w:szCs w:val="26"/>
          <w:lang w:val="vi-VN"/>
        </w:rPr>
        <w:t>Nhóm sinh viên thực hiện</w:t>
      </w:r>
    </w:p>
    <w:p w14:paraId="6AEF9A30" w14:textId="0F6D51D5" w:rsidR="00781D0A" w:rsidRPr="0017598E" w:rsidRDefault="00781D0A" w:rsidP="00BE233F">
      <w:pPr>
        <w:tabs>
          <w:tab w:val="center" w:pos="6521"/>
        </w:tabs>
        <w:spacing w:before="100" w:beforeAutospacing="1" w:after="100" w:afterAutospacing="1" w:line="240" w:lineRule="auto"/>
        <w:ind w:left="4320"/>
        <w:jc w:val="center"/>
        <w:rPr>
          <w:rFonts w:eastAsia="Times New Roman" w:cs="Times New Roman"/>
          <w:szCs w:val="26"/>
          <w:lang w:val="vi-VN"/>
        </w:rPr>
      </w:pPr>
      <w:r w:rsidRPr="0017598E">
        <w:rPr>
          <w:rFonts w:eastAsia="Times New Roman" w:cs="Times New Roman"/>
          <w:szCs w:val="26"/>
          <w:lang w:val="vi-VN"/>
        </w:rPr>
        <w:t xml:space="preserve">Nhóm </w:t>
      </w:r>
      <w:r w:rsidR="00BE233F" w:rsidRPr="0017598E">
        <w:rPr>
          <w:rFonts w:eastAsia="Times New Roman" w:cs="Times New Roman"/>
          <w:szCs w:val="26"/>
          <w:lang w:val="vi-VN"/>
        </w:rPr>
        <w:t>13</w:t>
      </w:r>
    </w:p>
    <w:p w14:paraId="35E8B2B0" w14:textId="7051248D" w:rsidR="00495B4E" w:rsidRPr="000B0E91" w:rsidRDefault="00760932" w:rsidP="00FF7908">
      <w:pPr>
        <w:ind w:firstLine="720"/>
        <w:rPr>
          <w:rFonts w:eastAsia="Times New Roman" w:cs="Times New Roman"/>
          <w:b/>
          <w:kern w:val="36"/>
          <w:sz w:val="28"/>
          <w:szCs w:val="48"/>
          <w:lang w:val="vi-VN"/>
        </w:rPr>
      </w:pPr>
      <w:r w:rsidRPr="000B0E91">
        <w:rPr>
          <w:lang w:val="vi-VN"/>
        </w:rPr>
        <w:br w:type="page"/>
      </w:r>
    </w:p>
    <w:p w14:paraId="7DC0EA38" w14:textId="71AFC2E1" w:rsidR="00760932" w:rsidRPr="000B0E91" w:rsidRDefault="00495B4E" w:rsidP="00F957D4">
      <w:pPr>
        <w:pStyle w:val="Heading1"/>
        <w:numPr>
          <w:ilvl w:val="0"/>
          <w:numId w:val="0"/>
        </w:numPr>
        <w:jc w:val="center"/>
        <w:rPr>
          <w:lang w:val="vi-VN"/>
        </w:rPr>
      </w:pPr>
      <w:bookmarkStart w:id="10" w:name="_Toc138200975"/>
      <w:bookmarkStart w:id="11" w:name="_Toc138201183"/>
      <w:r w:rsidRPr="000B0E91">
        <w:rPr>
          <w:lang w:val="vi-VN"/>
        </w:rPr>
        <w:lastRenderedPageBreak/>
        <w:t>DANH MỤC BẢNG</w:t>
      </w:r>
      <w:bookmarkEnd w:id="10"/>
      <w:bookmarkEnd w:id="11"/>
    </w:p>
    <w:p w14:paraId="09EF1C19" w14:textId="7C348FFE" w:rsidR="00D67A05" w:rsidRDefault="00C90E9A">
      <w:pPr>
        <w:pStyle w:val="TableofFigures"/>
        <w:tabs>
          <w:tab w:val="right" w:leader="dot" w:pos="9061"/>
        </w:tabs>
        <w:rPr>
          <w:rFonts w:asciiTheme="minorHAnsi" w:eastAsiaTheme="minorEastAsia" w:hAnsiTheme="minorHAnsi"/>
          <w:noProof/>
          <w:kern w:val="2"/>
          <w:sz w:val="22"/>
          <w14:ligatures w14:val="standardContextual"/>
        </w:rPr>
      </w:pPr>
      <w:r>
        <w:rPr>
          <w:lang w:val="vi-VN"/>
        </w:rPr>
        <w:fldChar w:fldCharType="begin"/>
      </w:r>
      <w:r>
        <w:rPr>
          <w:lang w:val="vi-VN"/>
        </w:rPr>
        <w:instrText xml:space="preserve"> TOC \h \z \c "Bảng" </w:instrText>
      </w:r>
      <w:r>
        <w:rPr>
          <w:lang w:val="vi-VN"/>
        </w:rPr>
        <w:fldChar w:fldCharType="separate"/>
      </w:r>
      <w:hyperlink w:anchor="_Toc138201072" w:history="1">
        <w:r w:rsidR="00D67A05" w:rsidRPr="009D6BDF">
          <w:rPr>
            <w:rStyle w:val="Hyperlink"/>
            <w:noProof/>
          </w:rPr>
          <w:t>Bảng 3.1. Mô tả chung các cột thuộc tính của 3 bộ dữ liệu</w:t>
        </w:r>
        <w:r w:rsidR="00D67A05">
          <w:rPr>
            <w:noProof/>
            <w:webHidden/>
          </w:rPr>
          <w:tab/>
        </w:r>
        <w:r w:rsidR="00D67A05">
          <w:rPr>
            <w:noProof/>
            <w:webHidden/>
          </w:rPr>
          <w:fldChar w:fldCharType="begin"/>
        </w:r>
        <w:r w:rsidR="00D67A05">
          <w:rPr>
            <w:noProof/>
            <w:webHidden/>
          </w:rPr>
          <w:instrText xml:space="preserve"> PAGEREF _Toc138201072 \h </w:instrText>
        </w:r>
        <w:r w:rsidR="00D67A05">
          <w:rPr>
            <w:noProof/>
            <w:webHidden/>
          </w:rPr>
        </w:r>
        <w:r w:rsidR="00D67A05">
          <w:rPr>
            <w:noProof/>
            <w:webHidden/>
          </w:rPr>
          <w:fldChar w:fldCharType="separate"/>
        </w:r>
        <w:r w:rsidR="00D67A05">
          <w:rPr>
            <w:noProof/>
            <w:webHidden/>
          </w:rPr>
          <w:t>25</w:t>
        </w:r>
        <w:r w:rsidR="00D67A05">
          <w:rPr>
            <w:noProof/>
            <w:webHidden/>
          </w:rPr>
          <w:fldChar w:fldCharType="end"/>
        </w:r>
      </w:hyperlink>
    </w:p>
    <w:p w14:paraId="3515A1A1" w14:textId="08B8F6C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73" w:history="1">
        <w:r w:rsidR="00D67A05" w:rsidRPr="009D6BDF">
          <w:rPr>
            <w:rStyle w:val="Hyperlink"/>
            <w:noProof/>
          </w:rPr>
          <w:t>Bảng 3.2. Thống kê các thông số của cột Close trong tập dữ liệu CTLT</w:t>
        </w:r>
        <w:r w:rsidR="00D67A05">
          <w:rPr>
            <w:noProof/>
            <w:webHidden/>
          </w:rPr>
          <w:tab/>
        </w:r>
        <w:r w:rsidR="00D67A05">
          <w:rPr>
            <w:noProof/>
            <w:webHidden/>
          </w:rPr>
          <w:fldChar w:fldCharType="begin"/>
        </w:r>
        <w:r w:rsidR="00D67A05">
          <w:rPr>
            <w:noProof/>
            <w:webHidden/>
          </w:rPr>
          <w:instrText xml:space="preserve"> PAGEREF _Toc138201073 \h </w:instrText>
        </w:r>
        <w:r w:rsidR="00D67A05">
          <w:rPr>
            <w:noProof/>
            <w:webHidden/>
          </w:rPr>
        </w:r>
        <w:r w:rsidR="00D67A05">
          <w:rPr>
            <w:noProof/>
            <w:webHidden/>
          </w:rPr>
          <w:fldChar w:fldCharType="separate"/>
        </w:r>
        <w:r w:rsidR="00D67A05">
          <w:rPr>
            <w:noProof/>
            <w:webHidden/>
          </w:rPr>
          <w:t>26</w:t>
        </w:r>
        <w:r w:rsidR="00D67A05">
          <w:rPr>
            <w:noProof/>
            <w:webHidden/>
          </w:rPr>
          <w:fldChar w:fldCharType="end"/>
        </w:r>
      </w:hyperlink>
    </w:p>
    <w:p w14:paraId="19E68052" w14:textId="5B12085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74" w:history="1">
        <w:r w:rsidR="00D67A05" w:rsidRPr="009D6BDF">
          <w:rPr>
            <w:rStyle w:val="Hyperlink"/>
            <w:noProof/>
          </w:rPr>
          <w:t>Bảng 3.3. Thống kê các thông số của cột Close trong tập dữ liệu INTC</w:t>
        </w:r>
        <w:r w:rsidR="00D67A05">
          <w:rPr>
            <w:noProof/>
            <w:webHidden/>
          </w:rPr>
          <w:tab/>
        </w:r>
        <w:r w:rsidR="00D67A05">
          <w:rPr>
            <w:noProof/>
            <w:webHidden/>
          </w:rPr>
          <w:fldChar w:fldCharType="begin"/>
        </w:r>
        <w:r w:rsidR="00D67A05">
          <w:rPr>
            <w:noProof/>
            <w:webHidden/>
          </w:rPr>
          <w:instrText xml:space="preserve"> PAGEREF _Toc138201074 \h </w:instrText>
        </w:r>
        <w:r w:rsidR="00D67A05">
          <w:rPr>
            <w:noProof/>
            <w:webHidden/>
          </w:rPr>
        </w:r>
        <w:r w:rsidR="00D67A05">
          <w:rPr>
            <w:noProof/>
            <w:webHidden/>
          </w:rPr>
          <w:fldChar w:fldCharType="separate"/>
        </w:r>
        <w:r w:rsidR="00D67A05">
          <w:rPr>
            <w:noProof/>
            <w:webHidden/>
          </w:rPr>
          <w:t>28</w:t>
        </w:r>
        <w:r w:rsidR="00D67A05">
          <w:rPr>
            <w:noProof/>
            <w:webHidden/>
          </w:rPr>
          <w:fldChar w:fldCharType="end"/>
        </w:r>
      </w:hyperlink>
    </w:p>
    <w:p w14:paraId="3AD593AB" w14:textId="3789CD8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75" w:history="1">
        <w:r w:rsidR="00D67A05" w:rsidRPr="009D6BDF">
          <w:rPr>
            <w:rStyle w:val="Hyperlink"/>
            <w:noProof/>
          </w:rPr>
          <w:t>Bảng 3.4. Thống kê các thông số của cột Close trong tập dữ liệu NTR</w:t>
        </w:r>
        <w:r w:rsidR="00D67A05">
          <w:rPr>
            <w:noProof/>
            <w:webHidden/>
          </w:rPr>
          <w:tab/>
        </w:r>
        <w:r w:rsidR="00D67A05">
          <w:rPr>
            <w:noProof/>
            <w:webHidden/>
          </w:rPr>
          <w:fldChar w:fldCharType="begin"/>
        </w:r>
        <w:r w:rsidR="00D67A05">
          <w:rPr>
            <w:noProof/>
            <w:webHidden/>
          </w:rPr>
          <w:instrText xml:space="preserve"> PAGEREF _Toc138201075 \h </w:instrText>
        </w:r>
        <w:r w:rsidR="00D67A05">
          <w:rPr>
            <w:noProof/>
            <w:webHidden/>
          </w:rPr>
        </w:r>
        <w:r w:rsidR="00D67A05">
          <w:rPr>
            <w:noProof/>
            <w:webHidden/>
          </w:rPr>
          <w:fldChar w:fldCharType="separate"/>
        </w:r>
        <w:r w:rsidR="00D67A05">
          <w:rPr>
            <w:noProof/>
            <w:webHidden/>
          </w:rPr>
          <w:t>30</w:t>
        </w:r>
        <w:r w:rsidR="00D67A05">
          <w:rPr>
            <w:noProof/>
            <w:webHidden/>
          </w:rPr>
          <w:fldChar w:fldCharType="end"/>
        </w:r>
      </w:hyperlink>
    </w:p>
    <w:p w14:paraId="2E8EE4B5" w14:textId="301C6B7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76" w:history="1">
        <w:r w:rsidR="00D67A05" w:rsidRPr="009D6BDF">
          <w:rPr>
            <w:rStyle w:val="Hyperlink"/>
            <w:noProof/>
          </w:rPr>
          <w:t>Bảng 5.1. Đánh giá mô hình trên tập dữ liệu Validate</w:t>
        </w:r>
        <w:r w:rsidR="00D67A05">
          <w:rPr>
            <w:noProof/>
            <w:webHidden/>
          </w:rPr>
          <w:tab/>
        </w:r>
        <w:r w:rsidR="00D67A05">
          <w:rPr>
            <w:noProof/>
            <w:webHidden/>
          </w:rPr>
          <w:fldChar w:fldCharType="begin"/>
        </w:r>
        <w:r w:rsidR="00D67A05">
          <w:rPr>
            <w:noProof/>
            <w:webHidden/>
          </w:rPr>
          <w:instrText xml:space="preserve"> PAGEREF _Toc138201076 \h </w:instrText>
        </w:r>
        <w:r w:rsidR="00D67A05">
          <w:rPr>
            <w:noProof/>
            <w:webHidden/>
          </w:rPr>
        </w:r>
        <w:r w:rsidR="00D67A05">
          <w:rPr>
            <w:noProof/>
            <w:webHidden/>
          </w:rPr>
          <w:fldChar w:fldCharType="separate"/>
        </w:r>
        <w:r w:rsidR="00D67A05">
          <w:rPr>
            <w:noProof/>
            <w:webHidden/>
          </w:rPr>
          <w:t>97</w:t>
        </w:r>
        <w:r w:rsidR="00D67A05">
          <w:rPr>
            <w:noProof/>
            <w:webHidden/>
          </w:rPr>
          <w:fldChar w:fldCharType="end"/>
        </w:r>
      </w:hyperlink>
    </w:p>
    <w:p w14:paraId="3AE8C893" w14:textId="341A749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77" w:history="1">
        <w:r w:rsidR="00D67A05" w:rsidRPr="009D6BDF">
          <w:rPr>
            <w:rStyle w:val="Hyperlink"/>
            <w:noProof/>
          </w:rPr>
          <w:t>Bảng 5.2. Đánh giá mô hình trên tập dữ liệu Test</w:t>
        </w:r>
        <w:r w:rsidR="00D67A05">
          <w:rPr>
            <w:noProof/>
            <w:webHidden/>
          </w:rPr>
          <w:tab/>
        </w:r>
        <w:r w:rsidR="00D67A05">
          <w:rPr>
            <w:noProof/>
            <w:webHidden/>
          </w:rPr>
          <w:fldChar w:fldCharType="begin"/>
        </w:r>
        <w:r w:rsidR="00D67A05">
          <w:rPr>
            <w:noProof/>
            <w:webHidden/>
          </w:rPr>
          <w:instrText xml:space="preserve"> PAGEREF _Toc138201077 \h </w:instrText>
        </w:r>
        <w:r w:rsidR="00D67A05">
          <w:rPr>
            <w:noProof/>
            <w:webHidden/>
          </w:rPr>
        </w:r>
        <w:r w:rsidR="00D67A05">
          <w:rPr>
            <w:noProof/>
            <w:webHidden/>
          </w:rPr>
          <w:fldChar w:fldCharType="separate"/>
        </w:r>
        <w:r w:rsidR="00D67A05">
          <w:rPr>
            <w:noProof/>
            <w:webHidden/>
          </w:rPr>
          <w:t>99</w:t>
        </w:r>
        <w:r w:rsidR="00D67A05">
          <w:rPr>
            <w:noProof/>
            <w:webHidden/>
          </w:rPr>
          <w:fldChar w:fldCharType="end"/>
        </w:r>
      </w:hyperlink>
    </w:p>
    <w:p w14:paraId="1262C1C1" w14:textId="0F637A8F" w:rsidR="00495B4E" w:rsidRPr="000B0E91" w:rsidRDefault="00C90E9A" w:rsidP="00760932">
      <w:pPr>
        <w:spacing w:line="259" w:lineRule="auto"/>
        <w:jc w:val="left"/>
        <w:rPr>
          <w:rFonts w:eastAsia="Times New Roman" w:cs="Times New Roman"/>
          <w:b/>
          <w:kern w:val="36"/>
          <w:sz w:val="28"/>
          <w:szCs w:val="48"/>
          <w:lang w:val="vi-VN"/>
        </w:rPr>
      </w:pPr>
      <w:r>
        <w:rPr>
          <w:lang w:val="vi-VN"/>
        </w:rPr>
        <w:fldChar w:fldCharType="end"/>
      </w:r>
      <w:r w:rsidR="00760932" w:rsidRPr="000B0E91">
        <w:rPr>
          <w:lang w:val="vi-VN"/>
        </w:rPr>
        <w:br w:type="page"/>
      </w:r>
    </w:p>
    <w:p w14:paraId="1013BE11" w14:textId="782C2D4B" w:rsidR="00760932" w:rsidRPr="000B0E91" w:rsidRDefault="00495B4E" w:rsidP="00F957D4">
      <w:pPr>
        <w:pStyle w:val="Heading1"/>
        <w:numPr>
          <w:ilvl w:val="0"/>
          <w:numId w:val="0"/>
        </w:numPr>
        <w:jc w:val="center"/>
        <w:rPr>
          <w:lang w:val="vi-VN"/>
        </w:rPr>
      </w:pPr>
      <w:bookmarkStart w:id="12" w:name="_Toc138200976"/>
      <w:bookmarkStart w:id="13" w:name="_Toc138201184"/>
      <w:r w:rsidRPr="000B0E91">
        <w:rPr>
          <w:lang w:val="vi-VN"/>
        </w:rPr>
        <w:lastRenderedPageBreak/>
        <w:t>DANH MỤC HÌNH ẢNH</w:t>
      </w:r>
      <w:bookmarkEnd w:id="12"/>
      <w:bookmarkEnd w:id="13"/>
    </w:p>
    <w:p w14:paraId="1E321B1F" w14:textId="06805C59" w:rsidR="00D67A05" w:rsidRDefault="00C90E9A">
      <w:pPr>
        <w:pStyle w:val="TableofFigures"/>
        <w:tabs>
          <w:tab w:val="right" w:leader="dot" w:pos="9061"/>
        </w:tabs>
        <w:rPr>
          <w:rFonts w:asciiTheme="minorHAnsi" w:eastAsiaTheme="minorEastAsia" w:hAnsiTheme="minorHAnsi"/>
          <w:noProof/>
          <w:kern w:val="2"/>
          <w:sz w:val="22"/>
          <w14:ligatures w14:val="standardContextual"/>
        </w:rPr>
      </w:pPr>
      <w:r>
        <w:rPr>
          <w:lang w:val="vi-VN"/>
        </w:rPr>
        <w:fldChar w:fldCharType="begin"/>
      </w:r>
      <w:r>
        <w:rPr>
          <w:lang w:val="vi-VN"/>
        </w:rPr>
        <w:instrText xml:space="preserve"> TOC \h \z \c "Hình" </w:instrText>
      </w:r>
      <w:r>
        <w:rPr>
          <w:lang w:val="vi-VN"/>
        </w:rPr>
        <w:fldChar w:fldCharType="separate"/>
      </w:r>
      <w:hyperlink w:anchor="_Toc138201078" w:history="1">
        <w:r w:rsidR="00D67A05" w:rsidRPr="00831F81">
          <w:rPr>
            <w:rStyle w:val="Hyperlink"/>
            <w:noProof/>
          </w:rPr>
          <w:t>Hình 3.1. Biểu đồ Histogram của cột Close tập dữ liệu CTLT</w:t>
        </w:r>
        <w:r w:rsidR="00D67A05">
          <w:rPr>
            <w:noProof/>
            <w:webHidden/>
          </w:rPr>
          <w:tab/>
        </w:r>
        <w:r w:rsidR="00D67A05">
          <w:rPr>
            <w:noProof/>
            <w:webHidden/>
          </w:rPr>
          <w:fldChar w:fldCharType="begin"/>
        </w:r>
        <w:r w:rsidR="00D67A05">
          <w:rPr>
            <w:noProof/>
            <w:webHidden/>
          </w:rPr>
          <w:instrText xml:space="preserve"> PAGEREF _Toc138201078 \h </w:instrText>
        </w:r>
        <w:r w:rsidR="00D67A05">
          <w:rPr>
            <w:noProof/>
            <w:webHidden/>
          </w:rPr>
        </w:r>
        <w:r w:rsidR="00D67A05">
          <w:rPr>
            <w:noProof/>
            <w:webHidden/>
          </w:rPr>
          <w:fldChar w:fldCharType="separate"/>
        </w:r>
        <w:r w:rsidR="00D67A05">
          <w:rPr>
            <w:noProof/>
            <w:webHidden/>
          </w:rPr>
          <w:t>26</w:t>
        </w:r>
        <w:r w:rsidR="00D67A05">
          <w:rPr>
            <w:noProof/>
            <w:webHidden/>
          </w:rPr>
          <w:fldChar w:fldCharType="end"/>
        </w:r>
      </w:hyperlink>
    </w:p>
    <w:p w14:paraId="0347298A" w14:textId="5B590DE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79" w:history="1">
        <w:r w:rsidR="00D67A05" w:rsidRPr="00831F81">
          <w:rPr>
            <w:rStyle w:val="Hyperlink"/>
            <w:noProof/>
          </w:rPr>
          <w:t>Hình 3.2. Biểu đồ Boxplot của cột Close tập dữ liệu CTLT</w:t>
        </w:r>
        <w:r w:rsidR="00D67A05">
          <w:rPr>
            <w:noProof/>
            <w:webHidden/>
          </w:rPr>
          <w:tab/>
        </w:r>
        <w:r w:rsidR="00D67A05">
          <w:rPr>
            <w:noProof/>
            <w:webHidden/>
          </w:rPr>
          <w:fldChar w:fldCharType="begin"/>
        </w:r>
        <w:r w:rsidR="00D67A05">
          <w:rPr>
            <w:noProof/>
            <w:webHidden/>
          </w:rPr>
          <w:instrText xml:space="preserve"> PAGEREF _Toc138201079 \h </w:instrText>
        </w:r>
        <w:r w:rsidR="00D67A05">
          <w:rPr>
            <w:noProof/>
            <w:webHidden/>
          </w:rPr>
        </w:r>
        <w:r w:rsidR="00D67A05">
          <w:rPr>
            <w:noProof/>
            <w:webHidden/>
          </w:rPr>
          <w:fldChar w:fldCharType="separate"/>
        </w:r>
        <w:r w:rsidR="00D67A05">
          <w:rPr>
            <w:noProof/>
            <w:webHidden/>
          </w:rPr>
          <w:t>27</w:t>
        </w:r>
        <w:r w:rsidR="00D67A05">
          <w:rPr>
            <w:noProof/>
            <w:webHidden/>
          </w:rPr>
          <w:fldChar w:fldCharType="end"/>
        </w:r>
      </w:hyperlink>
    </w:p>
    <w:p w14:paraId="5C114C3A" w14:textId="468FDAA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0" w:history="1">
        <w:r w:rsidR="00D67A05" w:rsidRPr="00831F81">
          <w:rPr>
            <w:rStyle w:val="Hyperlink"/>
            <w:noProof/>
          </w:rPr>
          <w:t>Hình 3.3. Biểu đồ Histogram của cột Close tập dữ liệu INTC</w:t>
        </w:r>
        <w:r w:rsidR="00D67A05">
          <w:rPr>
            <w:noProof/>
            <w:webHidden/>
          </w:rPr>
          <w:tab/>
        </w:r>
        <w:r w:rsidR="00D67A05">
          <w:rPr>
            <w:noProof/>
            <w:webHidden/>
          </w:rPr>
          <w:fldChar w:fldCharType="begin"/>
        </w:r>
        <w:r w:rsidR="00D67A05">
          <w:rPr>
            <w:noProof/>
            <w:webHidden/>
          </w:rPr>
          <w:instrText xml:space="preserve"> PAGEREF _Toc138201080 \h </w:instrText>
        </w:r>
        <w:r w:rsidR="00D67A05">
          <w:rPr>
            <w:noProof/>
            <w:webHidden/>
          </w:rPr>
        </w:r>
        <w:r w:rsidR="00D67A05">
          <w:rPr>
            <w:noProof/>
            <w:webHidden/>
          </w:rPr>
          <w:fldChar w:fldCharType="separate"/>
        </w:r>
        <w:r w:rsidR="00D67A05">
          <w:rPr>
            <w:noProof/>
            <w:webHidden/>
          </w:rPr>
          <w:t>28</w:t>
        </w:r>
        <w:r w:rsidR="00D67A05">
          <w:rPr>
            <w:noProof/>
            <w:webHidden/>
          </w:rPr>
          <w:fldChar w:fldCharType="end"/>
        </w:r>
      </w:hyperlink>
    </w:p>
    <w:p w14:paraId="1EA636A6" w14:textId="3B761FB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1" w:history="1">
        <w:r w:rsidR="00D67A05" w:rsidRPr="00831F81">
          <w:rPr>
            <w:rStyle w:val="Hyperlink"/>
            <w:noProof/>
          </w:rPr>
          <w:t>Hình 3.4. Biểu đồ Boxplot của cột Close tập dữ liệu INTC</w:t>
        </w:r>
        <w:r w:rsidR="00D67A05">
          <w:rPr>
            <w:noProof/>
            <w:webHidden/>
          </w:rPr>
          <w:tab/>
        </w:r>
        <w:r w:rsidR="00D67A05">
          <w:rPr>
            <w:noProof/>
            <w:webHidden/>
          </w:rPr>
          <w:fldChar w:fldCharType="begin"/>
        </w:r>
        <w:r w:rsidR="00D67A05">
          <w:rPr>
            <w:noProof/>
            <w:webHidden/>
          </w:rPr>
          <w:instrText xml:space="preserve"> PAGEREF _Toc138201081 \h </w:instrText>
        </w:r>
        <w:r w:rsidR="00D67A05">
          <w:rPr>
            <w:noProof/>
            <w:webHidden/>
          </w:rPr>
        </w:r>
        <w:r w:rsidR="00D67A05">
          <w:rPr>
            <w:noProof/>
            <w:webHidden/>
          </w:rPr>
          <w:fldChar w:fldCharType="separate"/>
        </w:r>
        <w:r w:rsidR="00D67A05">
          <w:rPr>
            <w:noProof/>
            <w:webHidden/>
          </w:rPr>
          <w:t>29</w:t>
        </w:r>
        <w:r w:rsidR="00D67A05">
          <w:rPr>
            <w:noProof/>
            <w:webHidden/>
          </w:rPr>
          <w:fldChar w:fldCharType="end"/>
        </w:r>
      </w:hyperlink>
    </w:p>
    <w:p w14:paraId="698B4629" w14:textId="0ED42A1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2" w:history="1">
        <w:r w:rsidR="00D67A05" w:rsidRPr="00831F81">
          <w:rPr>
            <w:rStyle w:val="Hyperlink"/>
            <w:noProof/>
          </w:rPr>
          <w:t>Hình 3.5. Biểu đồ Histogram của cột Close tập dữ liệu NTR</w:t>
        </w:r>
        <w:r w:rsidR="00D67A05">
          <w:rPr>
            <w:noProof/>
            <w:webHidden/>
          </w:rPr>
          <w:tab/>
        </w:r>
        <w:r w:rsidR="00D67A05">
          <w:rPr>
            <w:noProof/>
            <w:webHidden/>
          </w:rPr>
          <w:fldChar w:fldCharType="begin"/>
        </w:r>
        <w:r w:rsidR="00D67A05">
          <w:rPr>
            <w:noProof/>
            <w:webHidden/>
          </w:rPr>
          <w:instrText xml:space="preserve"> PAGEREF _Toc138201082 \h </w:instrText>
        </w:r>
        <w:r w:rsidR="00D67A05">
          <w:rPr>
            <w:noProof/>
            <w:webHidden/>
          </w:rPr>
        </w:r>
        <w:r w:rsidR="00D67A05">
          <w:rPr>
            <w:noProof/>
            <w:webHidden/>
          </w:rPr>
          <w:fldChar w:fldCharType="separate"/>
        </w:r>
        <w:r w:rsidR="00D67A05">
          <w:rPr>
            <w:noProof/>
            <w:webHidden/>
          </w:rPr>
          <w:t>30</w:t>
        </w:r>
        <w:r w:rsidR="00D67A05">
          <w:rPr>
            <w:noProof/>
            <w:webHidden/>
          </w:rPr>
          <w:fldChar w:fldCharType="end"/>
        </w:r>
      </w:hyperlink>
    </w:p>
    <w:p w14:paraId="1F0F7427" w14:textId="359E60D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3" w:history="1">
        <w:r w:rsidR="00D67A05" w:rsidRPr="00831F81">
          <w:rPr>
            <w:rStyle w:val="Hyperlink"/>
            <w:noProof/>
          </w:rPr>
          <w:t>Hình 3.6. Biểu đồ Boxplot của cột Close tập dữ liệu NTR</w:t>
        </w:r>
        <w:r w:rsidR="00D67A05">
          <w:rPr>
            <w:noProof/>
            <w:webHidden/>
          </w:rPr>
          <w:tab/>
        </w:r>
        <w:r w:rsidR="00D67A05">
          <w:rPr>
            <w:noProof/>
            <w:webHidden/>
          </w:rPr>
          <w:fldChar w:fldCharType="begin"/>
        </w:r>
        <w:r w:rsidR="00D67A05">
          <w:rPr>
            <w:noProof/>
            <w:webHidden/>
          </w:rPr>
          <w:instrText xml:space="preserve"> PAGEREF _Toc138201083 \h </w:instrText>
        </w:r>
        <w:r w:rsidR="00D67A05">
          <w:rPr>
            <w:noProof/>
            <w:webHidden/>
          </w:rPr>
        </w:r>
        <w:r w:rsidR="00D67A05">
          <w:rPr>
            <w:noProof/>
            <w:webHidden/>
          </w:rPr>
          <w:fldChar w:fldCharType="separate"/>
        </w:r>
        <w:r w:rsidR="00D67A05">
          <w:rPr>
            <w:noProof/>
            <w:webHidden/>
          </w:rPr>
          <w:t>31</w:t>
        </w:r>
        <w:r w:rsidR="00D67A05">
          <w:rPr>
            <w:noProof/>
            <w:webHidden/>
          </w:rPr>
          <w:fldChar w:fldCharType="end"/>
        </w:r>
      </w:hyperlink>
    </w:p>
    <w:p w14:paraId="2EE7CD2B" w14:textId="5360D9C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4" w:history="1">
        <w:r w:rsidR="00D67A05" w:rsidRPr="00831F81">
          <w:rPr>
            <w:rStyle w:val="Hyperlink"/>
            <w:noProof/>
          </w:rPr>
          <w:t>Hình 3.7. Môi trường GPU nhóm sử dụng</w:t>
        </w:r>
        <w:r w:rsidR="00D67A05">
          <w:rPr>
            <w:noProof/>
            <w:webHidden/>
          </w:rPr>
          <w:tab/>
        </w:r>
        <w:r w:rsidR="00D67A05">
          <w:rPr>
            <w:noProof/>
            <w:webHidden/>
          </w:rPr>
          <w:fldChar w:fldCharType="begin"/>
        </w:r>
        <w:r w:rsidR="00D67A05">
          <w:rPr>
            <w:noProof/>
            <w:webHidden/>
          </w:rPr>
          <w:instrText xml:space="preserve"> PAGEREF _Toc138201084 \h </w:instrText>
        </w:r>
        <w:r w:rsidR="00D67A05">
          <w:rPr>
            <w:noProof/>
            <w:webHidden/>
          </w:rPr>
        </w:r>
        <w:r w:rsidR="00D67A05">
          <w:rPr>
            <w:noProof/>
            <w:webHidden/>
          </w:rPr>
          <w:fldChar w:fldCharType="separate"/>
        </w:r>
        <w:r w:rsidR="00D67A05">
          <w:rPr>
            <w:noProof/>
            <w:webHidden/>
          </w:rPr>
          <w:t>32</w:t>
        </w:r>
        <w:r w:rsidR="00D67A05">
          <w:rPr>
            <w:noProof/>
            <w:webHidden/>
          </w:rPr>
          <w:fldChar w:fldCharType="end"/>
        </w:r>
      </w:hyperlink>
    </w:p>
    <w:p w14:paraId="0DB6ABAA" w14:textId="30C2610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5" w:history="1">
        <w:r w:rsidR="00D67A05" w:rsidRPr="00831F81">
          <w:rPr>
            <w:rStyle w:val="Hyperlink"/>
            <w:noProof/>
          </w:rPr>
          <w:t>Hình 3.8. Ví dụ sử dụng VS Code</w:t>
        </w:r>
        <w:r w:rsidR="00D67A05">
          <w:rPr>
            <w:noProof/>
            <w:webHidden/>
          </w:rPr>
          <w:tab/>
        </w:r>
        <w:r w:rsidR="00D67A05">
          <w:rPr>
            <w:noProof/>
            <w:webHidden/>
          </w:rPr>
          <w:fldChar w:fldCharType="begin"/>
        </w:r>
        <w:r w:rsidR="00D67A05">
          <w:rPr>
            <w:noProof/>
            <w:webHidden/>
          </w:rPr>
          <w:instrText xml:space="preserve"> PAGEREF _Toc138201085 \h </w:instrText>
        </w:r>
        <w:r w:rsidR="00D67A05">
          <w:rPr>
            <w:noProof/>
            <w:webHidden/>
          </w:rPr>
        </w:r>
        <w:r w:rsidR="00D67A05">
          <w:rPr>
            <w:noProof/>
            <w:webHidden/>
          </w:rPr>
          <w:fldChar w:fldCharType="separate"/>
        </w:r>
        <w:r w:rsidR="00D67A05">
          <w:rPr>
            <w:noProof/>
            <w:webHidden/>
          </w:rPr>
          <w:t>32</w:t>
        </w:r>
        <w:r w:rsidR="00D67A05">
          <w:rPr>
            <w:noProof/>
            <w:webHidden/>
          </w:rPr>
          <w:fldChar w:fldCharType="end"/>
        </w:r>
      </w:hyperlink>
    </w:p>
    <w:p w14:paraId="33E43F59" w14:textId="655A7965"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6" w:history="1">
        <w:r w:rsidR="00D67A05" w:rsidRPr="00831F81">
          <w:rPr>
            <w:rStyle w:val="Hyperlink"/>
            <w:noProof/>
          </w:rPr>
          <w:t>Hình 4.1. Kiến trúc GRU</w:t>
        </w:r>
        <w:r w:rsidR="00D67A05">
          <w:rPr>
            <w:noProof/>
            <w:webHidden/>
          </w:rPr>
          <w:tab/>
        </w:r>
        <w:r w:rsidR="00D67A05">
          <w:rPr>
            <w:noProof/>
            <w:webHidden/>
          </w:rPr>
          <w:fldChar w:fldCharType="begin"/>
        </w:r>
        <w:r w:rsidR="00D67A05">
          <w:rPr>
            <w:noProof/>
            <w:webHidden/>
          </w:rPr>
          <w:instrText xml:space="preserve"> PAGEREF _Toc138201086 \h </w:instrText>
        </w:r>
        <w:r w:rsidR="00D67A05">
          <w:rPr>
            <w:noProof/>
            <w:webHidden/>
          </w:rPr>
        </w:r>
        <w:r w:rsidR="00D67A05">
          <w:rPr>
            <w:noProof/>
            <w:webHidden/>
          </w:rPr>
          <w:fldChar w:fldCharType="separate"/>
        </w:r>
        <w:r w:rsidR="00D67A05">
          <w:rPr>
            <w:noProof/>
            <w:webHidden/>
          </w:rPr>
          <w:t>35</w:t>
        </w:r>
        <w:r w:rsidR="00D67A05">
          <w:rPr>
            <w:noProof/>
            <w:webHidden/>
          </w:rPr>
          <w:fldChar w:fldCharType="end"/>
        </w:r>
      </w:hyperlink>
    </w:p>
    <w:p w14:paraId="565F01B6" w14:textId="33A6589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7" w:history="1">
        <w:r w:rsidR="00D67A05" w:rsidRPr="00831F81">
          <w:rPr>
            <w:rStyle w:val="Hyperlink"/>
            <w:noProof/>
          </w:rPr>
          <w:t>Hình 4.. Kiến trúc của LSTM</w:t>
        </w:r>
        <w:r w:rsidR="00D67A05">
          <w:rPr>
            <w:noProof/>
            <w:webHidden/>
          </w:rPr>
          <w:tab/>
        </w:r>
        <w:r w:rsidR="00D67A05">
          <w:rPr>
            <w:noProof/>
            <w:webHidden/>
          </w:rPr>
          <w:fldChar w:fldCharType="begin"/>
        </w:r>
        <w:r w:rsidR="00D67A05">
          <w:rPr>
            <w:noProof/>
            <w:webHidden/>
          </w:rPr>
          <w:instrText xml:space="preserve"> PAGEREF _Toc138201087 \h </w:instrText>
        </w:r>
        <w:r w:rsidR="00D67A05">
          <w:rPr>
            <w:noProof/>
            <w:webHidden/>
          </w:rPr>
        </w:r>
        <w:r w:rsidR="00D67A05">
          <w:rPr>
            <w:noProof/>
            <w:webHidden/>
          </w:rPr>
          <w:fldChar w:fldCharType="separate"/>
        </w:r>
        <w:r w:rsidR="00D67A05">
          <w:rPr>
            <w:noProof/>
            <w:webHidden/>
          </w:rPr>
          <w:t>44</w:t>
        </w:r>
        <w:r w:rsidR="00D67A05">
          <w:rPr>
            <w:noProof/>
            <w:webHidden/>
          </w:rPr>
          <w:fldChar w:fldCharType="end"/>
        </w:r>
      </w:hyperlink>
    </w:p>
    <w:p w14:paraId="15D18ECB" w14:textId="3B284F2F"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8" w:history="1">
        <w:r w:rsidR="00D67A05" w:rsidRPr="00831F81">
          <w:rPr>
            <w:rStyle w:val="Hyperlink"/>
            <w:noProof/>
          </w:rPr>
          <w:t>Hình 4.. Hình ảnh Cell State</w:t>
        </w:r>
        <w:r w:rsidR="00D67A05">
          <w:rPr>
            <w:noProof/>
            <w:webHidden/>
          </w:rPr>
          <w:tab/>
        </w:r>
        <w:r w:rsidR="00D67A05">
          <w:rPr>
            <w:noProof/>
            <w:webHidden/>
          </w:rPr>
          <w:fldChar w:fldCharType="begin"/>
        </w:r>
        <w:r w:rsidR="00D67A05">
          <w:rPr>
            <w:noProof/>
            <w:webHidden/>
          </w:rPr>
          <w:instrText xml:space="preserve"> PAGEREF _Toc138201088 \h </w:instrText>
        </w:r>
        <w:r w:rsidR="00D67A05">
          <w:rPr>
            <w:noProof/>
            <w:webHidden/>
          </w:rPr>
        </w:r>
        <w:r w:rsidR="00D67A05">
          <w:rPr>
            <w:noProof/>
            <w:webHidden/>
          </w:rPr>
          <w:fldChar w:fldCharType="separate"/>
        </w:r>
        <w:r w:rsidR="00D67A05">
          <w:rPr>
            <w:noProof/>
            <w:webHidden/>
          </w:rPr>
          <w:t>45</w:t>
        </w:r>
        <w:r w:rsidR="00D67A05">
          <w:rPr>
            <w:noProof/>
            <w:webHidden/>
          </w:rPr>
          <w:fldChar w:fldCharType="end"/>
        </w:r>
      </w:hyperlink>
    </w:p>
    <w:p w14:paraId="235FB5E6" w14:textId="2ECF455C"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89" w:history="1">
        <w:r w:rsidR="00D67A05" w:rsidRPr="00831F81">
          <w:rPr>
            <w:rStyle w:val="Hyperlink"/>
            <w:noProof/>
          </w:rPr>
          <w:t>Hình 4.. Hình ảnh Forget Gate</w:t>
        </w:r>
        <w:r w:rsidR="00D67A05">
          <w:rPr>
            <w:noProof/>
            <w:webHidden/>
          </w:rPr>
          <w:tab/>
        </w:r>
        <w:r w:rsidR="00D67A05">
          <w:rPr>
            <w:noProof/>
            <w:webHidden/>
          </w:rPr>
          <w:fldChar w:fldCharType="begin"/>
        </w:r>
        <w:r w:rsidR="00D67A05">
          <w:rPr>
            <w:noProof/>
            <w:webHidden/>
          </w:rPr>
          <w:instrText xml:space="preserve"> PAGEREF _Toc138201089 \h </w:instrText>
        </w:r>
        <w:r w:rsidR="00D67A05">
          <w:rPr>
            <w:noProof/>
            <w:webHidden/>
          </w:rPr>
        </w:r>
        <w:r w:rsidR="00D67A05">
          <w:rPr>
            <w:noProof/>
            <w:webHidden/>
          </w:rPr>
          <w:fldChar w:fldCharType="separate"/>
        </w:r>
        <w:r w:rsidR="00D67A05">
          <w:rPr>
            <w:noProof/>
            <w:webHidden/>
          </w:rPr>
          <w:t>46</w:t>
        </w:r>
        <w:r w:rsidR="00D67A05">
          <w:rPr>
            <w:noProof/>
            <w:webHidden/>
          </w:rPr>
          <w:fldChar w:fldCharType="end"/>
        </w:r>
      </w:hyperlink>
    </w:p>
    <w:p w14:paraId="29D1FC37" w14:textId="56906E41"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0" w:history="1">
        <w:r w:rsidR="00D67A05" w:rsidRPr="00831F81">
          <w:rPr>
            <w:rStyle w:val="Hyperlink"/>
            <w:noProof/>
          </w:rPr>
          <w:t>Hình 4.. Hình ảnh về bước tiếp theo</w:t>
        </w:r>
        <w:r w:rsidR="00D67A05">
          <w:rPr>
            <w:noProof/>
            <w:webHidden/>
          </w:rPr>
          <w:tab/>
        </w:r>
        <w:r w:rsidR="00D67A05">
          <w:rPr>
            <w:noProof/>
            <w:webHidden/>
          </w:rPr>
          <w:fldChar w:fldCharType="begin"/>
        </w:r>
        <w:r w:rsidR="00D67A05">
          <w:rPr>
            <w:noProof/>
            <w:webHidden/>
          </w:rPr>
          <w:instrText xml:space="preserve"> PAGEREF _Toc138201090 \h </w:instrText>
        </w:r>
        <w:r w:rsidR="00D67A05">
          <w:rPr>
            <w:noProof/>
            <w:webHidden/>
          </w:rPr>
        </w:r>
        <w:r w:rsidR="00D67A05">
          <w:rPr>
            <w:noProof/>
            <w:webHidden/>
          </w:rPr>
          <w:fldChar w:fldCharType="separate"/>
        </w:r>
        <w:r w:rsidR="00D67A05">
          <w:rPr>
            <w:noProof/>
            <w:webHidden/>
          </w:rPr>
          <w:t>46</w:t>
        </w:r>
        <w:r w:rsidR="00D67A05">
          <w:rPr>
            <w:noProof/>
            <w:webHidden/>
          </w:rPr>
          <w:fldChar w:fldCharType="end"/>
        </w:r>
      </w:hyperlink>
    </w:p>
    <w:p w14:paraId="77C5A4A4" w14:textId="306D1CE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1" w:history="1">
        <w:r w:rsidR="00D67A05" w:rsidRPr="00831F81">
          <w:rPr>
            <w:rStyle w:val="Hyperlink"/>
            <w:noProof/>
          </w:rPr>
          <w:t>Hình 4.. Hình ảnh về việc tính toán lại Cell State</w:t>
        </w:r>
        <w:r w:rsidR="00D67A05">
          <w:rPr>
            <w:noProof/>
            <w:webHidden/>
          </w:rPr>
          <w:tab/>
        </w:r>
        <w:r w:rsidR="00D67A05">
          <w:rPr>
            <w:noProof/>
            <w:webHidden/>
          </w:rPr>
          <w:fldChar w:fldCharType="begin"/>
        </w:r>
        <w:r w:rsidR="00D67A05">
          <w:rPr>
            <w:noProof/>
            <w:webHidden/>
          </w:rPr>
          <w:instrText xml:space="preserve"> PAGEREF _Toc138201091 \h </w:instrText>
        </w:r>
        <w:r w:rsidR="00D67A05">
          <w:rPr>
            <w:noProof/>
            <w:webHidden/>
          </w:rPr>
        </w:r>
        <w:r w:rsidR="00D67A05">
          <w:rPr>
            <w:noProof/>
            <w:webHidden/>
          </w:rPr>
          <w:fldChar w:fldCharType="separate"/>
        </w:r>
        <w:r w:rsidR="00D67A05">
          <w:rPr>
            <w:noProof/>
            <w:webHidden/>
          </w:rPr>
          <w:t>46</w:t>
        </w:r>
        <w:r w:rsidR="00D67A05">
          <w:rPr>
            <w:noProof/>
            <w:webHidden/>
          </w:rPr>
          <w:fldChar w:fldCharType="end"/>
        </w:r>
      </w:hyperlink>
    </w:p>
    <w:p w14:paraId="744A1F89" w14:textId="69DD4A20"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2" w:history="1">
        <w:r w:rsidR="00D67A05" w:rsidRPr="00831F81">
          <w:rPr>
            <w:rStyle w:val="Hyperlink"/>
            <w:noProof/>
          </w:rPr>
          <w:t>Hình 4.. Hình ảnh Output Gate</w:t>
        </w:r>
        <w:r w:rsidR="00D67A05">
          <w:rPr>
            <w:noProof/>
            <w:webHidden/>
          </w:rPr>
          <w:tab/>
        </w:r>
        <w:r w:rsidR="00D67A05">
          <w:rPr>
            <w:noProof/>
            <w:webHidden/>
          </w:rPr>
          <w:fldChar w:fldCharType="begin"/>
        </w:r>
        <w:r w:rsidR="00D67A05">
          <w:rPr>
            <w:noProof/>
            <w:webHidden/>
          </w:rPr>
          <w:instrText xml:space="preserve"> PAGEREF _Toc138201092 \h </w:instrText>
        </w:r>
        <w:r w:rsidR="00D67A05">
          <w:rPr>
            <w:noProof/>
            <w:webHidden/>
          </w:rPr>
        </w:r>
        <w:r w:rsidR="00D67A05">
          <w:rPr>
            <w:noProof/>
            <w:webHidden/>
          </w:rPr>
          <w:fldChar w:fldCharType="separate"/>
        </w:r>
        <w:r w:rsidR="00D67A05">
          <w:rPr>
            <w:noProof/>
            <w:webHidden/>
          </w:rPr>
          <w:t>47</w:t>
        </w:r>
        <w:r w:rsidR="00D67A05">
          <w:rPr>
            <w:noProof/>
            <w:webHidden/>
          </w:rPr>
          <w:fldChar w:fldCharType="end"/>
        </w:r>
      </w:hyperlink>
    </w:p>
    <w:p w14:paraId="5AA8C3A1" w14:textId="6AAF910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3" w:history="1">
        <w:r w:rsidR="00D67A05" w:rsidRPr="00831F81">
          <w:rPr>
            <w:rStyle w:val="Hyperlink"/>
            <w:noProof/>
          </w:rPr>
          <w:t>Hình 4.. 3 thành phần chính của RNN</w:t>
        </w:r>
        <w:r w:rsidR="00D67A05">
          <w:rPr>
            <w:noProof/>
            <w:webHidden/>
          </w:rPr>
          <w:tab/>
        </w:r>
        <w:r w:rsidR="00D67A05">
          <w:rPr>
            <w:noProof/>
            <w:webHidden/>
          </w:rPr>
          <w:fldChar w:fldCharType="begin"/>
        </w:r>
        <w:r w:rsidR="00D67A05">
          <w:rPr>
            <w:noProof/>
            <w:webHidden/>
          </w:rPr>
          <w:instrText xml:space="preserve"> PAGEREF _Toc138201093 \h </w:instrText>
        </w:r>
        <w:r w:rsidR="00D67A05">
          <w:rPr>
            <w:noProof/>
            <w:webHidden/>
          </w:rPr>
        </w:r>
        <w:r w:rsidR="00D67A05">
          <w:rPr>
            <w:noProof/>
            <w:webHidden/>
          </w:rPr>
          <w:fldChar w:fldCharType="separate"/>
        </w:r>
        <w:r w:rsidR="00D67A05">
          <w:rPr>
            <w:noProof/>
            <w:webHidden/>
          </w:rPr>
          <w:t>48</w:t>
        </w:r>
        <w:r w:rsidR="00D67A05">
          <w:rPr>
            <w:noProof/>
            <w:webHidden/>
          </w:rPr>
          <w:fldChar w:fldCharType="end"/>
        </w:r>
      </w:hyperlink>
    </w:p>
    <w:p w14:paraId="1765D0E1" w14:textId="2303413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4" w:history="1">
        <w:r w:rsidR="00D67A05" w:rsidRPr="00831F81">
          <w:rPr>
            <w:rStyle w:val="Hyperlink"/>
            <w:noProof/>
          </w:rPr>
          <w:t>Hình 4.. Kiến trúc RNN</w:t>
        </w:r>
        <w:r w:rsidR="00D67A05">
          <w:rPr>
            <w:noProof/>
            <w:webHidden/>
          </w:rPr>
          <w:tab/>
        </w:r>
        <w:r w:rsidR="00D67A05">
          <w:rPr>
            <w:noProof/>
            <w:webHidden/>
          </w:rPr>
          <w:fldChar w:fldCharType="begin"/>
        </w:r>
        <w:r w:rsidR="00D67A05">
          <w:rPr>
            <w:noProof/>
            <w:webHidden/>
          </w:rPr>
          <w:instrText xml:space="preserve"> PAGEREF _Toc138201094 \h </w:instrText>
        </w:r>
        <w:r w:rsidR="00D67A05">
          <w:rPr>
            <w:noProof/>
            <w:webHidden/>
          </w:rPr>
        </w:r>
        <w:r w:rsidR="00D67A05">
          <w:rPr>
            <w:noProof/>
            <w:webHidden/>
          </w:rPr>
          <w:fldChar w:fldCharType="separate"/>
        </w:r>
        <w:r w:rsidR="00D67A05">
          <w:rPr>
            <w:noProof/>
            <w:webHidden/>
          </w:rPr>
          <w:t>49</w:t>
        </w:r>
        <w:r w:rsidR="00D67A05">
          <w:rPr>
            <w:noProof/>
            <w:webHidden/>
          </w:rPr>
          <w:fldChar w:fldCharType="end"/>
        </w:r>
      </w:hyperlink>
    </w:p>
    <w:p w14:paraId="380B15F7" w14:textId="2B62904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5" w:history="1">
        <w:r w:rsidR="00D67A05" w:rsidRPr="00831F81">
          <w:rPr>
            <w:rStyle w:val="Hyperlink"/>
            <w:noProof/>
          </w:rPr>
          <w:t>Hình 4.. Mô hình hóa thuật toán XgBoost</w:t>
        </w:r>
        <w:r w:rsidR="00D67A05">
          <w:rPr>
            <w:noProof/>
            <w:webHidden/>
          </w:rPr>
          <w:tab/>
        </w:r>
        <w:r w:rsidR="00D67A05">
          <w:rPr>
            <w:noProof/>
            <w:webHidden/>
          </w:rPr>
          <w:fldChar w:fldCharType="begin"/>
        </w:r>
        <w:r w:rsidR="00D67A05">
          <w:rPr>
            <w:noProof/>
            <w:webHidden/>
          </w:rPr>
          <w:instrText xml:space="preserve"> PAGEREF _Toc138201095 \h </w:instrText>
        </w:r>
        <w:r w:rsidR="00D67A05">
          <w:rPr>
            <w:noProof/>
            <w:webHidden/>
          </w:rPr>
        </w:r>
        <w:r w:rsidR="00D67A05">
          <w:rPr>
            <w:noProof/>
            <w:webHidden/>
          </w:rPr>
          <w:fldChar w:fldCharType="separate"/>
        </w:r>
        <w:r w:rsidR="00D67A05">
          <w:rPr>
            <w:noProof/>
            <w:webHidden/>
          </w:rPr>
          <w:t>57</w:t>
        </w:r>
        <w:r w:rsidR="00D67A05">
          <w:rPr>
            <w:noProof/>
            <w:webHidden/>
          </w:rPr>
          <w:fldChar w:fldCharType="end"/>
        </w:r>
      </w:hyperlink>
    </w:p>
    <w:p w14:paraId="1C56707C" w14:textId="166F995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6" w:history="1">
        <w:r w:rsidR="00D67A05" w:rsidRPr="00831F81">
          <w:rPr>
            <w:rStyle w:val="Hyperlink"/>
            <w:noProof/>
          </w:rPr>
          <w:t>Hình 4.. Mô hình XGBoost</w:t>
        </w:r>
        <w:r w:rsidR="00D67A05">
          <w:rPr>
            <w:noProof/>
            <w:webHidden/>
          </w:rPr>
          <w:tab/>
        </w:r>
        <w:r w:rsidR="00D67A05">
          <w:rPr>
            <w:noProof/>
            <w:webHidden/>
          </w:rPr>
          <w:fldChar w:fldCharType="begin"/>
        </w:r>
        <w:r w:rsidR="00D67A05">
          <w:rPr>
            <w:noProof/>
            <w:webHidden/>
          </w:rPr>
          <w:instrText xml:space="preserve"> PAGEREF _Toc138201096 \h </w:instrText>
        </w:r>
        <w:r w:rsidR="00D67A05">
          <w:rPr>
            <w:noProof/>
            <w:webHidden/>
          </w:rPr>
        </w:r>
        <w:r w:rsidR="00D67A05">
          <w:rPr>
            <w:noProof/>
            <w:webHidden/>
          </w:rPr>
          <w:fldChar w:fldCharType="separate"/>
        </w:r>
        <w:r w:rsidR="00D67A05">
          <w:rPr>
            <w:noProof/>
            <w:webHidden/>
          </w:rPr>
          <w:t>58</w:t>
        </w:r>
        <w:r w:rsidR="00D67A05">
          <w:rPr>
            <w:noProof/>
            <w:webHidden/>
          </w:rPr>
          <w:fldChar w:fldCharType="end"/>
        </w:r>
      </w:hyperlink>
    </w:p>
    <w:p w14:paraId="3B261106" w14:textId="2F8E297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7" w:history="1">
        <w:r w:rsidR="00D67A05" w:rsidRPr="00831F81">
          <w:rPr>
            <w:rStyle w:val="Hyperlink"/>
            <w:noProof/>
          </w:rPr>
          <w:t>Hình 4.. Cách hoạt động của Boosting</w:t>
        </w:r>
        <w:r w:rsidR="00D67A05">
          <w:rPr>
            <w:noProof/>
            <w:webHidden/>
          </w:rPr>
          <w:tab/>
        </w:r>
        <w:r w:rsidR="00D67A05">
          <w:rPr>
            <w:noProof/>
            <w:webHidden/>
          </w:rPr>
          <w:fldChar w:fldCharType="begin"/>
        </w:r>
        <w:r w:rsidR="00D67A05">
          <w:rPr>
            <w:noProof/>
            <w:webHidden/>
          </w:rPr>
          <w:instrText xml:space="preserve"> PAGEREF _Toc138201097 \h </w:instrText>
        </w:r>
        <w:r w:rsidR="00D67A05">
          <w:rPr>
            <w:noProof/>
            <w:webHidden/>
          </w:rPr>
        </w:r>
        <w:r w:rsidR="00D67A05">
          <w:rPr>
            <w:noProof/>
            <w:webHidden/>
          </w:rPr>
          <w:fldChar w:fldCharType="separate"/>
        </w:r>
        <w:r w:rsidR="00D67A05">
          <w:rPr>
            <w:noProof/>
            <w:webHidden/>
          </w:rPr>
          <w:t>59</w:t>
        </w:r>
        <w:r w:rsidR="00D67A05">
          <w:rPr>
            <w:noProof/>
            <w:webHidden/>
          </w:rPr>
          <w:fldChar w:fldCharType="end"/>
        </w:r>
      </w:hyperlink>
    </w:p>
    <w:p w14:paraId="3E67F410" w14:textId="75605A0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8" w:history="1">
        <w:r w:rsidR="00D67A05" w:rsidRPr="00831F81">
          <w:rPr>
            <w:rStyle w:val="Hyperlink"/>
            <w:noProof/>
            <w:lang w:val="vi-VN"/>
          </w:rPr>
          <w:t>Hình 4.. Kiến trúc mô hình DFNN</w:t>
        </w:r>
        <w:r w:rsidR="00D67A05">
          <w:rPr>
            <w:noProof/>
            <w:webHidden/>
          </w:rPr>
          <w:tab/>
        </w:r>
        <w:r w:rsidR="00D67A05">
          <w:rPr>
            <w:noProof/>
            <w:webHidden/>
          </w:rPr>
          <w:fldChar w:fldCharType="begin"/>
        </w:r>
        <w:r w:rsidR="00D67A05">
          <w:rPr>
            <w:noProof/>
            <w:webHidden/>
          </w:rPr>
          <w:instrText xml:space="preserve"> PAGEREF _Toc138201098 \h </w:instrText>
        </w:r>
        <w:r w:rsidR="00D67A05">
          <w:rPr>
            <w:noProof/>
            <w:webHidden/>
          </w:rPr>
        </w:r>
        <w:r w:rsidR="00D67A05">
          <w:rPr>
            <w:noProof/>
            <w:webHidden/>
          </w:rPr>
          <w:fldChar w:fldCharType="separate"/>
        </w:r>
        <w:r w:rsidR="00D67A05">
          <w:rPr>
            <w:noProof/>
            <w:webHidden/>
          </w:rPr>
          <w:t>60</w:t>
        </w:r>
        <w:r w:rsidR="00D67A05">
          <w:rPr>
            <w:noProof/>
            <w:webHidden/>
          </w:rPr>
          <w:fldChar w:fldCharType="end"/>
        </w:r>
      </w:hyperlink>
    </w:p>
    <w:p w14:paraId="350ADE55" w14:textId="0760343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099" w:history="1">
        <w:r w:rsidR="00D67A05" w:rsidRPr="00831F81">
          <w:rPr>
            <w:rStyle w:val="Hyperlink"/>
            <w:noProof/>
          </w:rPr>
          <w:t>Hình 4.. Kiến trúc TCANs</w:t>
        </w:r>
        <w:r w:rsidR="00D67A05">
          <w:rPr>
            <w:noProof/>
            <w:webHidden/>
          </w:rPr>
          <w:tab/>
        </w:r>
        <w:r w:rsidR="00D67A05">
          <w:rPr>
            <w:noProof/>
            <w:webHidden/>
          </w:rPr>
          <w:fldChar w:fldCharType="begin"/>
        </w:r>
        <w:r w:rsidR="00D67A05">
          <w:rPr>
            <w:noProof/>
            <w:webHidden/>
          </w:rPr>
          <w:instrText xml:space="preserve"> PAGEREF _Toc138201099 \h </w:instrText>
        </w:r>
        <w:r w:rsidR="00D67A05">
          <w:rPr>
            <w:noProof/>
            <w:webHidden/>
          </w:rPr>
        </w:r>
        <w:r w:rsidR="00D67A05">
          <w:rPr>
            <w:noProof/>
            <w:webHidden/>
          </w:rPr>
          <w:fldChar w:fldCharType="separate"/>
        </w:r>
        <w:r w:rsidR="00D67A05">
          <w:rPr>
            <w:noProof/>
            <w:webHidden/>
          </w:rPr>
          <w:t>64</w:t>
        </w:r>
        <w:r w:rsidR="00D67A05">
          <w:rPr>
            <w:noProof/>
            <w:webHidden/>
          </w:rPr>
          <w:fldChar w:fldCharType="end"/>
        </w:r>
      </w:hyperlink>
    </w:p>
    <w:p w14:paraId="7D003885" w14:textId="74C82C71"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0" w:history="1">
        <w:r w:rsidR="00D67A05" w:rsidRPr="00831F81">
          <w:rPr>
            <w:rStyle w:val="Hyperlink"/>
            <w:noProof/>
          </w:rPr>
          <w:t>Hình 5.1. Biểu đồ giá đóng cửa của Catalent từ 2/1/2019 đến 12/7/2023 trên mô hình Linear Regression</w:t>
        </w:r>
        <w:r w:rsidR="00D67A05">
          <w:rPr>
            <w:noProof/>
            <w:webHidden/>
          </w:rPr>
          <w:tab/>
        </w:r>
        <w:r w:rsidR="00D67A05">
          <w:rPr>
            <w:noProof/>
            <w:webHidden/>
          </w:rPr>
          <w:fldChar w:fldCharType="begin"/>
        </w:r>
        <w:r w:rsidR="00D67A05">
          <w:rPr>
            <w:noProof/>
            <w:webHidden/>
          </w:rPr>
          <w:instrText xml:space="preserve"> PAGEREF _Toc138201100 \h </w:instrText>
        </w:r>
        <w:r w:rsidR="00D67A05">
          <w:rPr>
            <w:noProof/>
            <w:webHidden/>
          </w:rPr>
        </w:r>
        <w:r w:rsidR="00D67A05">
          <w:rPr>
            <w:noProof/>
            <w:webHidden/>
          </w:rPr>
          <w:fldChar w:fldCharType="separate"/>
        </w:r>
        <w:r w:rsidR="00D67A05">
          <w:rPr>
            <w:noProof/>
            <w:webHidden/>
          </w:rPr>
          <w:t>68</w:t>
        </w:r>
        <w:r w:rsidR="00D67A05">
          <w:rPr>
            <w:noProof/>
            <w:webHidden/>
          </w:rPr>
          <w:fldChar w:fldCharType="end"/>
        </w:r>
      </w:hyperlink>
    </w:p>
    <w:p w14:paraId="0C8537C3" w14:textId="1C18F78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1" w:history="1">
        <w:r w:rsidR="00D67A05" w:rsidRPr="00831F81">
          <w:rPr>
            <w:rStyle w:val="Hyperlink"/>
            <w:noProof/>
          </w:rPr>
          <w:t>Hình 5.2. Biểu đồ giá đóng cửa của Intel Corporation từ 2/1/2019 đến 12/7/2023 trên mô hình Linear Regression</w:t>
        </w:r>
        <w:r w:rsidR="00D67A05">
          <w:rPr>
            <w:noProof/>
            <w:webHidden/>
          </w:rPr>
          <w:tab/>
        </w:r>
        <w:r w:rsidR="00D67A05">
          <w:rPr>
            <w:noProof/>
            <w:webHidden/>
          </w:rPr>
          <w:fldChar w:fldCharType="begin"/>
        </w:r>
        <w:r w:rsidR="00D67A05">
          <w:rPr>
            <w:noProof/>
            <w:webHidden/>
          </w:rPr>
          <w:instrText xml:space="preserve"> PAGEREF _Toc138201101 \h </w:instrText>
        </w:r>
        <w:r w:rsidR="00D67A05">
          <w:rPr>
            <w:noProof/>
            <w:webHidden/>
          </w:rPr>
        </w:r>
        <w:r w:rsidR="00D67A05">
          <w:rPr>
            <w:noProof/>
            <w:webHidden/>
          </w:rPr>
          <w:fldChar w:fldCharType="separate"/>
        </w:r>
        <w:r w:rsidR="00D67A05">
          <w:rPr>
            <w:noProof/>
            <w:webHidden/>
          </w:rPr>
          <w:t>68</w:t>
        </w:r>
        <w:r w:rsidR="00D67A05">
          <w:rPr>
            <w:noProof/>
            <w:webHidden/>
          </w:rPr>
          <w:fldChar w:fldCharType="end"/>
        </w:r>
      </w:hyperlink>
    </w:p>
    <w:p w14:paraId="6DB8E79D" w14:textId="38B7B98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2" w:history="1">
        <w:r w:rsidR="00D67A05" w:rsidRPr="00831F81">
          <w:rPr>
            <w:rStyle w:val="Hyperlink"/>
            <w:noProof/>
          </w:rPr>
          <w:t>Hình 5.3. Biểu đồ giá đóng cửa của Nutrien từ 2/1/2019 đến 12/7/2023 trên mô hình Linear Regression</w:t>
        </w:r>
        <w:r w:rsidR="00D67A05">
          <w:rPr>
            <w:noProof/>
            <w:webHidden/>
          </w:rPr>
          <w:tab/>
        </w:r>
        <w:r w:rsidR="00D67A05">
          <w:rPr>
            <w:noProof/>
            <w:webHidden/>
          </w:rPr>
          <w:fldChar w:fldCharType="begin"/>
        </w:r>
        <w:r w:rsidR="00D67A05">
          <w:rPr>
            <w:noProof/>
            <w:webHidden/>
          </w:rPr>
          <w:instrText xml:space="preserve"> PAGEREF _Toc138201102 \h </w:instrText>
        </w:r>
        <w:r w:rsidR="00D67A05">
          <w:rPr>
            <w:noProof/>
            <w:webHidden/>
          </w:rPr>
        </w:r>
        <w:r w:rsidR="00D67A05">
          <w:rPr>
            <w:noProof/>
            <w:webHidden/>
          </w:rPr>
          <w:fldChar w:fldCharType="separate"/>
        </w:r>
        <w:r w:rsidR="00D67A05">
          <w:rPr>
            <w:noProof/>
            <w:webHidden/>
          </w:rPr>
          <w:t>69</w:t>
        </w:r>
        <w:r w:rsidR="00D67A05">
          <w:rPr>
            <w:noProof/>
            <w:webHidden/>
          </w:rPr>
          <w:fldChar w:fldCharType="end"/>
        </w:r>
      </w:hyperlink>
    </w:p>
    <w:p w14:paraId="699A5F94" w14:textId="0627A7A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3" w:history="1">
        <w:r w:rsidR="00D67A05" w:rsidRPr="00831F81">
          <w:rPr>
            <w:rStyle w:val="Hyperlink"/>
            <w:noProof/>
          </w:rPr>
          <w:t>Hình 5.4. Biểu đồ giá đóng cửa của Catalent từ 2/1/2019 đến 12/7/2023 trên mô hình Linear Regression</w:t>
        </w:r>
        <w:r w:rsidR="00D67A05">
          <w:rPr>
            <w:noProof/>
            <w:webHidden/>
          </w:rPr>
          <w:tab/>
        </w:r>
        <w:r w:rsidR="00D67A05">
          <w:rPr>
            <w:noProof/>
            <w:webHidden/>
          </w:rPr>
          <w:fldChar w:fldCharType="begin"/>
        </w:r>
        <w:r w:rsidR="00D67A05">
          <w:rPr>
            <w:noProof/>
            <w:webHidden/>
          </w:rPr>
          <w:instrText xml:space="preserve"> PAGEREF _Toc138201103 \h </w:instrText>
        </w:r>
        <w:r w:rsidR="00D67A05">
          <w:rPr>
            <w:noProof/>
            <w:webHidden/>
          </w:rPr>
        </w:r>
        <w:r w:rsidR="00D67A05">
          <w:rPr>
            <w:noProof/>
            <w:webHidden/>
          </w:rPr>
          <w:fldChar w:fldCharType="separate"/>
        </w:r>
        <w:r w:rsidR="00D67A05">
          <w:rPr>
            <w:noProof/>
            <w:webHidden/>
          </w:rPr>
          <w:t>69</w:t>
        </w:r>
        <w:r w:rsidR="00D67A05">
          <w:rPr>
            <w:noProof/>
            <w:webHidden/>
          </w:rPr>
          <w:fldChar w:fldCharType="end"/>
        </w:r>
      </w:hyperlink>
    </w:p>
    <w:p w14:paraId="6251A02F" w14:textId="2B445C75"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4" w:history="1">
        <w:r w:rsidR="00D67A05" w:rsidRPr="00831F81">
          <w:rPr>
            <w:rStyle w:val="Hyperlink"/>
            <w:noProof/>
          </w:rPr>
          <w:t>Hình 5.5. Biểu đồ giá đóng cửa của Intel Corporation từ 2/1/2019 đến 12/7/2023 trên mô hình Linear Regression</w:t>
        </w:r>
        <w:r w:rsidR="00D67A05">
          <w:rPr>
            <w:noProof/>
            <w:webHidden/>
          </w:rPr>
          <w:tab/>
        </w:r>
        <w:r w:rsidR="00D67A05">
          <w:rPr>
            <w:noProof/>
            <w:webHidden/>
          </w:rPr>
          <w:fldChar w:fldCharType="begin"/>
        </w:r>
        <w:r w:rsidR="00D67A05">
          <w:rPr>
            <w:noProof/>
            <w:webHidden/>
          </w:rPr>
          <w:instrText xml:space="preserve"> PAGEREF _Toc138201104 \h </w:instrText>
        </w:r>
        <w:r w:rsidR="00D67A05">
          <w:rPr>
            <w:noProof/>
            <w:webHidden/>
          </w:rPr>
        </w:r>
        <w:r w:rsidR="00D67A05">
          <w:rPr>
            <w:noProof/>
            <w:webHidden/>
          </w:rPr>
          <w:fldChar w:fldCharType="separate"/>
        </w:r>
        <w:r w:rsidR="00D67A05">
          <w:rPr>
            <w:noProof/>
            <w:webHidden/>
          </w:rPr>
          <w:t>69</w:t>
        </w:r>
        <w:r w:rsidR="00D67A05">
          <w:rPr>
            <w:noProof/>
            <w:webHidden/>
          </w:rPr>
          <w:fldChar w:fldCharType="end"/>
        </w:r>
      </w:hyperlink>
    </w:p>
    <w:p w14:paraId="707B08BB" w14:textId="40FC515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5" w:history="1">
        <w:r w:rsidR="00D67A05" w:rsidRPr="00831F81">
          <w:rPr>
            <w:rStyle w:val="Hyperlink"/>
            <w:noProof/>
          </w:rPr>
          <w:t>Hình 5.6. Biểu đồ giá đóng cửa của Nutrien từ 2/1/2019 đến 12/7/2023 trên mô hình Linear Regression</w:t>
        </w:r>
        <w:r w:rsidR="00D67A05">
          <w:rPr>
            <w:noProof/>
            <w:webHidden/>
          </w:rPr>
          <w:tab/>
        </w:r>
        <w:r w:rsidR="00D67A05">
          <w:rPr>
            <w:noProof/>
            <w:webHidden/>
          </w:rPr>
          <w:fldChar w:fldCharType="begin"/>
        </w:r>
        <w:r w:rsidR="00D67A05">
          <w:rPr>
            <w:noProof/>
            <w:webHidden/>
          </w:rPr>
          <w:instrText xml:space="preserve"> PAGEREF _Toc138201105 \h </w:instrText>
        </w:r>
        <w:r w:rsidR="00D67A05">
          <w:rPr>
            <w:noProof/>
            <w:webHidden/>
          </w:rPr>
        </w:r>
        <w:r w:rsidR="00D67A05">
          <w:rPr>
            <w:noProof/>
            <w:webHidden/>
          </w:rPr>
          <w:fldChar w:fldCharType="separate"/>
        </w:r>
        <w:r w:rsidR="00D67A05">
          <w:rPr>
            <w:noProof/>
            <w:webHidden/>
          </w:rPr>
          <w:t>70</w:t>
        </w:r>
        <w:r w:rsidR="00D67A05">
          <w:rPr>
            <w:noProof/>
            <w:webHidden/>
          </w:rPr>
          <w:fldChar w:fldCharType="end"/>
        </w:r>
      </w:hyperlink>
    </w:p>
    <w:p w14:paraId="3B0AF016" w14:textId="356C29A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6" w:history="1">
        <w:r w:rsidR="00D67A05" w:rsidRPr="00831F81">
          <w:rPr>
            <w:rStyle w:val="Hyperlink"/>
            <w:noProof/>
          </w:rPr>
          <w:t>Hình 5.7. Biểu đồ giá đóng cửa của Catalent từ 2/1/2019 đến 12/7/2023 trên mô hình  Gated Recurrent Unit</w:t>
        </w:r>
        <w:r w:rsidR="00D67A05">
          <w:rPr>
            <w:noProof/>
            <w:webHidden/>
          </w:rPr>
          <w:tab/>
        </w:r>
        <w:r w:rsidR="00D67A05">
          <w:rPr>
            <w:noProof/>
            <w:webHidden/>
          </w:rPr>
          <w:fldChar w:fldCharType="begin"/>
        </w:r>
        <w:r w:rsidR="00D67A05">
          <w:rPr>
            <w:noProof/>
            <w:webHidden/>
          </w:rPr>
          <w:instrText xml:space="preserve"> PAGEREF _Toc138201106 \h </w:instrText>
        </w:r>
        <w:r w:rsidR="00D67A05">
          <w:rPr>
            <w:noProof/>
            <w:webHidden/>
          </w:rPr>
        </w:r>
        <w:r w:rsidR="00D67A05">
          <w:rPr>
            <w:noProof/>
            <w:webHidden/>
          </w:rPr>
          <w:fldChar w:fldCharType="separate"/>
        </w:r>
        <w:r w:rsidR="00D67A05">
          <w:rPr>
            <w:noProof/>
            <w:webHidden/>
          </w:rPr>
          <w:t>70</w:t>
        </w:r>
        <w:r w:rsidR="00D67A05">
          <w:rPr>
            <w:noProof/>
            <w:webHidden/>
          </w:rPr>
          <w:fldChar w:fldCharType="end"/>
        </w:r>
      </w:hyperlink>
    </w:p>
    <w:p w14:paraId="2DA9431A" w14:textId="3569233B"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7" w:history="1">
        <w:r w:rsidR="00D67A05" w:rsidRPr="00831F81">
          <w:rPr>
            <w:rStyle w:val="Hyperlink"/>
            <w:noProof/>
          </w:rPr>
          <w:t>Hình 5.8. Biểu đồ giá đóng cửa của Intel Corporation từ 2/1/2019 đến 12/7/2023 trên mô hình  Gated Recurrent Unit</w:t>
        </w:r>
        <w:r w:rsidR="00D67A05">
          <w:rPr>
            <w:noProof/>
            <w:webHidden/>
          </w:rPr>
          <w:tab/>
        </w:r>
        <w:r w:rsidR="00D67A05">
          <w:rPr>
            <w:noProof/>
            <w:webHidden/>
          </w:rPr>
          <w:fldChar w:fldCharType="begin"/>
        </w:r>
        <w:r w:rsidR="00D67A05">
          <w:rPr>
            <w:noProof/>
            <w:webHidden/>
          </w:rPr>
          <w:instrText xml:space="preserve"> PAGEREF _Toc138201107 \h </w:instrText>
        </w:r>
        <w:r w:rsidR="00D67A05">
          <w:rPr>
            <w:noProof/>
            <w:webHidden/>
          </w:rPr>
        </w:r>
        <w:r w:rsidR="00D67A05">
          <w:rPr>
            <w:noProof/>
            <w:webHidden/>
          </w:rPr>
          <w:fldChar w:fldCharType="separate"/>
        </w:r>
        <w:r w:rsidR="00D67A05">
          <w:rPr>
            <w:noProof/>
            <w:webHidden/>
          </w:rPr>
          <w:t>71</w:t>
        </w:r>
        <w:r w:rsidR="00D67A05">
          <w:rPr>
            <w:noProof/>
            <w:webHidden/>
          </w:rPr>
          <w:fldChar w:fldCharType="end"/>
        </w:r>
      </w:hyperlink>
    </w:p>
    <w:p w14:paraId="517FFE62" w14:textId="75F44D1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8" w:history="1">
        <w:r w:rsidR="00D67A05" w:rsidRPr="00831F81">
          <w:rPr>
            <w:rStyle w:val="Hyperlink"/>
            <w:noProof/>
          </w:rPr>
          <w:t>Hình 5.9. Biểu đồ giá đóng cửa của Nutrien từ 2/1/2019 đến 12/7/2023 trên mô hình Gated Recurrent Unit</w:t>
        </w:r>
        <w:r w:rsidR="00D67A05">
          <w:rPr>
            <w:noProof/>
            <w:webHidden/>
          </w:rPr>
          <w:tab/>
        </w:r>
        <w:r w:rsidR="00D67A05">
          <w:rPr>
            <w:noProof/>
            <w:webHidden/>
          </w:rPr>
          <w:fldChar w:fldCharType="begin"/>
        </w:r>
        <w:r w:rsidR="00D67A05">
          <w:rPr>
            <w:noProof/>
            <w:webHidden/>
          </w:rPr>
          <w:instrText xml:space="preserve"> PAGEREF _Toc138201108 \h </w:instrText>
        </w:r>
        <w:r w:rsidR="00D67A05">
          <w:rPr>
            <w:noProof/>
            <w:webHidden/>
          </w:rPr>
        </w:r>
        <w:r w:rsidR="00D67A05">
          <w:rPr>
            <w:noProof/>
            <w:webHidden/>
          </w:rPr>
          <w:fldChar w:fldCharType="separate"/>
        </w:r>
        <w:r w:rsidR="00D67A05">
          <w:rPr>
            <w:noProof/>
            <w:webHidden/>
          </w:rPr>
          <w:t>71</w:t>
        </w:r>
        <w:r w:rsidR="00D67A05">
          <w:rPr>
            <w:noProof/>
            <w:webHidden/>
          </w:rPr>
          <w:fldChar w:fldCharType="end"/>
        </w:r>
      </w:hyperlink>
    </w:p>
    <w:p w14:paraId="364EC972" w14:textId="2E9AE64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09" w:history="1">
        <w:r w:rsidR="00D67A05" w:rsidRPr="00831F81">
          <w:rPr>
            <w:rStyle w:val="Hyperlink"/>
            <w:noProof/>
            <w:lang w:val="vi-VN"/>
          </w:rPr>
          <w:t>Hình 5.10. Biểu đồ giá đóng cửa của Catalent từ 2/1/2019 đến 12/7/2023 trên mô hình Gated Recurrent Unit</w:t>
        </w:r>
        <w:r w:rsidR="00D67A05">
          <w:rPr>
            <w:noProof/>
            <w:webHidden/>
          </w:rPr>
          <w:tab/>
        </w:r>
        <w:r w:rsidR="00D67A05">
          <w:rPr>
            <w:noProof/>
            <w:webHidden/>
          </w:rPr>
          <w:fldChar w:fldCharType="begin"/>
        </w:r>
        <w:r w:rsidR="00D67A05">
          <w:rPr>
            <w:noProof/>
            <w:webHidden/>
          </w:rPr>
          <w:instrText xml:space="preserve"> PAGEREF _Toc138201109 \h </w:instrText>
        </w:r>
        <w:r w:rsidR="00D67A05">
          <w:rPr>
            <w:noProof/>
            <w:webHidden/>
          </w:rPr>
        </w:r>
        <w:r w:rsidR="00D67A05">
          <w:rPr>
            <w:noProof/>
            <w:webHidden/>
          </w:rPr>
          <w:fldChar w:fldCharType="separate"/>
        </w:r>
        <w:r w:rsidR="00D67A05">
          <w:rPr>
            <w:noProof/>
            <w:webHidden/>
          </w:rPr>
          <w:t>71</w:t>
        </w:r>
        <w:r w:rsidR="00D67A05">
          <w:rPr>
            <w:noProof/>
            <w:webHidden/>
          </w:rPr>
          <w:fldChar w:fldCharType="end"/>
        </w:r>
      </w:hyperlink>
    </w:p>
    <w:p w14:paraId="0792FE13" w14:textId="61D86C0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0" w:history="1">
        <w:r w:rsidR="00D67A05" w:rsidRPr="00831F81">
          <w:rPr>
            <w:rStyle w:val="Hyperlink"/>
            <w:noProof/>
            <w:lang w:val="vi-VN"/>
          </w:rPr>
          <w:t>Hình 5.11. Biểu đồ giá đóng cửa của Intel Corporation từ 2/1/2019 đến 12/7/2023 trên mô hình  Gated Recurrent Unit</w:t>
        </w:r>
        <w:r w:rsidR="00D67A05">
          <w:rPr>
            <w:noProof/>
            <w:webHidden/>
          </w:rPr>
          <w:tab/>
        </w:r>
        <w:r w:rsidR="00D67A05">
          <w:rPr>
            <w:noProof/>
            <w:webHidden/>
          </w:rPr>
          <w:fldChar w:fldCharType="begin"/>
        </w:r>
        <w:r w:rsidR="00D67A05">
          <w:rPr>
            <w:noProof/>
            <w:webHidden/>
          </w:rPr>
          <w:instrText xml:space="preserve"> PAGEREF _Toc138201110 \h </w:instrText>
        </w:r>
        <w:r w:rsidR="00D67A05">
          <w:rPr>
            <w:noProof/>
            <w:webHidden/>
          </w:rPr>
        </w:r>
        <w:r w:rsidR="00D67A05">
          <w:rPr>
            <w:noProof/>
            <w:webHidden/>
          </w:rPr>
          <w:fldChar w:fldCharType="separate"/>
        </w:r>
        <w:r w:rsidR="00D67A05">
          <w:rPr>
            <w:noProof/>
            <w:webHidden/>
          </w:rPr>
          <w:t>72</w:t>
        </w:r>
        <w:r w:rsidR="00D67A05">
          <w:rPr>
            <w:noProof/>
            <w:webHidden/>
          </w:rPr>
          <w:fldChar w:fldCharType="end"/>
        </w:r>
      </w:hyperlink>
    </w:p>
    <w:p w14:paraId="2D29C258" w14:textId="28DE3985"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1" w:history="1">
        <w:r w:rsidR="00D67A05" w:rsidRPr="00831F81">
          <w:rPr>
            <w:rStyle w:val="Hyperlink"/>
            <w:noProof/>
            <w:lang w:val="vi-VN"/>
          </w:rPr>
          <w:t>Hình 5.12. Biểu đồ giá đóng cửa của Nutrien từ 2/1/2019 đến 12/7/2023 trên mô hình Gated Recurrent Unit</w:t>
        </w:r>
        <w:r w:rsidR="00D67A05">
          <w:rPr>
            <w:noProof/>
            <w:webHidden/>
          </w:rPr>
          <w:tab/>
        </w:r>
        <w:r w:rsidR="00D67A05">
          <w:rPr>
            <w:noProof/>
            <w:webHidden/>
          </w:rPr>
          <w:fldChar w:fldCharType="begin"/>
        </w:r>
        <w:r w:rsidR="00D67A05">
          <w:rPr>
            <w:noProof/>
            <w:webHidden/>
          </w:rPr>
          <w:instrText xml:space="preserve"> PAGEREF _Toc138201111 \h </w:instrText>
        </w:r>
        <w:r w:rsidR="00D67A05">
          <w:rPr>
            <w:noProof/>
            <w:webHidden/>
          </w:rPr>
        </w:r>
        <w:r w:rsidR="00D67A05">
          <w:rPr>
            <w:noProof/>
            <w:webHidden/>
          </w:rPr>
          <w:fldChar w:fldCharType="separate"/>
        </w:r>
        <w:r w:rsidR="00D67A05">
          <w:rPr>
            <w:noProof/>
            <w:webHidden/>
          </w:rPr>
          <w:t>72</w:t>
        </w:r>
        <w:r w:rsidR="00D67A05">
          <w:rPr>
            <w:noProof/>
            <w:webHidden/>
          </w:rPr>
          <w:fldChar w:fldCharType="end"/>
        </w:r>
      </w:hyperlink>
    </w:p>
    <w:p w14:paraId="36118096" w14:textId="7D8786BE"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2" w:history="1">
        <w:r w:rsidR="00D67A05" w:rsidRPr="00831F81">
          <w:rPr>
            <w:rStyle w:val="Hyperlink"/>
            <w:noProof/>
            <w:lang w:val="vi-VN"/>
          </w:rPr>
          <w:t>Hình 5.13. Biểu đồ giá đóng cửa của Catalent từ 2/1/2019 đến 12/7/2023 trên mô hình ARIMA</w:t>
        </w:r>
        <w:r w:rsidR="00D67A05">
          <w:rPr>
            <w:noProof/>
            <w:webHidden/>
          </w:rPr>
          <w:tab/>
        </w:r>
        <w:r w:rsidR="00D67A05">
          <w:rPr>
            <w:noProof/>
            <w:webHidden/>
          </w:rPr>
          <w:fldChar w:fldCharType="begin"/>
        </w:r>
        <w:r w:rsidR="00D67A05">
          <w:rPr>
            <w:noProof/>
            <w:webHidden/>
          </w:rPr>
          <w:instrText xml:space="preserve"> PAGEREF _Toc138201112 \h </w:instrText>
        </w:r>
        <w:r w:rsidR="00D67A05">
          <w:rPr>
            <w:noProof/>
            <w:webHidden/>
          </w:rPr>
        </w:r>
        <w:r w:rsidR="00D67A05">
          <w:rPr>
            <w:noProof/>
            <w:webHidden/>
          </w:rPr>
          <w:fldChar w:fldCharType="separate"/>
        </w:r>
        <w:r w:rsidR="00D67A05">
          <w:rPr>
            <w:noProof/>
            <w:webHidden/>
          </w:rPr>
          <w:t>72</w:t>
        </w:r>
        <w:r w:rsidR="00D67A05">
          <w:rPr>
            <w:noProof/>
            <w:webHidden/>
          </w:rPr>
          <w:fldChar w:fldCharType="end"/>
        </w:r>
      </w:hyperlink>
    </w:p>
    <w:p w14:paraId="587ED36E" w14:textId="2A8B1539"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3" w:history="1">
        <w:r w:rsidR="00D67A05" w:rsidRPr="00831F81">
          <w:rPr>
            <w:rStyle w:val="Hyperlink"/>
            <w:noProof/>
            <w:lang w:val="vi-VN"/>
          </w:rPr>
          <w:t>Hình 5.14. Biểu đồ giá đóng cửa của Intel Corporation từ 2/1/2019 đến 12/7/2023 trên mô hình ARIMA</w:t>
        </w:r>
        <w:r w:rsidR="00D67A05">
          <w:rPr>
            <w:noProof/>
            <w:webHidden/>
          </w:rPr>
          <w:tab/>
        </w:r>
        <w:r w:rsidR="00D67A05">
          <w:rPr>
            <w:noProof/>
            <w:webHidden/>
          </w:rPr>
          <w:fldChar w:fldCharType="begin"/>
        </w:r>
        <w:r w:rsidR="00D67A05">
          <w:rPr>
            <w:noProof/>
            <w:webHidden/>
          </w:rPr>
          <w:instrText xml:space="preserve"> PAGEREF _Toc138201113 \h </w:instrText>
        </w:r>
        <w:r w:rsidR="00D67A05">
          <w:rPr>
            <w:noProof/>
            <w:webHidden/>
          </w:rPr>
        </w:r>
        <w:r w:rsidR="00D67A05">
          <w:rPr>
            <w:noProof/>
            <w:webHidden/>
          </w:rPr>
          <w:fldChar w:fldCharType="separate"/>
        </w:r>
        <w:r w:rsidR="00D67A05">
          <w:rPr>
            <w:noProof/>
            <w:webHidden/>
          </w:rPr>
          <w:t>73</w:t>
        </w:r>
        <w:r w:rsidR="00D67A05">
          <w:rPr>
            <w:noProof/>
            <w:webHidden/>
          </w:rPr>
          <w:fldChar w:fldCharType="end"/>
        </w:r>
      </w:hyperlink>
    </w:p>
    <w:p w14:paraId="1482141B" w14:textId="3262B5D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4" w:history="1">
        <w:r w:rsidR="00D67A05" w:rsidRPr="00831F81">
          <w:rPr>
            <w:rStyle w:val="Hyperlink"/>
            <w:noProof/>
            <w:lang w:val="vi-VN"/>
          </w:rPr>
          <w:t>Hình 5.15. Biểu đồ giá đóng cửa của Nutrien từ 2/1/2019 đến 12/7/2023 trên mô hình ARIMA</w:t>
        </w:r>
        <w:r w:rsidR="00D67A05">
          <w:rPr>
            <w:noProof/>
            <w:webHidden/>
          </w:rPr>
          <w:tab/>
        </w:r>
        <w:r w:rsidR="00D67A05">
          <w:rPr>
            <w:noProof/>
            <w:webHidden/>
          </w:rPr>
          <w:fldChar w:fldCharType="begin"/>
        </w:r>
        <w:r w:rsidR="00D67A05">
          <w:rPr>
            <w:noProof/>
            <w:webHidden/>
          </w:rPr>
          <w:instrText xml:space="preserve"> PAGEREF _Toc138201114 \h </w:instrText>
        </w:r>
        <w:r w:rsidR="00D67A05">
          <w:rPr>
            <w:noProof/>
            <w:webHidden/>
          </w:rPr>
        </w:r>
        <w:r w:rsidR="00D67A05">
          <w:rPr>
            <w:noProof/>
            <w:webHidden/>
          </w:rPr>
          <w:fldChar w:fldCharType="separate"/>
        </w:r>
        <w:r w:rsidR="00D67A05">
          <w:rPr>
            <w:noProof/>
            <w:webHidden/>
          </w:rPr>
          <w:t>73</w:t>
        </w:r>
        <w:r w:rsidR="00D67A05">
          <w:rPr>
            <w:noProof/>
            <w:webHidden/>
          </w:rPr>
          <w:fldChar w:fldCharType="end"/>
        </w:r>
      </w:hyperlink>
    </w:p>
    <w:p w14:paraId="5D4A0DEC" w14:textId="31FE9BEE"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5" w:history="1">
        <w:r w:rsidR="00D67A05" w:rsidRPr="00831F81">
          <w:rPr>
            <w:rStyle w:val="Hyperlink"/>
            <w:noProof/>
            <w:lang w:val="vi-VN"/>
          </w:rPr>
          <w:t>Hình 5.16. Biểu đồ giá đóng cửa của Catalent từ 2/1/2019 đến 12/7/2023 trên mô hình ARIMA</w:t>
        </w:r>
        <w:r w:rsidR="00D67A05">
          <w:rPr>
            <w:noProof/>
            <w:webHidden/>
          </w:rPr>
          <w:tab/>
        </w:r>
        <w:r w:rsidR="00D67A05">
          <w:rPr>
            <w:noProof/>
            <w:webHidden/>
          </w:rPr>
          <w:fldChar w:fldCharType="begin"/>
        </w:r>
        <w:r w:rsidR="00D67A05">
          <w:rPr>
            <w:noProof/>
            <w:webHidden/>
          </w:rPr>
          <w:instrText xml:space="preserve"> PAGEREF _Toc138201115 \h </w:instrText>
        </w:r>
        <w:r w:rsidR="00D67A05">
          <w:rPr>
            <w:noProof/>
            <w:webHidden/>
          </w:rPr>
        </w:r>
        <w:r w:rsidR="00D67A05">
          <w:rPr>
            <w:noProof/>
            <w:webHidden/>
          </w:rPr>
          <w:fldChar w:fldCharType="separate"/>
        </w:r>
        <w:r w:rsidR="00D67A05">
          <w:rPr>
            <w:noProof/>
            <w:webHidden/>
          </w:rPr>
          <w:t>73</w:t>
        </w:r>
        <w:r w:rsidR="00D67A05">
          <w:rPr>
            <w:noProof/>
            <w:webHidden/>
          </w:rPr>
          <w:fldChar w:fldCharType="end"/>
        </w:r>
      </w:hyperlink>
    </w:p>
    <w:p w14:paraId="7D0506D3" w14:textId="23EA89D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6" w:history="1">
        <w:r w:rsidR="00D67A05" w:rsidRPr="00831F81">
          <w:rPr>
            <w:rStyle w:val="Hyperlink"/>
            <w:noProof/>
            <w:lang w:val="vi-VN"/>
          </w:rPr>
          <w:t>Hình 5.17. Biểu đồ giá đóng cửa của Intel Corporation từ 2/1/2019 đến 12/7/2023 trên mô hình ARIMA</w:t>
        </w:r>
        <w:r w:rsidR="00D67A05">
          <w:rPr>
            <w:noProof/>
            <w:webHidden/>
          </w:rPr>
          <w:tab/>
        </w:r>
        <w:r w:rsidR="00D67A05">
          <w:rPr>
            <w:noProof/>
            <w:webHidden/>
          </w:rPr>
          <w:fldChar w:fldCharType="begin"/>
        </w:r>
        <w:r w:rsidR="00D67A05">
          <w:rPr>
            <w:noProof/>
            <w:webHidden/>
          </w:rPr>
          <w:instrText xml:space="preserve"> PAGEREF _Toc138201116 \h </w:instrText>
        </w:r>
        <w:r w:rsidR="00D67A05">
          <w:rPr>
            <w:noProof/>
            <w:webHidden/>
          </w:rPr>
        </w:r>
        <w:r w:rsidR="00D67A05">
          <w:rPr>
            <w:noProof/>
            <w:webHidden/>
          </w:rPr>
          <w:fldChar w:fldCharType="separate"/>
        </w:r>
        <w:r w:rsidR="00D67A05">
          <w:rPr>
            <w:noProof/>
            <w:webHidden/>
          </w:rPr>
          <w:t>74</w:t>
        </w:r>
        <w:r w:rsidR="00D67A05">
          <w:rPr>
            <w:noProof/>
            <w:webHidden/>
          </w:rPr>
          <w:fldChar w:fldCharType="end"/>
        </w:r>
      </w:hyperlink>
    </w:p>
    <w:p w14:paraId="44E3C2AA" w14:textId="775A7C5E"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7" w:history="1">
        <w:r w:rsidR="00D67A05" w:rsidRPr="00831F81">
          <w:rPr>
            <w:rStyle w:val="Hyperlink"/>
            <w:noProof/>
            <w:lang w:val="vi-VN"/>
          </w:rPr>
          <w:t>Hình 5.18. Biểu đồ giá đóng cửa của Nutrien từ 2/1/2019 đến 12/7/2023 trên mô hình ARIMA</w:t>
        </w:r>
        <w:r w:rsidR="00D67A05">
          <w:rPr>
            <w:noProof/>
            <w:webHidden/>
          </w:rPr>
          <w:tab/>
        </w:r>
        <w:r w:rsidR="00D67A05">
          <w:rPr>
            <w:noProof/>
            <w:webHidden/>
          </w:rPr>
          <w:fldChar w:fldCharType="begin"/>
        </w:r>
        <w:r w:rsidR="00D67A05">
          <w:rPr>
            <w:noProof/>
            <w:webHidden/>
          </w:rPr>
          <w:instrText xml:space="preserve"> PAGEREF _Toc138201117 \h </w:instrText>
        </w:r>
        <w:r w:rsidR="00D67A05">
          <w:rPr>
            <w:noProof/>
            <w:webHidden/>
          </w:rPr>
        </w:r>
        <w:r w:rsidR="00D67A05">
          <w:rPr>
            <w:noProof/>
            <w:webHidden/>
          </w:rPr>
          <w:fldChar w:fldCharType="separate"/>
        </w:r>
        <w:r w:rsidR="00D67A05">
          <w:rPr>
            <w:noProof/>
            <w:webHidden/>
          </w:rPr>
          <w:t>74</w:t>
        </w:r>
        <w:r w:rsidR="00D67A05">
          <w:rPr>
            <w:noProof/>
            <w:webHidden/>
          </w:rPr>
          <w:fldChar w:fldCharType="end"/>
        </w:r>
      </w:hyperlink>
    </w:p>
    <w:p w14:paraId="70AFD0E4" w14:textId="563C695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8" w:history="1">
        <w:r w:rsidR="00D67A05" w:rsidRPr="00831F81">
          <w:rPr>
            <w:rStyle w:val="Hyperlink"/>
            <w:noProof/>
          </w:rPr>
          <w:t>Hình 5.19. Biểu đồ giá đóng cửa của Catalent từ 2/1/2019 đến 12/7/2023 trên mô hình ETS</w:t>
        </w:r>
        <w:r w:rsidR="00D67A05">
          <w:rPr>
            <w:noProof/>
            <w:webHidden/>
          </w:rPr>
          <w:tab/>
        </w:r>
        <w:r w:rsidR="00D67A05">
          <w:rPr>
            <w:noProof/>
            <w:webHidden/>
          </w:rPr>
          <w:fldChar w:fldCharType="begin"/>
        </w:r>
        <w:r w:rsidR="00D67A05">
          <w:rPr>
            <w:noProof/>
            <w:webHidden/>
          </w:rPr>
          <w:instrText xml:space="preserve"> PAGEREF _Toc138201118 \h </w:instrText>
        </w:r>
        <w:r w:rsidR="00D67A05">
          <w:rPr>
            <w:noProof/>
            <w:webHidden/>
          </w:rPr>
        </w:r>
        <w:r w:rsidR="00D67A05">
          <w:rPr>
            <w:noProof/>
            <w:webHidden/>
          </w:rPr>
          <w:fldChar w:fldCharType="separate"/>
        </w:r>
        <w:r w:rsidR="00D67A05">
          <w:rPr>
            <w:noProof/>
            <w:webHidden/>
          </w:rPr>
          <w:t>74</w:t>
        </w:r>
        <w:r w:rsidR="00D67A05">
          <w:rPr>
            <w:noProof/>
            <w:webHidden/>
          </w:rPr>
          <w:fldChar w:fldCharType="end"/>
        </w:r>
      </w:hyperlink>
    </w:p>
    <w:p w14:paraId="23EDB291" w14:textId="163DC4B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19" w:history="1">
        <w:r w:rsidR="00D67A05" w:rsidRPr="00831F81">
          <w:rPr>
            <w:rStyle w:val="Hyperlink"/>
            <w:noProof/>
          </w:rPr>
          <w:t>Hình 5.20. Biểu đồ giá đóng cửa của Intel Corporation từ 2/1/2019 đến 12/7/2023 trên mô hình ETS</w:t>
        </w:r>
        <w:r w:rsidR="00D67A05">
          <w:rPr>
            <w:noProof/>
            <w:webHidden/>
          </w:rPr>
          <w:tab/>
        </w:r>
        <w:r w:rsidR="00D67A05">
          <w:rPr>
            <w:noProof/>
            <w:webHidden/>
          </w:rPr>
          <w:fldChar w:fldCharType="begin"/>
        </w:r>
        <w:r w:rsidR="00D67A05">
          <w:rPr>
            <w:noProof/>
            <w:webHidden/>
          </w:rPr>
          <w:instrText xml:space="preserve"> PAGEREF _Toc138201119 \h </w:instrText>
        </w:r>
        <w:r w:rsidR="00D67A05">
          <w:rPr>
            <w:noProof/>
            <w:webHidden/>
          </w:rPr>
        </w:r>
        <w:r w:rsidR="00D67A05">
          <w:rPr>
            <w:noProof/>
            <w:webHidden/>
          </w:rPr>
          <w:fldChar w:fldCharType="separate"/>
        </w:r>
        <w:r w:rsidR="00D67A05">
          <w:rPr>
            <w:noProof/>
            <w:webHidden/>
          </w:rPr>
          <w:t>75</w:t>
        </w:r>
        <w:r w:rsidR="00D67A05">
          <w:rPr>
            <w:noProof/>
            <w:webHidden/>
          </w:rPr>
          <w:fldChar w:fldCharType="end"/>
        </w:r>
      </w:hyperlink>
    </w:p>
    <w:p w14:paraId="70E82257" w14:textId="5E5BF933"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0" w:history="1">
        <w:r w:rsidR="00D67A05" w:rsidRPr="00831F81">
          <w:rPr>
            <w:rStyle w:val="Hyperlink"/>
            <w:noProof/>
          </w:rPr>
          <w:t>Hình 5.21. Biểu đồ giá đóng cửa của Nutrien từ 2/1/2019 đến 12/7/2023 trên mô hình ETS</w:t>
        </w:r>
        <w:r w:rsidR="00D67A05">
          <w:rPr>
            <w:noProof/>
            <w:webHidden/>
          </w:rPr>
          <w:tab/>
        </w:r>
        <w:r w:rsidR="00D67A05">
          <w:rPr>
            <w:noProof/>
            <w:webHidden/>
          </w:rPr>
          <w:fldChar w:fldCharType="begin"/>
        </w:r>
        <w:r w:rsidR="00D67A05">
          <w:rPr>
            <w:noProof/>
            <w:webHidden/>
          </w:rPr>
          <w:instrText xml:space="preserve"> PAGEREF _Toc138201120 \h </w:instrText>
        </w:r>
        <w:r w:rsidR="00D67A05">
          <w:rPr>
            <w:noProof/>
            <w:webHidden/>
          </w:rPr>
        </w:r>
        <w:r w:rsidR="00D67A05">
          <w:rPr>
            <w:noProof/>
            <w:webHidden/>
          </w:rPr>
          <w:fldChar w:fldCharType="separate"/>
        </w:r>
        <w:r w:rsidR="00D67A05">
          <w:rPr>
            <w:noProof/>
            <w:webHidden/>
          </w:rPr>
          <w:t>75</w:t>
        </w:r>
        <w:r w:rsidR="00D67A05">
          <w:rPr>
            <w:noProof/>
            <w:webHidden/>
          </w:rPr>
          <w:fldChar w:fldCharType="end"/>
        </w:r>
      </w:hyperlink>
    </w:p>
    <w:p w14:paraId="147A5041" w14:textId="39C73ADE"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1" w:history="1">
        <w:r w:rsidR="00D67A05" w:rsidRPr="00831F81">
          <w:rPr>
            <w:rStyle w:val="Hyperlink"/>
            <w:noProof/>
          </w:rPr>
          <w:t>Hình 5.22. Biểu đồ giá đóng cửa của Catalent từ 2/1/2019 đến 12/7/2023 trên mô hình ETS</w:t>
        </w:r>
        <w:r w:rsidR="00D67A05">
          <w:rPr>
            <w:noProof/>
            <w:webHidden/>
          </w:rPr>
          <w:tab/>
        </w:r>
        <w:r w:rsidR="00D67A05">
          <w:rPr>
            <w:noProof/>
            <w:webHidden/>
          </w:rPr>
          <w:fldChar w:fldCharType="begin"/>
        </w:r>
        <w:r w:rsidR="00D67A05">
          <w:rPr>
            <w:noProof/>
            <w:webHidden/>
          </w:rPr>
          <w:instrText xml:space="preserve"> PAGEREF _Toc138201121 \h </w:instrText>
        </w:r>
        <w:r w:rsidR="00D67A05">
          <w:rPr>
            <w:noProof/>
            <w:webHidden/>
          </w:rPr>
        </w:r>
        <w:r w:rsidR="00D67A05">
          <w:rPr>
            <w:noProof/>
            <w:webHidden/>
          </w:rPr>
          <w:fldChar w:fldCharType="separate"/>
        </w:r>
        <w:r w:rsidR="00D67A05">
          <w:rPr>
            <w:noProof/>
            <w:webHidden/>
          </w:rPr>
          <w:t>75</w:t>
        </w:r>
        <w:r w:rsidR="00D67A05">
          <w:rPr>
            <w:noProof/>
            <w:webHidden/>
          </w:rPr>
          <w:fldChar w:fldCharType="end"/>
        </w:r>
      </w:hyperlink>
    </w:p>
    <w:p w14:paraId="33658FC7" w14:textId="7DE4CAE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2" w:history="1">
        <w:r w:rsidR="00D67A05" w:rsidRPr="00831F81">
          <w:rPr>
            <w:rStyle w:val="Hyperlink"/>
            <w:noProof/>
          </w:rPr>
          <w:t>Hình 5.23. Biểu đồ giá đóng cửa của Intel Corporation từ 2/1/2019 đến 12/7/2023 trên mô hình ETS</w:t>
        </w:r>
        <w:r w:rsidR="00D67A05">
          <w:rPr>
            <w:noProof/>
            <w:webHidden/>
          </w:rPr>
          <w:tab/>
        </w:r>
        <w:r w:rsidR="00D67A05">
          <w:rPr>
            <w:noProof/>
            <w:webHidden/>
          </w:rPr>
          <w:fldChar w:fldCharType="begin"/>
        </w:r>
        <w:r w:rsidR="00D67A05">
          <w:rPr>
            <w:noProof/>
            <w:webHidden/>
          </w:rPr>
          <w:instrText xml:space="preserve"> PAGEREF _Toc138201122 \h </w:instrText>
        </w:r>
        <w:r w:rsidR="00D67A05">
          <w:rPr>
            <w:noProof/>
            <w:webHidden/>
          </w:rPr>
        </w:r>
        <w:r w:rsidR="00D67A05">
          <w:rPr>
            <w:noProof/>
            <w:webHidden/>
          </w:rPr>
          <w:fldChar w:fldCharType="separate"/>
        </w:r>
        <w:r w:rsidR="00D67A05">
          <w:rPr>
            <w:noProof/>
            <w:webHidden/>
          </w:rPr>
          <w:t>76</w:t>
        </w:r>
        <w:r w:rsidR="00D67A05">
          <w:rPr>
            <w:noProof/>
            <w:webHidden/>
          </w:rPr>
          <w:fldChar w:fldCharType="end"/>
        </w:r>
      </w:hyperlink>
    </w:p>
    <w:p w14:paraId="5A4987AE" w14:textId="62F6818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3" w:history="1">
        <w:r w:rsidR="00D67A05" w:rsidRPr="00831F81">
          <w:rPr>
            <w:rStyle w:val="Hyperlink"/>
            <w:noProof/>
          </w:rPr>
          <w:t>Hình 5.24. Biểu đồ giá đóng cửa của Nutrien từ 2/1/2019 đến 12/7/2023 trên mô hình ETS</w:t>
        </w:r>
        <w:r w:rsidR="00D67A05">
          <w:rPr>
            <w:noProof/>
            <w:webHidden/>
          </w:rPr>
          <w:tab/>
        </w:r>
        <w:r w:rsidR="00D67A05">
          <w:rPr>
            <w:noProof/>
            <w:webHidden/>
          </w:rPr>
          <w:fldChar w:fldCharType="begin"/>
        </w:r>
        <w:r w:rsidR="00D67A05">
          <w:rPr>
            <w:noProof/>
            <w:webHidden/>
          </w:rPr>
          <w:instrText xml:space="preserve"> PAGEREF _Toc138201123 \h </w:instrText>
        </w:r>
        <w:r w:rsidR="00D67A05">
          <w:rPr>
            <w:noProof/>
            <w:webHidden/>
          </w:rPr>
        </w:r>
        <w:r w:rsidR="00D67A05">
          <w:rPr>
            <w:noProof/>
            <w:webHidden/>
          </w:rPr>
          <w:fldChar w:fldCharType="separate"/>
        </w:r>
        <w:r w:rsidR="00D67A05">
          <w:rPr>
            <w:noProof/>
            <w:webHidden/>
          </w:rPr>
          <w:t>76</w:t>
        </w:r>
        <w:r w:rsidR="00D67A05">
          <w:rPr>
            <w:noProof/>
            <w:webHidden/>
          </w:rPr>
          <w:fldChar w:fldCharType="end"/>
        </w:r>
      </w:hyperlink>
    </w:p>
    <w:p w14:paraId="51E6F580" w14:textId="6128EB4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4" w:history="1">
        <w:r w:rsidR="00D67A05" w:rsidRPr="00831F81">
          <w:rPr>
            <w:rStyle w:val="Hyperlink"/>
            <w:noProof/>
          </w:rPr>
          <w:t>Hình 5.25. Biểu đồ giá đóng cửa của Catalent từ 2/1/2019 đến 12/7/2023 trên mô hình LSTM</w:t>
        </w:r>
        <w:r w:rsidR="00D67A05">
          <w:rPr>
            <w:noProof/>
            <w:webHidden/>
          </w:rPr>
          <w:tab/>
        </w:r>
        <w:r w:rsidR="00D67A05">
          <w:rPr>
            <w:noProof/>
            <w:webHidden/>
          </w:rPr>
          <w:fldChar w:fldCharType="begin"/>
        </w:r>
        <w:r w:rsidR="00D67A05">
          <w:rPr>
            <w:noProof/>
            <w:webHidden/>
          </w:rPr>
          <w:instrText xml:space="preserve"> PAGEREF _Toc138201124 \h </w:instrText>
        </w:r>
        <w:r w:rsidR="00D67A05">
          <w:rPr>
            <w:noProof/>
            <w:webHidden/>
          </w:rPr>
        </w:r>
        <w:r w:rsidR="00D67A05">
          <w:rPr>
            <w:noProof/>
            <w:webHidden/>
          </w:rPr>
          <w:fldChar w:fldCharType="separate"/>
        </w:r>
        <w:r w:rsidR="00D67A05">
          <w:rPr>
            <w:noProof/>
            <w:webHidden/>
          </w:rPr>
          <w:t>76</w:t>
        </w:r>
        <w:r w:rsidR="00D67A05">
          <w:rPr>
            <w:noProof/>
            <w:webHidden/>
          </w:rPr>
          <w:fldChar w:fldCharType="end"/>
        </w:r>
      </w:hyperlink>
    </w:p>
    <w:p w14:paraId="246520CB" w14:textId="1F60DF0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5" w:history="1">
        <w:r w:rsidR="00D67A05" w:rsidRPr="00831F81">
          <w:rPr>
            <w:rStyle w:val="Hyperlink"/>
            <w:noProof/>
          </w:rPr>
          <w:t>Hình 5.26. Biểu đồ giá đóng cửa của Intel Corporation từ 2/1/2019 đến 12/7/2023 trên mô hình LSTM</w:t>
        </w:r>
        <w:r w:rsidR="00D67A05">
          <w:rPr>
            <w:noProof/>
            <w:webHidden/>
          </w:rPr>
          <w:tab/>
        </w:r>
        <w:r w:rsidR="00D67A05">
          <w:rPr>
            <w:noProof/>
            <w:webHidden/>
          </w:rPr>
          <w:fldChar w:fldCharType="begin"/>
        </w:r>
        <w:r w:rsidR="00D67A05">
          <w:rPr>
            <w:noProof/>
            <w:webHidden/>
          </w:rPr>
          <w:instrText xml:space="preserve"> PAGEREF _Toc138201125 \h </w:instrText>
        </w:r>
        <w:r w:rsidR="00D67A05">
          <w:rPr>
            <w:noProof/>
            <w:webHidden/>
          </w:rPr>
        </w:r>
        <w:r w:rsidR="00D67A05">
          <w:rPr>
            <w:noProof/>
            <w:webHidden/>
          </w:rPr>
          <w:fldChar w:fldCharType="separate"/>
        </w:r>
        <w:r w:rsidR="00D67A05">
          <w:rPr>
            <w:noProof/>
            <w:webHidden/>
          </w:rPr>
          <w:t>77</w:t>
        </w:r>
        <w:r w:rsidR="00D67A05">
          <w:rPr>
            <w:noProof/>
            <w:webHidden/>
          </w:rPr>
          <w:fldChar w:fldCharType="end"/>
        </w:r>
      </w:hyperlink>
    </w:p>
    <w:p w14:paraId="56A7D7CC" w14:textId="065B006C"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6" w:history="1">
        <w:r w:rsidR="00D67A05" w:rsidRPr="00831F81">
          <w:rPr>
            <w:rStyle w:val="Hyperlink"/>
            <w:noProof/>
          </w:rPr>
          <w:t>Hình 5.27. Biểu đồ giá đóng cửa của Nutrien từ 2/1/2019 đến 12/7/2023 trên mô hình LSTM</w:t>
        </w:r>
        <w:r w:rsidR="00D67A05">
          <w:rPr>
            <w:noProof/>
            <w:webHidden/>
          </w:rPr>
          <w:tab/>
        </w:r>
        <w:r w:rsidR="00D67A05">
          <w:rPr>
            <w:noProof/>
            <w:webHidden/>
          </w:rPr>
          <w:fldChar w:fldCharType="begin"/>
        </w:r>
        <w:r w:rsidR="00D67A05">
          <w:rPr>
            <w:noProof/>
            <w:webHidden/>
          </w:rPr>
          <w:instrText xml:space="preserve"> PAGEREF _Toc138201126 \h </w:instrText>
        </w:r>
        <w:r w:rsidR="00D67A05">
          <w:rPr>
            <w:noProof/>
            <w:webHidden/>
          </w:rPr>
        </w:r>
        <w:r w:rsidR="00D67A05">
          <w:rPr>
            <w:noProof/>
            <w:webHidden/>
          </w:rPr>
          <w:fldChar w:fldCharType="separate"/>
        </w:r>
        <w:r w:rsidR="00D67A05">
          <w:rPr>
            <w:noProof/>
            <w:webHidden/>
          </w:rPr>
          <w:t>77</w:t>
        </w:r>
        <w:r w:rsidR="00D67A05">
          <w:rPr>
            <w:noProof/>
            <w:webHidden/>
          </w:rPr>
          <w:fldChar w:fldCharType="end"/>
        </w:r>
      </w:hyperlink>
    </w:p>
    <w:p w14:paraId="000E94F7" w14:textId="668BF09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7" w:history="1">
        <w:r w:rsidR="00D67A05" w:rsidRPr="00831F81">
          <w:rPr>
            <w:rStyle w:val="Hyperlink"/>
            <w:noProof/>
          </w:rPr>
          <w:t>Hình 5.28.  Biểu đồ giá đóng cửa của Catalent từ 2/1/2019 đến 12/7/2023 trên mô hình LSTM</w:t>
        </w:r>
        <w:r w:rsidR="00D67A05">
          <w:rPr>
            <w:noProof/>
            <w:webHidden/>
          </w:rPr>
          <w:tab/>
        </w:r>
        <w:r w:rsidR="00D67A05">
          <w:rPr>
            <w:noProof/>
            <w:webHidden/>
          </w:rPr>
          <w:fldChar w:fldCharType="begin"/>
        </w:r>
        <w:r w:rsidR="00D67A05">
          <w:rPr>
            <w:noProof/>
            <w:webHidden/>
          </w:rPr>
          <w:instrText xml:space="preserve"> PAGEREF _Toc138201127 \h </w:instrText>
        </w:r>
        <w:r w:rsidR="00D67A05">
          <w:rPr>
            <w:noProof/>
            <w:webHidden/>
          </w:rPr>
        </w:r>
        <w:r w:rsidR="00D67A05">
          <w:rPr>
            <w:noProof/>
            <w:webHidden/>
          </w:rPr>
          <w:fldChar w:fldCharType="separate"/>
        </w:r>
        <w:r w:rsidR="00D67A05">
          <w:rPr>
            <w:noProof/>
            <w:webHidden/>
          </w:rPr>
          <w:t>77</w:t>
        </w:r>
        <w:r w:rsidR="00D67A05">
          <w:rPr>
            <w:noProof/>
            <w:webHidden/>
          </w:rPr>
          <w:fldChar w:fldCharType="end"/>
        </w:r>
      </w:hyperlink>
    </w:p>
    <w:p w14:paraId="4A7571C4" w14:textId="4270CEC1"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8" w:history="1">
        <w:r w:rsidR="00D67A05" w:rsidRPr="00831F81">
          <w:rPr>
            <w:rStyle w:val="Hyperlink"/>
            <w:noProof/>
          </w:rPr>
          <w:t>Hình 5.29. Biểu đồ giá đóng cửa của Intel Corporation từ 2/1/2019 đến 12/7/2023 trên mô hình LSTM</w:t>
        </w:r>
        <w:r w:rsidR="00D67A05">
          <w:rPr>
            <w:noProof/>
            <w:webHidden/>
          </w:rPr>
          <w:tab/>
        </w:r>
        <w:r w:rsidR="00D67A05">
          <w:rPr>
            <w:noProof/>
            <w:webHidden/>
          </w:rPr>
          <w:fldChar w:fldCharType="begin"/>
        </w:r>
        <w:r w:rsidR="00D67A05">
          <w:rPr>
            <w:noProof/>
            <w:webHidden/>
          </w:rPr>
          <w:instrText xml:space="preserve"> PAGEREF _Toc138201128 \h </w:instrText>
        </w:r>
        <w:r w:rsidR="00D67A05">
          <w:rPr>
            <w:noProof/>
            <w:webHidden/>
          </w:rPr>
        </w:r>
        <w:r w:rsidR="00D67A05">
          <w:rPr>
            <w:noProof/>
            <w:webHidden/>
          </w:rPr>
          <w:fldChar w:fldCharType="separate"/>
        </w:r>
        <w:r w:rsidR="00D67A05">
          <w:rPr>
            <w:noProof/>
            <w:webHidden/>
          </w:rPr>
          <w:t>78</w:t>
        </w:r>
        <w:r w:rsidR="00D67A05">
          <w:rPr>
            <w:noProof/>
            <w:webHidden/>
          </w:rPr>
          <w:fldChar w:fldCharType="end"/>
        </w:r>
      </w:hyperlink>
    </w:p>
    <w:p w14:paraId="169A423A" w14:textId="444548CC"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29" w:history="1">
        <w:r w:rsidR="00D67A05" w:rsidRPr="00831F81">
          <w:rPr>
            <w:rStyle w:val="Hyperlink"/>
            <w:noProof/>
          </w:rPr>
          <w:t>Hình 5.30. Biểu đồ giá đóng cửa của Nutrien từ 2/1/2019 đến 12/7/2023 trên mô hình LSTM</w:t>
        </w:r>
        <w:r w:rsidR="00D67A05">
          <w:rPr>
            <w:noProof/>
            <w:webHidden/>
          </w:rPr>
          <w:tab/>
        </w:r>
        <w:r w:rsidR="00D67A05">
          <w:rPr>
            <w:noProof/>
            <w:webHidden/>
          </w:rPr>
          <w:fldChar w:fldCharType="begin"/>
        </w:r>
        <w:r w:rsidR="00D67A05">
          <w:rPr>
            <w:noProof/>
            <w:webHidden/>
          </w:rPr>
          <w:instrText xml:space="preserve"> PAGEREF _Toc138201129 \h </w:instrText>
        </w:r>
        <w:r w:rsidR="00D67A05">
          <w:rPr>
            <w:noProof/>
            <w:webHidden/>
          </w:rPr>
        </w:r>
        <w:r w:rsidR="00D67A05">
          <w:rPr>
            <w:noProof/>
            <w:webHidden/>
          </w:rPr>
          <w:fldChar w:fldCharType="separate"/>
        </w:r>
        <w:r w:rsidR="00D67A05">
          <w:rPr>
            <w:noProof/>
            <w:webHidden/>
          </w:rPr>
          <w:t>78</w:t>
        </w:r>
        <w:r w:rsidR="00D67A05">
          <w:rPr>
            <w:noProof/>
            <w:webHidden/>
          </w:rPr>
          <w:fldChar w:fldCharType="end"/>
        </w:r>
      </w:hyperlink>
    </w:p>
    <w:p w14:paraId="36EB59E7" w14:textId="05F11A3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0" w:history="1">
        <w:r w:rsidR="00D67A05" w:rsidRPr="00831F81">
          <w:rPr>
            <w:rStyle w:val="Hyperlink"/>
            <w:noProof/>
          </w:rPr>
          <w:t>Hình 5.31. Biểu đồ giá đóng cửa của Catalent từ 2/1/2019 đến 12/7/2023 trên mô hình RNN</w:t>
        </w:r>
        <w:r w:rsidR="00D67A05">
          <w:rPr>
            <w:noProof/>
            <w:webHidden/>
          </w:rPr>
          <w:tab/>
        </w:r>
        <w:r w:rsidR="00D67A05">
          <w:rPr>
            <w:noProof/>
            <w:webHidden/>
          </w:rPr>
          <w:fldChar w:fldCharType="begin"/>
        </w:r>
        <w:r w:rsidR="00D67A05">
          <w:rPr>
            <w:noProof/>
            <w:webHidden/>
          </w:rPr>
          <w:instrText xml:space="preserve"> PAGEREF _Toc138201130 \h </w:instrText>
        </w:r>
        <w:r w:rsidR="00D67A05">
          <w:rPr>
            <w:noProof/>
            <w:webHidden/>
          </w:rPr>
        </w:r>
        <w:r w:rsidR="00D67A05">
          <w:rPr>
            <w:noProof/>
            <w:webHidden/>
          </w:rPr>
          <w:fldChar w:fldCharType="separate"/>
        </w:r>
        <w:r w:rsidR="00D67A05">
          <w:rPr>
            <w:noProof/>
            <w:webHidden/>
          </w:rPr>
          <w:t>79</w:t>
        </w:r>
        <w:r w:rsidR="00D67A05">
          <w:rPr>
            <w:noProof/>
            <w:webHidden/>
          </w:rPr>
          <w:fldChar w:fldCharType="end"/>
        </w:r>
      </w:hyperlink>
    </w:p>
    <w:p w14:paraId="7DE4BA8C" w14:textId="3A229E6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1" w:history="1">
        <w:r w:rsidR="00D67A05" w:rsidRPr="00831F81">
          <w:rPr>
            <w:rStyle w:val="Hyperlink"/>
            <w:noProof/>
          </w:rPr>
          <w:t>Hình 5.32. Biểu đồ giá đóng cửa của Intel Corporation từ 2/1/2019 đến 12/7/2023 trên mô hình RNN</w:t>
        </w:r>
        <w:r w:rsidR="00D67A05">
          <w:rPr>
            <w:noProof/>
            <w:webHidden/>
          </w:rPr>
          <w:tab/>
        </w:r>
        <w:r w:rsidR="00D67A05">
          <w:rPr>
            <w:noProof/>
            <w:webHidden/>
          </w:rPr>
          <w:fldChar w:fldCharType="begin"/>
        </w:r>
        <w:r w:rsidR="00D67A05">
          <w:rPr>
            <w:noProof/>
            <w:webHidden/>
          </w:rPr>
          <w:instrText xml:space="preserve"> PAGEREF _Toc138201131 \h </w:instrText>
        </w:r>
        <w:r w:rsidR="00D67A05">
          <w:rPr>
            <w:noProof/>
            <w:webHidden/>
          </w:rPr>
        </w:r>
        <w:r w:rsidR="00D67A05">
          <w:rPr>
            <w:noProof/>
            <w:webHidden/>
          </w:rPr>
          <w:fldChar w:fldCharType="separate"/>
        </w:r>
        <w:r w:rsidR="00D67A05">
          <w:rPr>
            <w:noProof/>
            <w:webHidden/>
          </w:rPr>
          <w:t>79</w:t>
        </w:r>
        <w:r w:rsidR="00D67A05">
          <w:rPr>
            <w:noProof/>
            <w:webHidden/>
          </w:rPr>
          <w:fldChar w:fldCharType="end"/>
        </w:r>
      </w:hyperlink>
    </w:p>
    <w:p w14:paraId="4AD57F93" w14:textId="043A752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2" w:history="1">
        <w:r w:rsidR="00D67A05" w:rsidRPr="00831F81">
          <w:rPr>
            <w:rStyle w:val="Hyperlink"/>
            <w:noProof/>
          </w:rPr>
          <w:t>Hình 5.33. Biểu đồ giá đóng cửa của Nutrien từ 2/1/2019 đến 12/7/2023 trên mô hình RNN</w:t>
        </w:r>
        <w:r w:rsidR="00D67A05">
          <w:rPr>
            <w:noProof/>
            <w:webHidden/>
          </w:rPr>
          <w:tab/>
        </w:r>
        <w:r w:rsidR="00D67A05">
          <w:rPr>
            <w:noProof/>
            <w:webHidden/>
          </w:rPr>
          <w:fldChar w:fldCharType="begin"/>
        </w:r>
        <w:r w:rsidR="00D67A05">
          <w:rPr>
            <w:noProof/>
            <w:webHidden/>
          </w:rPr>
          <w:instrText xml:space="preserve"> PAGEREF _Toc138201132 \h </w:instrText>
        </w:r>
        <w:r w:rsidR="00D67A05">
          <w:rPr>
            <w:noProof/>
            <w:webHidden/>
          </w:rPr>
        </w:r>
        <w:r w:rsidR="00D67A05">
          <w:rPr>
            <w:noProof/>
            <w:webHidden/>
          </w:rPr>
          <w:fldChar w:fldCharType="separate"/>
        </w:r>
        <w:r w:rsidR="00D67A05">
          <w:rPr>
            <w:noProof/>
            <w:webHidden/>
          </w:rPr>
          <w:t>80</w:t>
        </w:r>
        <w:r w:rsidR="00D67A05">
          <w:rPr>
            <w:noProof/>
            <w:webHidden/>
          </w:rPr>
          <w:fldChar w:fldCharType="end"/>
        </w:r>
      </w:hyperlink>
    </w:p>
    <w:p w14:paraId="7B8C07D6" w14:textId="1B038F4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3" w:history="1">
        <w:r w:rsidR="00D67A05" w:rsidRPr="00831F81">
          <w:rPr>
            <w:rStyle w:val="Hyperlink"/>
            <w:noProof/>
          </w:rPr>
          <w:t>Hình 5.34. Biểu đồ giá đóng cửa của Catalent từ 2/1/2019 đến 12/7/2023 trên mô hình RNN</w:t>
        </w:r>
        <w:r w:rsidR="00D67A05">
          <w:rPr>
            <w:noProof/>
            <w:webHidden/>
          </w:rPr>
          <w:tab/>
        </w:r>
        <w:r w:rsidR="00D67A05">
          <w:rPr>
            <w:noProof/>
            <w:webHidden/>
          </w:rPr>
          <w:fldChar w:fldCharType="begin"/>
        </w:r>
        <w:r w:rsidR="00D67A05">
          <w:rPr>
            <w:noProof/>
            <w:webHidden/>
          </w:rPr>
          <w:instrText xml:space="preserve"> PAGEREF _Toc138201133 \h </w:instrText>
        </w:r>
        <w:r w:rsidR="00D67A05">
          <w:rPr>
            <w:noProof/>
            <w:webHidden/>
          </w:rPr>
        </w:r>
        <w:r w:rsidR="00D67A05">
          <w:rPr>
            <w:noProof/>
            <w:webHidden/>
          </w:rPr>
          <w:fldChar w:fldCharType="separate"/>
        </w:r>
        <w:r w:rsidR="00D67A05">
          <w:rPr>
            <w:noProof/>
            <w:webHidden/>
          </w:rPr>
          <w:t>80</w:t>
        </w:r>
        <w:r w:rsidR="00D67A05">
          <w:rPr>
            <w:noProof/>
            <w:webHidden/>
          </w:rPr>
          <w:fldChar w:fldCharType="end"/>
        </w:r>
      </w:hyperlink>
    </w:p>
    <w:p w14:paraId="461589FD" w14:textId="14FDBC9F"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4" w:history="1">
        <w:r w:rsidR="00D67A05" w:rsidRPr="00831F81">
          <w:rPr>
            <w:rStyle w:val="Hyperlink"/>
            <w:noProof/>
          </w:rPr>
          <w:t>Hình 5.35. Biểu đồ giá đóng cửa của Intel Corporation từ 2/1/2019 đến 12/7/2023 trên mô hình RNN</w:t>
        </w:r>
        <w:r w:rsidR="00D67A05">
          <w:rPr>
            <w:noProof/>
            <w:webHidden/>
          </w:rPr>
          <w:tab/>
        </w:r>
        <w:r w:rsidR="00D67A05">
          <w:rPr>
            <w:noProof/>
            <w:webHidden/>
          </w:rPr>
          <w:fldChar w:fldCharType="begin"/>
        </w:r>
        <w:r w:rsidR="00D67A05">
          <w:rPr>
            <w:noProof/>
            <w:webHidden/>
          </w:rPr>
          <w:instrText xml:space="preserve"> PAGEREF _Toc138201134 \h </w:instrText>
        </w:r>
        <w:r w:rsidR="00D67A05">
          <w:rPr>
            <w:noProof/>
            <w:webHidden/>
          </w:rPr>
        </w:r>
        <w:r w:rsidR="00D67A05">
          <w:rPr>
            <w:noProof/>
            <w:webHidden/>
          </w:rPr>
          <w:fldChar w:fldCharType="separate"/>
        </w:r>
        <w:r w:rsidR="00D67A05">
          <w:rPr>
            <w:noProof/>
            <w:webHidden/>
          </w:rPr>
          <w:t>81</w:t>
        </w:r>
        <w:r w:rsidR="00D67A05">
          <w:rPr>
            <w:noProof/>
            <w:webHidden/>
          </w:rPr>
          <w:fldChar w:fldCharType="end"/>
        </w:r>
      </w:hyperlink>
    </w:p>
    <w:p w14:paraId="435B8275" w14:textId="7DF24DDC"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5" w:history="1">
        <w:r w:rsidR="00D67A05" w:rsidRPr="00831F81">
          <w:rPr>
            <w:rStyle w:val="Hyperlink"/>
            <w:noProof/>
          </w:rPr>
          <w:t>Hình 5.36.  Biểu đồ giá đóng cửa của Nutrien từ 2/1/2019 đến 12/7/2023 trên mô hình RNN</w:t>
        </w:r>
        <w:r w:rsidR="00D67A05">
          <w:rPr>
            <w:noProof/>
            <w:webHidden/>
          </w:rPr>
          <w:tab/>
        </w:r>
        <w:r w:rsidR="00D67A05">
          <w:rPr>
            <w:noProof/>
            <w:webHidden/>
          </w:rPr>
          <w:fldChar w:fldCharType="begin"/>
        </w:r>
        <w:r w:rsidR="00D67A05">
          <w:rPr>
            <w:noProof/>
            <w:webHidden/>
          </w:rPr>
          <w:instrText xml:space="preserve"> PAGEREF _Toc138201135 \h </w:instrText>
        </w:r>
        <w:r w:rsidR="00D67A05">
          <w:rPr>
            <w:noProof/>
            <w:webHidden/>
          </w:rPr>
        </w:r>
        <w:r w:rsidR="00D67A05">
          <w:rPr>
            <w:noProof/>
            <w:webHidden/>
          </w:rPr>
          <w:fldChar w:fldCharType="separate"/>
        </w:r>
        <w:r w:rsidR="00D67A05">
          <w:rPr>
            <w:noProof/>
            <w:webHidden/>
          </w:rPr>
          <w:t>81</w:t>
        </w:r>
        <w:r w:rsidR="00D67A05">
          <w:rPr>
            <w:noProof/>
            <w:webHidden/>
          </w:rPr>
          <w:fldChar w:fldCharType="end"/>
        </w:r>
      </w:hyperlink>
    </w:p>
    <w:p w14:paraId="28A88A49" w14:textId="35C5FD2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6" w:history="1">
        <w:r w:rsidR="00D67A05" w:rsidRPr="00831F81">
          <w:rPr>
            <w:rStyle w:val="Hyperlink"/>
            <w:noProof/>
          </w:rPr>
          <w:t>Hình 5.37. Biểu đồ giá đóng cửa của Catalent từ 2/1/2019 đến 12/7/2023 trên mô hình Gradient Boosted Tree</w:t>
        </w:r>
        <w:r w:rsidR="00D67A05">
          <w:rPr>
            <w:noProof/>
            <w:webHidden/>
          </w:rPr>
          <w:tab/>
        </w:r>
        <w:r w:rsidR="00D67A05">
          <w:rPr>
            <w:noProof/>
            <w:webHidden/>
          </w:rPr>
          <w:fldChar w:fldCharType="begin"/>
        </w:r>
        <w:r w:rsidR="00D67A05">
          <w:rPr>
            <w:noProof/>
            <w:webHidden/>
          </w:rPr>
          <w:instrText xml:space="preserve"> PAGEREF _Toc138201136 \h </w:instrText>
        </w:r>
        <w:r w:rsidR="00D67A05">
          <w:rPr>
            <w:noProof/>
            <w:webHidden/>
          </w:rPr>
        </w:r>
        <w:r w:rsidR="00D67A05">
          <w:rPr>
            <w:noProof/>
            <w:webHidden/>
          </w:rPr>
          <w:fldChar w:fldCharType="separate"/>
        </w:r>
        <w:r w:rsidR="00D67A05">
          <w:rPr>
            <w:noProof/>
            <w:webHidden/>
          </w:rPr>
          <w:t>82</w:t>
        </w:r>
        <w:r w:rsidR="00D67A05">
          <w:rPr>
            <w:noProof/>
            <w:webHidden/>
          </w:rPr>
          <w:fldChar w:fldCharType="end"/>
        </w:r>
      </w:hyperlink>
    </w:p>
    <w:p w14:paraId="64CDECCE" w14:textId="103F3617"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7" w:history="1">
        <w:r w:rsidR="00D67A05" w:rsidRPr="00831F81">
          <w:rPr>
            <w:rStyle w:val="Hyperlink"/>
            <w:noProof/>
          </w:rPr>
          <w:t>Hình 5.38. Biểu đồ giá đóng cửa của Intel Corporation từ 2/1/2019 đến 12/7/2023 trên mô hình Gradient Boosted Tree</w:t>
        </w:r>
        <w:r w:rsidR="00D67A05">
          <w:rPr>
            <w:noProof/>
            <w:webHidden/>
          </w:rPr>
          <w:tab/>
        </w:r>
        <w:r w:rsidR="00D67A05">
          <w:rPr>
            <w:noProof/>
            <w:webHidden/>
          </w:rPr>
          <w:fldChar w:fldCharType="begin"/>
        </w:r>
        <w:r w:rsidR="00D67A05">
          <w:rPr>
            <w:noProof/>
            <w:webHidden/>
          </w:rPr>
          <w:instrText xml:space="preserve"> PAGEREF _Toc138201137 \h </w:instrText>
        </w:r>
        <w:r w:rsidR="00D67A05">
          <w:rPr>
            <w:noProof/>
            <w:webHidden/>
          </w:rPr>
        </w:r>
        <w:r w:rsidR="00D67A05">
          <w:rPr>
            <w:noProof/>
            <w:webHidden/>
          </w:rPr>
          <w:fldChar w:fldCharType="separate"/>
        </w:r>
        <w:r w:rsidR="00D67A05">
          <w:rPr>
            <w:noProof/>
            <w:webHidden/>
          </w:rPr>
          <w:t>82</w:t>
        </w:r>
        <w:r w:rsidR="00D67A05">
          <w:rPr>
            <w:noProof/>
            <w:webHidden/>
          </w:rPr>
          <w:fldChar w:fldCharType="end"/>
        </w:r>
      </w:hyperlink>
    </w:p>
    <w:p w14:paraId="4B029651" w14:textId="2DC5619C"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8" w:history="1">
        <w:r w:rsidR="00D67A05" w:rsidRPr="00831F81">
          <w:rPr>
            <w:rStyle w:val="Hyperlink"/>
            <w:noProof/>
          </w:rPr>
          <w:t>Hình 5.39. Biểu đồ giá đóng cửa của Nutrien từ 2/1/2019 đến 12/7/2023 trên mô hình Gradient Boosted Tree</w:t>
        </w:r>
        <w:r w:rsidR="00D67A05">
          <w:rPr>
            <w:noProof/>
            <w:webHidden/>
          </w:rPr>
          <w:tab/>
        </w:r>
        <w:r w:rsidR="00D67A05">
          <w:rPr>
            <w:noProof/>
            <w:webHidden/>
          </w:rPr>
          <w:fldChar w:fldCharType="begin"/>
        </w:r>
        <w:r w:rsidR="00D67A05">
          <w:rPr>
            <w:noProof/>
            <w:webHidden/>
          </w:rPr>
          <w:instrText xml:space="preserve"> PAGEREF _Toc138201138 \h </w:instrText>
        </w:r>
        <w:r w:rsidR="00D67A05">
          <w:rPr>
            <w:noProof/>
            <w:webHidden/>
          </w:rPr>
        </w:r>
        <w:r w:rsidR="00D67A05">
          <w:rPr>
            <w:noProof/>
            <w:webHidden/>
          </w:rPr>
          <w:fldChar w:fldCharType="separate"/>
        </w:r>
        <w:r w:rsidR="00D67A05">
          <w:rPr>
            <w:noProof/>
            <w:webHidden/>
          </w:rPr>
          <w:t>83</w:t>
        </w:r>
        <w:r w:rsidR="00D67A05">
          <w:rPr>
            <w:noProof/>
            <w:webHidden/>
          </w:rPr>
          <w:fldChar w:fldCharType="end"/>
        </w:r>
      </w:hyperlink>
    </w:p>
    <w:p w14:paraId="3D4D8874" w14:textId="52FFDC2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39" w:history="1">
        <w:r w:rsidR="00D67A05" w:rsidRPr="00831F81">
          <w:rPr>
            <w:rStyle w:val="Hyperlink"/>
            <w:noProof/>
          </w:rPr>
          <w:t>Hình 5.40. Biểu đồ giá đóng cửa của Catalent từ 2/1/2019 đến 12/7/2023 trên mô hình Gradient Boosted Tree</w:t>
        </w:r>
        <w:r w:rsidR="00D67A05">
          <w:rPr>
            <w:noProof/>
            <w:webHidden/>
          </w:rPr>
          <w:tab/>
        </w:r>
        <w:r w:rsidR="00D67A05">
          <w:rPr>
            <w:noProof/>
            <w:webHidden/>
          </w:rPr>
          <w:fldChar w:fldCharType="begin"/>
        </w:r>
        <w:r w:rsidR="00D67A05">
          <w:rPr>
            <w:noProof/>
            <w:webHidden/>
          </w:rPr>
          <w:instrText xml:space="preserve"> PAGEREF _Toc138201139 \h </w:instrText>
        </w:r>
        <w:r w:rsidR="00D67A05">
          <w:rPr>
            <w:noProof/>
            <w:webHidden/>
          </w:rPr>
        </w:r>
        <w:r w:rsidR="00D67A05">
          <w:rPr>
            <w:noProof/>
            <w:webHidden/>
          </w:rPr>
          <w:fldChar w:fldCharType="separate"/>
        </w:r>
        <w:r w:rsidR="00D67A05">
          <w:rPr>
            <w:noProof/>
            <w:webHidden/>
          </w:rPr>
          <w:t>83</w:t>
        </w:r>
        <w:r w:rsidR="00D67A05">
          <w:rPr>
            <w:noProof/>
            <w:webHidden/>
          </w:rPr>
          <w:fldChar w:fldCharType="end"/>
        </w:r>
      </w:hyperlink>
    </w:p>
    <w:p w14:paraId="62789A9D" w14:textId="140905BB"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0" w:history="1">
        <w:r w:rsidR="00D67A05" w:rsidRPr="00831F81">
          <w:rPr>
            <w:rStyle w:val="Hyperlink"/>
            <w:noProof/>
          </w:rPr>
          <w:t>Hình 5.41. Biểu đồ giá đóng cửa của Intel Corporation từ 2/1/2019 đến 12/7/2023 trên mô hình  Gradient Boosted Tree</w:t>
        </w:r>
        <w:r w:rsidR="00D67A05">
          <w:rPr>
            <w:noProof/>
            <w:webHidden/>
          </w:rPr>
          <w:tab/>
        </w:r>
        <w:r w:rsidR="00D67A05">
          <w:rPr>
            <w:noProof/>
            <w:webHidden/>
          </w:rPr>
          <w:fldChar w:fldCharType="begin"/>
        </w:r>
        <w:r w:rsidR="00D67A05">
          <w:rPr>
            <w:noProof/>
            <w:webHidden/>
          </w:rPr>
          <w:instrText xml:space="preserve"> PAGEREF _Toc138201140 \h </w:instrText>
        </w:r>
        <w:r w:rsidR="00D67A05">
          <w:rPr>
            <w:noProof/>
            <w:webHidden/>
          </w:rPr>
        </w:r>
        <w:r w:rsidR="00D67A05">
          <w:rPr>
            <w:noProof/>
            <w:webHidden/>
          </w:rPr>
          <w:fldChar w:fldCharType="separate"/>
        </w:r>
        <w:r w:rsidR="00D67A05">
          <w:rPr>
            <w:noProof/>
            <w:webHidden/>
          </w:rPr>
          <w:t>83</w:t>
        </w:r>
        <w:r w:rsidR="00D67A05">
          <w:rPr>
            <w:noProof/>
            <w:webHidden/>
          </w:rPr>
          <w:fldChar w:fldCharType="end"/>
        </w:r>
      </w:hyperlink>
    </w:p>
    <w:p w14:paraId="47D05605" w14:textId="013A3745"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1" w:history="1">
        <w:r w:rsidR="00D67A05" w:rsidRPr="00831F81">
          <w:rPr>
            <w:rStyle w:val="Hyperlink"/>
            <w:noProof/>
          </w:rPr>
          <w:t>Hình 5.42. Biểu đồ giá đóng cửa của Nutrien từ 2/1/2019 đến 12/7/2023 trên mô hình Gradient Boosted Tree</w:t>
        </w:r>
        <w:r w:rsidR="00D67A05">
          <w:rPr>
            <w:noProof/>
            <w:webHidden/>
          </w:rPr>
          <w:tab/>
        </w:r>
        <w:r w:rsidR="00D67A05">
          <w:rPr>
            <w:noProof/>
            <w:webHidden/>
          </w:rPr>
          <w:fldChar w:fldCharType="begin"/>
        </w:r>
        <w:r w:rsidR="00D67A05">
          <w:rPr>
            <w:noProof/>
            <w:webHidden/>
          </w:rPr>
          <w:instrText xml:space="preserve"> PAGEREF _Toc138201141 \h </w:instrText>
        </w:r>
        <w:r w:rsidR="00D67A05">
          <w:rPr>
            <w:noProof/>
            <w:webHidden/>
          </w:rPr>
        </w:r>
        <w:r w:rsidR="00D67A05">
          <w:rPr>
            <w:noProof/>
            <w:webHidden/>
          </w:rPr>
          <w:fldChar w:fldCharType="separate"/>
        </w:r>
        <w:r w:rsidR="00D67A05">
          <w:rPr>
            <w:noProof/>
            <w:webHidden/>
          </w:rPr>
          <w:t>84</w:t>
        </w:r>
        <w:r w:rsidR="00D67A05">
          <w:rPr>
            <w:noProof/>
            <w:webHidden/>
          </w:rPr>
          <w:fldChar w:fldCharType="end"/>
        </w:r>
      </w:hyperlink>
    </w:p>
    <w:p w14:paraId="1E80E79E" w14:textId="4BFA792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2" w:history="1">
        <w:r w:rsidR="00D67A05" w:rsidRPr="00831F81">
          <w:rPr>
            <w:rStyle w:val="Hyperlink"/>
            <w:noProof/>
          </w:rPr>
          <w:t>Hình 5.43. Biểu đồ giá đóng cửa của Catalent từ 2/1/2019 đến 12/7/2023 trên mô hình HMM</w:t>
        </w:r>
        <w:r w:rsidR="00D67A05">
          <w:rPr>
            <w:noProof/>
            <w:webHidden/>
          </w:rPr>
          <w:tab/>
        </w:r>
        <w:r w:rsidR="00D67A05">
          <w:rPr>
            <w:noProof/>
            <w:webHidden/>
          </w:rPr>
          <w:fldChar w:fldCharType="begin"/>
        </w:r>
        <w:r w:rsidR="00D67A05">
          <w:rPr>
            <w:noProof/>
            <w:webHidden/>
          </w:rPr>
          <w:instrText xml:space="preserve"> PAGEREF _Toc138201142 \h </w:instrText>
        </w:r>
        <w:r w:rsidR="00D67A05">
          <w:rPr>
            <w:noProof/>
            <w:webHidden/>
          </w:rPr>
        </w:r>
        <w:r w:rsidR="00D67A05">
          <w:rPr>
            <w:noProof/>
            <w:webHidden/>
          </w:rPr>
          <w:fldChar w:fldCharType="separate"/>
        </w:r>
        <w:r w:rsidR="00D67A05">
          <w:rPr>
            <w:noProof/>
            <w:webHidden/>
          </w:rPr>
          <w:t>84</w:t>
        </w:r>
        <w:r w:rsidR="00D67A05">
          <w:rPr>
            <w:noProof/>
            <w:webHidden/>
          </w:rPr>
          <w:fldChar w:fldCharType="end"/>
        </w:r>
      </w:hyperlink>
    </w:p>
    <w:p w14:paraId="52425E28" w14:textId="30263939"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3" w:history="1">
        <w:r w:rsidR="00D67A05" w:rsidRPr="00831F81">
          <w:rPr>
            <w:rStyle w:val="Hyperlink"/>
            <w:noProof/>
          </w:rPr>
          <w:t>Hình 5.44. Biểu đồ giá đóng cửa của Intel Corporation từ 2/1/2019 đến 12/7/2023 trên mô hình HMM</w:t>
        </w:r>
        <w:r w:rsidR="00D67A05">
          <w:rPr>
            <w:noProof/>
            <w:webHidden/>
          </w:rPr>
          <w:tab/>
        </w:r>
        <w:r w:rsidR="00D67A05">
          <w:rPr>
            <w:noProof/>
            <w:webHidden/>
          </w:rPr>
          <w:fldChar w:fldCharType="begin"/>
        </w:r>
        <w:r w:rsidR="00D67A05">
          <w:rPr>
            <w:noProof/>
            <w:webHidden/>
          </w:rPr>
          <w:instrText xml:space="preserve"> PAGEREF _Toc138201143 \h </w:instrText>
        </w:r>
        <w:r w:rsidR="00D67A05">
          <w:rPr>
            <w:noProof/>
            <w:webHidden/>
          </w:rPr>
        </w:r>
        <w:r w:rsidR="00D67A05">
          <w:rPr>
            <w:noProof/>
            <w:webHidden/>
          </w:rPr>
          <w:fldChar w:fldCharType="separate"/>
        </w:r>
        <w:r w:rsidR="00D67A05">
          <w:rPr>
            <w:noProof/>
            <w:webHidden/>
          </w:rPr>
          <w:t>85</w:t>
        </w:r>
        <w:r w:rsidR="00D67A05">
          <w:rPr>
            <w:noProof/>
            <w:webHidden/>
          </w:rPr>
          <w:fldChar w:fldCharType="end"/>
        </w:r>
      </w:hyperlink>
    </w:p>
    <w:p w14:paraId="5723027E" w14:textId="10AED430"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4" w:history="1">
        <w:r w:rsidR="00D67A05" w:rsidRPr="00831F81">
          <w:rPr>
            <w:rStyle w:val="Hyperlink"/>
            <w:noProof/>
          </w:rPr>
          <w:t>Hình 5.45. Biểu đồ giá đóng cửa của Nutrien từ 2/1/2019 đến 12/7/2023 trên mô hình HMM</w:t>
        </w:r>
        <w:r w:rsidR="00D67A05">
          <w:rPr>
            <w:noProof/>
            <w:webHidden/>
          </w:rPr>
          <w:tab/>
        </w:r>
        <w:r w:rsidR="00D67A05">
          <w:rPr>
            <w:noProof/>
            <w:webHidden/>
          </w:rPr>
          <w:fldChar w:fldCharType="begin"/>
        </w:r>
        <w:r w:rsidR="00D67A05">
          <w:rPr>
            <w:noProof/>
            <w:webHidden/>
          </w:rPr>
          <w:instrText xml:space="preserve"> PAGEREF _Toc138201144 \h </w:instrText>
        </w:r>
        <w:r w:rsidR="00D67A05">
          <w:rPr>
            <w:noProof/>
            <w:webHidden/>
          </w:rPr>
        </w:r>
        <w:r w:rsidR="00D67A05">
          <w:rPr>
            <w:noProof/>
            <w:webHidden/>
          </w:rPr>
          <w:fldChar w:fldCharType="separate"/>
        </w:r>
        <w:r w:rsidR="00D67A05">
          <w:rPr>
            <w:noProof/>
            <w:webHidden/>
          </w:rPr>
          <w:t>85</w:t>
        </w:r>
        <w:r w:rsidR="00D67A05">
          <w:rPr>
            <w:noProof/>
            <w:webHidden/>
          </w:rPr>
          <w:fldChar w:fldCharType="end"/>
        </w:r>
      </w:hyperlink>
    </w:p>
    <w:p w14:paraId="75236D11" w14:textId="6D875AD1"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5" w:history="1">
        <w:r w:rsidR="00D67A05" w:rsidRPr="00831F81">
          <w:rPr>
            <w:rStyle w:val="Hyperlink"/>
            <w:noProof/>
          </w:rPr>
          <w:t>Hình 5.46. Biểu đồ giá đóng cửa của Catalent từ 2/1/2019 đến 12/7/2023 trên mô hình HMM</w:t>
        </w:r>
        <w:r w:rsidR="00D67A05">
          <w:rPr>
            <w:noProof/>
            <w:webHidden/>
          </w:rPr>
          <w:tab/>
        </w:r>
        <w:r w:rsidR="00D67A05">
          <w:rPr>
            <w:noProof/>
            <w:webHidden/>
          </w:rPr>
          <w:fldChar w:fldCharType="begin"/>
        </w:r>
        <w:r w:rsidR="00D67A05">
          <w:rPr>
            <w:noProof/>
            <w:webHidden/>
          </w:rPr>
          <w:instrText xml:space="preserve"> PAGEREF _Toc138201145 \h </w:instrText>
        </w:r>
        <w:r w:rsidR="00D67A05">
          <w:rPr>
            <w:noProof/>
            <w:webHidden/>
          </w:rPr>
        </w:r>
        <w:r w:rsidR="00D67A05">
          <w:rPr>
            <w:noProof/>
            <w:webHidden/>
          </w:rPr>
          <w:fldChar w:fldCharType="separate"/>
        </w:r>
        <w:r w:rsidR="00D67A05">
          <w:rPr>
            <w:noProof/>
            <w:webHidden/>
          </w:rPr>
          <w:t>86</w:t>
        </w:r>
        <w:r w:rsidR="00D67A05">
          <w:rPr>
            <w:noProof/>
            <w:webHidden/>
          </w:rPr>
          <w:fldChar w:fldCharType="end"/>
        </w:r>
      </w:hyperlink>
    </w:p>
    <w:p w14:paraId="6B1C2873" w14:textId="4C7AA7A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6" w:history="1">
        <w:r w:rsidR="00D67A05" w:rsidRPr="00831F81">
          <w:rPr>
            <w:rStyle w:val="Hyperlink"/>
            <w:noProof/>
          </w:rPr>
          <w:t>Hình 5.47. Biểu đồ giá đóng cửa của Intel Corporation từ 2/1/2019 đến 12/7/2023 trên mô hình HMM</w:t>
        </w:r>
        <w:r w:rsidR="00D67A05">
          <w:rPr>
            <w:noProof/>
            <w:webHidden/>
          </w:rPr>
          <w:tab/>
        </w:r>
        <w:r w:rsidR="00D67A05">
          <w:rPr>
            <w:noProof/>
            <w:webHidden/>
          </w:rPr>
          <w:fldChar w:fldCharType="begin"/>
        </w:r>
        <w:r w:rsidR="00D67A05">
          <w:rPr>
            <w:noProof/>
            <w:webHidden/>
          </w:rPr>
          <w:instrText xml:space="preserve"> PAGEREF _Toc138201146 \h </w:instrText>
        </w:r>
        <w:r w:rsidR="00D67A05">
          <w:rPr>
            <w:noProof/>
            <w:webHidden/>
          </w:rPr>
        </w:r>
        <w:r w:rsidR="00D67A05">
          <w:rPr>
            <w:noProof/>
            <w:webHidden/>
          </w:rPr>
          <w:fldChar w:fldCharType="separate"/>
        </w:r>
        <w:r w:rsidR="00D67A05">
          <w:rPr>
            <w:noProof/>
            <w:webHidden/>
          </w:rPr>
          <w:t>86</w:t>
        </w:r>
        <w:r w:rsidR="00D67A05">
          <w:rPr>
            <w:noProof/>
            <w:webHidden/>
          </w:rPr>
          <w:fldChar w:fldCharType="end"/>
        </w:r>
      </w:hyperlink>
    </w:p>
    <w:p w14:paraId="3248A69C" w14:textId="191EE2F0"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7" w:history="1">
        <w:r w:rsidR="00D67A05" w:rsidRPr="00831F81">
          <w:rPr>
            <w:rStyle w:val="Hyperlink"/>
            <w:noProof/>
          </w:rPr>
          <w:t>Hình 5.48. Biểu đồ giá đóng cửa của Nutrien từ 2/1/2019 đến 12/7/2023 trên mô hình HMM</w:t>
        </w:r>
        <w:r w:rsidR="00D67A05">
          <w:rPr>
            <w:noProof/>
            <w:webHidden/>
          </w:rPr>
          <w:tab/>
        </w:r>
        <w:r w:rsidR="00D67A05">
          <w:rPr>
            <w:noProof/>
            <w:webHidden/>
          </w:rPr>
          <w:fldChar w:fldCharType="begin"/>
        </w:r>
        <w:r w:rsidR="00D67A05">
          <w:rPr>
            <w:noProof/>
            <w:webHidden/>
          </w:rPr>
          <w:instrText xml:space="preserve"> PAGEREF _Toc138201147 \h </w:instrText>
        </w:r>
        <w:r w:rsidR="00D67A05">
          <w:rPr>
            <w:noProof/>
            <w:webHidden/>
          </w:rPr>
        </w:r>
        <w:r w:rsidR="00D67A05">
          <w:rPr>
            <w:noProof/>
            <w:webHidden/>
          </w:rPr>
          <w:fldChar w:fldCharType="separate"/>
        </w:r>
        <w:r w:rsidR="00D67A05">
          <w:rPr>
            <w:noProof/>
            <w:webHidden/>
          </w:rPr>
          <w:t>87</w:t>
        </w:r>
        <w:r w:rsidR="00D67A05">
          <w:rPr>
            <w:noProof/>
            <w:webHidden/>
          </w:rPr>
          <w:fldChar w:fldCharType="end"/>
        </w:r>
      </w:hyperlink>
    </w:p>
    <w:p w14:paraId="282C78A1" w14:textId="0A8A328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8" w:history="1">
        <w:r w:rsidR="00D67A05" w:rsidRPr="00831F81">
          <w:rPr>
            <w:rStyle w:val="Hyperlink"/>
            <w:noProof/>
          </w:rPr>
          <w:t>Hình 5.49. Biểu đồ giá đóng cửa của Catalent từ 2/1/2019 đến 12/7/2023 trên mô hình XGBoost</w:t>
        </w:r>
        <w:r w:rsidR="00D67A05">
          <w:rPr>
            <w:noProof/>
            <w:webHidden/>
          </w:rPr>
          <w:tab/>
        </w:r>
        <w:r w:rsidR="00D67A05">
          <w:rPr>
            <w:noProof/>
            <w:webHidden/>
          </w:rPr>
          <w:fldChar w:fldCharType="begin"/>
        </w:r>
        <w:r w:rsidR="00D67A05">
          <w:rPr>
            <w:noProof/>
            <w:webHidden/>
          </w:rPr>
          <w:instrText xml:space="preserve"> PAGEREF _Toc138201148 \h </w:instrText>
        </w:r>
        <w:r w:rsidR="00D67A05">
          <w:rPr>
            <w:noProof/>
            <w:webHidden/>
          </w:rPr>
        </w:r>
        <w:r w:rsidR="00D67A05">
          <w:rPr>
            <w:noProof/>
            <w:webHidden/>
          </w:rPr>
          <w:fldChar w:fldCharType="separate"/>
        </w:r>
        <w:r w:rsidR="00D67A05">
          <w:rPr>
            <w:noProof/>
            <w:webHidden/>
          </w:rPr>
          <w:t>87</w:t>
        </w:r>
        <w:r w:rsidR="00D67A05">
          <w:rPr>
            <w:noProof/>
            <w:webHidden/>
          </w:rPr>
          <w:fldChar w:fldCharType="end"/>
        </w:r>
      </w:hyperlink>
    </w:p>
    <w:p w14:paraId="4D1C76AE" w14:textId="3DF1A45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49" w:history="1">
        <w:r w:rsidR="00D67A05" w:rsidRPr="00831F81">
          <w:rPr>
            <w:rStyle w:val="Hyperlink"/>
            <w:noProof/>
          </w:rPr>
          <w:t>Hình 5.50. Biểu đồ giá đóng cửa của Intel Corporation từ 2/1/2019 đến 12/7/2023 trên mô hình XGBoost</w:t>
        </w:r>
        <w:r w:rsidR="00D67A05">
          <w:rPr>
            <w:noProof/>
            <w:webHidden/>
          </w:rPr>
          <w:tab/>
        </w:r>
        <w:r w:rsidR="00D67A05">
          <w:rPr>
            <w:noProof/>
            <w:webHidden/>
          </w:rPr>
          <w:fldChar w:fldCharType="begin"/>
        </w:r>
        <w:r w:rsidR="00D67A05">
          <w:rPr>
            <w:noProof/>
            <w:webHidden/>
          </w:rPr>
          <w:instrText xml:space="preserve"> PAGEREF _Toc138201149 \h </w:instrText>
        </w:r>
        <w:r w:rsidR="00D67A05">
          <w:rPr>
            <w:noProof/>
            <w:webHidden/>
          </w:rPr>
        </w:r>
        <w:r w:rsidR="00D67A05">
          <w:rPr>
            <w:noProof/>
            <w:webHidden/>
          </w:rPr>
          <w:fldChar w:fldCharType="separate"/>
        </w:r>
        <w:r w:rsidR="00D67A05">
          <w:rPr>
            <w:noProof/>
            <w:webHidden/>
          </w:rPr>
          <w:t>87</w:t>
        </w:r>
        <w:r w:rsidR="00D67A05">
          <w:rPr>
            <w:noProof/>
            <w:webHidden/>
          </w:rPr>
          <w:fldChar w:fldCharType="end"/>
        </w:r>
      </w:hyperlink>
    </w:p>
    <w:p w14:paraId="5801C1E8" w14:textId="6F0E3FA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0" w:history="1">
        <w:r w:rsidR="00D67A05" w:rsidRPr="00831F81">
          <w:rPr>
            <w:rStyle w:val="Hyperlink"/>
            <w:noProof/>
          </w:rPr>
          <w:t>Hình 5.51. Biểu đồ giá đóng cửa của Nutrien từ 2/1/2019 đến 12/7/2023 trên mô hình XGBoost</w:t>
        </w:r>
        <w:r w:rsidR="00D67A05">
          <w:rPr>
            <w:noProof/>
            <w:webHidden/>
          </w:rPr>
          <w:tab/>
        </w:r>
        <w:r w:rsidR="00D67A05">
          <w:rPr>
            <w:noProof/>
            <w:webHidden/>
          </w:rPr>
          <w:fldChar w:fldCharType="begin"/>
        </w:r>
        <w:r w:rsidR="00D67A05">
          <w:rPr>
            <w:noProof/>
            <w:webHidden/>
          </w:rPr>
          <w:instrText xml:space="preserve"> PAGEREF _Toc138201150 \h </w:instrText>
        </w:r>
        <w:r w:rsidR="00D67A05">
          <w:rPr>
            <w:noProof/>
            <w:webHidden/>
          </w:rPr>
        </w:r>
        <w:r w:rsidR="00D67A05">
          <w:rPr>
            <w:noProof/>
            <w:webHidden/>
          </w:rPr>
          <w:fldChar w:fldCharType="separate"/>
        </w:r>
        <w:r w:rsidR="00D67A05">
          <w:rPr>
            <w:noProof/>
            <w:webHidden/>
          </w:rPr>
          <w:t>88</w:t>
        </w:r>
        <w:r w:rsidR="00D67A05">
          <w:rPr>
            <w:noProof/>
            <w:webHidden/>
          </w:rPr>
          <w:fldChar w:fldCharType="end"/>
        </w:r>
      </w:hyperlink>
    </w:p>
    <w:p w14:paraId="5678D32C" w14:textId="486EF3EF"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1" w:history="1">
        <w:r w:rsidR="00D67A05" w:rsidRPr="00831F81">
          <w:rPr>
            <w:rStyle w:val="Hyperlink"/>
            <w:noProof/>
          </w:rPr>
          <w:t>Hình 5.52. Biểu đồ giá đóng cửa của Catalent từ 2/1/2019 đến 12/7/2023 trên mô hình XGBoost</w:t>
        </w:r>
        <w:r w:rsidR="00D67A05">
          <w:rPr>
            <w:noProof/>
            <w:webHidden/>
          </w:rPr>
          <w:tab/>
        </w:r>
        <w:r w:rsidR="00D67A05">
          <w:rPr>
            <w:noProof/>
            <w:webHidden/>
          </w:rPr>
          <w:fldChar w:fldCharType="begin"/>
        </w:r>
        <w:r w:rsidR="00D67A05">
          <w:rPr>
            <w:noProof/>
            <w:webHidden/>
          </w:rPr>
          <w:instrText xml:space="preserve"> PAGEREF _Toc138201151 \h </w:instrText>
        </w:r>
        <w:r w:rsidR="00D67A05">
          <w:rPr>
            <w:noProof/>
            <w:webHidden/>
          </w:rPr>
        </w:r>
        <w:r w:rsidR="00D67A05">
          <w:rPr>
            <w:noProof/>
            <w:webHidden/>
          </w:rPr>
          <w:fldChar w:fldCharType="separate"/>
        </w:r>
        <w:r w:rsidR="00D67A05">
          <w:rPr>
            <w:noProof/>
            <w:webHidden/>
          </w:rPr>
          <w:t>88</w:t>
        </w:r>
        <w:r w:rsidR="00D67A05">
          <w:rPr>
            <w:noProof/>
            <w:webHidden/>
          </w:rPr>
          <w:fldChar w:fldCharType="end"/>
        </w:r>
      </w:hyperlink>
    </w:p>
    <w:p w14:paraId="744A1C6B" w14:textId="6DEE4410"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2" w:history="1">
        <w:r w:rsidR="00D67A05" w:rsidRPr="00831F81">
          <w:rPr>
            <w:rStyle w:val="Hyperlink"/>
            <w:noProof/>
          </w:rPr>
          <w:t>Hình 5.53. Biểu đồ giá đóng cửa của Intel Corporation từ 2/1/2019 đến 12/7/2023 trên mô hình XGBoost</w:t>
        </w:r>
        <w:r w:rsidR="00D67A05">
          <w:rPr>
            <w:noProof/>
            <w:webHidden/>
          </w:rPr>
          <w:tab/>
        </w:r>
        <w:r w:rsidR="00D67A05">
          <w:rPr>
            <w:noProof/>
            <w:webHidden/>
          </w:rPr>
          <w:fldChar w:fldCharType="begin"/>
        </w:r>
        <w:r w:rsidR="00D67A05">
          <w:rPr>
            <w:noProof/>
            <w:webHidden/>
          </w:rPr>
          <w:instrText xml:space="preserve"> PAGEREF _Toc138201152 \h </w:instrText>
        </w:r>
        <w:r w:rsidR="00D67A05">
          <w:rPr>
            <w:noProof/>
            <w:webHidden/>
          </w:rPr>
        </w:r>
        <w:r w:rsidR="00D67A05">
          <w:rPr>
            <w:noProof/>
            <w:webHidden/>
          </w:rPr>
          <w:fldChar w:fldCharType="separate"/>
        </w:r>
        <w:r w:rsidR="00D67A05">
          <w:rPr>
            <w:noProof/>
            <w:webHidden/>
          </w:rPr>
          <w:t>88</w:t>
        </w:r>
        <w:r w:rsidR="00D67A05">
          <w:rPr>
            <w:noProof/>
            <w:webHidden/>
          </w:rPr>
          <w:fldChar w:fldCharType="end"/>
        </w:r>
      </w:hyperlink>
    </w:p>
    <w:p w14:paraId="5A31221E" w14:textId="3070AA4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3" w:history="1">
        <w:r w:rsidR="00D67A05" w:rsidRPr="00831F81">
          <w:rPr>
            <w:rStyle w:val="Hyperlink"/>
            <w:noProof/>
          </w:rPr>
          <w:t>Hình 5.54. Biểu đồ giá đóng cửa của Nutrien từ 2/1/2019 đến 12/7/2023 trên mô hình XGBoost</w:t>
        </w:r>
        <w:r w:rsidR="00D67A05">
          <w:rPr>
            <w:noProof/>
            <w:webHidden/>
          </w:rPr>
          <w:tab/>
        </w:r>
        <w:r w:rsidR="00D67A05">
          <w:rPr>
            <w:noProof/>
            <w:webHidden/>
          </w:rPr>
          <w:fldChar w:fldCharType="begin"/>
        </w:r>
        <w:r w:rsidR="00D67A05">
          <w:rPr>
            <w:noProof/>
            <w:webHidden/>
          </w:rPr>
          <w:instrText xml:space="preserve"> PAGEREF _Toc138201153 \h </w:instrText>
        </w:r>
        <w:r w:rsidR="00D67A05">
          <w:rPr>
            <w:noProof/>
            <w:webHidden/>
          </w:rPr>
        </w:r>
        <w:r w:rsidR="00D67A05">
          <w:rPr>
            <w:noProof/>
            <w:webHidden/>
          </w:rPr>
          <w:fldChar w:fldCharType="separate"/>
        </w:r>
        <w:r w:rsidR="00D67A05">
          <w:rPr>
            <w:noProof/>
            <w:webHidden/>
          </w:rPr>
          <w:t>89</w:t>
        </w:r>
        <w:r w:rsidR="00D67A05">
          <w:rPr>
            <w:noProof/>
            <w:webHidden/>
          </w:rPr>
          <w:fldChar w:fldCharType="end"/>
        </w:r>
      </w:hyperlink>
    </w:p>
    <w:p w14:paraId="29F6AC72" w14:textId="2BE5E6E4"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4" w:history="1">
        <w:r w:rsidR="00D67A05" w:rsidRPr="00831F81">
          <w:rPr>
            <w:rStyle w:val="Hyperlink"/>
            <w:noProof/>
            <w:lang w:val="vi-VN"/>
          </w:rPr>
          <w:t>Hình 5.55. Kết quả tham số quá trình tối ưu hóa tham số trên bộ dữ liệu CTLT</w:t>
        </w:r>
        <w:r w:rsidR="00D67A05">
          <w:rPr>
            <w:noProof/>
            <w:webHidden/>
          </w:rPr>
          <w:tab/>
        </w:r>
        <w:r w:rsidR="00D67A05">
          <w:rPr>
            <w:noProof/>
            <w:webHidden/>
          </w:rPr>
          <w:fldChar w:fldCharType="begin"/>
        </w:r>
        <w:r w:rsidR="00D67A05">
          <w:rPr>
            <w:noProof/>
            <w:webHidden/>
          </w:rPr>
          <w:instrText xml:space="preserve"> PAGEREF _Toc138201154 \h </w:instrText>
        </w:r>
        <w:r w:rsidR="00D67A05">
          <w:rPr>
            <w:noProof/>
            <w:webHidden/>
          </w:rPr>
        </w:r>
        <w:r w:rsidR="00D67A05">
          <w:rPr>
            <w:noProof/>
            <w:webHidden/>
          </w:rPr>
          <w:fldChar w:fldCharType="separate"/>
        </w:r>
        <w:r w:rsidR="00D67A05">
          <w:rPr>
            <w:noProof/>
            <w:webHidden/>
          </w:rPr>
          <w:t>89</w:t>
        </w:r>
        <w:r w:rsidR="00D67A05">
          <w:rPr>
            <w:noProof/>
            <w:webHidden/>
          </w:rPr>
          <w:fldChar w:fldCharType="end"/>
        </w:r>
      </w:hyperlink>
    </w:p>
    <w:p w14:paraId="77425931" w14:textId="63C477AC"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5" w:history="1">
        <w:r w:rsidR="00D67A05" w:rsidRPr="00831F81">
          <w:rPr>
            <w:rStyle w:val="Hyperlink"/>
            <w:noProof/>
            <w:lang w:val="vi-VN"/>
          </w:rPr>
          <w:t>Hình 5.56. Biểu đồ giá đóng cửa của Catalent từ 2/1/2019 đến 12/7/2023 trên mô hình DFNN</w:t>
        </w:r>
        <w:r w:rsidR="00D67A05">
          <w:rPr>
            <w:noProof/>
            <w:webHidden/>
          </w:rPr>
          <w:tab/>
        </w:r>
        <w:r w:rsidR="00D67A05">
          <w:rPr>
            <w:noProof/>
            <w:webHidden/>
          </w:rPr>
          <w:fldChar w:fldCharType="begin"/>
        </w:r>
        <w:r w:rsidR="00D67A05">
          <w:rPr>
            <w:noProof/>
            <w:webHidden/>
          </w:rPr>
          <w:instrText xml:space="preserve"> PAGEREF _Toc138201155 \h </w:instrText>
        </w:r>
        <w:r w:rsidR="00D67A05">
          <w:rPr>
            <w:noProof/>
            <w:webHidden/>
          </w:rPr>
        </w:r>
        <w:r w:rsidR="00D67A05">
          <w:rPr>
            <w:noProof/>
            <w:webHidden/>
          </w:rPr>
          <w:fldChar w:fldCharType="separate"/>
        </w:r>
        <w:r w:rsidR="00D67A05">
          <w:rPr>
            <w:noProof/>
            <w:webHidden/>
          </w:rPr>
          <w:t>89</w:t>
        </w:r>
        <w:r w:rsidR="00D67A05">
          <w:rPr>
            <w:noProof/>
            <w:webHidden/>
          </w:rPr>
          <w:fldChar w:fldCharType="end"/>
        </w:r>
      </w:hyperlink>
    </w:p>
    <w:p w14:paraId="4764AD74" w14:textId="022CD4C0"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6" w:history="1">
        <w:r w:rsidR="00D67A05" w:rsidRPr="00831F81">
          <w:rPr>
            <w:rStyle w:val="Hyperlink"/>
            <w:noProof/>
            <w:lang w:val="vi-VN"/>
          </w:rPr>
          <w:t>Hình 5.57. Kết quả tham số quá trình tối ưu hóa tham số trên bộ dữ liệu INTC</w:t>
        </w:r>
        <w:r w:rsidR="00D67A05">
          <w:rPr>
            <w:noProof/>
            <w:webHidden/>
          </w:rPr>
          <w:tab/>
        </w:r>
        <w:r w:rsidR="00D67A05">
          <w:rPr>
            <w:noProof/>
            <w:webHidden/>
          </w:rPr>
          <w:fldChar w:fldCharType="begin"/>
        </w:r>
        <w:r w:rsidR="00D67A05">
          <w:rPr>
            <w:noProof/>
            <w:webHidden/>
          </w:rPr>
          <w:instrText xml:space="preserve"> PAGEREF _Toc138201156 \h </w:instrText>
        </w:r>
        <w:r w:rsidR="00D67A05">
          <w:rPr>
            <w:noProof/>
            <w:webHidden/>
          </w:rPr>
        </w:r>
        <w:r w:rsidR="00D67A05">
          <w:rPr>
            <w:noProof/>
            <w:webHidden/>
          </w:rPr>
          <w:fldChar w:fldCharType="separate"/>
        </w:r>
        <w:r w:rsidR="00D67A05">
          <w:rPr>
            <w:noProof/>
            <w:webHidden/>
          </w:rPr>
          <w:t>90</w:t>
        </w:r>
        <w:r w:rsidR="00D67A05">
          <w:rPr>
            <w:noProof/>
            <w:webHidden/>
          </w:rPr>
          <w:fldChar w:fldCharType="end"/>
        </w:r>
      </w:hyperlink>
    </w:p>
    <w:p w14:paraId="7C5F1055" w14:textId="57C58739"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7" w:history="1">
        <w:r w:rsidR="00D67A05" w:rsidRPr="00831F81">
          <w:rPr>
            <w:rStyle w:val="Hyperlink"/>
            <w:noProof/>
            <w:lang w:val="vi-VN"/>
          </w:rPr>
          <w:t>Hình 5.58. Biểu đồ giá đóng cửa của Intel Corporation từ 2/1/2019 đến 12/7/2023 trên mô hình DFNN</w:t>
        </w:r>
        <w:r w:rsidR="00D67A05">
          <w:rPr>
            <w:noProof/>
            <w:webHidden/>
          </w:rPr>
          <w:tab/>
        </w:r>
        <w:r w:rsidR="00D67A05">
          <w:rPr>
            <w:noProof/>
            <w:webHidden/>
          </w:rPr>
          <w:fldChar w:fldCharType="begin"/>
        </w:r>
        <w:r w:rsidR="00D67A05">
          <w:rPr>
            <w:noProof/>
            <w:webHidden/>
          </w:rPr>
          <w:instrText xml:space="preserve"> PAGEREF _Toc138201157 \h </w:instrText>
        </w:r>
        <w:r w:rsidR="00D67A05">
          <w:rPr>
            <w:noProof/>
            <w:webHidden/>
          </w:rPr>
        </w:r>
        <w:r w:rsidR="00D67A05">
          <w:rPr>
            <w:noProof/>
            <w:webHidden/>
          </w:rPr>
          <w:fldChar w:fldCharType="separate"/>
        </w:r>
        <w:r w:rsidR="00D67A05">
          <w:rPr>
            <w:noProof/>
            <w:webHidden/>
          </w:rPr>
          <w:t>90</w:t>
        </w:r>
        <w:r w:rsidR="00D67A05">
          <w:rPr>
            <w:noProof/>
            <w:webHidden/>
          </w:rPr>
          <w:fldChar w:fldCharType="end"/>
        </w:r>
      </w:hyperlink>
    </w:p>
    <w:p w14:paraId="66027ADF" w14:textId="5144715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8" w:history="1">
        <w:r w:rsidR="00D67A05" w:rsidRPr="00831F81">
          <w:rPr>
            <w:rStyle w:val="Hyperlink"/>
            <w:noProof/>
            <w:lang w:val="vi-VN"/>
          </w:rPr>
          <w:t>Hình 5.59. Kết quả tham số quá trình tối ưu hóa tham số trên bộ dữ liệu NTR</w:t>
        </w:r>
        <w:r w:rsidR="00D67A05">
          <w:rPr>
            <w:noProof/>
            <w:webHidden/>
          </w:rPr>
          <w:tab/>
        </w:r>
        <w:r w:rsidR="00D67A05">
          <w:rPr>
            <w:noProof/>
            <w:webHidden/>
          </w:rPr>
          <w:fldChar w:fldCharType="begin"/>
        </w:r>
        <w:r w:rsidR="00D67A05">
          <w:rPr>
            <w:noProof/>
            <w:webHidden/>
          </w:rPr>
          <w:instrText xml:space="preserve"> PAGEREF _Toc138201158 \h </w:instrText>
        </w:r>
        <w:r w:rsidR="00D67A05">
          <w:rPr>
            <w:noProof/>
            <w:webHidden/>
          </w:rPr>
        </w:r>
        <w:r w:rsidR="00D67A05">
          <w:rPr>
            <w:noProof/>
            <w:webHidden/>
          </w:rPr>
          <w:fldChar w:fldCharType="separate"/>
        </w:r>
        <w:r w:rsidR="00D67A05">
          <w:rPr>
            <w:noProof/>
            <w:webHidden/>
          </w:rPr>
          <w:t>90</w:t>
        </w:r>
        <w:r w:rsidR="00D67A05">
          <w:rPr>
            <w:noProof/>
            <w:webHidden/>
          </w:rPr>
          <w:fldChar w:fldCharType="end"/>
        </w:r>
      </w:hyperlink>
    </w:p>
    <w:p w14:paraId="0830AFBB" w14:textId="650E10FF"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59" w:history="1">
        <w:r w:rsidR="00D67A05" w:rsidRPr="00831F81">
          <w:rPr>
            <w:rStyle w:val="Hyperlink"/>
            <w:noProof/>
            <w:lang w:val="vi-VN"/>
          </w:rPr>
          <w:t>Hình 5.60. Biểu đồ giá đóng cửa của Nutrien từ 2/1/2019 đến 12/7/2023 trên mô hình DFNN</w:t>
        </w:r>
        <w:r w:rsidR="00D67A05">
          <w:rPr>
            <w:noProof/>
            <w:webHidden/>
          </w:rPr>
          <w:tab/>
        </w:r>
        <w:r w:rsidR="00D67A05">
          <w:rPr>
            <w:noProof/>
            <w:webHidden/>
          </w:rPr>
          <w:fldChar w:fldCharType="begin"/>
        </w:r>
        <w:r w:rsidR="00D67A05">
          <w:rPr>
            <w:noProof/>
            <w:webHidden/>
          </w:rPr>
          <w:instrText xml:space="preserve"> PAGEREF _Toc138201159 \h </w:instrText>
        </w:r>
        <w:r w:rsidR="00D67A05">
          <w:rPr>
            <w:noProof/>
            <w:webHidden/>
          </w:rPr>
        </w:r>
        <w:r w:rsidR="00D67A05">
          <w:rPr>
            <w:noProof/>
            <w:webHidden/>
          </w:rPr>
          <w:fldChar w:fldCharType="separate"/>
        </w:r>
        <w:r w:rsidR="00D67A05">
          <w:rPr>
            <w:noProof/>
            <w:webHidden/>
          </w:rPr>
          <w:t>90</w:t>
        </w:r>
        <w:r w:rsidR="00D67A05">
          <w:rPr>
            <w:noProof/>
            <w:webHidden/>
          </w:rPr>
          <w:fldChar w:fldCharType="end"/>
        </w:r>
      </w:hyperlink>
    </w:p>
    <w:p w14:paraId="4ED24FEE" w14:textId="0D7CCC0B"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0" w:history="1">
        <w:r w:rsidR="00D67A05" w:rsidRPr="00831F81">
          <w:rPr>
            <w:rStyle w:val="Hyperlink"/>
            <w:noProof/>
            <w:lang w:val="vi-VN"/>
          </w:rPr>
          <w:t>Hình 5.61. Kết quả tham số quá trình tối ưu hóa tham số trên bộ dữ liệu CTLT</w:t>
        </w:r>
        <w:r w:rsidR="00D67A05">
          <w:rPr>
            <w:noProof/>
            <w:webHidden/>
          </w:rPr>
          <w:tab/>
        </w:r>
        <w:r w:rsidR="00D67A05">
          <w:rPr>
            <w:noProof/>
            <w:webHidden/>
          </w:rPr>
          <w:fldChar w:fldCharType="begin"/>
        </w:r>
        <w:r w:rsidR="00D67A05">
          <w:rPr>
            <w:noProof/>
            <w:webHidden/>
          </w:rPr>
          <w:instrText xml:space="preserve"> PAGEREF _Toc138201160 \h </w:instrText>
        </w:r>
        <w:r w:rsidR="00D67A05">
          <w:rPr>
            <w:noProof/>
            <w:webHidden/>
          </w:rPr>
        </w:r>
        <w:r w:rsidR="00D67A05">
          <w:rPr>
            <w:noProof/>
            <w:webHidden/>
          </w:rPr>
          <w:fldChar w:fldCharType="separate"/>
        </w:r>
        <w:r w:rsidR="00D67A05">
          <w:rPr>
            <w:noProof/>
            <w:webHidden/>
          </w:rPr>
          <w:t>91</w:t>
        </w:r>
        <w:r w:rsidR="00D67A05">
          <w:rPr>
            <w:noProof/>
            <w:webHidden/>
          </w:rPr>
          <w:fldChar w:fldCharType="end"/>
        </w:r>
      </w:hyperlink>
    </w:p>
    <w:p w14:paraId="755143BC" w14:textId="1D9DA3B5"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1" w:history="1">
        <w:r w:rsidR="00D67A05" w:rsidRPr="00831F81">
          <w:rPr>
            <w:rStyle w:val="Hyperlink"/>
            <w:noProof/>
            <w:lang w:val="vi-VN"/>
          </w:rPr>
          <w:t>Hình 5.62. Biểu đồ giá đóng cửa của Catalent từ 2/1/2019 đến 12/7/2023 trên mô hình DFNN</w:t>
        </w:r>
        <w:r w:rsidR="00D67A05">
          <w:rPr>
            <w:noProof/>
            <w:webHidden/>
          </w:rPr>
          <w:tab/>
        </w:r>
        <w:r w:rsidR="00D67A05">
          <w:rPr>
            <w:noProof/>
            <w:webHidden/>
          </w:rPr>
          <w:fldChar w:fldCharType="begin"/>
        </w:r>
        <w:r w:rsidR="00D67A05">
          <w:rPr>
            <w:noProof/>
            <w:webHidden/>
          </w:rPr>
          <w:instrText xml:space="preserve"> PAGEREF _Toc138201161 \h </w:instrText>
        </w:r>
        <w:r w:rsidR="00D67A05">
          <w:rPr>
            <w:noProof/>
            <w:webHidden/>
          </w:rPr>
        </w:r>
        <w:r w:rsidR="00D67A05">
          <w:rPr>
            <w:noProof/>
            <w:webHidden/>
          </w:rPr>
          <w:fldChar w:fldCharType="separate"/>
        </w:r>
        <w:r w:rsidR="00D67A05">
          <w:rPr>
            <w:noProof/>
            <w:webHidden/>
          </w:rPr>
          <w:t>91</w:t>
        </w:r>
        <w:r w:rsidR="00D67A05">
          <w:rPr>
            <w:noProof/>
            <w:webHidden/>
          </w:rPr>
          <w:fldChar w:fldCharType="end"/>
        </w:r>
      </w:hyperlink>
    </w:p>
    <w:p w14:paraId="49A0812D" w14:textId="26194015"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2" w:history="1">
        <w:r w:rsidR="00D67A05" w:rsidRPr="00831F81">
          <w:rPr>
            <w:rStyle w:val="Hyperlink"/>
            <w:noProof/>
            <w:lang w:val="vi-VN"/>
          </w:rPr>
          <w:t>Hình 5.63. Kết quả tham số quá trình tối ưu hóa tham số trên bộ dữ liệu INTC</w:t>
        </w:r>
        <w:r w:rsidR="00D67A05">
          <w:rPr>
            <w:noProof/>
            <w:webHidden/>
          </w:rPr>
          <w:tab/>
        </w:r>
        <w:r w:rsidR="00D67A05">
          <w:rPr>
            <w:noProof/>
            <w:webHidden/>
          </w:rPr>
          <w:fldChar w:fldCharType="begin"/>
        </w:r>
        <w:r w:rsidR="00D67A05">
          <w:rPr>
            <w:noProof/>
            <w:webHidden/>
          </w:rPr>
          <w:instrText xml:space="preserve"> PAGEREF _Toc138201162 \h </w:instrText>
        </w:r>
        <w:r w:rsidR="00D67A05">
          <w:rPr>
            <w:noProof/>
            <w:webHidden/>
          </w:rPr>
        </w:r>
        <w:r w:rsidR="00D67A05">
          <w:rPr>
            <w:noProof/>
            <w:webHidden/>
          </w:rPr>
          <w:fldChar w:fldCharType="separate"/>
        </w:r>
        <w:r w:rsidR="00D67A05">
          <w:rPr>
            <w:noProof/>
            <w:webHidden/>
          </w:rPr>
          <w:t>91</w:t>
        </w:r>
        <w:r w:rsidR="00D67A05">
          <w:rPr>
            <w:noProof/>
            <w:webHidden/>
          </w:rPr>
          <w:fldChar w:fldCharType="end"/>
        </w:r>
      </w:hyperlink>
    </w:p>
    <w:p w14:paraId="2D887B2F" w14:textId="7EC8D86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3" w:history="1">
        <w:r w:rsidR="00D67A05" w:rsidRPr="00831F81">
          <w:rPr>
            <w:rStyle w:val="Hyperlink"/>
            <w:noProof/>
            <w:lang w:val="vi-VN"/>
          </w:rPr>
          <w:t>Hình 5.64. Biểu đồ giá đóng cửa của Intel Corporation từ 2/1/2019 đến 12/7/2023 trên mô hình DFNN</w:t>
        </w:r>
        <w:r w:rsidR="00D67A05">
          <w:rPr>
            <w:noProof/>
            <w:webHidden/>
          </w:rPr>
          <w:tab/>
        </w:r>
        <w:r w:rsidR="00D67A05">
          <w:rPr>
            <w:noProof/>
            <w:webHidden/>
          </w:rPr>
          <w:fldChar w:fldCharType="begin"/>
        </w:r>
        <w:r w:rsidR="00D67A05">
          <w:rPr>
            <w:noProof/>
            <w:webHidden/>
          </w:rPr>
          <w:instrText xml:space="preserve"> PAGEREF _Toc138201163 \h </w:instrText>
        </w:r>
        <w:r w:rsidR="00D67A05">
          <w:rPr>
            <w:noProof/>
            <w:webHidden/>
          </w:rPr>
        </w:r>
        <w:r w:rsidR="00D67A05">
          <w:rPr>
            <w:noProof/>
            <w:webHidden/>
          </w:rPr>
          <w:fldChar w:fldCharType="separate"/>
        </w:r>
        <w:r w:rsidR="00D67A05">
          <w:rPr>
            <w:noProof/>
            <w:webHidden/>
          </w:rPr>
          <w:t>91</w:t>
        </w:r>
        <w:r w:rsidR="00D67A05">
          <w:rPr>
            <w:noProof/>
            <w:webHidden/>
          </w:rPr>
          <w:fldChar w:fldCharType="end"/>
        </w:r>
      </w:hyperlink>
    </w:p>
    <w:p w14:paraId="67EA79C3" w14:textId="035C064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4" w:history="1">
        <w:r w:rsidR="00D67A05" w:rsidRPr="00831F81">
          <w:rPr>
            <w:rStyle w:val="Hyperlink"/>
            <w:noProof/>
            <w:lang w:val="vi-VN"/>
          </w:rPr>
          <w:t>Hình 5.65. Kết quả tham số quá trình tối ưu hóa tham số trên bộ dữ liệu NTR</w:t>
        </w:r>
        <w:r w:rsidR="00D67A05">
          <w:rPr>
            <w:noProof/>
            <w:webHidden/>
          </w:rPr>
          <w:tab/>
        </w:r>
        <w:r w:rsidR="00D67A05">
          <w:rPr>
            <w:noProof/>
            <w:webHidden/>
          </w:rPr>
          <w:fldChar w:fldCharType="begin"/>
        </w:r>
        <w:r w:rsidR="00D67A05">
          <w:rPr>
            <w:noProof/>
            <w:webHidden/>
          </w:rPr>
          <w:instrText xml:space="preserve"> PAGEREF _Toc138201164 \h </w:instrText>
        </w:r>
        <w:r w:rsidR="00D67A05">
          <w:rPr>
            <w:noProof/>
            <w:webHidden/>
          </w:rPr>
        </w:r>
        <w:r w:rsidR="00D67A05">
          <w:rPr>
            <w:noProof/>
            <w:webHidden/>
          </w:rPr>
          <w:fldChar w:fldCharType="separate"/>
        </w:r>
        <w:r w:rsidR="00D67A05">
          <w:rPr>
            <w:noProof/>
            <w:webHidden/>
          </w:rPr>
          <w:t>92</w:t>
        </w:r>
        <w:r w:rsidR="00D67A05">
          <w:rPr>
            <w:noProof/>
            <w:webHidden/>
          </w:rPr>
          <w:fldChar w:fldCharType="end"/>
        </w:r>
      </w:hyperlink>
    </w:p>
    <w:p w14:paraId="294E16D1" w14:textId="07A498E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5" w:history="1">
        <w:r w:rsidR="00D67A05" w:rsidRPr="00831F81">
          <w:rPr>
            <w:rStyle w:val="Hyperlink"/>
            <w:noProof/>
            <w:lang w:val="vi-VN"/>
          </w:rPr>
          <w:t>Hình 5.66. Biểu đồ giá đóng cửa của Nutrien từ 2/1/2019 đến 12/7/2023 trên mô hình DFNN</w:t>
        </w:r>
        <w:r w:rsidR="00D67A05">
          <w:rPr>
            <w:noProof/>
            <w:webHidden/>
          </w:rPr>
          <w:tab/>
        </w:r>
        <w:r w:rsidR="00D67A05">
          <w:rPr>
            <w:noProof/>
            <w:webHidden/>
          </w:rPr>
          <w:fldChar w:fldCharType="begin"/>
        </w:r>
        <w:r w:rsidR="00D67A05">
          <w:rPr>
            <w:noProof/>
            <w:webHidden/>
          </w:rPr>
          <w:instrText xml:space="preserve"> PAGEREF _Toc138201165 \h </w:instrText>
        </w:r>
        <w:r w:rsidR="00D67A05">
          <w:rPr>
            <w:noProof/>
            <w:webHidden/>
          </w:rPr>
        </w:r>
        <w:r w:rsidR="00D67A05">
          <w:rPr>
            <w:noProof/>
            <w:webHidden/>
          </w:rPr>
          <w:fldChar w:fldCharType="separate"/>
        </w:r>
        <w:r w:rsidR="00D67A05">
          <w:rPr>
            <w:noProof/>
            <w:webHidden/>
          </w:rPr>
          <w:t>92</w:t>
        </w:r>
        <w:r w:rsidR="00D67A05">
          <w:rPr>
            <w:noProof/>
            <w:webHidden/>
          </w:rPr>
          <w:fldChar w:fldCharType="end"/>
        </w:r>
      </w:hyperlink>
    </w:p>
    <w:p w14:paraId="33CE15C3" w14:textId="196B89B2"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6" w:history="1">
        <w:r w:rsidR="00D67A05" w:rsidRPr="00831F81">
          <w:rPr>
            <w:rStyle w:val="Hyperlink"/>
            <w:noProof/>
          </w:rPr>
          <w:t>Hình 5.67. Biểu đồ giá đóng cửa của Catalent từ 2/1/2019 đến 12/7/2023 trên mô hình TCANs</w:t>
        </w:r>
        <w:r w:rsidR="00D67A05">
          <w:rPr>
            <w:noProof/>
            <w:webHidden/>
          </w:rPr>
          <w:tab/>
        </w:r>
        <w:r w:rsidR="00D67A05">
          <w:rPr>
            <w:noProof/>
            <w:webHidden/>
          </w:rPr>
          <w:fldChar w:fldCharType="begin"/>
        </w:r>
        <w:r w:rsidR="00D67A05">
          <w:rPr>
            <w:noProof/>
            <w:webHidden/>
          </w:rPr>
          <w:instrText xml:space="preserve"> PAGEREF _Toc138201166 \h </w:instrText>
        </w:r>
        <w:r w:rsidR="00D67A05">
          <w:rPr>
            <w:noProof/>
            <w:webHidden/>
          </w:rPr>
        </w:r>
        <w:r w:rsidR="00D67A05">
          <w:rPr>
            <w:noProof/>
            <w:webHidden/>
          </w:rPr>
          <w:fldChar w:fldCharType="separate"/>
        </w:r>
        <w:r w:rsidR="00D67A05">
          <w:rPr>
            <w:noProof/>
            <w:webHidden/>
          </w:rPr>
          <w:t>93</w:t>
        </w:r>
        <w:r w:rsidR="00D67A05">
          <w:rPr>
            <w:noProof/>
            <w:webHidden/>
          </w:rPr>
          <w:fldChar w:fldCharType="end"/>
        </w:r>
      </w:hyperlink>
    </w:p>
    <w:p w14:paraId="04259869" w14:textId="602D307D"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7" w:history="1">
        <w:r w:rsidR="00D67A05" w:rsidRPr="00831F81">
          <w:rPr>
            <w:rStyle w:val="Hyperlink"/>
            <w:noProof/>
          </w:rPr>
          <w:t>Hình 5.68. Biểu đồ giá đóng cửa của Intel Corporation từ 2/1/2019 đến 12/7/2023 trên mô hình TCANs</w:t>
        </w:r>
        <w:r w:rsidR="00D67A05">
          <w:rPr>
            <w:noProof/>
            <w:webHidden/>
          </w:rPr>
          <w:tab/>
        </w:r>
        <w:r w:rsidR="00D67A05">
          <w:rPr>
            <w:noProof/>
            <w:webHidden/>
          </w:rPr>
          <w:fldChar w:fldCharType="begin"/>
        </w:r>
        <w:r w:rsidR="00D67A05">
          <w:rPr>
            <w:noProof/>
            <w:webHidden/>
          </w:rPr>
          <w:instrText xml:space="preserve"> PAGEREF _Toc138201167 \h </w:instrText>
        </w:r>
        <w:r w:rsidR="00D67A05">
          <w:rPr>
            <w:noProof/>
            <w:webHidden/>
          </w:rPr>
        </w:r>
        <w:r w:rsidR="00D67A05">
          <w:rPr>
            <w:noProof/>
            <w:webHidden/>
          </w:rPr>
          <w:fldChar w:fldCharType="separate"/>
        </w:r>
        <w:r w:rsidR="00D67A05">
          <w:rPr>
            <w:noProof/>
            <w:webHidden/>
          </w:rPr>
          <w:t>94</w:t>
        </w:r>
        <w:r w:rsidR="00D67A05">
          <w:rPr>
            <w:noProof/>
            <w:webHidden/>
          </w:rPr>
          <w:fldChar w:fldCharType="end"/>
        </w:r>
      </w:hyperlink>
    </w:p>
    <w:p w14:paraId="31549AF5" w14:textId="6ECA86CE"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8" w:history="1">
        <w:r w:rsidR="00D67A05" w:rsidRPr="00831F81">
          <w:rPr>
            <w:rStyle w:val="Hyperlink"/>
            <w:noProof/>
          </w:rPr>
          <w:t>Hình 5.69.  Biểu đồ giá đóng cửa của Nutrien từ 2/1/2019 đến 12/7/2023 trên mô hình TCANs</w:t>
        </w:r>
        <w:r w:rsidR="00D67A05">
          <w:rPr>
            <w:noProof/>
            <w:webHidden/>
          </w:rPr>
          <w:tab/>
        </w:r>
        <w:r w:rsidR="00D67A05">
          <w:rPr>
            <w:noProof/>
            <w:webHidden/>
          </w:rPr>
          <w:fldChar w:fldCharType="begin"/>
        </w:r>
        <w:r w:rsidR="00D67A05">
          <w:rPr>
            <w:noProof/>
            <w:webHidden/>
          </w:rPr>
          <w:instrText xml:space="preserve"> PAGEREF _Toc138201168 \h </w:instrText>
        </w:r>
        <w:r w:rsidR="00D67A05">
          <w:rPr>
            <w:noProof/>
            <w:webHidden/>
          </w:rPr>
        </w:r>
        <w:r w:rsidR="00D67A05">
          <w:rPr>
            <w:noProof/>
            <w:webHidden/>
          </w:rPr>
          <w:fldChar w:fldCharType="separate"/>
        </w:r>
        <w:r w:rsidR="00D67A05">
          <w:rPr>
            <w:noProof/>
            <w:webHidden/>
          </w:rPr>
          <w:t>94</w:t>
        </w:r>
        <w:r w:rsidR="00D67A05">
          <w:rPr>
            <w:noProof/>
            <w:webHidden/>
          </w:rPr>
          <w:fldChar w:fldCharType="end"/>
        </w:r>
      </w:hyperlink>
    </w:p>
    <w:p w14:paraId="15C9864B" w14:textId="41271BE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69" w:history="1">
        <w:r w:rsidR="00D67A05" w:rsidRPr="00831F81">
          <w:rPr>
            <w:rStyle w:val="Hyperlink"/>
            <w:noProof/>
          </w:rPr>
          <w:t>Hình 5.70. Biểu đồ giá đóng cửa của Catalent từ 2/1/2019 đến 12/7/2023 trên mô hình TCANs</w:t>
        </w:r>
        <w:r w:rsidR="00D67A05">
          <w:rPr>
            <w:noProof/>
            <w:webHidden/>
          </w:rPr>
          <w:tab/>
        </w:r>
        <w:r w:rsidR="00D67A05">
          <w:rPr>
            <w:noProof/>
            <w:webHidden/>
          </w:rPr>
          <w:fldChar w:fldCharType="begin"/>
        </w:r>
        <w:r w:rsidR="00D67A05">
          <w:rPr>
            <w:noProof/>
            <w:webHidden/>
          </w:rPr>
          <w:instrText xml:space="preserve"> PAGEREF _Toc138201169 \h </w:instrText>
        </w:r>
        <w:r w:rsidR="00D67A05">
          <w:rPr>
            <w:noProof/>
            <w:webHidden/>
          </w:rPr>
        </w:r>
        <w:r w:rsidR="00D67A05">
          <w:rPr>
            <w:noProof/>
            <w:webHidden/>
          </w:rPr>
          <w:fldChar w:fldCharType="separate"/>
        </w:r>
        <w:r w:rsidR="00D67A05">
          <w:rPr>
            <w:noProof/>
            <w:webHidden/>
          </w:rPr>
          <w:t>95</w:t>
        </w:r>
        <w:r w:rsidR="00D67A05">
          <w:rPr>
            <w:noProof/>
            <w:webHidden/>
          </w:rPr>
          <w:fldChar w:fldCharType="end"/>
        </w:r>
      </w:hyperlink>
    </w:p>
    <w:p w14:paraId="6F31A430" w14:textId="4109AD86"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70" w:history="1">
        <w:r w:rsidR="00D67A05" w:rsidRPr="00831F81">
          <w:rPr>
            <w:rStyle w:val="Hyperlink"/>
            <w:noProof/>
          </w:rPr>
          <w:t>Hình 5.71. Biểu đồ giá đóng cửa của Intel Corporation từ 2/1/2019 đến 12/7/2023 trên mô hình TCANs</w:t>
        </w:r>
        <w:r w:rsidR="00D67A05">
          <w:rPr>
            <w:noProof/>
            <w:webHidden/>
          </w:rPr>
          <w:tab/>
        </w:r>
        <w:r w:rsidR="00D67A05">
          <w:rPr>
            <w:noProof/>
            <w:webHidden/>
          </w:rPr>
          <w:fldChar w:fldCharType="begin"/>
        </w:r>
        <w:r w:rsidR="00D67A05">
          <w:rPr>
            <w:noProof/>
            <w:webHidden/>
          </w:rPr>
          <w:instrText xml:space="preserve"> PAGEREF _Toc138201170 \h </w:instrText>
        </w:r>
        <w:r w:rsidR="00D67A05">
          <w:rPr>
            <w:noProof/>
            <w:webHidden/>
          </w:rPr>
        </w:r>
        <w:r w:rsidR="00D67A05">
          <w:rPr>
            <w:noProof/>
            <w:webHidden/>
          </w:rPr>
          <w:fldChar w:fldCharType="separate"/>
        </w:r>
        <w:r w:rsidR="00D67A05">
          <w:rPr>
            <w:noProof/>
            <w:webHidden/>
          </w:rPr>
          <w:t>95</w:t>
        </w:r>
        <w:r w:rsidR="00D67A05">
          <w:rPr>
            <w:noProof/>
            <w:webHidden/>
          </w:rPr>
          <w:fldChar w:fldCharType="end"/>
        </w:r>
      </w:hyperlink>
    </w:p>
    <w:p w14:paraId="5E74C770" w14:textId="0407E1D1"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71" w:history="1">
        <w:r w:rsidR="00D67A05" w:rsidRPr="00831F81">
          <w:rPr>
            <w:rStyle w:val="Hyperlink"/>
            <w:noProof/>
          </w:rPr>
          <w:t>Hình 5.72. Biểu đồ giá đóng cửa của Nutrien từ 2/1/2019 đến 12/7/2023 trên mô hình TCANs</w:t>
        </w:r>
        <w:r w:rsidR="00D67A05">
          <w:rPr>
            <w:noProof/>
            <w:webHidden/>
          </w:rPr>
          <w:tab/>
        </w:r>
        <w:r w:rsidR="00D67A05">
          <w:rPr>
            <w:noProof/>
            <w:webHidden/>
          </w:rPr>
          <w:fldChar w:fldCharType="begin"/>
        </w:r>
        <w:r w:rsidR="00D67A05">
          <w:rPr>
            <w:noProof/>
            <w:webHidden/>
          </w:rPr>
          <w:instrText xml:space="preserve"> PAGEREF _Toc138201171 \h </w:instrText>
        </w:r>
        <w:r w:rsidR="00D67A05">
          <w:rPr>
            <w:noProof/>
            <w:webHidden/>
          </w:rPr>
        </w:r>
        <w:r w:rsidR="00D67A05">
          <w:rPr>
            <w:noProof/>
            <w:webHidden/>
          </w:rPr>
          <w:fldChar w:fldCharType="separate"/>
        </w:r>
        <w:r w:rsidR="00D67A05">
          <w:rPr>
            <w:noProof/>
            <w:webHidden/>
          </w:rPr>
          <w:t>96</w:t>
        </w:r>
        <w:r w:rsidR="00D67A05">
          <w:rPr>
            <w:noProof/>
            <w:webHidden/>
          </w:rPr>
          <w:fldChar w:fldCharType="end"/>
        </w:r>
      </w:hyperlink>
    </w:p>
    <w:p w14:paraId="4113F339" w14:textId="23BA544A"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72" w:history="1">
        <w:r w:rsidR="00D67A05" w:rsidRPr="00831F81">
          <w:rPr>
            <w:rStyle w:val="Hyperlink"/>
            <w:noProof/>
          </w:rPr>
          <w:t>Hình 5.73. Dự đoán giá cổ phiếu trong 30 ngày tiếp theo với tỉ lệ 7:1:2</w:t>
        </w:r>
        <w:r w:rsidR="00D67A05">
          <w:rPr>
            <w:noProof/>
            <w:webHidden/>
          </w:rPr>
          <w:tab/>
        </w:r>
        <w:r w:rsidR="00D67A05">
          <w:rPr>
            <w:noProof/>
            <w:webHidden/>
          </w:rPr>
          <w:fldChar w:fldCharType="begin"/>
        </w:r>
        <w:r w:rsidR="00D67A05">
          <w:rPr>
            <w:noProof/>
            <w:webHidden/>
          </w:rPr>
          <w:instrText xml:space="preserve"> PAGEREF _Toc138201172 \h </w:instrText>
        </w:r>
        <w:r w:rsidR="00D67A05">
          <w:rPr>
            <w:noProof/>
            <w:webHidden/>
          </w:rPr>
        </w:r>
        <w:r w:rsidR="00D67A05">
          <w:rPr>
            <w:noProof/>
            <w:webHidden/>
          </w:rPr>
          <w:fldChar w:fldCharType="separate"/>
        </w:r>
        <w:r w:rsidR="00D67A05">
          <w:rPr>
            <w:noProof/>
            <w:webHidden/>
          </w:rPr>
          <w:t>100</w:t>
        </w:r>
        <w:r w:rsidR="00D67A05">
          <w:rPr>
            <w:noProof/>
            <w:webHidden/>
          </w:rPr>
          <w:fldChar w:fldCharType="end"/>
        </w:r>
      </w:hyperlink>
    </w:p>
    <w:p w14:paraId="35669BE3" w14:textId="4D56D1B8" w:rsidR="00D67A05" w:rsidRDefault="00234C13">
      <w:pPr>
        <w:pStyle w:val="TableofFigures"/>
        <w:tabs>
          <w:tab w:val="right" w:leader="dot" w:pos="9061"/>
        </w:tabs>
        <w:rPr>
          <w:rFonts w:asciiTheme="minorHAnsi" w:eastAsiaTheme="minorEastAsia" w:hAnsiTheme="minorHAnsi"/>
          <w:noProof/>
          <w:kern w:val="2"/>
          <w:sz w:val="22"/>
          <w14:ligatures w14:val="standardContextual"/>
        </w:rPr>
      </w:pPr>
      <w:hyperlink w:anchor="_Toc138201173" w:history="1">
        <w:r w:rsidR="00D67A05" w:rsidRPr="00831F81">
          <w:rPr>
            <w:rStyle w:val="Hyperlink"/>
            <w:noProof/>
          </w:rPr>
          <w:t>Hình 5.74. Dự đoán giá cổ phiếu trong 30 ngày tiếp theo với tỉ lệ 6:2:2</w:t>
        </w:r>
        <w:r w:rsidR="00D67A05">
          <w:rPr>
            <w:noProof/>
            <w:webHidden/>
          </w:rPr>
          <w:tab/>
        </w:r>
        <w:r w:rsidR="00D67A05">
          <w:rPr>
            <w:noProof/>
            <w:webHidden/>
          </w:rPr>
          <w:fldChar w:fldCharType="begin"/>
        </w:r>
        <w:r w:rsidR="00D67A05">
          <w:rPr>
            <w:noProof/>
            <w:webHidden/>
          </w:rPr>
          <w:instrText xml:space="preserve"> PAGEREF _Toc138201173 \h </w:instrText>
        </w:r>
        <w:r w:rsidR="00D67A05">
          <w:rPr>
            <w:noProof/>
            <w:webHidden/>
          </w:rPr>
        </w:r>
        <w:r w:rsidR="00D67A05">
          <w:rPr>
            <w:noProof/>
            <w:webHidden/>
          </w:rPr>
          <w:fldChar w:fldCharType="separate"/>
        </w:r>
        <w:r w:rsidR="00D67A05">
          <w:rPr>
            <w:noProof/>
            <w:webHidden/>
          </w:rPr>
          <w:t>101</w:t>
        </w:r>
        <w:r w:rsidR="00D67A05">
          <w:rPr>
            <w:noProof/>
            <w:webHidden/>
          </w:rPr>
          <w:fldChar w:fldCharType="end"/>
        </w:r>
      </w:hyperlink>
    </w:p>
    <w:p w14:paraId="510CEEA6" w14:textId="3C772690" w:rsidR="00495B4E" w:rsidRPr="000B0E91" w:rsidRDefault="00C90E9A" w:rsidP="00760932">
      <w:pPr>
        <w:spacing w:line="259" w:lineRule="auto"/>
        <w:jc w:val="left"/>
        <w:rPr>
          <w:rFonts w:eastAsia="Times New Roman" w:cs="Times New Roman"/>
          <w:b/>
          <w:kern w:val="36"/>
          <w:sz w:val="28"/>
          <w:szCs w:val="48"/>
          <w:lang w:val="vi-VN"/>
        </w:rPr>
      </w:pPr>
      <w:r>
        <w:rPr>
          <w:lang w:val="vi-VN"/>
        </w:rPr>
        <w:fldChar w:fldCharType="end"/>
      </w:r>
      <w:r w:rsidR="00760932" w:rsidRPr="000B0E91">
        <w:rPr>
          <w:lang w:val="vi-VN"/>
        </w:rPr>
        <w:br w:type="page"/>
      </w:r>
    </w:p>
    <w:p w14:paraId="0922466B" w14:textId="45AC72C4" w:rsidR="00495B4E" w:rsidRPr="000B0E91" w:rsidRDefault="00D030B5" w:rsidP="00F957D4">
      <w:pPr>
        <w:pStyle w:val="Heading1"/>
        <w:numPr>
          <w:ilvl w:val="0"/>
          <w:numId w:val="0"/>
        </w:numPr>
        <w:jc w:val="center"/>
        <w:rPr>
          <w:lang w:val="vi-VN"/>
        </w:rPr>
      </w:pPr>
      <w:bookmarkStart w:id="14" w:name="_Toc138200977"/>
      <w:bookmarkStart w:id="15" w:name="_Toc138201185"/>
      <w:r w:rsidRPr="000B0E91">
        <w:rPr>
          <w:lang w:val="vi-VN"/>
        </w:rPr>
        <w:lastRenderedPageBreak/>
        <w:t>DANH MỤC TỪ VIẾT TẮT VÀ THUẬT NGỮ</w:t>
      </w:r>
      <w:bookmarkEnd w:id="14"/>
      <w:bookmarkEnd w:id="15"/>
    </w:p>
    <w:p w14:paraId="111D1DBF" w14:textId="77777777" w:rsidR="00F957D4" w:rsidRPr="000B0E91" w:rsidRDefault="00F957D4" w:rsidP="00F957D4">
      <w:pPr>
        <w:rPr>
          <w:b/>
          <w:lang w:val="vi-VN"/>
        </w:rPr>
      </w:pPr>
      <w:r w:rsidRPr="000B0E91">
        <w:rPr>
          <w:b/>
          <w:lang w:val="vi-VN"/>
        </w:rPr>
        <w:t>DANH MỤC TỪ VIẾT TẮT</w:t>
      </w:r>
    </w:p>
    <w:tbl>
      <w:tblPr>
        <w:tblStyle w:val="TableGrid"/>
        <w:tblW w:w="0" w:type="auto"/>
        <w:tblLook w:val="04A0" w:firstRow="1" w:lastRow="0" w:firstColumn="1" w:lastColumn="0" w:noHBand="0" w:noVBand="1"/>
      </w:tblPr>
      <w:tblGrid>
        <w:gridCol w:w="708"/>
        <w:gridCol w:w="1414"/>
        <w:gridCol w:w="2693"/>
        <w:gridCol w:w="4246"/>
      </w:tblGrid>
      <w:tr w:rsidR="00F957D4" w:rsidRPr="00004080" w14:paraId="6D5BCA10" w14:textId="77777777" w:rsidTr="00306EDC">
        <w:tc>
          <w:tcPr>
            <w:tcW w:w="708" w:type="dxa"/>
            <w:vAlign w:val="center"/>
          </w:tcPr>
          <w:p w14:paraId="250AE90D" w14:textId="77777777" w:rsidR="00F957D4" w:rsidRPr="000B0E91" w:rsidRDefault="00F957D4" w:rsidP="00637DF2">
            <w:pPr>
              <w:jc w:val="center"/>
              <w:rPr>
                <w:b/>
                <w:szCs w:val="26"/>
                <w:lang w:val="vi-VN"/>
              </w:rPr>
            </w:pPr>
            <w:r w:rsidRPr="000B0E91">
              <w:rPr>
                <w:b/>
                <w:szCs w:val="26"/>
                <w:lang w:val="vi-VN"/>
              </w:rPr>
              <w:t>STT</w:t>
            </w:r>
          </w:p>
        </w:tc>
        <w:tc>
          <w:tcPr>
            <w:tcW w:w="1414" w:type="dxa"/>
            <w:vAlign w:val="center"/>
          </w:tcPr>
          <w:p w14:paraId="2E9B6832" w14:textId="77777777" w:rsidR="00F957D4" w:rsidRPr="000B0E91" w:rsidRDefault="00F957D4" w:rsidP="00637DF2">
            <w:pPr>
              <w:jc w:val="center"/>
              <w:rPr>
                <w:b/>
                <w:szCs w:val="26"/>
                <w:lang w:val="vi-VN"/>
              </w:rPr>
            </w:pPr>
            <w:r w:rsidRPr="000B0E91">
              <w:rPr>
                <w:b/>
                <w:szCs w:val="26"/>
                <w:lang w:val="vi-VN"/>
              </w:rPr>
              <w:t>Từ viết tắt</w:t>
            </w:r>
          </w:p>
        </w:tc>
        <w:tc>
          <w:tcPr>
            <w:tcW w:w="2693" w:type="dxa"/>
            <w:vAlign w:val="center"/>
          </w:tcPr>
          <w:p w14:paraId="1AF92327" w14:textId="77777777" w:rsidR="00F957D4" w:rsidRPr="000B0E91" w:rsidRDefault="00F957D4" w:rsidP="00637DF2">
            <w:pPr>
              <w:jc w:val="center"/>
              <w:rPr>
                <w:b/>
                <w:szCs w:val="26"/>
                <w:lang w:val="vi-VN"/>
              </w:rPr>
            </w:pPr>
            <w:r w:rsidRPr="000B0E91">
              <w:rPr>
                <w:b/>
                <w:szCs w:val="26"/>
                <w:lang w:val="vi-VN"/>
              </w:rPr>
              <w:t>Tên đầy đủ</w:t>
            </w:r>
          </w:p>
        </w:tc>
        <w:tc>
          <w:tcPr>
            <w:tcW w:w="4246" w:type="dxa"/>
            <w:vAlign w:val="center"/>
          </w:tcPr>
          <w:p w14:paraId="62C6529A" w14:textId="77777777" w:rsidR="00F957D4" w:rsidRPr="000B0E91" w:rsidRDefault="00F957D4" w:rsidP="00637DF2">
            <w:pPr>
              <w:jc w:val="center"/>
              <w:rPr>
                <w:b/>
                <w:szCs w:val="26"/>
                <w:lang w:val="vi-VN"/>
              </w:rPr>
            </w:pPr>
            <w:r w:rsidRPr="000B0E91">
              <w:rPr>
                <w:b/>
                <w:szCs w:val="26"/>
                <w:lang w:val="vi-VN"/>
              </w:rPr>
              <w:t>Giải thích</w:t>
            </w:r>
          </w:p>
        </w:tc>
      </w:tr>
      <w:tr w:rsidR="00F957D4" w:rsidRPr="009F771C" w14:paraId="6031858E" w14:textId="77777777" w:rsidTr="00306EDC">
        <w:tc>
          <w:tcPr>
            <w:tcW w:w="708" w:type="dxa"/>
            <w:vAlign w:val="center"/>
          </w:tcPr>
          <w:p w14:paraId="7563CC22" w14:textId="29B209A5" w:rsidR="00F957D4" w:rsidRPr="000B0E91" w:rsidRDefault="00F957D4" w:rsidP="00637DF2">
            <w:pPr>
              <w:jc w:val="center"/>
              <w:rPr>
                <w:szCs w:val="26"/>
                <w:lang w:val="vi-VN"/>
              </w:rPr>
            </w:pPr>
            <w:r w:rsidRPr="000B0E91">
              <w:rPr>
                <w:szCs w:val="26"/>
                <w:lang w:val="vi-VN"/>
              </w:rPr>
              <w:t>1</w:t>
            </w:r>
          </w:p>
        </w:tc>
        <w:tc>
          <w:tcPr>
            <w:tcW w:w="1414" w:type="dxa"/>
            <w:vAlign w:val="center"/>
          </w:tcPr>
          <w:p w14:paraId="109B2C2A" w14:textId="5027018B" w:rsidR="00F957D4" w:rsidRPr="00004080" w:rsidRDefault="00CD4DA0" w:rsidP="00637DF2">
            <w:pPr>
              <w:jc w:val="center"/>
              <w:rPr>
                <w:szCs w:val="26"/>
                <w:lang w:val="vi-VN"/>
              </w:rPr>
            </w:pPr>
            <w:r w:rsidRPr="00004080">
              <w:rPr>
                <w:szCs w:val="26"/>
                <w:lang w:val="vi-VN"/>
              </w:rPr>
              <w:t>DFNN</w:t>
            </w:r>
          </w:p>
        </w:tc>
        <w:tc>
          <w:tcPr>
            <w:tcW w:w="2693" w:type="dxa"/>
            <w:vAlign w:val="center"/>
          </w:tcPr>
          <w:p w14:paraId="2BFA0BD2" w14:textId="31BA9B62" w:rsidR="00F957D4" w:rsidRPr="00004080" w:rsidRDefault="00CD4DA0" w:rsidP="00637DF2">
            <w:pPr>
              <w:jc w:val="center"/>
              <w:rPr>
                <w:szCs w:val="26"/>
                <w:lang w:val="vi-VN"/>
              </w:rPr>
            </w:pPr>
            <w:r w:rsidRPr="00004080">
              <w:rPr>
                <w:szCs w:val="26"/>
                <w:lang w:val="vi-VN"/>
              </w:rPr>
              <w:t>Deep Feedforward Neural Network</w:t>
            </w:r>
          </w:p>
        </w:tc>
        <w:tc>
          <w:tcPr>
            <w:tcW w:w="4246" w:type="dxa"/>
            <w:vAlign w:val="center"/>
          </w:tcPr>
          <w:p w14:paraId="32A4327C" w14:textId="15E49ECC" w:rsidR="00F957D4" w:rsidRPr="000B0E91" w:rsidRDefault="00306EDC" w:rsidP="00306EDC">
            <w:pPr>
              <w:jc w:val="center"/>
              <w:rPr>
                <w:szCs w:val="26"/>
                <w:lang w:val="vi-VN"/>
              </w:rPr>
            </w:pPr>
            <w:r w:rsidRPr="00306EDC">
              <w:rPr>
                <w:szCs w:val="26"/>
                <w:lang w:val="vi-VN"/>
              </w:rPr>
              <w:t>Deep Feedforward Neural Network (DFNN) là mô hình học sâu điển hình để học các biểu diễn dữ liệu phức tạp và trừu tượng theo cấp bậc.</w:t>
            </w:r>
          </w:p>
        </w:tc>
      </w:tr>
      <w:tr w:rsidR="00306EDC" w:rsidRPr="009F771C" w14:paraId="1BDBD407" w14:textId="77777777" w:rsidTr="00306EDC">
        <w:tc>
          <w:tcPr>
            <w:tcW w:w="708" w:type="dxa"/>
            <w:vAlign w:val="center"/>
          </w:tcPr>
          <w:p w14:paraId="444647CE" w14:textId="647C4D23" w:rsidR="00306EDC" w:rsidRPr="004601A9" w:rsidRDefault="004601A9" w:rsidP="00306EDC">
            <w:pPr>
              <w:jc w:val="center"/>
              <w:rPr>
                <w:szCs w:val="26"/>
              </w:rPr>
            </w:pPr>
            <w:r>
              <w:rPr>
                <w:szCs w:val="26"/>
              </w:rPr>
              <w:t>2</w:t>
            </w:r>
          </w:p>
        </w:tc>
        <w:tc>
          <w:tcPr>
            <w:tcW w:w="1414" w:type="dxa"/>
            <w:vAlign w:val="center"/>
          </w:tcPr>
          <w:p w14:paraId="573D82ED" w14:textId="0CB08517" w:rsidR="00306EDC" w:rsidRPr="00004080" w:rsidRDefault="00E16147" w:rsidP="00306EDC">
            <w:pPr>
              <w:jc w:val="center"/>
              <w:rPr>
                <w:szCs w:val="26"/>
                <w:lang w:val="vi-VN"/>
              </w:rPr>
            </w:pPr>
            <w:r w:rsidRPr="00004080">
              <w:rPr>
                <w:szCs w:val="26"/>
                <w:lang w:val="vi-VN"/>
              </w:rPr>
              <w:t>ETS</w:t>
            </w:r>
          </w:p>
        </w:tc>
        <w:tc>
          <w:tcPr>
            <w:tcW w:w="2693" w:type="dxa"/>
            <w:vAlign w:val="center"/>
          </w:tcPr>
          <w:p w14:paraId="6DD496CF" w14:textId="274B7426" w:rsidR="00306EDC" w:rsidRPr="00004080" w:rsidRDefault="00E16147" w:rsidP="00306EDC">
            <w:pPr>
              <w:jc w:val="center"/>
              <w:rPr>
                <w:szCs w:val="26"/>
                <w:lang w:val="vi-VN"/>
              </w:rPr>
            </w:pPr>
            <w:r w:rsidRPr="00004080">
              <w:rPr>
                <w:szCs w:val="26"/>
                <w:lang w:val="vi-VN"/>
              </w:rPr>
              <w:t>Exponential Smoothing</w:t>
            </w:r>
          </w:p>
        </w:tc>
        <w:tc>
          <w:tcPr>
            <w:tcW w:w="4246" w:type="dxa"/>
            <w:vAlign w:val="center"/>
          </w:tcPr>
          <w:p w14:paraId="0FAA85CD" w14:textId="1DA1ED3D" w:rsidR="00306EDC" w:rsidRPr="00306EDC" w:rsidRDefault="00E94D09" w:rsidP="005F5589">
            <w:pPr>
              <w:rPr>
                <w:szCs w:val="26"/>
                <w:lang w:val="vi-VN"/>
              </w:rPr>
            </w:pPr>
            <w:r w:rsidRPr="00004080">
              <w:rPr>
                <w:lang w:val="vi-VN"/>
              </w:rPr>
              <w:t>M</w:t>
            </w:r>
            <w:r w:rsidR="00C75FBB" w:rsidRPr="000B0E91">
              <w:rPr>
                <w:lang w:val="vi-VN"/>
              </w:rPr>
              <w:t>ột phương pháp dự báo trong phân tích chuỗi thời gian, nơi các chuỗi thời gian quan sát được gán trọng số không đều.</w:t>
            </w:r>
          </w:p>
        </w:tc>
      </w:tr>
      <w:tr w:rsidR="00E22FDB" w:rsidRPr="009F771C" w14:paraId="77666B49" w14:textId="77777777" w:rsidTr="00306EDC">
        <w:tc>
          <w:tcPr>
            <w:tcW w:w="708" w:type="dxa"/>
            <w:vAlign w:val="center"/>
          </w:tcPr>
          <w:p w14:paraId="449E936D" w14:textId="0FA81681" w:rsidR="00E22FDB" w:rsidRPr="004601A9" w:rsidRDefault="004601A9" w:rsidP="00306EDC">
            <w:pPr>
              <w:jc w:val="center"/>
              <w:rPr>
                <w:szCs w:val="26"/>
              </w:rPr>
            </w:pPr>
            <w:r>
              <w:rPr>
                <w:szCs w:val="26"/>
              </w:rPr>
              <w:t>3</w:t>
            </w:r>
          </w:p>
        </w:tc>
        <w:tc>
          <w:tcPr>
            <w:tcW w:w="1414" w:type="dxa"/>
            <w:vAlign w:val="center"/>
          </w:tcPr>
          <w:p w14:paraId="128A8701" w14:textId="5F4EC953" w:rsidR="00E22FDB" w:rsidRPr="00004080" w:rsidRDefault="00E22FDB" w:rsidP="00306EDC">
            <w:pPr>
              <w:jc w:val="center"/>
              <w:rPr>
                <w:szCs w:val="26"/>
                <w:lang w:val="vi-VN"/>
              </w:rPr>
            </w:pPr>
            <w:r w:rsidRPr="00004080">
              <w:rPr>
                <w:szCs w:val="26"/>
                <w:lang w:val="vi-VN"/>
              </w:rPr>
              <w:t>TCANs</w:t>
            </w:r>
          </w:p>
        </w:tc>
        <w:tc>
          <w:tcPr>
            <w:tcW w:w="2693" w:type="dxa"/>
            <w:vAlign w:val="center"/>
          </w:tcPr>
          <w:p w14:paraId="6769FE76" w14:textId="132652AB" w:rsidR="00E22FDB" w:rsidRPr="00004080" w:rsidRDefault="00E22FDB" w:rsidP="00255CA9">
            <w:pPr>
              <w:jc w:val="center"/>
              <w:rPr>
                <w:szCs w:val="26"/>
                <w:lang w:val="vi-VN"/>
              </w:rPr>
            </w:pPr>
            <w:r w:rsidRPr="00004080">
              <w:rPr>
                <w:szCs w:val="26"/>
                <w:lang w:val="vi-VN"/>
              </w:rPr>
              <w:t>Temporal Convolutional Attention Networks</w:t>
            </w:r>
          </w:p>
        </w:tc>
        <w:tc>
          <w:tcPr>
            <w:tcW w:w="4246" w:type="dxa"/>
            <w:vAlign w:val="center"/>
          </w:tcPr>
          <w:p w14:paraId="6853F18C" w14:textId="6A58EC79" w:rsidR="00E22FDB" w:rsidRPr="00004080" w:rsidRDefault="00796BBE" w:rsidP="005F5589">
            <w:pPr>
              <w:rPr>
                <w:lang w:val="vi-VN"/>
              </w:rPr>
            </w:pPr>
            <w:r w:rsidRPr="000B0E91">
              <w:rPr>
                <w:lang w:val="vi-VN"/>
              </w:rPr>
              <w:t>M</w:t>
            </w:r>
            <w:r w:rsidRPr="00004080">
              <w:rPr>
                <w:lang w:val="vi-VN"/>
              </w:rPr>
              <w:t xml:space="preserve">ột </w:t>
            </w:r>
            <w:r w:rsidRPr="000B0E91">
              <w:rPr>
                <w:lang w:val="vi-VN"/>
              </w:rPr>
              <w:t xml:space="preserve">kiến trúc mạng nơ-ron sử dụng kết hợp giữa mạng </w:t>
            </w:r>
            <w:r w:rsidRPr="00004080">
              <w:rPr>
                <w:lang w:val="vi-VN"/>
              </w:rPr>
              <w:t>nơ-ron tích chập thời gian</w:t>
            </w:r>
            <w:r w:rsidRPr="000B0E91">
              <w:rPr>
                <w:lang w:val="vi-VN"/>
              </w:rPr>
              <w:t xml:space="preserve"> và cơ chế Attention.</w:t>
            </w:r>
          </w:p>
        </w:tc>
      </w:tr>
      <w:tr w:rsidR="00DD339E" w:rsidRPr="00004080" w14:paraId="0779813A" w14:textId="77777777" w:rsidTr="00306EDC">
        <w:tc>
          <w:tcPr>
            <w:tcW w:w="708" w:type="dxa"/>
            <w:vAlign w:val="center"/>
          </w:tcPr>
          <w:p w14:paraId="019054F6" w14:textId="3E740930" w:rsidR="00DD339E" w:rsidRPr="004601A9" w:rsidRDefault="004601A9" w:rsidP="00306EDC">
            <w:pPr>
              <w:jc w:val="center"/>
              <w:rPr>
                <w:szCs w:val="26"/>
              </w:rPr>
            </w:pPr>
            <w:r>
              <w:rPr>
                <w:szCs w:val="26"/>
              </w:rPr>
              <w:t>4</w:t>
            </w:r>
          </w:p>
        </w:tc>
        <w:tc>
          <w:tcPr>
            <w:tcW w:w="1414" w:type="dxa"/>
            <w:vAlign w:val="center"/>
          </w:tcPr>
          <w:p w14:paraId="1918154C" w14:textId="4F52B322" w:rsidR="00DD339E" w:rsidRPr="00004080" w:rsidRDefault="005755D5" w:rsidP="00306EDC">
            <w:pPr>
              <w:jc w:val="center"/>
              <w:rPr>
                <w:szCs w:val="26"/>
                <w:lang w:val="vi-VN"/>
              </w:rPr>
            </w:pPr>
            <w:r w:rsidRPr="00004080">
              <w:rPr>
                <w:szCs w:val="26"/>
                <w:lang w:val="vi-VN"/>
              </w:rPr>
              <w:t>TCNs</w:t>
            </w:r>
          </w:p>
        </w:tc>
        <w:tc>
          <w:tcPr>
            <w:tcW w:w="2693" w:type="dxa"/>
            <w:vAlign w:val="center"/>
          </w:tcPr>
          <w:p w14:paraId="4BF5B35E" w14:textId="32AEEFC0" w:rsidR="00DD339E" w:rsidRPr="00004080" w:rsidRDefault="005755D5" w:rsidP="00255CA9">
            <w:pPr>
              <w:jc w:val="center"/>
              <w:rPr>
                <w:szCs w:val="26"/>
                <w:lang w:val="vi-VN"/>
              </w:rPr>
            </w:pPr>
            <w:r w:rsidRPr="003364C7">
              <w:rPr>
                <w:lang w:val="vi-VN"/>
              </w:rPr>
              <w:t>Temporal Convolutional Neural Networks</w:t>
            </w:r>
          </w:p>
        </w:tc>
        <w:tc>
          <w:tcPr>
            <w:tcW w:w="4246" w:type="dxa"/>
            <w:vAlign w:val="center"/>
          </w:tcPr>
          <w:p w14:paraId="2BEEE951" w14:textId="6C1BEF6D" w:rsidR="00DD339E" w:rsidRPr="000B0E91" w:rsidRDefault="00920593" w:rsidP="005F5589">
            <w:pPr>
              <w:rPr>
                <w:lang w:val="vi-VN"/>
              </w:rPr>
            </w:pPr>
            <w:r w:rsidRPr="0068748A">
              <w:rPr>
                <w:lang w:val="vi-VN"/>
              </w:rPr>
              <w:t>M</w:t>
            </w:r>
            <w:r w:rsidRPr="00920593">
              <w:rPr>
                <w:lang w:val="vi-VN"/>
              </w:rPr>
              <w:t>ột loại kiến trúc mạng nơ-ron sử dụng cho việc xử lý dữ liệu chuỗi thời gian.</w:t>
            </w:r>
          </w:p>
        </w:tc>
      </w:tr>
      <w:tr w:rsidR="005B7127" w:rsidRPr="00004080" w14:paraId="525DBC49" w14:textId="77777777" w:rsidTr="00306EDC">
        <w:tc>
          <w:tcPr>
            <w:tcW w:w="708" w:type="dxa"/>
            <w:vAlign w:val="center"/>
          </w:tcPr>
          <w:p w14:paraId="5ABCF15E" w14:textId="0491445E" w:rsidR="005B7127" w:rsidRPr="004601A9" w:rsidRDefault="004601A9" w:rsidP="00306EDC">
            <w:pPr>
              <w:jc w:val="center"/>
              <w:rPr>
                <w:szCs w:val="26"/>
              </w:rPr>
            </w:pPr>
            <w:r>
              <w:rPr>
                <w:szCs w:val="26"/>
              </w:rPr>
              <w:t>5</w:t>
            </w:r>
          </w:p>
        </w:tc>
        <w:tc>
          <w:tcPr>
            <w:tcW w:w="1414" w:type="dxa"/>
            <w:vAlign w:val="center"/>
          </w:tcPr>
          <w:p w14:paraId="1D848BAD" w14:textId="46ED4361" w:rsidR="005B7127" w:rsidRDefault="005B7127" w:rsidP="00306EDC">
            <w:pPr>
              <w:jc w:val="center"/>
              <w:rPr>
                <w:szCs w:val="26"/>
              </w:rPr>
            </w:pPr>
            <w:r>
              <w:rPr>
                <w:szCs w:val="26"/>
              </w:rPr>
              <w:t>LSTM</w:t>
            </w:r>
          </w:p>
        </w:tc>
        <w:tc>
          <w:tcPr>
            <w:tcW w:w="2693" w:type="dxa"/>
            <w:vAlign w:val="center"/>
          </w:tcPr>
          <w:p w14:paraId="00EF2E3D" w14:textId="151F171A" w:rsidR="005B7127" w:rsidRDefault="005B7127" w:rsidP="00255CA9">
            <w:pPr>
              <w:jc w:val="center"/>
              <w:rPr>
                <w:szCs w:val="26"/>
              </w:rPr>
            </w:pPr>
            <w:r>
              <w:rPr>
                <w:szCs w:val="26"/>
              </w:rPr>
              <w:t>Long Short-Term Memory</w:t>
            </w:r>
          </w:p>
        </w:tc>
        <w:tc>
          <w:tcPr>
            <w:tcW w:w="4246" w:type="dxa"/>
            <w:vAlign w:val="center"/>
          </w:tcPr>
          <w:p w14:paraId="72CD8B16" w14:textId="05EC0322" w:rsidR="005B7127" w:rsidRDefault="007D4E55" w:rsidP="005F5589">
            <w:r>
              <w:t>M</w:t>
            </w:r>
            <w:r w:rsidRPr="007D4E55">
              <w:t>ột loại mạng nơ-ron học sâu hay còn được biến đến là một loại đặc biệt của mạng Recurrent Neural Network</w:t>
            </w:r>
          </w:p>
        </w:tc>
      </w:tr>
      <w:tr w:rsidR="00590346" w:rsidRPr="00004080" w14:paraId="63CDC107" w14:textId="77777777" w:rsidTr="00306EDC">
        <w:tc>
          <w:tcPr>
            <w:tcW w:w="708" w:type="dxa"/>
            <w:vAlign w:val="center"/>
          </w:tcPr>
          <w:p w14:paraId="44944F46" w14:textId="53F87A07" w:rsidR="00590346" w:rsidRPr="004601A9" w:rsidRDefault="004601A9" w:rsidP="00306EDC">
            <w:pPr>
              <w:jc w:val="center"/>
              <w:rPr>
                <w:szCs w:val="26"/>
              </w:rPr>
            </w:pPr>
            <w:r>
              <w:rPr>
                <w:szCs w:val="26"/>
              </w:rPr>
              <w:t>6</w:t>
            </w:r>
          </w:p>
        </w:tc>
        <w:tc>
          <w:tcPr>
            <w:tcW w:w="1414" w:type="dxa"/>
            <w:vAlign w:val="center"/>
          </w:tcPr>
          <w:p w14:paraId="08B1FC43" w14:textId="2ED78807" w:rsidR="00590346" w:rsidRDefault="00590346" w:rsidP="00306EDC">
            <w:pPr>
              <w:jc w:val="center"/>
              <w:rPr>
                <w:szCs w:val="26"/>
              </w:rPr>
            </w:pPr>
            <w:r>
              <w:rPr>
                <w:szCs w:val="26"/>
              </w:rPr>
              <w:t>XGBoost</w:t>
            </w:r>
          </w:p>
        </w:tc>
        <w:tc>
          <w:tcPr>
            <w:tcW w:w="2693" w:type="dxa"/>
            <w:vAlign w:val="center"/>
          </w:tcPr>
          <w:p w14:paraId="2F2742EC" w14:textId="40B00704" w:rsidR="00590346" w:rsidRDefault="00703729" w:rsidP="00255CA9">
            <w:pPr>
              <w:jc w:val="center"/>
              <w:rPr>
                <w:szCs w:val="26"/>
              </w:rPr>
            </w:pPr>
            <w:r w:rsidRPr="00EF6E37">
              <w:rPr>
                <w:lang w:val="vi-VN"/>
              </w:rPr>
              <w:t>Extreme Gradient Boosting</w:t>
            </w:r>
          </w:p>
        </w:tc>
        <w:tc>
          <w:tcPr>
            <w:tcW w:w="4246" w:type="dxa"/>
            <w:vAlign w:val="center"/>
          </w:tcPr>
          <w:p w14:paraId="103F3480" w14:textId="6DD8008B" w:rsidR="00590346" w:rsidRDefault="00973474" w:rsidP="005F5589">
            <w:r w:rsidRPr="009825E5">
              <w:rPr>
                <w:lang w:val="vi-VN"/>
              </w:rPr>
              <w:t>Thuật toán này sử dụng một tập hợp các cây quyết định và kỹ thuật nâng cấp độ dốc (gradient boosting) để thực hiện dự đoán</w:t>
            </w:r>
          </w:p>
        </w:tc>
      </w:tr>
      <w:tr w:rsidR="00DD339E" w:rsidRPr="00004080" w14:paraId="4DD05F05" w14:textId="77777777" w:rsidTr="00306EDC">
        <w:tc>
          <w:tcPr>
            <w:tcW w:w="708" w:type="dxa"/>
            <w:vAlign w:val="center"/>
          </w:tcPr>
          <w:p w14:paraId="7232BC16" w14:textId="7E6E3B00" w:rsidR="00DD339E" w:rsidRPr="004601A9" w:rsidRDefault="004601A9" w:rsidP="00306EDC">
            <w:pPr>
              <w:jc w:val="center"/>
              <w:rPr>
                <w:szCs w:val="26"/>
              </w:rPr>
            </w:pPr>
            <w:r>
              <w:rPr>
                <w:szCs w:val="26"/>
              </w:rPr>
              <w:t>7</w:t>
            </w:r>
          </w:p>
        </w:tc>
        <w:tc>
          <w:tcPr>
            <w:tcW w:w="1414" w:type="dxa"/>
            <w:vAlign w:val="center"/>
          </w:tcPr>
          <w:p w14:paraId="1F6686AA" w14:textId="6BE7746F" w:rsidR="00DD339E" w:rsidRPr="005A7107" w:rsidRDefault="005A7107" w:rsidP="00306EDC">
            <w:pPr>
              <w:jc w:val="center"/>
              <w:rPr>
                <w:szCs w:val="26"/>
              </w:rPr>
            </w:pPr>
            <w:r>
              <w:rPr>
                <w:szCs w:val="26"/>
              </w:rPr>
              <w:t>RNN</w:t>
            </w:r>
          </w:p>
        </w:tc>
        <w:tc>
          <w:tcPr>
            <w:tcW w:w="2693" w:type="dxa"/>
            <w:vAlign w:val="center"/>
          </w:tcPr>
          <w:p w14:paraId="3B48E62C" w14:textId="6DDFC871" w:rsidR="00DD339E" w:rsidRPr="00EC5657" w:rsidRDefault="00EC5657" w:rsidP="00255CA9">
            <w:pPr>
              <w:jc w:val="center"/>
              <w:rPr>
                <w:szCs w:val="26"/>
              </w:rPr>
            </w:pPr>
            <w:r>
              <w:rPr>
                <w:szCs w:val="26"/>
              </w:rPr>
              <w:t>Recurrent Neural Network</w:t>
            </w:r>
          </w:p>
        </w:tc>
        <w:tc>
          <w:tcPr>
            <w:tcW w:w="4246" w:type="dxa"/>
            <w:vAlign w:val="center"/>
          </w:tcPr>
          <w:p w14:paraId="76B30B96" w14:textId="3C1230FE" w:rsidR="00DD339E" w:rsidRPr="005C4000" w:rsidRDefault="005C4000" w:rsidP="005F5589">
            <w:r>
              <w:t xml:space="preserve">Là một kiến trúc mạng nơ-ron đặc biệt </w:t>
            </w:r>
            <w:r w:rsidR="00EC4015">
              <w:t>có khả năng lưu trữ các trạng thái trước đó thông qua việc sử dụng một vòng lặp trong kiến trúc của nó.</w:t>
            </w:r>
          </w:p>
        </w:tc>
      </w:tr>
      <w:tr w:rsidR="00DD339E" w:rsidRPr="00004080" w14:paraId="5205FD24" w14:textId="77777777" w:rsidTr="00306EDC">
        <w:tc>
          <w:tcPr>
            <w:tcW w:w="708" w:type="dxa"/>
            <w:vAlign w:val="center"/>
          </w:tcPr>
          <w:p w14:paraId="42232378" w14:textId="65DA74BF" w:rsidR="00DD339E" w:rsidRPr="004601A9" w:rsidRDefault="004601A9" w:rsidP="00306EDC">
            <w:pPr>
              <w:jc w:val="center"/>
              <w:rPr>
                <w:szCs w:val="26"/>
              </w:rPr>
            </w:pPr>
            <w:r>
              <w:rPr>
                <w:szCs w:val="26"/>
              </w:rPr>
              <w:lastRenderedPageBreak/>
              <w:t>8</w:t>
            </w:r>
          </w:p>
        </w:tc>
        <w:tc>
          <w:tcPr>
            <w:tcW w:w="1414" w:type="dxa"/>
            <w:vAlign w:val="center"/>
          </w:tcPr>
          <w:p w14:paraId="5914968C" w14:textId="157BC178" w:rsidR="00DD339E" w:rsidRPr="00EC5657" w:rsidRDefault="00EC5657" w:rsidP="00306EDC">
            <w:pPr>
              <w:jc w:val="center"/>
              <w:rPr>
                <w:szCs w:val="26"/>
              </w:rPr>
            </w:pPr>
            <w:r>
              <w:rPr>
                <w:szCs w:val="26"/>
              </w:rPr>
              <w:t>HMM</w:t>
            </w:r>
          </w:p>
        </w:tc>
        <w:tc>
          <w:tcPr>
            <w:tcW w:w="2693" w:type="dxa"/>
            <w:vAlign w:val="center"/>
          </w:tcPr>
          <w:p w14:paraId="05E05E8A" w14:textId="38863E0C" w:rsidR="00DD339E" w:rsidRPr="00EC5657" w:rsidRDefault="00EC5657" w:rsidP="00255CA9">
            <w:pPr>
              <w:jc w:val="center"/>
              <w:rPr>
                <w:szCs w:val="26"/>
              </w:rPr>
            </w:pPr>
            <w:r>
              <w:rPr>
                <w:szCs w:val="26"/>
              </w:rPr>
              <w:t>Hidden Markov Model</w:t>
            </w:r>
          </w:p>
        </w:tc>
        <w:tc>
          <w:tcPr>
            <w:tcW w:w="4246" w:type="dxa"/>
            <w:vAlign w:val="center"/>
          </w:tcPr>
          <w:p w14:paraId="0B979A45" w14:textId="06B552B8" w:rsidR="00DD339E" w:rsidRPr="00CE2377" w:rsidRDefault="00CE2377" w:rsidP="005F5589">
            <w:r>
              <w:t xml:space="preserve">Là một mô hình thống kê </w:t>
            </w:r>
            <w:r w:rsidR="00192F86">
              <w:t xml:space="preserve">dựa trên </w:t>
            </w:r>
            <w:r w:rsidR="0016180F">
              <w:t>lý thuyết xác suất và quá trình M</w:t>
            </w:r>
            <w:r w:rsidR="0030423B">
              <w:t>arkov ẩn</w:t>
            </w:r>
            <w:r w:rsidR="007B5C85">
              <w:t xml:space="preserve">, trong đó tồn tại hai thành phần chính là trạng thái ẩn và </w:t>
            </w:r>
            <w:r w:rsidR="001E0999">
              <w:t>trạng thái có thể quan sát được</w:t>
            </w:r>
            <w:r w:rsidR="0030423B">
              <w:t>.</w:t>
            </w:r>
            <w:r w:rsidR="00AC1AEE">
              <w:t xml:space="preserve"> </w:t>
            </w:r>
          </w:p>
        </w:tc>
      </w:tr>
      <w:tr w:rsidR="00DD339E" w:rsidRPr="00004080" w14:paraId="1D14905A" w14:textId="77777777" w:rsidTr="00306EDC">
        <w:tc>
          <w:tcPr>
            <w:tcW w:w="708" w:type="dxa"/>
            <w:vAlign w:val="center"/>
          </w:tcPr>
          <w:p w14:paraId="6708ECF0" w14:textId="08BDA612" w:rsidR="00DD339E" w:rsidRPr="004601A9" w:rsidRDefault="004601A9" w:rsidP="00306EDC">
            <w:pPr>
              <w:jc w:val="center"/>
              <w:rPr>
                <w:szCs w:val="26"/>
              </w:rPr>
            </w:pPr>
            <w:r>
              <w:rPr>
                <w:szCs w:val="26"/>
              </w:rPr>
              <w:t>9</w:t>
            </w:r>
          </w:p>
        </w:tc>
        <w:tc>
          <w:tcPr>
            <w:tcW w:w="1414" w:type="dxa"/>
            <w:vAlign w:val="center"/>
          </w:tcPr>
          <w:p w14:paraId="5C76A30E" w14:textId="65E3CEC7" w:rsidR="00DD339E" w:rsidRPr="001C48E7" w:rsidRDefault="001C48E7" w:rsidP="00306EDC">
            <w:pPr>
              <w:jc w:val="center"/>
              <w:rPr>
                <w:szCs w:val="26"/>
              </w:rPr>
            </w:pPr>
            <w:r>
              <w:rPr>
                <w:szCs w:val="26"/>
              </w:rPr>
              <w:t>GRU</w:t>
            </w:r>
          </w:p>
        </w:tc>
        <w:tc>
          <w:tcPr>
            <w:tcW w:w="2693" w:type="dxa"/>
            <w:vAlign w:val="center"/>
          </w:tcPr>
          <w:p w14:paraId="4E5A3131" w14:textId="05FF4C3D" w:rsidR="00DD339E" w:rsidRPr="00004080" w:rsidRDefault="009F36E1" w:rsidP="00255CA9">
            <w:pPr>
              <w:jc w:val="center"/>
              <w:rPr>
                <w:szCs w:val="26"/>
                <w:lang w:val="vi-VN"/>
              </w:rPr>
            </w:pPr>
            <w:r>
              <w:t>Gated Recurrent Unit</w:t>
            </w:r>
          </w:p>
        </w:tc>
        <w:tc>
          <w:tcPr>
            <w:tcW w:w="4246" w:type="dxa"/>
            <w:vAlign w:val="center"/>
          </w:tcPr>
          <w:p w14:paraId="751E0E39" w14:textId="2FDC7E6B" w:rsidR="00DD339E" w:rsidRPr="000B0E91" w:rsidRDefault="008E498F" w:rsidP="005F5589">
            <w:pPr>
              <w:rPr>
                <w:lang w:val="vi-VN"/>
              </w:rPr>
            </w:pPr>
            <w:r w:rsidRPr="008E498F">
              <w:rPr>
                <w:lang w:val="vi-VN"/>
              </w:rPr>
              <w:t>Là một loại kiến trúc mạng nơ-ron hồi quy, bao gồm hai cổng chính là cổng cập nhật (update gate) và cổng đặt lại (reset gate).</w:t>
            </w:r>
          </w:p>
        </w:tc>
      </w:tr>
      <w:tr w:rsidR="00DD339E" w:rsidRPr="00004080" w14:paraId="567884F9" w14:textId="77777777" w:rsidTr="00306EDC">
        <w:tc>
          <w:tcPr>
            <w:tcW w:w="708" w:type="dxa"/>
            <w:vAlign w:val="center"/>
          </w:tcPr>
          <w:p w14:paraId="03F7F521" w14:textId="7483A082" w:rsidR="00DD339E" w:rsidRPr="004601A9" w:rsidRDefault="004601A9" w:rsidP="00306EDC">
            <w:pPr>
              <w:jc w:val="center"/>
              <w:rPr>
                <w:szCs w:val="26"/>
              </w:rPr>
            </w:pPr>
            <w:r>
              <w:rPr>
                <w:szCs w:val="26"/>
              </w:rPr>
              <w:t>10</w:t>
            </w:r>
          </w:p>
        </w:tc>
        <w:tc>
          <w:tcPr>
            <w:tcW w:w="1414" w:type="dxa"/>
            <w:vAlign w:val="center"/>
          </w:tcPr>
          <w:p w14:paraId="5A83B2AD" w14:textId="4D0E5481" w:rsidR="00DD339E" w:rsidRPr="000D5516" w:rsidRDefault="000D5516" w:rsidP="00306EDC">
            <w:pPr>
              <w:jc w:val="center"/>
              <w:rPr>
                <w:szCs w:val="26"/>
              </w:rPr>
            </w:pPr>
            <w:r>
              <w:rPr>
                <w:szCs w:val="26"/>
              </w:rPr>
              <w:t>GBT</w:t>
            </w:r>
          </w:p>
        </w:tc>
        <w:tc>
          <w:tcPr>
            <w:tcW w:w="2693" w:type="dxa"/>
            <w:vAlign w:val="center"/>
          </w:tcPr>
          <w:p w14:paraId="096A7FD3" w14:textId="469F4F0D" w:rsidR="00DD339E" w:rsidRPr="000D5516" w:rsidRDefault="000D5516" w:rsidP="00255CA9">
            <w:pPr>
              <w:jc w:val="center"/>
              <w:rPr>
                <w:szCs w:val="26"/>
              </w:rPr>
            </w:pPr>
            <w:r>
              <w:rPr>
                <w:szCs w:val="26"/>
              </w:rPr>
              <w:t>Gradient Boosted Tree</w:t>
            </w:r>
          </w:p>
        </w:tc>
        <w:tc>
          <w:tcPr>
            <w:tcW w:w="4246" w:type="dxa"/>
            <w:vAlign w:val="center"/>
          </w:tcPr>
          <w:p w14:paraId="55B6877C" w14:textId="52D8BBF4" w:rsidR="00DD339E" w:rsidRPr="000B0E91" w:rsidRDefault="00105EA7" w:rsidP="005F5589">
            <w:pPr>
              <w:rPr>
                <w:lang w:val="vi-VN"/>
              </w:rPr>
            </w:pPr>
            <w:r>
              <w:t>L</w:t>
            </w:r>
            <w:r w:rsidRPr="00105EA7">
              <w:t>à một phương pháp học máy trong đó nhiều mô hình dự đoán nhỏ (thường là cây quyết định) được kết hợp để tạo thành một mô hình dự đoán mạnh mẽ hơn.</w:t>
            </w:r>
          </w:p>
        </w:tc>
      </w:tr>
      <w:tr w:rsidR="00DD339E" w:rsidRPr="00004080" w14:paraId="47CC2901" w14:textId="77777777" w:rsidTr="00306EDC">
        <w:tc>
          <w:tcPr>
            <w:tcW w:w="708" w:type="dxa"/>
            <w:vAlign w:val="center"/>
          </w:tcPr>
          <w:p w14:paraId="5D64FE5A" w14:textId="4FCA2689" w:rsidR="00DD339E" w:rsidRPr="004601A9" w:rsidRDefault="004601A9" w:rsidP="00306EDC">
            <w:pPr>
              <w:jc w:val="center"/>
              <w:rPr>
                <w:szCs w:val="26"/>
              </w:rPr>
            </w:pPr>
            <w:r>
              <w:rPr>
                <w:szCs w:val="26"/>
              </w:rPr>
              <w:t>11</w:t>
            </w:r>
          </w:p>
        </w:tc>
        <w:tc>
          <w:tcPr>
            <w:tcW w:w="1414" w:type="dxa"/>
            <w:vAlign w:val="center"/>
          </w:tcPr>
          <w:p w14:paraId="067EAAD9" w14:textId="5CC63DF5" w:rsidR="00DD339E" w:rsidRPr="00F638CA" w:rsidRDefault="00F638CA" w:rsidP="00306EDC">
            <w:pPr>
              <w:jc w:val="center"/>
              <w:rPr>
                <w:szCs w:val="26"/>
              </w:rPr>
            </w:pPr>
            <w:r>
              <w:rPr>
                <w:szCs w:val="26"/>
              </w:rPr>
              <w:t>MAE</w:t>
            </w:r>
          </w:p>
        </w:tc>
        <w:tc>
          <w:tcPr>
            <w:tcW w:w="2693" w:type="dxa"/>
            <w:vAlign w:val="center"/>
          </w:tcPr>
          <w:p w14:paraId="446D0CBD" w14:textId="15519524" w:rsidR="00DD339E" w:rsidRPr="00004080" w:rsidRDefault="00F638CA" w:rsidP="00255CA9">
            <w:pPr>
              <w:jc w:val="center"/>
              <w:rPr>
                <w:szCs w:val="26"/>
                <w:lang w:val="vi-VN"/>
              </w:rPr>
            </w:pPr>
            <w:r w:rsidRPr="00F638CA">
              <w:rPr>
                <w:szCs w:val="26"/>
                <w:lang w:val="vi-VN"/>
              </w:rPr>
              <w:t>Mean Absolute Error</w:t>
            </w:r>
          </w:p>
        </w:tc>
        <w:tc>
          <w:tcPr>
            <w:tcW w:w="4246" w:type="dxa"/>
            <w:vAlign w:val="center"/>
          </w:tcPr>
          <w:p w14:paraId="268E9A8F" w14:textId="01CB6CC6" w:rsidR="00DD339E" w:rsidRPr="001F6F06" w:rsidRDefault="00862196" w:rsidP="005F5589">
            <w:pPr>
              <w:rPr>
                <w:lang w:val="vi-VN"/>
              </w:rPr>
            </w:pPr>
            <w:r w:rsidRPr="00862196">
              <w:rPr>
                <w:lang w:val="vi-VN"/>
              </w:rPr>
              <w:t>Đo lường sự khác biệt trung bình giữa các giá trị dự đoán và giá trị thực tế, không quan tâm đến hướng của sai số</w:t>
            </w:r>
            <w:r w:rsidR="00012EC3" w:rsidRPr="001F6F06">
              <w:rPr>
                <w:lang w:val="vi-VN"/>
              </w:rPr>
              <w:t>.</w:t>
            </w:r>
          </w:p>
        </w:tc>
      </w:tr>
      <w:tr w:rsidR="00F638CA" w:rsidRPr="00004080" w14:paraId="65DD183A" w14:textId="77777777" w:rsidTr="00306EDC">
        <w:tc>
          <w:tcPr>
            <w:tcW w:w="708" w:type="dxa"/>
            <w:vAlign w:val="center"/>
          </w:tcPr>
          <w:p w14:paraId="43F9C0AD" w14:textId="2A5EAF1A" w:rsidR="00F638CA" w:rsidRPr="004601A9" w:rsidRDefault="004601A9" w:rsidP="00306EDC">
            <w:pPr>
              <w:jc w:val="center"/>
              <w:rPr>
                <w:szCs w:val="26"/>
              </w:rPr>
            </w:pPr>
            <w:r>
              <w:rPr>
                <w:szCs w:val="26"/>
              </w:rPr>
              <w:t>12</w:t>
            </w:r>
          </w:p>
        </w:tc>
        <w:tc>
          <w:tcPr>
            <w:tcW w:w="1414" w:type="dxa"/>
            <w:vAlign w:val="center"/>
          </w:tcPr>
          <w:p w14:paraId="5F6196A5" w14:textId="31F4BA56" w:rsidR="00F638CA" w:rsidRDefault="00F638CA" w:rsidP="00306EDC">
            <w:pPr>
              <w:jc w:val="center"/>
              <w:rPr>
                <w:szCs w:val="26"/>
              </w:rPr>
            </w:pPr>
            <w:r>
              <w:rPr>
                <w:szCs w:val="26"/>
              </w:rPr>
              <w:t>MAPE</w:t>
            </w:r>
          </w:p>
        </w:tc>
        <w:tc>
          <w:tcPr>
            <w:tcW w:w="2693" w:type="dxa"/>
            <w:vAlign w:val="center"/>
          </w:tcPr>
          <w:p w14:paraId="3DDD2410" w14:textId="69C1CE5C" w:rsidR="00F638CA" w:rsidRPr="00F638CA" w:rsidRDefault="0051563B" w:rsidP="00255CA9">
            <w:pPr>
              <w:jc w:val="center"/>
              <w:rPr>
                <w:szCs w:val="26"/>
                <w:lang w:val="vi-VN"/>
              </w:rPr>
            </w:pPr>
            <w:r w:rsidRPr="0051563B">
              <w:rPr>
                <w:szCs w:val="26"/>
                <w:lang w:val="vi-VN"/>
              </w:rPr>
              <w:t>Mean Absolute Percentage Error</w:t>
            </w:r>
          </w:p>
        </w:tc>
        <w:tc>
          <w:tcPr>
            <w:tcW w:w="4246" w:type="dxa"/>
            <w:vAlign w:val="center"/>
          </w:tcPr>
          <w:p w14:paraId="67BD57C5" w14:textId="74188D77" w:rsidR="00F638CA" w:rsidRPr="001F6F06" w:rsidRDefault="007C5BBB" w:rsidP="005F5589">
            <w:pPr>
              <w:rPr>
                <w:lang w:val="vi-VN"/>
              </w:rPr>
            </w:pPr>
            <w:r w:rsidRPr="007C5BBB">
              <w:rPr>
                <w:lang w:val="vi-VN"/>
              </w:rPr>
              <w:t>Đo lường tỷ lệ phần trăm trung bình của sai số giữa các giá trị dự đoán và giá trị thực tế, giúp đánh giá sự chính xác của mô hình dự báo</w:t>
            </w:r>
            <w:r w:rsidR="00012EC3" w:rsidRPr="001F6F06">
              <w:rPr>
                <w:lang w:val="vi-VN"/>
              </w:rPr>
              <w:t>.</w:t>
            </w:r>
          </w:p>
        </w:tc>
      </w:tr>
      <w:tr w:rsidR="00F638CA" w:rsidRPr="00004080" w14:paraId="4611C88C" w14:textId="77777777" w:rsidTr="00306EDC">
        <w:tc>
          <w:tcPr>
            <w:tcW w:w="708" w:type="dxa"/>
            <w:vAlign w:val="center"/>
          </w:tcPr>
          <w:p w14:paraId="7B567EB3" w14:textId="2642EC86" w:rsidR="00F638CA" w:rsidRPr="004601A9" w:rsidRDefault="004601A9" w:rsidP="00306EDC">
            <w:pPr>
              <w:jc w:val="center"/>
              <w:rPr>
                <w:szCs w:val="26"/>
              </w:rPr>
            </w:pPr>
            <w:r>
              <w:rPr>
                <w:szCs w:val="26"/>
              </w:rPr>
              <w:t>13</w:t>
            </w:r>
          </w:p>
        </w:tc>
        <w:tc>
          <w:tcPr>
            <w:tcW w:w="1414" w:type="dxa"/>
            <w:vAlign w:val="center"/>
          </w:tcPr>
          <w:p w14:paraId="40478659" w14:textId="27F4A2E4" w:rsidR="00F638CA" w:rsidRDefault="00F638CA" w:rsidP="00306EDC">
            <w:pPr>
              <w:jc w:val="center"/>
              <w:rPr>
                <w:szCs w:val="26"/>
              </w:rPr>
            </w:pPr>
            <w:r>
              <w:rPr>
                <w:szCs w:val="26"/>
              </w:rPr>
              <w:t>MSE</w:t>
            </w:r>
          </w:p>
        </w:tc>
        <w:tc>
          <w:tcPr>
            <w:tcW w:w="2693" w:type="dxa"/>
            <w:vAlign w:val="center"/>
          </w:tcPr>
          <w:p w14:paraId="12F9DEC6" w14:textId="1975A6C5" w:rsidR="00F638CA" w:rsidRPr="00F638CA" w:rsidRDefault="00BE29A3" w:rsidP="00255CA9">
            <w:pPr>
              <w:jc w:val="center"/>
              <w:rPr>
                <w:szCs w:val="26"/>
                <w:lang w:val="vi-VN"/>
              </w:rPr>
            </w:pPr>
            <w:r w:rsidRPr="00BE29A3">
              <w:rPr>
                <w:szCs w:val="26"/>
                <w:lang w:val="vi-VN"/>
              </w:rPr>
              <w:t>Mean Squared Error</w:t>
            </w:r>
          </w:p>
        </w:tc>
        <w:tc>
          <w:tcPr>
            <w:tcW w:w="4246" w:type="dxa"/>
            <w:vAlign w:val="center"/>
          </w:tcPr>
          <w:p w14:paraId="16E40EA0" w14:textId="6CF80E82" w:rsidR="00F638CA" w:rsidRPr="001F6F06" w:rsidRDefault="00012EC3" w:rsidP="005F5589">
            <w:pPr>
              <w:rPr>
                <w:lang w:val="vi-VN"/>
              </w:rPr>
            </w:pPr>
            <w:r w:rsidRPr="00012EC3">
              <w:rPr>
                <w:lang w:val="vi-VN"/>
              </w:rPr>
              <w:t>Đo lường sự khác biệt bình phương trung bình giữa các giá trị dự đoán và giá trị thực tế, tăng cường tác động của các sai số lớn hơn</w:t>
            </w:r>
            <w:r w:rsidRPr="001F6F06">
              <w:rPr>
                <w:lang w:val="vi-VN"/>
              </w:rPr>
              <w:t>.</w:t>
            </w:r>
          </w:p>
        </w:tc>
      </w:tr>
      <w:tr w:rsidR="00F638CA" w:rsidRPr="00004080" w14:paraId="569A04A5" w14:textId="77777777" w:rsidTr="00306EDC">
        <w:tc>
          <w:tcPr>
            <w:tcW w:w="708" w:type="dxa"/>
            <w:vAlign w:val="center"/>
          </w:tcPr>
          <w:p w14:paraId="6AC0D6CD" w14:textId="5F4C8C55" w:rsidR="00F638CA" w:rsidRPr="004601A9" w:rsidRDefault="004601A9" w:rsidP="00306EDC">
            <w:pPr>
              <w:jc w:val="center"/>
              <w:rPr>
                <w:szCs w:val="26"/>
              </w:rPr>
            </w:pPr>
            <w:r>
              <w:rPr>
                <w:szCs w:val="26"/>
              </w:rPr>
              <w:t>14</w:t>
            </w:r>
          </w:p>
        </w:tc>
        <w:tc>
          <w:tcPr>
            <w:tcW w:w="1414" w:type="dxa"/>
            <w:vAlign w:val="center"/>
          </w:tcPr>
          <w:p w14:paraId="02FD6825" w14:textId="367BBBF4" w:rsidR="00F638CA" w:rsidRDefault="00F638CA" w:rsidP="00306EDC">
            <w:pPr>
              <w:jc w:val="center"/>
              <w:rPr>
                <w:szCs w:val="26"/>
              </w:rPr>
            </w:pPr>
            <w:r>
              <w:rPr>
                <w:szCs w:val="26"/>
              </w:rPr>
              <w:t>RMSE</w:t>
            </w:r>
          </w:p>
        </w:tc>
        <w:tc>
          <w:tcPr>
            <w:tcW w:w="2693" w:type="dxa"/>
            <w:vAlign w:val="center"/>
          </w:tcPr>
          <w:p w14:paraId="4E90F59C" w14:textId="2AE800C7" w:rsidR="00F638CA" w:rsidRPr="00F638CA" w:rsidRDefault="00BE29A3" w:rsidP="00255CA9">
            <w:pPr>
              <w:jc w:val="center"/>
              <w:rPr>
                <w:szCs w:val="26"/>
                <w:lang w:val="vi-VN"/>
              </w:rPr>
            </w:pPr>
            <w:r w:rsidRPr="00BE29A3">
              <w:rPr>
                <w:szCs w:val="26"/>
                <w:lang w:val="vi-VN"/>
              </w:rPr>
              <w:t>Root Mean Squared Error</w:t>
            </w:r>
          </w:p>
        </w:tc>
        <w:tc>
          <w:tcPr>
            <w:tcW w:w="4246" w:type="dxa"/>
            <w:vAlign w:val="center"/>
          </w:tcPr>
          <w:p w14:paraId="2A2B34EC" w14:textId="13DDD8BE" w:rsidR="00F638CA" w:rsidRPr="000B0E91" w:rsidRDefault="008015A3" w:rsidP="005F5589">
            <w:pPr>
              <w:rPr>
                <w:lang w:val="vi-VN"/>
              </w:rPr>
            </w:pPr>
            <w:r w:rsidRPr="008015A3">
              <w:rPr>
                <w:lang w:val="vi-VN"/>
              </w:rPr>
              <w:t>Đo lường sự khác biệt trung bình của các sai số hoặc lỗi dự đoán, có đơn vị tương tự với biến phụ thuộc.</w:t>
            </w:r>
          </w:p>
        </w:tc>
      </w:tr>
      <w:tr w:rsidR="00F638CA" w:rsidRPr="00004080" w14:paraId="03909802" w14:textId="77777777" w:rsidTr="00306EDC">
        <w:tc>
          <w:tcPr>
            <w:tcW w:w="708" w:type="dxa"/>
            <w:vAlign w:val="center"/>
          </w:tcPr>
          <w:p w14:paraId="716528DE" w14:textId="0D8C27B9" w:rsidR="00F638CA" w:rsidRPr="004601A9" w:rsidRDefault="004601A9" w:rsidP="00306EDC">
            <w:pPr>
              <w:jc w:val="center"/>
              <w:rPr>
                <w:szCs w:val="26"/>
              </w:rPr>
            </w:pPr>
            <w:r>
              <w:rPr>
                <w:szCs w:val="26"/>
              </w:rPr>
              <w:t>15</w:t>
            </w:r>
          </w:p>
        </w:tc>
        <w:tc>
          <w:tcPr>
            <w:tcW w:w="1414" w:type="dxa"/>
            <w:vAlign w:val="center"/>
          </w:tcPr>
          <w:p w14:paraId="50DDCB6D" w14:textId="7B21E0D3" w:rsidR="00F638CA" w:rsidRDefault="00F638CA" w:rsidP="00306EDC">
            <w:pPr>
              <w:jc w:val="center"/>
              <w:rPr>
                <w:szCs w:val="26"/>
              </w:rPr>
            </w:pPr>
            <w:r>
              <w:rPr>
                <w:szCs w:val="26"/>
              </w:rPr>
              <w:t>MSLE</w:t>
            </w:r>
          </w:p>
        </w:tc>
        <w:tc>
          <w:tcPr>
            <w:tcW w:w="2693" w:type="dxa"/>
            <w:vAlign w:val="center"/>
          </w:tcPr>
          <w:p w14:paraId="67D1FB52" w14:textId="72085539" w:rsidR="00F638CA" w:rsidRPr="00F638CA" w:rsidRDefault="00AD4F1F" w:rsidP="00255CA9">
            <w:pPr>
              <w:jc w:val="center"/>
              <w:rPr>
                <w:szCs w:val="26"/>
                <w:lang w:val="vi-VN"/>
              </w:rPr>
            </w:pPr>
            <w:r w:rsidRPr="00AD4F1F">
              <w:rPr>
                <w:szCs w:val="26"/>
                <w:lang w:val="vi-VN"/>
              </w:rPr>
              <w:t>Mean Squared Logarithmic Error</w:t>
            </w:r>
          </w:p>
        </w:tc>
        <w:tc>
          <w:tcPr>
            <w:tcW w:w="4246" w:type="dxa"/>
            <w:vAlign w:val="center"/>
          </w:tcPr>
          <w:p w14:paraId="7DA37A1D" w14:textId="6A25A108" w:rsidR="00F638CA" w:rsidRPr="000B0E91" w:rsidRDefault="008015A3" w:rsidP="005F5589">
            <w:pPr>
              <w:rPr>
                <w:lang w:val="vi-VN"/>
              </w:rPr>
            </w:pPr>
            <w:r w:rsidRPr="008015A3">
              <w:rPr>
                <w:lang w:val="vi-VN"/>
              </w:rPr>
              <w:t xml:space="preserve">Đo lường sự khác biệt bình phương trung bình của các sai số logarithmic </w:t>
            </w:r>
            <w:r w:rsidRPr="008015A3">
              <w:rPr>
                <w:lang w:val="vi-VN"/>
              </w:rPr>
              <w:lastRenderedPageBreak/>
              <w:t>giữa các giá trị dự đoán và giá trị thực tế, thích hợp cho các biến dự đoán có phạm vi giá trị rộng và tính chất logarithmic.</w:t>
            </w:r>
          </w:p>
        </w:tc>
      </w:tr>
    </w:tbl>
    <w:p w14:paraId="66DD6F80" w14:textId="77777777" w:rsidR="00F957D4" w:rsidRPr="000B0E91" w:rsidRDefault="00F957D4" w:rsidP="00F957D4">
      <w:pPr>
        <w:pStyle w:val="Caption"/>
        <w:rPr>
          <w:lang w:val="vi-VN"/>
        </w:rPr>
      </w:pPr>
    </w:p>
    <w:p w14:paraId="580B7650" w14:textId="77777777" w:rsidR="00F957D4" w:rsidRPr="000B0E91" w:rsidRDefault="00F957D4" w:rsidP="00F957D4">
      <w:pPr>
        <w:rPr>
          <w:b/>
          <w:lang w:val="vi-VN"/>
        </w:rPr>
      </w:pPr>
      <w:r w:rsidRPr="000B0E91">
        <w:rPr>
          <w:b/>
          <w:lang w:val="vi-VN"/>
        </w:rPr>
        <w:t>GIẢI THÍCH THUẬT NGỮ</w:t>
      </w:r>
    </w:p>
    <w:tbl>
      <w:tblPr>
        <w:tblStyle w:val="TableGrid"/>
        <w:tblW w:w="0" w:type="auto"/>
        <w:tblLook w:val="04A0" w:firstRow="1" w:lastRow="0" w:firstColumn="1" w:lastColumn="0" w:noHBand="0" w:noVBand="1"/>
      </w:tblPr>
      <w:tblGrid>
        <w:gridCol w:w="846"/>
        <w:gridCol w:w="2126"/>
        <w:gridCol w:w="6089"/>
      </w:tblGrid>
      <w:tr w:rsidR="00F957D4" w:rsidRPr="00004080" w14:paraId="23E8BE91" w14:textId="77777777" w:rsidTr="004601A9">
        <w:tc>
          <w:tcPr>
            <w:tcW w:w="846" w:type="dxa"/>
            <w:vAlign w:val="center"/>
          </w:tcPr>
          <w:p w14:paraId="4AC6BBB8" w14:textId="77777777" w:rsidR="00F957D4" w:rsidRPr="000B0E91" w:rsidRDefault="00F957D4" w:rsidP="00637DF2">
            <w:pPr>
              <w:spacing w:before="120"/>
              <w:jc w:val="center"/>
              <w:rPr>
                <w:b/>
                <w:lang w:val="vi-VN"/>
              </w:rPr>
            </w:pPr>
            <w:r w:rsidRPr="000B0E91">
              <w:rPr>
                <w:b/>
                <w:lang w:val="vi-VN"/>
              </w:rPr>
              <w:t>STT</w:t>
            </w:r>
          </w:p>
        </w:tc>
        <w:tc>
          <w:tcPr>
            <w:tcW w:w="2126" w:type="dxa"/>
            <w:vAlign w:val="center"/>
          </w:tcPr>
          <w:p w14:paraId="451C67D2" w14:textId="77777777" w:rsidR="00F957D4" w:rsidRPr="000B0E91" w:rsidRDefault="00F957D4" w:rsidP="00637DF2">
            <w:pPr>
              <w:spacing w:before="120"/>
              <w:jc w:val="center"/>
              <w:rPr>
                <w:b/>
                <w:lang w:val="vi-VN"/>
              </w:rPr>
            </w:pPr>
            <w:r w:rsidRPr="000B0E91">
              <w:rPr>
                <w:b/>
                <w:lang w:val="vi-VN"/>
              </w:rPr>
              <w:t>Thuật ngữ</w:t>
            </w:r>
          </w:p>
        </w:tc>
        <w:tc>
          <w:tcPr>
            <w:tcW w:w="6089" w:type="dxa"/>
            <w:vAlign w:val="center"/>
          </w:tcPr>
          <w:p w14:paraId="6DC7C54B" w14:textId="77777777" w:rsidR="00F957D4" w:rsidRPr="000B0E91" w:rsidRDefault="00F957D4" w:rsidP="00637DF2">
            <w:pPr>
              <w:spacing w:before="120"/>
              <w:jc w:val="center"/>
              <w:rPr>
                <w:b/>
                <w:lang w:val="vi-VN"/>
              </w:rPr>
            </w:pPr>
            <w:r w:rsidRPr="000B0E91">
              <w:rPr>
                <w:b/>
                <w:lang w:val="vi-VN"/>
              </w:rPr>
              <w:t>Giải thích</w:t>
            </w:r>
          </w:p>
        </w:tc>
      </w:tr>
      <w:tr w:rsidR="00F957D4" w:rsidRPr="00004080" w14:paraId="726F158F" w14:textId="77777777" w:rsidTr="004601A9">
        <w:tc>
          <w:tcPr>
            <w:tcW w:w="846" w:type="dxa"/>
            <w:vAlign w:val="center"/>
          </w:tcPr>
          <w:p w14:paraId="32E37EF1" w14:textId="77777777" w:rsidR="00F957D4" w:rsidRPr="000B0E91" w:rsidRDefault="00F957D4" w:rsidP="00637DF2">
            <w:pPr>
              <w:spacing w:before="120"/>
              <w:jc w:val="center"/>
              <w:rPr>
                <w:lang w:val="vi-VN"/>
              </w:rPr>
            </w:pPr>
            <w:r w:rsidRPr="000B0E91">
              <w:rPr>
                <w:lang w:val="vi-VN"/>
              </w:rPr>
              <w:t>1</w:t>
            </w:r>
          </w:p>
        </w:tc>
        <w:tc>
          <w:tcPr>
            <w:tcW w:w="2126" w:type="dxa"/>
            <w:vAlign w:val="center"/>
          </w:tcPr>
          <w:p w14:paraId="5C89BB37" w14:textId="77CAF4F5" w:rsidR="00F957D4" w:rsidRPr="00004080" w:rsidRDefault="00306EDC" w:rsidP="00637DF2">
            <w:pPr>
              <w:spacing w:before="120"/>
              <w:jc w:val="center"/>
              <w:rPr>
                <w:lang w:val="vi-VN"/>
              </w:rPr>
            </w:pPr>
            <w:r w:rsidRPr="00004080">
              <w:rPr>
                <w:lang w:val="vi-VN"/>
              </w:rPr>
              <w:t>Dense layer</w:t>
            </w:r>
          </w:p>
        </w:tc>
        <w:tc>
          <w:tcPr>
            <w:tcW w:w="6089" w:type="dxa"/>
            <w:vAlign w:val="center"/>
          </w:tcPr>
          <w:p w14:paraId="2AE01AC1" w14:textId="7EE4507C" w:rsidR="00F957D4" w:rsidRPr="00396AB9" w:rsidRDefault="003A7D27" w:rsidP="00637DF2">
            <w:pPr>
              <w:keepNext/>
              <w:spacing w:before="120"/>
              <w:rPr>
                <w:lang w:val="vi-VN"/>
              </w:rPr>
            </w:pPr>
            <w:r w:rsidRPr="003A7D27">
              <w:rPr>
                <w:lang w:val="vi-VN"/>
              </w:rPr>
              <w:t>Dense layer là một lớp trong mạng nơ-ron nhân tạo, còn được gọi là fully-connected layer. Trong lớp này, mỗi neuron nhận đầu vào từ tất cả các neuron của lớp trước đó</w:t>
            </w:r>
            <w:r w:rsidRPr="00396AB9">
              <w:rPr>
                <w:lang w:val="vi-VN"/>
              </w:rPr>
              <w:t>.</w:t>
            </w:r>
          </w:p>
        </w:tc>
      </w:tr>
      <w:tr w:rsidR="00306EDC" w:rsidRPr="00004080" w14:paraId="7D870CC0" w14:textId="77777777" w:rsidTr="004601A9">
        <w:tc>
          <w:tcPr>
            <w:tcW w:w="846" w:type="dxa"/>
            <w:vAlign w:val="center"/>
          </w:tcPr>
          <w:p w14:paraId="101C80FD" w14:textId="409F9E5A" w:rsidR="00306EDC" w:rsidRPr="004601A9" w:rsidRDefault="004601A9" w:rsidP="00637DF2">
            <w:pPr>
              <w:spacing w:before="120"/>
              <w:jc w:val="center"/>
            </w:pPr>
            <w:r>
              <w:t>2</w:t>
            </w:r>
          </w:p>
        </w:tc>
        <w:tc>
          <w:tcPr>
            <w:tcW w:w="2126" w:type="dxa"/>
            <w:vAlign w:val="center"/>
          </w:tcPr>
          <w:p w14:paraId="308D10F3" w14:textId="584DB7CB" w:rsidR="00306EDC" w:rsidRPr="00004080" w:rsidRDefault="00306EDC" w:rsidP="00637DF2">
            <w:pPr>
              <w:spacing w:before="120"/>
              <w:jc w:val="center"/>
              <w:rPr>
                <w:lang w:val="vi-VN"/>
              </w:rPr>
            </w:pPr>
            <w:r w:rsidRPr="00004080">
              <w:rPr>
                <w:lang w:val="vi-VN"/>
              </w:rPr>
              <w:t>Loss Function</w:t>
            </w:r>
          </w:p>
        </w:tc>
        <w:tc>
          <w:tcPr>
            <w:tcW w:w="6089" w:type="dxa"/>
            <w:vAlign w:val="center"/>
          </w:tcPr>
          <w:p w14:paraId="2ED0061B" w14:textId="34F4BB25" w:rsidR="00306EDC" w:rsidRPr="000B0E91" w:rsidRDefault="00304B9B" w:rsidP="00637DF2">
            <w:pPr>
              <w:keepNext/>
              <w:spacing w:before="120"/>
              <w:rPr>
                <w:lang w:val="vi-VN"/>
              </w:rPr>
            </w:pPr>
            <w:r w:rsidRPr="00304B9B">
              <w:rPr>
                <w:lang w:val="vi-VN"/>
              </w:rPr>
              <w:t xml:space="preserve">Loss function là một phần quan trọng trong quá trình huấn luyện mô hình máy học. </w:t>
            </w:r>
            <w:r w:rsidRPr="002D2BE5">
              <w:rPr>
                <w:lang w:val="vi-VN"/>
              </w:rPr>
              <w:t>Đ</w:t>
            </w:r>
            <w:r w:rsidRPr="00304B9B">
              <w:rPr>
                <w:lang w:val="vi-VN"/>
              </w:rPr>
              <w:t>o lường mức độ chênh lệch giữa dự đoán của mô hình và giá trị thực tế của dữ liệu đầu ra. Mục tiêu là tìm một hàm mất mát mà khi càng nhỏ, thì mô hình sẽ càng chính xác trong việc dự đoán.</w:t>
            </w:r>
          </w:p>
        </w:tc>
      </w:tr>
      <w:tr w:rsidR="00306EDC" w:rsidRPr="00004080" w14:paraId="7D48822A" w14:textId="77777777" w:rsidTr="004601A9">
        <w:tc>
          <w:tcPr>
            <w:tcW w:w="846" w:type="dxa"/>
            <w:vAlign w:val="center"/>
          </w:tcPr>
          <w:p w14:paraId="3BDB0D55" w14:textId="468AB27E" w:rsidR="00306EDC" w:rsidRPr="004601A9" w:rsidRDefault="004601A9" w:rsidP="00637DF2">
            <w:pPr>
              <w:spacing w:before="120"/>
              <w:jc w:val="center"/>
            </w:pPr>
            <w:r>
              <w:t>3</w:t>
            </w:r>
          </w:p>
        </w:tc>
        <w:tc>
          <w:tcPr>
            <w:tcW w:w="2126" w:type="dxa"/>
            <w:vAlign w:val="center"/>
          </w:tcPr>
          <w:p w14:paraId="5D9B4D18" w14:textId="0A8CC8E5" w:rsidR="00306EDC" w:rsidRPr="00004080" w:rsidRDefault="00306EDC" w:rsidP="00637DF2">
            <w:pPr>
              <w:spacing w:before="120"/>
              <w:jc w:val="center"/>
              <w:rPr>
                <w:lang w:val="vi-VN"/>
              </w:rPr>
            </w:pPr>
            <w:r w:rsidRPr="00004080">
              <w:rPr>
                <w:lang w:val="vi-VN"/>
              </w:rPr>
              <w:t>Activ</w:t>
            </w:r>
            <w:r w:rsidR="00525842" w:rsidRPr="00004080">
              <w:rPr>
                <w:lang w:val="vi-VN"/>
              </w:rPr>
              <w:t>a</w:t>
            </w:r>
            <w:r w:rsidR="007806AB" w:rsidRPr="00004080">
              <w:rPr>
                <w:lang w:val="vi-VN"/>
              </w:rPr>
              <w:t>tion</w:t>
            </w:r>
            <w:r w:rsidR="00525842" w:rsidRPr="00004080">
              <w:rPr>
                <w:lang w:val="vi-VN"/>
              </w:rPr>
              <w:t xml:space="preserve"> Function</w:t>
            </w:r>
          </w:p>
        </w:tc>
        <w:tc>
          <w:tcPr>
            <w:tcW w:w="6089" w:type="dxa"/>
            <w:vAlign w:val="center"/>
          </w:tcPr>
          <w:p w14:paraId="29E97C0B" w14:textId="17DA2453" w:rsidR="00306EDC" w:rsidRPr="000B0E91" w:rsidRDefault="005F6858" w:rsidP="00637DF2">
            <w:pPr>
              <w:keepNext/>
              <w:spacing w:before="120"/>
              <w:rPr>
                <w:lang w:val="vi-VN"/>
              </w:rPr>
            </w:pPr>
            <w:r w:rsidRPr="005F6858">
              <w:rPr>
                <w:lang w:val="vi-VN"/>
              </w:rPr>
              <w:t>Activation functions là những hàm phi tuyến được áp dụng vào đầu ra của các nơ-ron trong tầng ẩn của một mô hình mạng, và được sử dụng làm input data cho tầng tiếp theo.</w:t>
            </w:r>
          </w:p>
        </w:tc>
      </w:tr>
      <w:tr w:rsidR="007806AB" w:rsidRPr="00004080" w14:paraId="5F6D4219" w14:textId="77777777" w:rsidTr="004601A9">
        <w:tc>
          <w:tcPr>
            <w:tcW w:w="846" w:type="dxa"/>
            <w:vAlign w:val="center"/>
          </w:tcPr>
          <w:p w14:paraId="25B7FA34" w14:textId="51EE76C5" w:rsidR="007806AB" w:rsidRPr="004601A9" w:rsidRDefault="004601A9" w:rsidP="00637DF2">
            <w:pPr>
              <w:spacing w:before="120"/>
              <w:jc w:val="center"/>
            </w:pPr>
            <w:r>
              <w:t>4</w:t>
            </w:r>
          </w:p>
        </w:tc>
        <w:tc>
          <w:tcPr>
            <w:tcW w:w="2126" w:type="dxa"/>
            <w:vAlign w:val="center"/>
          </w:tcPr>
          <w:p w14:paraId="1E06704A" w14:textId="4718F79F" w:rsidR="007806AB" w:rsidRPr="00004080" w:rsidRDefault="00555B51" w:rsidP="00555B51">
            <w:pPr>
              <w:jc w:val="center"/>
              <w:rPr>
                <w:lang w:val="vi-VN"/>
              </w:rPr>
            </w:pPr>
            <w:r w:rsidRPr="00004080">
              <w:rPr>
                <w:lang w:val="vi-VN"/>
              </w:rPr>
              <w:t>Gradient Descent</w:t>
            </w:r>
          </w:p>
        </w:tc>
        <w:tc>
          <w:tcPr>
            <w:tcW w:w="6089" w:type="dxa"/>
            <w:vAlign w:val="center"/>
          </w:tcPr>
          <w:p w14:paraId="780E80B9" w14:textId="32E0F331" w:rsidR="007806AB" w:rsidRPr="000B0E91" w:rsidRDefault="008409C7" w:rsidP="00637DF2">
            <w:pPr>
              <w:keepNext/>
              <w:spacing w:before="120"/>
              <w:rPr>
                <w:lang w:val="vi-VN"/>
              </w:rPr>
            </w:pPr>
            <w:r w:rsidRPr="002D2BE5">
              <w:rPr>
                <w:lang w:val="vi-VN"/>
              </w:rPr>
              <w:t>L</w:t>
            </w:r>
            <w:r w:rsidRPr="008409C7">
              <w:rPr>
                <w:lang w:val="vi-VN"/>
              </w:rPr>
              <w:t>à một thuật toán tối ưu hóa được sử dụng để cập nhật các tham số của mạng nơ-ron dựa trên đạo hàm của hàm mất mát. Mục tiêu của Gradient Descent là tìm giá trị cực tiểu của hàm mất mát bằng cách điều chỉnh các tham số mô hình theo hướng giảm dần độ dốc của hàm mất mát.</w:t>
            </w:r>
          </w:p>
        </w:tc>
      </w:tr>
      <w:tr w:rsidR="004C1A60" w:rsidRPr="00004080" w14:paraId="6A17C066" w14:textId="77777777" w:rsidTr="004601A9">
        <w:tc>
          <w:tcPr>
            <w:tcW w:w="846" w:type="dxa"/>
            <w:vAlign w:val="center"/>
          </w:tcPr>
          <w:p w14:paraId="7AADE6C7" w14:textId="444F4C17" w:rsidR="004C1A60" w:rsidRPr="004601A9" w:rsidRDefault="004601A9" w:rsidP="00637DF2">
            <w:pPr>
              <w:spacing w:before="120"/>
              <w:jc w:val="center"/>
            </w:pPr>
            <w:r>
              <w:t>5</w:t>
            </w:r>
          </w:p>
        </w:tc>
        <w:tc>
          <w:tcPr>
            <w:tcW w:w="2126" w:type="dxa"/>
            <w:vAlign w:val="center"/>
          </w:tcPr>
          <w:p w14:paraId="7C7B4CB6" w14:textId="67262A68" w:rsidR="004C1A60" w:rsidRPr="004C1A60" w:rsidRDefault="00105B4F" w:rsidP="00555B51">
            <w:pPr>
              <w:jc w:val="center"/>
            </w:pPr>
            <w:r>
              <w:t>Gradient</w:t>
            </w:r>
          </w:p>
        </w:tc>
        <w:tc>
          <w:tcPr>
            <w:tcW w:w="6089" w:type="dxa"/>
            <w:vAlign w:val="center"/>
          </w:tcPr>
          <w:p w14:paraId="213ADC07" w14:textId="6459B833" w:rsidR="004C1A60" w:rsidRPr="000B0E91" w:rsidRDefault="00B02E51" w:rsidP="00637DF2">
            <w:pPr>
              <w:keepNext/>
              <w:spacing w:before="120"/>
              <w:rPr>
                <w:lang w:val="vi-VN"/>
              </w:rPr>
            </w:pPr>
            <w:r>
              <w:t xml:space="preserve">Trong </w:t>
            </w:r>
            <w:r w:rsidR="002D2BE5" w:rsidRPr="002D2BE5">
              <w:rPr>
                <w:lang w:val="vi-VN"/>
              </w:rPr>
              <w:t>Gradient Boosted Trees</w:t>
            </w:r>
            <w:r>
              <w:t>, gradient</w:t>
            </w:r>
            <w:r w:rsidR="002D2BE5" w:rsidRPr="002D2BE5">
              <w:rPr>
                <w:lang w:val="vi-VN"/>
              </w:rPr>
              <w:t xml:space="preserve"> liên quan đến khái niệm "gradient descent", một thuật toán được sử </w:t>
            </w:r>
            <w:r w:rsidR="002D2BE5" w:rsidRPr="002D2BE5">
              <w:rPr>
                <w:lang w:val="vi-VN"/>
              </w:rPr>
              <w:lastRenderedPageBreak/>
              <w:t>dụng rộng rãi trong học máy để tối ưu hóa các hàm mất mát.</w:t>
            </w:r>
          </w:p>
        </w:tc>
      </w:tr>
      <w:tr w:rsidR="00396AB9" w:rsidRPr="00004080" w14:paraId="2F9491FC" w14:textId="77777777" w:rsidTr="004601A9">
        <w:tc>
          <w:tcPr>
            <w:tcW w:w="846" w:type="dxa"/>
            <w:vAlign w:val="center"/>
          </w:tcPr>
          <w:p w14:paraId="3A3D75D9" w14:textId="3126F71B" w:rsidR="00396AB9" w:rsidRPr="004601A9" w:rsidRDefault="004601A9" w:rsidP="00637DF2">
            <w:pPr>
              <w:spacing w:before="120"/>
              <w:jc w:val="center"/>
            </w:pPr>
            <w:r>
              <w:lastRenderedPageBreak/>
              <w:t>6</w:t>
            </w:r>
          </w:p>
        </w:tc>
        <w:tc>
          <w:tcPr>
            <w:tcW w:w="2126" w:type="dxa"/>
            <w:vAlign w:val="center"/>
          </w:tcPr>
          <w:p w14:paraId="62DEDD92" w14:textId="1A9ECBC7" w:rsidR="00396AB9" w:rsidRDefault="00105B4F" w:rsidP="00555B51">
            <w:pPr>
              <w:jc w:val="center"/>
            </w:pPr>
            <w:r>
              <w:t>Boosting</w:t>
            </w:r>
          </w:p>
        </w:tc>
        <w:tc>
          <w:tcPr>
            <w:tcW w:w="6089" w:type="dxa"/>
            <w:vAlign w:val="center"/>
          </w:tcPr>
          <w:p w14:paraId="1AE71EC8" w14:textId="072F5279" w:rsidR="00396AB9" w:rsidRPr="000B0E91" w:rsidRDefault="006222CF" w:rsidP="00637DF2">
            <w:pPr>
              <w:keepNext/>
              <w:spacing w:before="120"/>
              <w:rPr>
                <w:lang w:val="vi-VN"/>
              </w:rPr>
            </w:pPr>
            <w:r>
              <w:t>L</w:t>
            </w:r>
            <w:r w:rsidRPr="006222CF">
              <w:rPr>
                <w:lang w:val="vi-VN"/>
              </w:rPr>
              <w:t>à một thuật toán học máy kết hợp nhiều mô hình yếu hoặc cơ bản để tạo ra một mô hình dự đoán mạnh mẽ</w:t>
            </w:r>
          </w:p>
        </w:tc>
      </w:tr>
      <w:tr w:rsidR="00752191" w:rsidRPr="00752191" w14:paraId="585CA326" w14:textId="77777777" w:rsidTr="004601A9">
        <w:tc>
          <w:tcPr>
            <w:tcW w:w="846" w:type="dxa"/>
            <w:vAlign w:val="center"/>
          </w:tcPr>
          <w:p w14:paraId="0518DA89" w14:textId="3EE29E1A" w:rsidR="00752191" w:rsidRPr="004601A9" w:rsidRDefault="004601A9" w:rsidP="00637DF2">
            <w:pPr>
              <w:spacing w:before="120"/>
              <w:jc w:val="center"/>
            </w:pPr>
            <w:r>
              <w:t>7</w:t>
            </w:r>
          </w:p>
        </w:tc>
        <w:tc>
          <w:tcPr>
            <w:tcW w:w="2126" w:type="dxa"/>
            <w:vAlign w:val="center"/>
          </w:tcPr>
          <w:p w14:paraId="258469F3" w14:textId="746B97B4" w:rsidR="00752191" w:rsidRPr="00752191" w:rsidRDefault="00900220" w:rsidP="00555B51">
            <w:pPr>
              <w:jc w:val="center"/>
            </w:pPr>
            <w:r>
              <w:t>S</w:t>
            </w:r>
            <w:r w:rsidRPr="00900220">
              <w:t>igmoid</w:t>
            </w:r>
          </w:p>
        </w:tc>
        <w:tc>
          <w:tcPr>
            <w:tcW w:w="6089" w:type="dxa"/>
            <w:vAlign w:val="center"/>
          </w:tcPr>
          <w:p w14:paraId="63E1613F" w14:textId="341A21BB" w:rsidR="00752191" w:rsidRPr="000B0E91" w:rsidRDefault="00752191" w:rsidP="00637DF2">
            <w:pPr>
              <w:keepNext/>
              <w:spacing w:before="120"/>
              <w:rPr>
                <w:lang w:val="vi-VN"/>
              </w:rPr>
            </w:pPr>
            <w:r>
              <w:t>L</w:t>
            </w:r>
            <w:r w:rsidRPr="00752191">
              <w:rPr>
                <w:lang w:val="vi-VN"/>
              </w:rPr>
              <w:t>à một hàm toán học được sử dụng rộng rãi trong học máy và mạng nơ-ron nhân tạo</w:t>
            </w:r>
            <w:r w:rsidR="001F6F06">
              <w:t>, đây</w:t>
            </w:r>
            <w:r>
              <w:t xml:space="preserve"> là </w:t>
            </w:r>
            <w:r w:rsidRPr="00752191">
              <w:rPr>
                <w:lang w:val="vi-VN"/>
              </w:rPr>
              <w:t>một hàm phi tuyến mà biến đổi một số thực bất kỳ thành một giá trị nằm trong khoảng từ 0 đến 1.</w:t>
            </w:r>
          </w:p>
        </w:tc>
      </w:tr>
      <w:tr w:rsidR="00076395" w:rsidRPr="00752191" w14:paraId="36401421" w14:textId="77777777" w:rsidTr="004601A9">
        <w:tc>
          <w:tcPr>
            <w:tcW w:w="846" w:type="dxa"/>
            <w:vAlign w:val="center"/>
          </w:tcPr>
          <w:p w14:paraId="0C10F071" w14:textId="16D81660" w:rsidR="00076395" w:rsidRPr="004601A9" w:rsidRDefault="004601A9" w:rsidP="00637DF2">
            <w:pPr>
              <w:spacing w:before="120"/>
              <w:jc w:val="center"/>
            </w:pPr>
            <w:r>
              <w:t>8</w:t>
            </w:r>
          </w:p>
        </w:tc>
        <w:tc>
          <w:tcPr>
            <w:tcW w:w="2126" w:type="dxa"/>
            <w:vAlign w:val="center"/>
          </w:tcPr>
          <w:p w14:paraId="00E4DD52" w14:textId="7A52CC0C" w:rsidR="00076395" w:rsidRDefault="00EF00B6" w:rsidP="00555B51">
            <w:pPr>
              <w:jc w:val="center"/>
            </w:pPr>
            <w:r>
              <w:t>T</w:t>
            </w:r>
            <w:r w:rsidR="00076395">
              <w:t>anh</w:t>
            </w:r>
          </w:p>
        </w:tc>
        <w:tc>
          <w:tcPr>
            <w:tcW w:w="6089" w:type="dxa"/>
            <w:vAlign w:val="center"/>
          </w:tcPr>
          <w:p w14:paraId="670B4417" w14:textId="6B7F5A8B" w:rsidR="00076395" w:rsidRDefault="00EF00B6" w:rsidP="00637DF2">
            <w:pPr>
              <w:keepNext/>
              <w:spacing w:before="120"/>
            </w:pPr>
            <w:r>
              <w:t>L</w:t>
            </w:r>
            <w:r w:rsidRPr="00EF00B6">
              <w:t>à một hàm kích hoạt được sử dụng trong các mô hình mạng nơ-ron nhân tạo như LSTM và GRU. Đầu ra từ hàm tanh có thể dương hoặc âm, cho phép tăng hoặc giảm trạng thái</w:t>
            </w:r>
            <w:r>
              <w:t>.</w:t>
            </w:r>
          </w:p>
        </w:tc>
      </w:tr>
      <w:tr w:rsidR="009056B5" w:rsidRPr="00752191" w14:paraId="339ABF3C" w14:textId="77777777" w:rsidTr="004601A9">
        <w:tc>
          <w:tcPr>
            <w:tcW w:w="846" w:type="dxa"/>
            <w:vAlign w:val="center"/>
          </w:tcPr>
          <w:p w14:paraId="1E3F2295" w14:textId="7ADF2CED" w:rsidR="009056B5" w:rsidRPr="004601A9" w:rsidRDefault="004601A9" w:rsidP="00637DF2">
            <w:pPr>
              <w:spacing w:before="120"/>
              <w:jc w:val="center"/>
            </w:pPr>
            <w:r>
              <w:t>9</w:t>
            </w:r>
          </w:p>
        </w:tc>
        <w:tc>
          <w:tcPr>
            <w:tcW w:w="2126" w:type="dxa"/>
            <w:vAlign w:val="center"/>
          </w:tcPr>
          <w:p w14:paraId="771E772E" w14:textId="04479F6A" w:rsidR="009056B5" w:rsidRDefault="009056B5" w:rsidP="00555B51">
            <w:pPr>
              <w:jc w:val="center"/>
            </w:pPr>
            <w:r>
              <w:t>Bias</w:t>
            </w:r>
          </w:p>
        </w:tc>
        <w:tc>
          <w:tcPr>
            <w:tcW w:w="6089" w:type="dxa"/>
            <w:vAlign w:val="center"/>
          </w:tcPr>
          <w:p w14:paraId="66CF23BC" w14:textId="5641CA24" w:rsidR="009056B5" w:rsidRDefault="004601A9" w:rsidP="00637DF2">
            <w:pPr>
              <w:keepNext/>
              <w:spacing w:before="120"/>
            </w:pPr>
            <w:r>
              <w:t>L</w:t>
            </w:r>
            <w:r w:rsidR="007B783A" w:rsidRPr="007B783A">
              <w:t>à</w:t>
            </w:r>
            <w:r w:rsidR="004D5D71">
              <w:t xml:space="preserve"> độ chệch thể hiện</w:t>
            </w:r>
            <w:r w:rsidR="007B783A" w:rsidRPr="007B783A">
              <w:t xml:space="preserve"> sự khác biệt giữa giá trị thực tế và giá trị dự đoán </w:t>
            </w:r>
            <w:r w:rsidR="0030676B">
              <w:t xml:space="preserve">trung bình </w:t>
            </w:r>
            <w:r w:rsidR="007B783A" w:rsidRPr="007B783A">
              <w:t>của mô hình</w:t>
            </w:r>
            <w:r w:rsidR="007B783A">
              <w:t>.</w:t>
            </w:r>
          </w:p>
        </w:tc>
      </w:tr>
      <w:tr w:rsidR="004032C1" w:rsidRPr="00752191" w14:paraId="4CBBC873" w14:textId="77777777" w:rsidTr="004601A9">
        <w:tc>
          <w:tcPr>
            <w:tcW w:w="846" w:type="dxa"/>
            <w:vAlign w:val="center"/>
          </w:tcPr>
          <w:p w14:paraId="2C841904" w14:textId="3C5FA5D3" w:rsidR="004032C1" w:rsidRPr="004601A9" w:rsidRDefault="004601A9" w:rsidP="00637DF2">
            <w:pPr>
              <w:spacing w:before="120"/>
              <w:jc w:val="center"/>
            </w:pPr>
            <w:r>
              <w:t>10</w:t>
            </w:r>
          </w:p>
        </w:tc>
        <w:tc>
          <w:tcPr>
            <w:tcW w:w="2126" w:type="dxa"/>
            <w:vAlign w:val="center"/>
          </w:tcPr>
          <w:p w14:paraId="62C06D17" w14:textId="4BE7CF80" w:rsidR="004032C1" w:rsidRDefault="004032C1" w:rsidP="00555B51">
            <w:pPr>
              <w:jc w:val="center"/>
            </w:pPr>
            <w:r>
              <w:t>Adam</w:t>
            </w:r>
          </w:p>
        </w:tc>
        <w:tc>
          <w:tcPr>
            <w:tcW w:w="6089" w:type="dxa"/>
            <w:vAlign w:val="center"/>
          </w:tcPr>
          <w:p w14:paraId="0B2605DE" w14:textId="6D3C2748" w:rsidR="004032C1" w:rsidRDefault="00593C94" w:rsidP="00637DF2">
            <w:pPr>
              <w:keepNext/>
              <w:spacing w:before="120"/>
            </w:pPr>
            <w:r>
              <w:t>P</w:t>
            </w:r>
            <w:r w:rsidRPr="00593C94">
              <w:t xml:space="preserve">hương pháp </w:t>
            </w:r>
            <w:r w:rsidR="00773781" w:rsidRPr="00773781">
              <w:t xml:space="preserve">tối ưu hóa </w:t>
            </w:r>
            <w:r w:rsidRPr="00593C94">
              <w:t>tổ</w:t>
            </w:r>
            <w:r w:rsidR="00773781" w:rsidRPr="00773781">
              <w:t xml:space="preserve"> hợp giữa Momentum</w:t>
            </w:r>
            <w:r w:rsidRPr="00593C94">
              <w:t xml:space="preserve"> và RMSprop. </w:t>
            </w:r>
            <w:r w:rsidR="00803B78">
              <w:t>Hoạt động bằng cách</w:t>
            </w:r>
            <w:r w:rsidRPr="00593C94">
              <w:t xml:space="preserve"> tích lũy từ gradient trước đó và điều chỉnh tỷ lệ học động cho từng tham số.</w:t>
            </w:r>
          </w:p>
        </w:tc>
      </w:tr>
      <w:tr w:rsidR="00863D83" w:rsidRPr="00752191" w14:paraId="0C1BEB90" w14:textId="77777777" w:rsidTr="004601A9">
        <w:tc>
          <w:tcPr>
            <w:tcW w:w="846" w:type="dxa"/>
            <w:vAlign w:val="center"/>
          </w:tcPr>
          <w:p w14:paraId="0245063B" w14:textId="3484E6FD" w:rsidR="00863D83" w:rsidRPr="004601A9" w:rsidRDefault="004601A9" w:rsidP="00637DF2">
            <w:pPr>
              <w:spacing w:before="120"/>
              <w:jc w:val="center"/>
            </w:pPr>
            <w:r>
              <w:t>11</w:t>
            </w:r>
          </w:p>
        </w:tc>
        <w:tc>
          <w:tcPr>
            <w:tcW w:w="2126" w:type="dxa"/>
            <w:vAlign w:val="center"/>
          </w:tcPr>
          <w:p w14:paraId="2D0CC56D" w14:textId="0CD380DF" w:rsidR="00863D83" w:rsidRDefault="00863D83" w:rsidP="00555B51">
            <w:pPr>
              <w:jc w:val="center"/>
            </w:pPr>
            <w:r w:rsidRPr="00863D83">
              <w:t>Receptive field</w:t>
            </w:r>
          </w:p>
        </w:tc>
        <w:tc>
          <w:tcPr>
            <w:tcW w:w="6089" w:type="dxa"/>
            <w:vAlign w:val="center"/>
          </w:tcPr>
          <w:p w14:paraId="5DFE9EB8" w14:textId="60F2201A" w:rsidR="00863D83" w:rsidRDefault="006040D9" w:rsidP="00637DF2">
            <w:pPr>
              <w:keepNext/>
              <w:spacing w:before="120"/>
            </w:pPr>
            <w:r>
              <w:t>V</w:t>
            </w:r>
            <w:r w:rsidR="0033785E" w:rsidRPr="0033785E">
              <w:t xml:space="preserve">ùng không gian mà một nơ-ron hoặc một tập hợp các nơ-ron trong mạng có thể </w:t>
            </w:r>
            <w:r w:rsidR="00A66163">
              <w:t>“</w:t>
            </w:r>
            <w:r w:rsidR="0033785E" w:rsidRPr="0033785E">
              <w:t>nhìn thấy</w:t>
            </w:r>
            <w:r w:rsidR="00A66163">
              <w:t>”</w:t>
            </w:r>
            <w:r w:rsidR="0033785E" w:rsidRPr="0033785E">
              <w:t xml:space="preserve"> và tương tác trực tiếp. </w:t>
            </w:r>
            <w:r w:rsidR="00602E83" w:rsidRPr="00863D83">
              <w:t>Receptive field</w:t>
            </w:r>
            <w:r w:rsidR="0033785E" w:rsidRPr="0033785E">
              <w:t xml:space="preserve"> xác định phạm vi cục bộ của thông tin được xử lý bởi mỗi nơ-ron.</w:t>
            </w:r>
          </w:p>
        </w:tc>
      </w:tr>
      <w:tr w:rsidR="005B6907" w:rsidRPr="00752191" w14:paraId="3731DA47" w14:textId="77777777" w:rsidTr="004601A9">
        <w:tc>
          <w:tcPr>
            <w:tcW w:w="846" w:type="dxa"/>
            <w:vAlign w:val="center"/>
          </w:tcPr>
          <w:p w14:paraId="2684E366" w14:textId="76BF066E" w:rsidR="005B6907" w:rsidRPr="004601A9" w:rsidRDefault="004601A9" w:rsidP="00637DF2">
            <w:pPr>
              <w:spacing w:before="120"/>
              <w:jc w:val="center"/>
            </w:pPr>
            <w:r>
              <w:t>12</w:t>
            </w:r>
          </w:p>
        </w:tc>
        <w:tc>
          <w:tcPr>
            <w:tcW w:w="2126" w:type="dxa"/>
            <w:vAlign w:val="center"/>
          </w:tcPr>
          <w:p w14:paraId="53148DD4" w14:textId="69DD8E96" w:rsidR="005B6907" w:rsidRPr="00863D83" w:rsidRDefault="005B6907" w:rsidP="00555B51">
            <w:pPr>
              <w:jc w:val="center"/>
            </w:pPr>
            <w:r w:rsidRPr="005B6907">
              <w:t>Hyperparameter</w:t>
            </w:r>
          </w:p>
        </w:tc>
        <w:tc>
          <w:tcPr>
            <w:tcW w:w="6089" w:type="dxa"/>
            <w:vAlign w:val="center"/>
          </w:tcPr>
          <w:p w14:paraId="5691ECAF" w14:textId="551B20CB" w:rsidR="005B6907" w:rsidRDefault="00C67F16" w:rsidP="00637DF2">
            <w:pPr>
              <w:keepNext/>
              <w:spacing w:before="120"/>
            </w:pPr>
            <w:r>
              <w:t>C</w:t>
            </w:r>
            <w:r w:rsidRPr="00C67F16">
              <w:t>ác tham số không được mô hình học tự động từ dữ liệu, mà phải được thiết lập trước, ảnh hưởng đến cấu trúc và quá trình tối ưu hóa của mô hình học máy hoặc mạng nơ-ron.</w:t>
            </w:r>
          </w:p>
        </w:tc>
      </w:tr>
    </w:tbl>
    <w:p w14:paraId="2A9AF8AD" w14:textId="77777777" w:rsidR="00F957D4" w:rsidRPr="000B0E91" w:rsidRDefault="00F957D4" w:rsidP="00F957D4">
      <w:pPr>
        <w:pStyle w:val="Caption"/>
        <w:rPr>
          <w:rFonts w:eastAsia="Times New Roman" w:cs="Times New Roman"/>
          <w:b/>
          <w:kern w:val="36"/>
          <w:sz w:val="28"/>
          <w:szCs w:val="48"/>
          <w:lang w:val="vi-VN"/>
        </w:rPr>
      </w:pPr>
    </w:p>
    <w:p w14:paraId="096645FE" w14:textId="5080ABA0" w:rsidR="00760932" w:rsidRPr="000B0E91" w:rsidRDefault="00F957D4" w:rsidP="00F957D4">
      <w:pPr>
        <w:spacing w:line="259" w:lineRule="auto"/>
        <w:jc w:val="left"/>
        <w:rPr>
          <w:lang w:val="vi-VN"/>
        </w:rPr>
      </w:pPr>
      <w:r w:rsidRPr="000B0E91">
        <w:rPr>
          <w:lang w:val="vi-VN"/>
        </w:rPr>
        <w:br w:type="page"/>
      </w:r>
    </w:p>
    <w:p w14:paraId="76BDD94A" w14:textId="763EB017" w:rsidR="003D60AF" w:rsidRPr="00A34FB5" w:rsidRDefault="006A2F5B" w:rsidP="0017598E">
      <w:pPr>
        <w:pStyle w:val="Heading1"/>
        <w:jc w:val="center"/>
        <w:rPr>
          <w:lang w:val="vi-VN"/>
        </w:rPr>
      </w:pPr>
      <w:bookmarkStart w:id="16" w:name="_Toc138200978"/>
      <w:bookmarkStart w:id="17" w:name="_Toc138201186"/>
      <w:r w:rsidRPr="000B0E91">
        <w:rPr>
          <w:lang w:val="vi-VN"/>
        </w:rPr>
        <w:lastRenderedPageBreak/>
        <w:t>GIỚI THIỆU</w:t>
      </w:r>
      <w:bookmarkEnd w:id="16"/>
      <w:bookmarkEnd w:id="17"/>
    </w:p>
    <w:p w14:paraId="451E70F6" w14:textId="75E820EF" w:rsidR="00F75E54" w:rsidRPr="00EB0438" w:rsidRDefault="00FA2D1D" w:rsidP="00F75E54">
      <w:pPr>
        <w:rPr>
          <w:lang w:val="vi-VN"/>
        </w:rPr>
      </w:pPr>
      <w:r w:rsidRPr="00EB0438">
        <w:rPr>
          <w:lang w:val="vi-VN"/>
        </w:rPr>
        <w:tab/>
      </w:r>
      <w:r w:rsidR="00F75E54" w:rsidRPr="00EB0438">
        <w:rPr>
          <w:lang w:val="vi-VN"/>
        </w:rPr>
        <w:t xml:space="preserve">Cổ phiếu được coi là hình thức đầu tư trọng điểm trong ngành tài chính, đại diện cho quyền sở hữu một phần trong tổ chức phát hành. Theo Investopedia </w:t>
      </w:r>
      <w:sdt>
        <w:sdtPr>
          <w:rPr>
            <w:lang w:val="vi-VN"/>
          </w:rPr>
          <w:id w:val="-2092144973"/>
          <w:citation/>
        </w:sdtPr>
        <w:sdtEndPr/>
        <w:sdtContent>
          <w:r w:rsidR="00435685" w:rsidRPr="00004080">
            <w:rPr>
              <w:lang w:val="vi-VN"/>
            </w:rPr>
            <w:fldChar w:fldCharType="begin"/>
          </w:r>
          <w:r w:rsidR="00435685" w:rsidRPr="00EB0438">
            <w:rPr>
              <w:lang w:val="vi-VN"/>
            </w:rPr>
            <w:instrText xml:space="preserve"> CITATION BEA22 \l 1033 </w:instrText>
          </w:r>
          <w:r w:rsidR="00435685" w:rsidRPr="00004080">
            <w:rPr>
              <w:lang w:val="vi-VN"/>
            </w:rPr>
            <w:fldChar w:fldCharType="separate"/>
          </w:r>
          <w:r w:rsidR="0017598E" w:rsidRPr="0017598E">
            <w:rPr>
              <w:noProof/>
              <w:lang w:val="vi-VN"/>
            </w:rPr>
            <w:t>[1]</w:t>
          </w:r>
          <w:r w:rsidR="00435685" w:rsidRPr="00004080">
            <w:rPr>
              <w:lang w:val="vi-VN"/>
            </w:rPr>
            <w:fldChar w:fldCharType="end"/>
          </w:r>
        </w:sdtContent>
      </w:sdt>
      <w:r w:rsidR="00F75E54" w:rsidRPr="00EB0438">
        <w:rPr>
          <w:lang w:val="vi-VN"/>
        </w:rPr>
        <w:t>, công ty Đông Ấn Hà Lan phát hành cổ phiếu đầu tiên vào năm 1602 tại Sở Giao dịch Chứng khoán Amsterdam, đồng thời cũng là công ty đầu tiên phát hành cổ phiếu và trái phiếu. Điều này đã được coi là một sự tiến bộ quan trọng trong lĩnh vực tài chính và đã mở ra thời kỳ phát triển của thị trường cổ phiếu.</w:t>
      </w:r>
    </w:p>
    <w:p w14:paraId="3BE070F3" w14:textId="77777777" w:rsidR="00F75E54" w:rsidRPr="00EB0438" w:rsidRDefault="00F75E54" w:rsidP="00F75E54">
      <w:pPr>
        <w:rPr>
          <w:lang w:val="vi-VN"/>
        </w:rPr>
      </w:pPr>
      <w:r w:rsidRPr="00EB0438">
        <w:rPr>
          <w:lang w:val="vi-VN"/>
        </w:rPr>
        <w:tab/>
        <w:t>Định giá cổ phiếu là quy trình xác định giá trị thị trường thực sự của cổ phiếu tại một thời điểm nhất định, nhằm hiểu rõ tiềm năng của cổ phiếu để đưa ra quyết định đầu tư phù hợp. Đối với doanh nghiệp, việc định giá cổ phiếu được coi là một trong những bước tiên quyết khi công ty cổ phần dự định phát hành cổ phiếu, huy động vốn và tăng cường ảnh hưởng của mình trên thị trường. Từ góc độ của nhà đầu tư, việc định giá cổ phiếu giúp họ xác định cổ phiếu nào đáng để đầu tư và có tiềm năng mang lại lợi nhuận tối đa.</w:t>
      </w:r>
    </w:p>
    <w:p w14:paraId="2C59DD1D" w14:textId="4B4C549A" w:rsidR="00F75E54" w:rsidRPr="00EB0438" w:rsidRDefault="00FA2D1D" w:rsidP="00F75E54">
      <w:pPr>
        <w:rPr>
          <w:lang w:val="vi-VN"/>
        </w:rPr>
      </w:pPr>
      <w:r w:rsidRPr="00EB0438">
        <w:rPr>
          <w:lang w:val="vi-VN"/>
        </w:rPr>
        <w:tab/>
      </w:r>
      <w:r w:rsidR="00F75E54" w:rsidRPr="00EB0438">
        <w:rPr>
          <w:lang w:val="vi-VN"/>
        </w:rPr>
        <w:t>Một phương pháp tiếp cận sơ bộ trong việc định giá cổ phiếu là đánh giá giá trị cổ phiếu. Nếu giá cổ phiếu hiện tại thấp hơn giá trị đã định giá, nhà đầu tư có thể xem xét mua cổ phiếu. Ngược lại, nếu giá cổ phiếu vượt quá giá trị đã định giá và nhà đầu tư hiện đang sở hữu cổ phiếu, họ có thể bán cổ phiếu để thu về lợi nhuận.</w:t>
      </w:r>
    </w:p>
    <w:p w14:paraId="261174F6" w14:textId="5F263A44" w:rsidR="004F4169" w:rsidRPr="00004080" w:rsidRDefault="00FA2D1D" w:rsidP="00B2056A">
      <w:pPr>
        <w:rPr>
          <w:lang w:val="vi-VN"/>
        </w:rPr>
      </w:pPr>
      <w:r w:rsidRPr="00EB0438">
        <w:rPr>
          <w:lang w:val="vi-VN"/>
        </w:rPr>
        <w:tab/>
      </w:r>
      <w:r w:rsidR="00B2056A" w:rsidRPr="00004080">
        <w:rPr>
          <w:lang w:val="vi-VN"/>
        </w:rPr>
        <w:t>Trong bài báo cáo này, nhóm sử dụng các mô hình: Linear Regression, Gated Recurrent Unit (GRU), Autoregressive Integrated Moving Average (ARIMA), Exponential Smoothing (ETS), Long Short-Term Memory (LSTM), Recurrent Neural Networks (RNN), Gradient Boosted Tree (GBT),  Hidden Markov Model (HMM), Extreme Gradient Boosting (XGBoost), Deep Feedforward Neural Network (DFNN), Temporal Convolutional Attention Networks (TCANs) để dự đoán giá cổ phiếu trên ba bộ dữ liệu Catalent, Intel Corporation và Nutrien theo hai tỉ lệ của train:validate:test là 7:1:2 và 6:2:2. Sau đó thực hiện so sánh hiệu suất của các mô hình dựa trên ba độ đo: MAPE, RMSE, MLSE. Cuối cùng, sử dụng hai mô hình tốt nhất để dự đoán giá đóng cửa cổ phiếu 30 ngày tiếp theo đối với hai mô hình đạt hiệu suất tốt nhất.</w:t>
      </w:r>
      <w:r w:rsidR="00070B72" w:rsidRPr="00004080">
        <w:rPr>
          <w:lang w:val="vi-VN"/>
        </w:rPr>
        <w:t xml:space="preserve"> </w:t>
      </w:r>
    </w:p>
    <w:p w14:paraId="14AED131" w14:textId="4F15B863" w:rsidR="00070B72" w:rsidRPr="00004080" w:rsidRDefault="00070B72" w:rsidP="00070B72">
      <w:pPr>
        <w:rPr>
          <w:lang w:val="vi-VN"/>
        </w:rPr>
      </w:pPr>
      <w:r w:rsidRPr="00004080">
        <w:rPr>
          <w:lang w:val="vi-VN"/>
        </w:rPr>
        <w:lastRenderedPageBreak/>
        <w:tab/>
        <w:t>Nội dung được trình bày trong báo cáo như sau:</w:t>
      </w:r>
    </w:p>
    <w:p w14:paraId="34FB6267" w14:textId="4D4264F8" w:rsidR="00070B72" w:rsidRPr="00004080" w:rsidRDefault="00070B72" w:rsidP="008464A1">
      <w:pPr>
        <w:pStyle w:val="ListParagraph"/>
        <w:numPr>
          <w:ilvl w:val="0"/>
          <w:numId w:val="3"/>
        </w:numPr>
        <w:rPr>
          <w:lang w:val="vi-VN"/>
        </w:rPr>
      </w:pPr>
      <w:r w:rsidRPr="00004080">
        <w:rPr>
          <w:lang w:val="vi-VN"/>
        </w:rPr>
        <w:t xml:space="preserve">Chương 1: Giới thiệu đề tài: Mô tả </w:t>
      </w:r>
      <w:r w:rsidR="00A76255" w:rsidRPr="00004080">
        <w:rPr>
          <w:lang w:val="vi-VN"/>
        </w:rPr>
        <w:t>tổng quan về bài toán về đề tài</w:t>
      </w:r>
      <w:r w:rsidR="00332A92" w:rsidRPr="00004080">
        <w:rPr>
          <w:lang w:val="vi-VN"/>
        </w:rPr>
        <w:t>.</w:t>
      </w:r>
    </w:p>
    <w:p w14:paraId="5AA7C092" w14:textId="4D45BDC2" w:rsidR="00070B72" w:rsidRPr="00004080" w:rsidRDefault="00070B72" w:rsidP="008464A1">
      <w:pPr>
        <w:pStyle w:val="ListParagraph"/>
        <w:numPr>
          <w:ilvl w:val="0"/>
          <w:numId w:val="3"/>
        </w:numPr>
        <w:rPr>
          <w:lang w:val="vi-VN"/>
        </w:rPr>
      </w:pPr>
      <w:r w:rsidRPr="00004080">
        <w:rPr>
          <w:lang w:val="vi-VN"/>
        </w:rPr>
        <w:t>Chương 2: Các nghiên cứu liên quan</w:t>
      </w:r>
      <w:r w:rsidR="00332A92" w:rsidRPr="00004080">
        <w:rPr>
          <w:lang w:val="vi-VN"/>
        </w:rPr>
        <w:t>: Giới thiệu các nghiên cứu liên quan đến mô hình lựa chọn.</w:t>
      </w:r>
    </w:p>
    <w:p w14:paraId="2E5351BC" w14:textId="195E8DA9" w:rsidR="00544237" w:rsidRPr="00004080" w:rsidRDefault="00544237" w:rsidP="008464A1">
      <w:pPr>
        <w:pStyle w:val="ListParagraph"/>
        <w:numPr>
          <w:ilvl w:val="0"/>
          <w:numId w:val="3"/>
        </w:numPr>
        <w:rPr>
          <w:lang w:val="vi-VN"/>
        </w:rPr>
      </w:pPr>
      <w:r w:rsidRPr="00004080">
        <w:rPr>
          <w:lang w:val="vi-VN"/>
        </w:rPr>
        <w:t>Chương 3: Tài nguyên: Giới thiệu bộ dữ liệu được sử dụng trong quá trình thực nghiệm và các công cụ</w:t>
      </w:r>
      <w:r w:rsidR="00A71A41" w:rsidRPr="00004080">
        <w:rPr>
          <w:lang w:val="vi-VN"/>
        </w:rPr>
        <w:t>, thư viện</w:t>
      </w:r>
      <w:r w:rsidRPr="00004080">
        <w:rPr>
          <w:lang w:val="vi-VN"/>
        </w:rPr>
        <w:t xml:space="preserve"> được sử dụng</w:t>
      </w:r>
    </w:p>
    <w:p w14:paraId="5C2AA72B" w14:textId="402F8AC3" w:rsidR="00332A92" w:rsidRPr="00004080" w:rsidRDefault="00332A92" w:rsidP="008464A1">
      <w:pPr>
        <w:pStyle w:val="ListParagraph"/>
        <w:numPr>
          <w:ilvl w:val="0"/>
          <w:numId w:val="3"/>
        </w:numPr>
        <w:rPr>
          <w:lang w:val="vi-VN"/>
        </w:rPr>
      </w:pPr>
      <w:r w:rsidRPr="00004080">
        <w:rPr>
          <w:lang w:val="vi-VN"/>
        </w:rPr>
        <w:t xml:space="preserve">Chương </w:t>
      </w:r>
      <w:r w:rsidR="00544237" w:rsidRPr="00004080">
        <w:rPr>
          <w:lang w:val="vi-VN"/>
        </w:rPr>
        <w:t>4</w:t>
      </w:r>
      <w:r w:rsidRPr="00004080">
        <w:rPr>
          <w:lang w:val="vi-VN"/>
        </w:rPr>
        <w:t xml:space="preserve">: Phương pháp: </w:t>
      </w:r>
      <w:r w:rsidR="00544237" w:rsidRPr="00004080">
        <w:rPr>
          <w:lang w:val="vi-VN"/>
        </w:rPr>
        <w:t>Trình bày chi tiết về các mô hình.</w:t>
      </w:r>
    </w:p>
    <w:p w14:paraId="188C179B" w14:textId="30C42ED0" w:rsidR="00544237" w:rsidRPr="00004080" w:rsidRDefault="00A71A41" w:rsidP="008464A1">
      <w:pPr>
        <w:pStyle w:val="ListParagraph"/>
        <w:numPr>
          <w:ilvl w:val="0"/>
          <w:numId w:val="3"/>
        </w:numPr>
        <w:rPr>
          <w:lang w:val="vi-VN"/>
        </w:rPr>
      </w:pPr>
      <w:r w:rsidRPr="00004080">
        <w:rPr>
          <w:lang w:val="vi-VN"/>
        </w:rPr>
        <w:t xml:space="preserve">Chương 5: Thực nghiệm: Trình bày kết quả thực nghiệm của từng mô hình </w:t>
      </w:r>
      <w:r w:rsidR="0041787B" w:rsidRPr="00004080">
        <w:rPr>
          <w:lang w:val="vi-VN"/>
        </w:rPr>
        <w:t>trên ba bộ dữ liệu được đề cập tại chương 3, thực hiện đánh giá hiệu suất mô hình và dự đoán giá đóng cửa cổ phiếu trong 30 ngày tới trên 2 mô hình đạt hiệu suất tốt nhất.</w:t>
      </w:r>
    </w:p>
    <w:p w14:paraId="0210A53A" w14:textId="55066FBF" w:rsidR="00A34FB5" w:rsidRDefault="0041787B" w:rsidP="008464A1">
      <w:pPr>
        <w:pStyle w:val="ListParagraph"/>
        <w:numPr>
          <w:ilvl w:val="0"/>
          <w:numId w:val="3"/>
        </w:numPr>
        <w:rPr>
          <w:lang w:val="vi-VN"/>
        </w:rPr>
      </w:pPr>
      <w:r w:rsidRPr="00004080">
        <w:rPr>
          <w:lang w:val="vi-VN"/>
        </w:rPr>
        <w:t>Chương 6: Kết luận: Tổng kết toàn bộ quá trình thực hiện đề tài.</w:t>
      </w:r>
    </w:p>
    <w:p w14:paraId="467A1863" w14:textId="4AB901B7" w:rsidR="0041787B" w:rsidRPr="00A34FB5" w:rsidRDefault="00A34FB5" w:rsidP="00A34FB5">
      <w:pPr>
        <w:tabs>
          <w:tab w:val="clear" w:pos="284"/>
        </w:tabs>
        <w:spacing w:line="259" w:lineRule="auto"/>
        <w:jc w:val="left"/>
        <w:rPr>
          <w:lang w:val="vi-VN"/>
        </w:rPr>
      </w:pPr>
      <w:r>
        <w:rPr>
          <w:lang w:val="vi-VN"/>
        </w:rPr>
        <w:br w:type="page"/>
      </w:r>
    </w:p>
    <w:p w14:paraId="05BE6F41" w14:textId="4EAD16D2" w:rsidR="006046F0" w:rsidRPr="000B0E91" w:rsidRDefault="006A2F5B" w:rsidP="003D60AF">
      <w:pPr>
        <w:pStyle w:val="Heading1"/>
        <w:jc w:val="center"/>
        <w:rPr>
          <w:lang w:val="vi-VN"/>
        </w:rPr>
      </w:pPr>
      <w:bookmarkStart w:id="18" w:name="_Toc138200979"/>
      <w:bookmarkStart w:id="19" w:name="_Toc138201187"/>
      <w:r w:rsidRPr="000B0E91">
        <w:rPr>
          <w:lang w:val="vi-VN"/>
        </w:rPr>
        <w:lastRenderedPageBreak/>
        <w:t>CÁC NGHIÊN CỨU LIÊN QUAN</w:t>
      </w:r>
      <w:bookmarkEnd w:id="18"/>
      <w:bookmarkEnd w:id="19"/>
    </w:p>
    <w:p w14:paraId="0BC4A255" w14:textId="7216871A" w:rsidR="00A71A41" w:rsidRPr="00A34FB5" w:rsidRDefault="00742A5A" w:rsidP="00A71A41">
      <w:r>
        <w:tab/>
      </w:r>
      <w:r w:rsidR="00A34FB5">
        <w:t>Chương 2 sẽ trình bày các nghiên cứu liên quan</w:t>
      </w:r>
      <w:r w:rsidR="00DD239E">
        <w:t xml:space="preserve"> đến 11 mô hình </w:t>
      </w:r>
      <w:r w:rsidR="00EE7FB5">
        <w:t>nhóm</w:t>
      </w:r>
      <w:r w:rsidR="00320F07">
        <w:t xml:space="preserve"> tiến hành nghiên cứu và thực nghiệm</w:t>
      </w:r>
      <w:r>
        <w:t>.</w:t>
      </w:r>
    </w:p>
    <w:p w14:paraId="20EC202A" w14:textId="1D7F09A2" w:rsidR="001A2FB9" w:rsidRPr="000B0E91" w:rsidRDefault="00360E44" w:rsidP="00396ECB">
      <w:pPr>
        <w:pStyle w:val="Heading2"/>
        <w:rPr>
          <w:lang w:val="vi-VN"/>
        </w:rPr>
      </w:pPr>
      <w:bookmarkStart w:id="20" w:name="_Toc138200980"/>
      <w:bookmarkStart w:id="21" w:name="_Toc138201188"/>
      <w:r w:rsidRPr="000B0E91">
        <w:rPr>
          <w:lang w:val="vi-VN"/>
        </w:rPr>
        <w:t xml:space="preserve">2.1. </w:t>
      </w:r>
      <w:r w:rsidR="00524B38" w:rsidRPr="000B0E91">
        <w:rPr>
          <w:lang w:val="vi-VN"/>
        </w:rPr>
        <w:t>Linear Regression</w:t>
      </w:r>
      <w:bookmarkEnd w:id="20"/>
      <w:bookmarkEnd w:id="21"/>
    </w:p>
    <w:p w14:paraId="3048B896" w14:textId="18FA2126" w:rsidR="00231F27" w:rsidRPr="000B0E91" w:rsidRDefault="007F4F0E" w:rsidP="00C9045A">
      <w:pPr>
        <w:rPr>
          <w:lang w:val="vi-VN"/>
        </w:rPr>
      </w:pPr>
      <w:r>
        <w:rPr>
          <w:lang w:val="vi-VN"/>
        </w:rPr>
        <w:tab/>
      </w:r>
      <w:r w:rsidR="00231F27" w:rsidRPr="000B0E91">
        <w:rPr>
          <w:lang w:val="vi-VN"/>
        </w:rPr>
        <w:t>Nhóm tác giả Vaishnavi Gururaj, Shriya V R và Dr. Ashwini K</w:t>
      </w:r>
      <w:sdt>
        <w:sdtPr>
          <w:rPr>
            <w:lang w:val="vi-VN"/>
          </w:rPr>
          <w:id w:val="1473336555"/>
          <w:citation/>
        </w:sdtPr>
        <w:sdtEndPr/>
        <w:sdtContent>
          <w:r w:rsidR="00274E8D">
            <w:rPr>
              <w:lang w:val="vi-VN"/>
            </w:rPr>
            <w:fldChar w:fldCharType="begin"/>
          </w:r>
          <w:r w:rsidR="00274E8D" w:rsidRPr="00EB0438">
            <w:rPr>
              <w:lang w:val="vi-VN"/>
            </w:rPr>
            <w:instrText xml:space="preserve"> CITATION Gur19 \l 1033 </w:instrText>
          </w:r>
          <w:r w:rsidR="00274E8D">
            <w:rPr>
              <w:lang w:val="vi-VN"/>
            </w:rPr>
            <w:fldChar w:fldCharType="separate"/>
          </w:r>
          <w:r w:rsidR="0017598E">
            <w:rPr>
              <w:noProof/>
              <w:lang w:val="vi-VN"/>
            </w:rPr>
            <w:t xml:space="preserve"> </w:t>
          </w:r>
          <w:r w:rsidR="0017598E" w:rsidRPr="0017598E">
            <w:rPr>
              <w:noProof/>
              <w:lang w:val="vi-VN"/>
            </w:rPr>
            <w:t>[2]</w:t>
          </w:r>
          <w:r w:rsidR="00274E8D">
            <w:rPr>
              <w:lang w:val="vi-VN"/>
            </w:rPr>
            <w:fldChar w:fldCharType="end"/>
          </w:r>
        </w:sdtContent>
      </w:sdt>
      <w:r w:rsidR="00604A73" w:rsidRPr="00EB0438">
        <w:rPr>
          <w:lang w:val="vi-VN"/>
        </w:rPr>
        <w:t xml:space="preserve"> </w:t>
      </w:r>
      <w:r w:rsidR="00231F27" w:rsidRPr="000B0E91">
        <w:rPr>
          <w:lang w:val="vi-VN"/>
        </w:rPr>
        <w:t>đã nghiên cứu về thị trường chứng khoán bằng mô hình Linear Regression. Dataset mà nhóm tác giả sử dụng là một năm dữ liệu cổ phiếu của Công ty Coca-Cola, từ tháng 1 năm 2017 đến năm 2018. Các kết quả về độ đo bao gồm: 3.22 (RMSE), 2.53 (MAE), 10.37 (MSE) và 0.73 (R-Squared).</w:t>
      </w:r>
    </w:p>
    <w:p w14:paraId="20884E5A" w14:textId="3B2C57F9" w:rsidR="00524B38" w:rsidRPr="00443264" w:rsidRDefault="00524B38" w:rsidP="00396ECB">
      <w:pPr>
        <w:pStyle w:val="Heading2"/>
      </w:pPr>
      <w:bookmarkStart w:id="22" w:name="_Toc138200981"/>
      <w:bookmarkStart w:id="23" w:name="_Toc138201189"/>
      <w:r w:rsidRPr="000B0E91">
        <w:rPr>
          <w:lang w:val="vi-VN"/>
        </w:rPr>
        <w:t>2.2</w:t>
      </w:r>
      <w:r w:rsidR="00443264" w:rsidRPr="000B0E91">
        <w:rPr>
          <w:lang w:val="vi-VN"/>
        </w:rPr>
        <w:t xml:space="preserve">. </w:t>
      </w:r>
      <w:r w:rsidR="00443264" w:rsidRPr="00C019D2">
        <w:rPr>
          <w:lang w:val="vi-VN"/>
        </w:rPr>
        <w:t xml:space="preserve">Gate Recurrent Unit </w:t>
      </w:r>
      <w:r w:rsidR="00443264">
        <w:t>(</w:t>
      </w:r>
      <w:r w:rsidRPr="000B0E91">
        <w:rPr>
          <w:lang w:val="vi-VN"/>
        </w:rPr>
        <w:t>GRU</w:t>
      </w:r>
      <w:bookmarkEnd w:id="22"/>
      <w:bookmarkEnd w:id="23"/>
      <w:r w:rsidR="00443264">
        <w:t>)</w:t>
      </w:r>
    </w:p>
    <w:p w14:paraId="24DFC31F" w14:textId="14BF6224" w:rsidR="00EB0438" w:rsidRPr="00A83ADC" w:rsidRDefault="00DC6C9B" w:rsidP="00EB0438">
      <w:pPr>
        <w:rPr>
          <w:lang w:val="vi-VN"/>
        </w:rPr>
      </w:pPr>
      <w:r>
        <w:rPr>
          <w:lang w:val="vi-VN"/>
        </w:rPr>
        <w:tab/>
      </w:r>
      <w:r w:rsidR="00BF7807" w:rsidRPr="00BF7807">
        <w:rPr>
          <w:lang w:val="vi-VN"/>
        </w:rPr>
        <w:t xml:space="preserve">Chengyu Li và Guoqi Qian, thuộc Khoa Toán học và Thống kê, Đại học Melbourne, Australia đã nghiên cứu và công bố bài báo </w:t>
      </w:r>
      <w:r w:rsidR="00C4767C" w:rsidRPr="00C4767C">
        <w:rPr>
          <w:lang w:val="vi-VN"/>
        </w:rPr>
        <w:t xml:space="preserve"> "Stock Price Prediction Using a Frequency Decomposition Based GRU Transformer Neural Network" </w:t>
      </w:r>
      <w:sdt>
        <w:sdtPr>
          <w:rPr>
            <w:lang w:val="vi-VN"/>
          </w:rPr>
          <w:id w:val="-1517618567"/>
          <w:citation/>
        </w:sdtPr>
        <w:sdtEndPr/>
        <w:sdtContent>
          <w:r w:rsidR="00B500FC">
            <w:rPr>
              <w:lang w:val="vi-VN"/>
            </w:rPr>
            <w:fldChar w:fldCharType="begin"/>
          </w:r>
          <w:r w:rsidR="00B500FC" w:rsidRPr="00B500FC">
            <w:rPr>
              <w:lang w:val="vi-VN"/>
            </w:rPr>
            <w:instrText xml:space="preserve"> CITATION Qia22 \l 1033 </w:instrText>
          </w:r>
          <w:r w:rsidR="00B500FC">
            <w:rPr>
              <w:lang w:val="vi-VN"/>
            </w:rPr>
            <w:fldChar w:fldCharType="separate"/>
          </w:r>
          <w:r w:rsidR="0017598E" w:rsidRPr="0017598E">
            <w:rPr>
              <w:noProof/>
              <w:lang w:val="vi-VN"/>
            </w:rPr>
            <w:t>[3]</w:t>
          </w:r>
          <w:r w:rsidR="00B500FC">
            <w:rPr>
              <w:lang w:val="vi-VN"/>
            </w:rPr>
            <w:fldChar w:fldCharType="end"/>
          </w:r>
        </w:sdtContent>
      </w:sdt>
      <w:r w:rsidR="00CE1612" w:rsidRPr="00A83ADC">
        <w:rPr>
          <w:lang w:val="vi-VN"/>
        </w:rPr>
        <w:t>.</w:t>
      </w:r>
    </w:p>
    <w:p w14:paraId="2BFBA8A7" w14:textId="77777777" w:rsidR="00C019D2" w:rsidRDefault="004746D7" w:rsidP="00EB0438">
      <w:pPr>
        <w:rPr>
          <w:lang w:val="vi-VN"/>
        </w:rPr>
      </w:pPr>
      <w:r>
        <w:rPr>
          <w:lang w:val="vi-VN"/>
        </w:rPr>
        <w:tab/>
      </w:r>
      <w:r w:rsidR="001B51ED" w:rsidRPr="001B51ED">
        <w:rPr>
          <w:lang w:val="vi-VN"/>
        </w:rPr>
        <w:t>Mục đích của bài báo là giải quyết hai vấn đề chính trong việc sử dụng mạng neural hồi quy (RNNs) để dự đoán giá cổ phiếu. Đầu tiên, RNNs thường khó khăn trong việc trích xuất các đặc trưng quan trọng từ dữ liệu cổ phiếu phức tạp. Thứ hai, RNNs thường mất thông tin về thời gian, điều này rất quan trọng cho việc dự đoán giá cổ phiếu theo thời gian.</w:t>
      </w:r>
    </w:p>
    <w:p w14:paraId="312B6442" w14:textId="56AE79DA" w:rsidR="00C019D2" w:rsidRDefault="00C019D2" w:rsidP="00C019D2">
      <w:pPr>
        <w:rPr>
          <w:lang w:val="vi-VN"/>
        </w:rPr>
      </w:pPr>
      <w:r>
        <w:rPr>
          <w:lang w:val="vi-VN"/>
        </w:rPr>
        <w:tab/>
      </w:r>
      <w:r w:rsidRPr="00C019D2">
        <w:rPr>
          <w:lang w:val="vi-VN"/>
        </w:rPr>
        <w:t>Để giải quyết những vấn đề này, các tác giả đã phát triển một mô hình mạng neural mới, được gọi là frequency decomposition induced gate recurrent unit (GRU) transformer, hoặc FDGRU-transformer (FDG-trans). Mô hình này sử dụng phân rã tần số để chia dữ liệu phức tạp thành các thành phần độc lập và thông tin, giúp FDG-transformer có khả năng trích xuất thông tin quan trọng từ dữ liệu cổ phiếu phức tạp. Đồng thời, FDG-transformer sử dụng mạng neural kết hợp của GRU, long short term memory (LSTM) và multi-head attention (MHA) transformers để giữ lại thông tin thời gian trong dữ liệu.</w:t>
      </w:r>
    </w:p>
    <w:p w14:paraId="3E501DA8" w14:textId="5551CBBB" w:rsidR="001B51ED" w:rsidRDefault="00C019D2" w:rsidP="00EB0438">
      <w:pPr>
        <w:rPr>
          <w:lang w:val="vi-VN"/>
        </w:rPr>
      </w:pPr>
      <w:r>
        <w:rPr>
          <w:lang w:val="vi-VN"/>
        </w:rPr>
        <w:tab/>
      </w:r>
      <w:r w:rsidR="00CB2DF4">
        <w:rPr>
          <w:lang w:val="vi-VN"/>
        </w:rPr>
        <w:t xml:space="preserve">Kết quả cho thấy mô hình FDG-transformer của các tác giả đã cung cấp dự đoán giá cổ phiếu hiệu quả khi so sánh với các phương pháp tiên tiến khác. Hơn nữa, một nghiên </w:t>
      </w:r>
      <w:r w:rsidR="00CB2DF4">
        <w:rPr>
          <w:lang w:val="vi-VN"/>
        </w:rPr>
        <w:lastRenderedPageBreak/>
        <w:t>cứu loại bỏ cũng đã được tiến hành để xác nhận tầm quan trọng và sự cần thiết của từng thành phần trong mô hình được đề xuất.</w:t>
      </w:r>
    </w:p>
    <w:p w14:paraId="2FF7A685" w14:textId="1518E69D" w:rsidR="00524B38" w:rsidRPr="000B0E91" w:rsidRDefault="00524B38" w:rsidP="00396ECB">
      <w:pPr>
        <w:pStyle w:val="Heading2"/>
        <w:rPr>
          <w:lang w:val="vi-VN"/>
        </w:rPr>
      </w:pPr>
      <w:bookmarkStart w:id="24" w:name="_Toc138200982"/>
      <w:bookmarkStart w:id="25" w:name="_Toc138201190"/>
      <w:r w:rsidRPr="000B0E91">
        <w:rPr>
          <w:lang w:val="vi-VN"/>
        </w:rPr>
        <w:t>2.3</w:t>
      </w:r>
      <w:bookmarkEnd w:id="24"/>
      <w:bookmarkEnd w:id="25"/>
      <w:r w:rsidR="001B015B">
        <w:t>.</w:t>
      </w:r>
      <w:r w:rsidR="001B015B" w:rsidRPr="001B015B">
        <w:t xml:space="preserve"> </w:t>
      </w:r>
      <w:r w:rsidR="001B015B">
        <w:t>Autoregressive Integrated Moving Average (ARIMA)</w:t>
      </w:r>
    </w:p>
    <w:p w14:paraId="4928EE79" w14:textId="59E9045D" w:rsidR="009B165B" w:rsidRPr="00EB0438" w:rsidRDefault="00BB7385" w:rsidP="00C36C04">
      <w:pPr>
        <w:rPr>
          <w:lang w:val="vi-VN"/>
        </w:rPr>
      </w:pPr>
      <w:r>
        <w:rPr>
          <w:lang w:val="vi-VN"/>
        </w:rPr>
        <w:tab/>
      </w:r>
      <w:r w:rsidRPr="00BB7385">
        <w:rPr>
          <w:lang w:val="vi-VN"/>
        </w:rPr>
        <w:t xml:space="preserve">Box và Jenkins đã giới thiệu mô hình ARIMA vào năm 1970. Đây còn được gọi là phương pháp Box-Jenkins, bao gồm một tập hợp các hoạt động để xác định, ước lượng và chẩn đoán các mô hình ARIMA với dữ liệu chuỗi thời gian </w:t>
      </w:r>
      <w:sdt>
        <w:sdtPr>
          <w:rPr>
            <w:lang w:val="vi-VN"/>
          </w:rPr>
          <w:id w:val="1872957797"/>
          <w:citation/>
        </w:sdtPr>
        <w:sdtEndPr/>
        <w:sdtContent>
          <w:r w:rsidR="00CD74F5">
            <w:rPr>
              <w:lang w:val="vi-VN"/>
            </w:rPr>
            <w:fldChar w:fldCharType="begin"/>
          </w:r>
          <w:r w:rsidR="00CD74F5" w:rsidRPr="00EB0438">
            <w:rPr>
              <w:lang w:val="vi-VN"/>
            </w:rPr>
            <w:instrText xml:space="preserve"> CITATION Ari14 \l 1033 </w:instrText>
          </w:r>
          <w:r w:rsidR="00CD74F5">
            <w:rPr>
              <w:lang w:val="vi-VN"/>
            </w:rPr>
            <w:fldChar w:fldCharType="separate"/>
          </w:r>
          <w:r w:rsidR="0017598E" w:rsidRPr="0017598E">
            <w:rPr>
              <w:noProof/>
              <w:lang w:val="vi-VN"/>
            </w:rPr>
            <w:t>[4]</w:t>
          </w:r>
          <w:r w:rsidR="00CD74F5">
            <w:rPr>
              <w:lang w:val="vi-VN"/>
            </w:rPr>
            <w:fldChar w:fldCharType="end"/>
          </w:r>
        </w:sdtContent>
      </w:sdt>
      <w:r w:rsidRPr="00BB7385">
        <w:rPr>
          <w:lang w:val="vi-VN"/>
        </w:rPr>
        <w:t>. Các mô hình ARIMA đã chứng minh khả năng tạo ra dự đoán ngắn hạn hiệu quả. ARIMA liên tục vượt trội so với các mô hình phức tạp khác trong dự đoán ngắn hạn</w:t>
      </w:r>
      <w:r w:rsidR="006B595E" w:rsidRPr="00EB0438">
        <w:rPr>
          <w:lang w:val="vi-VN"/>
        </w:rPr>
        <w:t xml:space="preserve"> </w:t>
      </w:r>
      <w:sdt>
        <w:sdtPr>
          <w:rPr>
            <w:lang w:val="vi-VN"/>
          </w:rPr>
          <w:id w:val="109945218"/>
          <w:citation/>
        </w:sdtPr>
        <w:sdtEndPr/>
        <w:sdtContent>
          <w:r w:rsidR="006B595E" w:rsidRPr="00004080">
            <w:rPr>
              <w:lang w:val="vi-VN"/>
            </w:rPr>
            <w:fldChar w:fldCharType="begin"/>
          </w:r>
          <w:r w:rsidR="006B595E" w:rsidRPr="00EB0438">
            <w:rPr>
              <w:lang w:val="vi-VN"/>
            </w:rPr>
            <w:instrText xml:space="preserve"> CITATION Mey \l 1033 </w:instrText>
          </w:r>
          <w:r w:rsidR="006B595E" w:rsidRPr="00004080">
            <w:rPr>
              <w:lang w:val="vi-VN"/>
            </w:rPr>
            <w:fldChar w:fldCharType="separate"/>
          </w:r>
          <w:r w:rsidR="0017598E" w:rsidRPr="0017598E">
            <w:rPr>
              <w:noProof/>
              <w:lang w:val="vi-VN"/>
            </w:rPr>
            <w:t>[5]</w:t>
          </w:r>
          <w:r w:rsidR="006B595E" w:rsidRPr="00004080">
            <w:rPr>
              <w:lang w:val="vi-VN"/>
            </w:rPr>
            <w:fldChar w:fldCharType="end"/>
          </w:r>
        </w:sdtContent>
      </w:sdt>
      <w:r w:rsidR="00CD74F5" w:rsidRPr="00EB0438">
        <w:rPr>
          <w:lang w:val="vi-VN"/>
        </w:rPr>
        <w:t xml:space="preserve"> .</w:t>
      </w:r>
    </w:p>
    <w:p w14:paraId="6E5D84F2" w14:textId="16ABE5D1" w:rsidR="00524B38" w:rsidRPr="000B0E91" w:rsidRDefault="00524B38" w:rsidP="00396ECB">
      <w:pPr>
        <w:pStyle w:val="Heading2"/>
        <w:rPr>
          <w:lang w:val="vi-VN"/>
        </w:rPr>
      </w:pPr>
      <w:bookmarkStart w:id="26" w:name="_Toc138200983"/>
      <w:bookmarkStart w:id="27" w:name="_Toc138201191"/>
      <w:r w:rsidRPr="000B0E91">
        <w:rPr>
          <w:lang w:val="vi-VN"/>
        </w:rPr>
        <w:t xml:space="preserve">2.4. </w:t>
      </w:r>
      <w:r w:rsidR="00240A06" w:rsidRPr="000B0E91">
        <w:rPr>
          <w:lang w:val="vi-VN"/>
        </w:rPr>
        <w:t>Exponential Smoothing</w:t>
      </w:r>
      <w:r w:rsidR="002A5F54" w:rsidRPr="000B0E91">
        <w:rPr>
          <w:lang w:val="vi-VN"/>
        </w:rPr>
        <w:t xml:space="preserve"> (ETS)</w:t>
      </w:r>
      <w:bookmarkEnd w:id="26"/>
      <w:bookmarkEnd w:id="27"/>
    </w:p>
    <w:p w14:paraId="7505805E" w14:textId="1EFA1F3C" w:rsidR="0047792F" w:rsidRPr="000B0E91" w:rsidRDefault="006B595E" w:rsidP="0047792F">
      <w:pPr>
        <w:rPr>
          <w:lang w:val="vi-VN"/>
        </w:rPr>
      </w:pPr>
      <w:r>
        <w:rPr>
          <w:lang w:val="vi-VN"/>
        </w:rPr>
        <w:tab/>
      </w:r>
      <w:r w:rsidR="009B7D91" w:rsidRPr="000B0E91">
        <w:rPr>
          <w:lang w:val="vi-VN"/>
        </w:rPr>
        <w:t>Hai tác giả F. Sidqi và I. D. Sumitra</w:t>
      </w:r>
      <w:r w:rsidR="00045F9A" w:rsidRPr="00EB0438">
        <w:rPr>
          <w:lang w:val="vi-VN"/>
        </w:rPr>
        <w:t xml:space="preserve"> </w:t>
      </w:r>
      <w:sdt>
        <w:sdtPr>
          <w:rPr>
            <w:lang w:val="vi-VN"/>
          </w:rPr>
          <w:id w:val="-599710100"/>
          <w:citation/>
        </w:sdtPr>
        <w:sdtEndPr/>
        <w:sdtContent>
          <w:r w:rsidR="005566E9" w:rsidRPr="00004080">
            <w:rPr>
              <w:lang w:val="vi-VN"/>
            </w:rPr>
            <w:fldChar w:fldCharType="begin"/>
          </w:r>
          <w:r w:rsidR="005566E9" w:rsidRPr="00EB0438">
            <w:rPr>
              <w:lang w:val="vi-VN"/>
            </w:rPr>
            <w:instrText xml:space="preserve"> CITATION Sid19 \l 1033 </w:instrText>
          </w:r>
          <w:r w:rsidR="005566E9" w:rsidRPr="00004080">
            <w:rPr>
              <w:lang w:val="vi-VN"/>
            </w:rPr>
            <w:fldChar w:fldCharType="separate"/>
          </w:r>
          <w:r w:rsidR="0017598E" w:rsidRPr="0017598E">
            <w:rPr>
              <w:noProof/>
              <w:lang w:val="vi-VN"/>
            </w:rPr>
            <w:t>[6]</w:t>
          </w:r>
          <w:r w:rsidR="005566E9" w:rsidRPr="00004080">
            <w:rPr>
              <w:lang w:val="vi-VN"/>
            </w:rPr>
            <w:fldChar w:fldCharType="end"/>
          </w:r>
        </w:sdtContent>
      </w:sdt>
      <w:r w:rsidR="009B7D91" w:rsidRPr="000B0E91">
        <w:rPr>
          <w:lang w:val="vi-VN"/>
        </w:rPr>
        <w:t xml:space="preserve"> đã nghiên cứu và áp dụng hai phương pháp Single Exponential Smoothing (SES) và Double Exponential Smoothing (DES) để dự báo doanh số bán hàng sản phẩm. </w:t>
      </w:r>
      <w:r w:rsidR="00DB14AD" w:rsidRPr="000B0E91">
        <w:rPr>
          <w:lang w:val="vi-VN"/>
        </w:rPr>
        <w:t>Kết quả cho thấy, phương pháp SES đạt một tỷ lệ sai số tuyệt đối trung bình (MAPE) là 20%, trong khi DES có MAPE khoảng 24%. Từ đó, có thể kết luận rằng phương pháp Single Exponential Smoothing cho thấy mức độ sai số thấp hơn so với DES.</w:t>
      </w:r>
    </w:p>
    <w:p w14:paraId="067E3A0B" w14:textId="3BCD58C1" w:rsidR="00524B38" w:rsidRPr="000B0E91" w:rsidRDefault="00524B38" w:rsidP="00396ECB">
      <w:pPr>
        <w:pStyle w:val="Heading2"/>
        <w:rPr>
          <w:lang w:val="vi-VN"/>
        </w:rPr>
      </w:pPr>
      <w:bookmarkStart w:id="28" w:name="_Toc138200984"/>
      <w:bookmarkStart w:id="29" w:name="_Toc138201192"/>
      <w:r w:rsidRPr="000B0E91">
        <w:rPr>
          <w:lang w:val="vi-VN"/>
        </w:rPr>
        <w:t>2.5. L</w:t>
      </w:r>
      <w:r w:rsidR="004950CE" w:rsidRPr="000B0E91">
        <w:rPr>
          <w:lang w:val="vi-VN"/>
        </w:rPr>
        <w:t>ong Short</w:t>
      </w:r>
      <w:r w:rsidR="00C764F1" w:rsidRPr="000B0E91">
        <w:rPr>
          <w:lang w:val="vi-VN"/>
        </w:rPr>
        <w:t>-</w:t>
      </w:r>
      <w:r w:rsidR="004950CE" w:rsidRPr="000B0E91">
        <w:rPr>
          <w:lang w:val="vi-VN"/>
        </w:rPr>
        <w:t>Term Memory</w:t>
      </w:r>
      <w:r w:rsidR="006141B8" w:rsidRPr="000B0E91">
        <w:rPr>
          <w:lang w:val="vi-VN"/>
        </w:rPr>
        <w:t xml:space="preserve"> </w:t>
      </w:r>
      <w:r w:rsidR="004950CE" w:rsidRPr="000B0E91">
        <w:rPr>
          <w:lang w:val="vi-VN"/>
        </w:rPr>
        <w:t>(LSTM)</w:t>
      </w:r>
      <w:bookmarkEnd w:id="28"/>
      <w:bookmarkEnd w:id="29"/>
    </w:p>
    <w:p w14:paraId="1D76C320" w14:textId="7571BF2F" w:rsidR="00AD03C4" w:rsidRPr="000B0E91" w:rsidRDefault="006B595E" w:rsidP="006B595E">
      <w:pPr>
        <w:rPr>
          <w:lang w:val="vi-VN"/>
        </w:rPr>
      </w:pPr>
      <w:r>
        <w:rPr>
          <w:lang w:val="vi-VN"/>
        </w:rPr>
        <w:tab/>
      </w:r>
      <w:r w:rsidR="00D12DB8" w:rsidRPr="000B0E91">
        <w:rPr>
          <w:lang w:val="vi-VN"/>
        </w:rPr>
        <w:t>Ba tác giả Murtaza Roondiwala, Harshal Patel và Shraddha Varma đã áp dụng mô hình LSTM (Long Short-Term memory) trong việc dự đoán giá trị của cổ phiếu của NIFTY 50</w:t>
      </w:r>
      <w:r w:rsidR="00BC1313" w:rsidRPr="002D2BE5">
        <w:rPr>
          <w:lang w:val="vi-VN"/>
        </w:rPr>
        <w:t>.</w:t>
      </w:r>
      <w:r w:rsidR="002168D5" w:rsidRPr="00004080">
        <w:rPr>
          <w:lang w:val="vi-VN"/>
        </w:rPr>
        <w:fldChar w:fldCharType="begin"/>
      </w:r>
      <w:r w:rsidR="00C42F33" w:rsidRPr="00EB0438">
        <w:rPr>
          <w:lang w:val="vi-VN"/>
        </w:rPr>
        <w:instrText xml:space="preserve">CITATION Roo17 \l 1033 </w:instrText>
      </w:r>
      <w:r w:rsidR="002168D5" w:rsidRPr="00004080">
        <w:rPr>
          <w:lang w:val="vi-VN"/>
        </w:rPr>
        <w:fldChar w:fldCharType="separate"/>
      </w:r>
      <w:r w:rsidR="0017598E">
        <w:rPr>
          <w:noProof/>
          <w:lang w:val="vi-VN"/>
        </w:rPr>
        <w:t xml:space="preserve"> </w:t>
      </w:r>
      <w:r w:rsidR="0017598E" w:rsidRPr="0017598E">
        <w:rPr>
          <w:noProof/>
          <w:lang w:val="vi-VN"/>
        </w:rPr>
        <w:t>[7]</w:t>
      </w:r>
      <w:r w:rsidR="002168D5" w:rsidRPr="00004080">
        <w:rPr>
          <w:lang w:val="vi-VN"/>
        </w:rPr>
        <w:fldChar w:fldCharType="end"/>
      </w:r>
      <w:r w:rsidR="00D12DB8" w:rsidRPr="000B0E91">
        <w:rPr>
          <w:lang w:val="vi-VN"/>
        </w:rPr>
        <w:t xml:space="preserve"> Họ đã sử dụng 500 epochs để train và kết quả đạt được là vô cùng tốt. Mô hình cho ra được các kết quả RMSE trên tập test rơi vào khoảng 0.00859. Sai số vô cùng thấp cho thấy giá trị dự đoạn cực kì tốt.</w:t>
      </w:r>
    </w:p>
    <w:p w14:paraId="0AA8EDD3" w14:textId="53DAB8D1" w:rsidR="006E5907" w:rsidRPr="000B0E91" w:rsidRDefault="00524B38" w:rsidP="00C737DB">
      <w:pPr>
        <w:pStyle w:val="Heading2"/>
        <w:rPr>
          <w:lang w:val="vi-VN"/>
        </w:rPr>
      </w:pPr>
      <w:bookmarkStart w:id="30" w:name="_Toc138200985"/>
      <w:bookmarkStart w:id="31" w:name="_Toc138201193"/>
      <w:r w:rsidRPr="000B0E91">
        <w:rPr>
          <w:lang w:val="vi-VN"/>
        </w:rPr>
        <w:t xml:space="preserve">2.6. </w:t>
      </w:r>
      <w:bookmarkEnd w:id="30"/>
      <w:bookmarkEnd w:id="31"/>
      <w:r w:rsidR="00EF5991" w:rsidRPr="00706F3C">
        <w:rPr>
          <w:lang w:val="vi-VN"/>
        </w:rPr>
        <w:t xml:space="preserve">Recurrent Neural Network (RNN) </w:t>
      </w:r>
      <w:r w:rsidR="00EF5991" w:rsidRPr="00025C64">
        <w:rPr>
          <w:lang w:val="vi-VN"/>
        </w:rPr>
        <w:t xml:space="preserve"> </w:t>
      </w:r>
    </w:p>
    <w:p w14:paraId="14982C4F" w14:textId="03641ABA" w:rsidR="007F5C69" w:rsidRPr="00440E2D" w:rsidRDefault="0018027B" w:rsidP="0018027B">
      <w:pPr>
        <w:rPr>
          <w:lang w:val="vi-VN"/>
        </w:rPr>
      </w:pPr>
      <w:r>
        <w:rPr>
          <w:lang w:val="vi-VN"/>
        </w:rPr>
        <w:tab/>
      </w:r>
      <w:r w:rsidR="007F5C69" w:rsidRPr="00440E2D">
        <w:rPr>
          <w:lang w:val="vi-VN"/>
        </w:rPr>
        <w:t>Tác giả Yongqiong Zhu đã sử dụng mô hình RNN để dự đoán giá cố phiếu của Apple với dữ liệu huấn luyện là giá cổ phiểu của Apple (AAPL) trong 10 năm (từ 9/8/2009 đến 12/8/2020)</w:t>
      </w:r>
      <w:r w:rsidR="007521DE" w:rsidRPr="00EB0438">
        <w:rPr>
          <w:lang w:val="vi-VN"/>
        </w:rPr>
        <w:t xml:space="preserve"> </w:t>
      </w:r>
      <w:sdt>
        <w:sdtPr>
          <w:rPr>
            <w:lang w:val="vi-VN"/>
          </w:rPr>
          <w:id w:val="1719698315"/>
          <w:citation/>
        </w:sdtPr>
        <w:sdtEndPr/>
        <w:sdtContent>
          <w:r w:rsidR="00F74810" w:rsidRPr="00004080">
            <w:rPr>
              <w:lang w:val="vi-VN"/>
            </w:rPr>
            <w:fldChar w:fldCharType="begin"/>
          </w:r>
          <w:r w:rsidR="00F74810" w:rsidRPr="00EB0438">
            <w:rPr>
              <w:lang w:val="vi-VN"/>
            </w:rPr>
            <w:instrText xml:space="preserve"> CITATION Yon20 \l 1033 </w:instrText>
          </w:r>
          <w:r w:rsidR="00F74810" w:rsidRPr="00004080">
            <w:rPr>
              <w:lang w:val="vi-VN"/>
            </w:rPr>
            <w:fldChar w:fldCharType="separate"/>
          </w:r>
          <w:r w:rsidR="0017598E" w:rsidRPr="0017598E">
            <w:rPr>
              <w:noProof/>
              <w:lang w:val="vi-VN"/>
            </w:rPr>
            <w:t>[8]</w:t>
          </w:r>
          <w:r w:rsidR="00F74810" w:rsidRPr="00004080">
            <w:rPr>
              <w:lang w:val="vi-VN"/>
            </w:rPr>
            <w:fldChar w:fldCharType="end"/>
          </w:r>
        </w:sdtContent>
      </w:sdt>
      <w:r w:rsidR="007F5C69" w:rsidRPr="00440E2D">
        <w:rPr>
          <w:lang w:val="vi-VN"/>
        </w:rPr>
        <w:t xml:space="preserve"> với tập train chiểm 65% và tập test chiếm 35% còn lại. </w:t>
      </w:r>
    </w:p>
    <w:p w14:paraId="7805E110" w14:textId="124417A3" w:rsidR="007F5C69" w:rsidRPr="007F5C69" w:rsidRDefault="0018027B" w:rsidP="0018027B">
      <w:pPr>
        <w:rPr>
          <w:lang w:val="vi-VN"/>
        </w:rPr>
      </w:pPr>
      <w:r>
        <w:rPr>
          <w:lang w:val="vi-VN"/>
        </w:rPr>
        <w:tab/>
      </w:r>
      <w:r w:rsidR="007F5C69" w:rsidRPr="00440E2D">
        <w:rPr>
          <w:lang w:val="vi-VN"/>
        </w:rPr>
        <w:t xml:space="preserve">Tác giả đã xây dựng mô hình mạng RNN hai lớp với lớp thứ nhất có 50 nút đơn vị và lớp thứ hai chứa 100 nút đơn vị. Tác giả sử dụng 50 epochs, tối ưu hóa bằng Adam và </w:t>
      </w:r>
      <w:r w:rsidR="007F5C69" w:rsidRPr="00440E2D">
        <w:rPr>
          <w:lang w:val="vi-VN"/>
        </w:rPr>
        <w:lastRenderedPageBreak/>
        <w:t xml:space="preserve">dùng hàm mất mát là MSE đã cho ra được một kết quả rất tốt. Mô hình cho kết quả độ chính xác của dự đoán lên đến hơn 95% và giá trị mất mát là 0.1%. </w:t>
      </w:r>
    </w:p>
    <w:p w14:paraId="4567E251" w14:textId="655F201C" w:rsidR="00524B38" w:rsidRPr="000B0E91" w:rsidRDefault="00524B38" w:rsidP="00396ECB">
      <w:pPr>
        <w:pStyle w:val="Heading2"/>
        <w:rPr>
          <w:lang w:val="vi-VN"/>
        </w:rPr>
      </w:pPr>
      <w:bookmarkStart w:id="32" w:name="_Toc138200986"/>
      <w:bookmarkStart w:id="33" w:name="_Toc138201194"/>
      <w:r w:rsidRPr="000B0E91">
        <w:rPr>
          <w:lang w:val="vi-VN"/>
        </w:rPr>
        <w:t>2.</w:t>
      </w:r>
      <w:r w:rsidR="00C737DB" w:rsidRPr="000B0E91">
        <w:rPr>
          <w:lang w:val="vi-VN"/>
        </w:rPr>
        <w:t>7</w:t>
      </w:r>
      <w:r w:rsidRPr="000B0E91">
        <w:rPr>
          <w:lang w:val="vi-VN"/>
        </w:rPr>
        <w:t xml:space="preserve">. </w:t>
      </w:r>
      <w:bookmarkEnd w:id="32"/>
      <w:bookmarkEnd w:id="33"/>
      <w:r w:rsidR="001A59F9" w:rsidRPr="000F20D9">
        <w:rPr>
          <w:lang w:val="vi-VN"/>
        </w:rPr>
        <w:t>Gradient Boosted Tree (GBT)</w:t>
      </w:r>
    </w:p>
    <w:p w14:paraId="53D7506C" w14:textId="64FA98E0" w:rsidR="00892D6A" w:rsidRPr="00252E58" w:rsidRDefault="00257CD2" w:rsidP="00892D6A">
      <w:pPr>
        <w:rPr>
          <w:lang w:val="vi-VN"/>
        </w:rPr>
      </w:pPr>
      <w:r>
        <w:rPr>
          <w:lang w:val="vi-VN"/>
        </w:rPr>
        <w:tab/>
      </w:r>
      <w:r w:rsidRPr="00673A18">
        <w:rPr>
          <w:lang w:val="vi-VN"/>
        </w:rPr>
        <w:t>Tác giả Juan Rufino Reyes</w:t>
      </w:r>
      <w:r w:rsidR="00673A18" w:rsidRPr="00673A18">
        <w:rPr>
          <w:lang w:val="vi-VN"/>
        </w:rPr>
        <w:t xml:space="preserve"> đã nghiên cứu và công bố bài báo "Nowcasting domestic liquidity in the Philippines using machine learning algorithms"</w:t>
      </w:r>
      <w:r w:rsidR="00673A18" w:rsidRPr="00252E58">
        <w:rPr>
          <w:lang w:val="vi-VN"/>
        </w:rPr>
        <w:t xml:space="preserve"> vào ngày </w:t>
      </w:r>
      <w:r w:rsidR="00252E58" w:rsidRPr="00252E58">
        <w:rPr>
          <w:lang w:val="vi-VN"/>
        </w:rPr>
        <w:t>1 tháng 12 năm 2022.</w:t>
      </w:r>
      <w:sdt>
        <w:sdtPr>
          <w:rPr>
            <w:lang w:val="vi-VN"/>
          </w:rPr>
          <w:id w:val="-1684430419"/>
          <w:citation/>
        </w:sdtPr>
        <w:sdtEndPr/>
        <w:sdtContent>
          <w:r w:rsidR="00D8173A">
            <w:rPr>
              <w:lang w:val="vi-VN"/>
            </w:rPr>
            <w:fldChar w:fldCharType="begin"/>
          </w:r>
          <w:r w:rsidR="00D8173A" w:rsidRPr="00D8173A">
            <w:rPr>
              <w:lang w:val="vi-VN"/>
            </w:rPr>
            <w:instrText xml:space="preserve"> CITATION Rey22 \l 1033 </w:instrText>
          </w:r>
          <w:r w:rsidR="00D8173A">
            <w:rPr>
              <w:lang w:val="vi-VN"/>
            </w:rPr>
            <w:fldChar w:fldCharType="separate"/>
          </w:r>
          <w:r w:rsidR="0017598E">
            <w:rPr>
              <w:noProof/>
              <w:lang w:val="vi-VN"/>
            </w:rPr>
            <w:t xml:space="preserve"> </w:t>
          </w:r>
          <w:r w:rsidR="0017598E" w:rsidRPr="0017598E">
            <w:rPr>
              <w:noProof/>
              <w:lang w:val="vi-VN"/>
            </w:rPr>
            <w:t>[9]</w:t>
          </w:r>
          <w:r w:rsidR="00D8173A">
            <w:rPr>
              <w:lang w:val="vi-VN"/>
            </w:rPr>
            <w:fldChar w:fldCharType="end"/>
          </w:r>
        </w:sdtContent>
      </w:sdt>
    </w:p>
    <w:p w14:paraId="64EBA49F" w14:textId="70412B18" w:rsidR="00B11068" w:rsidRPr="00B11068" w:rsidRDefault="00B11068" w:rsidP="00892D6A">
      <w:pPr>
        <w:rPr>
          <w:lang w:val="vi-VN"/>
        </w:rPr>
      </w:pPr>
      <w:r>
        <w:rPr>
          <w:lang w:val="vi-VN"/>
        </w:rPr>
        <w:tab/>
      </w:r>
      <w:r w:rsidRPr="00B11068">
        <w:rPr>
          <w:lang w:val="vi-VN"/>
        </w:rPr>
        <w:t>Bài báo tập trung  nghiên c</w:t>
      </w:r>
      <w:r w:rsidRPr="00D8173A">
        <w:rPr>
          <w:lang w:val="vi-VN"/>
        </w:rPr>
        <w:t>ứu</w:t>
      </w:r>
      <w:r w:rsidRPr="00B11068">
        <w:rPr>
          <w:lang w:val="vi-VN"/>
        </w:rPr>
        <w:t xml:space="preserve"> việc sử dụng các thuật toán học máy để dự báo tăng trưởng thanh khoản nội địa ở Philippines. Đặc biệt, nó áp dụng các phương pháp điều chuẩn (như Ridge Regression, LASSO, Elastic Net) và các phương pháp dựa trên cây (như Random Forest, Gradient Boosted Trees) để hỗ trợ bộ mô hình kinh tế vĩ mô hiện tại của Bangko Sentral ng Pilipinas (BSP) được sử dụng để dự báo và phân tích thanh khoản.</w:t>
      </w:r>
      <w:r w:rsidR="00DB61FE" w:rsidRPr="00DB61FE">
        <w:rPr>
          <w:lang w:val="vi-VN"/>
        </w:rPr>
        <w:t xml:space="preserve"> Tác giả đã sử dụng Gradient Boosted Trees để xử lý dữ liệu chuỗi thời gian phức tạp liên quan đến thanh khoản nội địa, và đã cung cấp kết quả dự báo chính xác hơn so với các mô hình chuỗi thời gian truyền thống.</w:t>
      </w:r>
    </w:p>
    <w:p w14:paraId="39838392" w14:textId="0E2FCE0E" w:rsidR="00D2594C" w:rsidRPr="00D2594C" w:rsidRDefault="00D2594C" w:rsidP="00892D6A">
      <w:pPr>
        <w:rPr>
          <w:lang w:val="vi-VN"/>
        </w:rPr>
      </w:pPr>
      <w:r>
        <w:rPr>
          <w:lang w:val="vi-VN"/>
        </w:rPr>
        <w:tab/>
      </w:r>
      <w:r w:rsidRPr="00D2594C">
        <w:rPr>
          <w:lang w:val="vi-VN"/>
        </w:rPr>
        <w:t>Kết quả cho thấy các phương pháp điều chuẩn và dựa trên cây cung cấp các ước lượng tốt hơn so với các mô hình chuỗi thời gian truyền thống, với các dự báo một tháng trước mang lại Root Mean Square Error (RMSE) và Mean Absolute Error (MAE) thấp hơn. Hơn nữa, các phương pháp điều chuẩn và dựa trên cây giúp xác định các chỉ số kinh tế vĩ mô quan trọng để xác định các mô hình dự báo tối giản.</w:t>
      </w:r>
    </w:p>
    <w:p w14:paraId="140B331C" w14:textId="6C29D216" w:rsidR="00524B38" w:rsidRPr="000B0E91" w:rsidRDefault="00524B38" w:rsidP="00396ECB">
      <w:pPr>
        <w:pStyle w:val="Heading2"/>
        <w:rPr>
          <w:lang w:val="vi-VN"/>
        </w:rPr>
      </w:pPr>
      <w:bookmarkStart w:id="34" w:name="_Toc138200987"/>
      <w:bookmarkStart w:id="35" w:name="_Toc138201195"/>
      <w:r w:rsidRPr="000B0E91">
        <w:rPr>
          <w:lang w:val="vi-VN"/>
        </w:rPr>
        <w:t>2.</w:t>
      </w:r>
      <w:r w:rsidR="00C737DB" w:rsidRPr="000B0E91">
        <w:rPr>
          <w:lang w:val="vi-VN"/>
        </w:rPr>
        <w:t>8</w:t>
      </w:r>
      <w:r w:rsidRPr="000B0E91">
        <w:rPr>
          <w:lang w:val="vi-VN"/>
        </w:rPr>
        <w:t xml:space="preserve">. </w:t>
      </w:r>
      <w:bookmarkEnd w:id="34"/>
      <w:bookmarkEnd w:id="35"/>
      <w:r w:rsidR="00F25E4F" w:rsidRPr="00F62FAD">
        <w:rPr>
          <w:lang w:val="vi-VN"/>
        </w:rPr>
        <w:t>Hidden Markov Model (HMM)</w:t>
      </w:r>
    </w:p>
    <w:p w14:paraId="67015BC1" w14:textId="041407B0" w:rsidR="00206158" w:rsidRPr="00206158" w:rsidRDefault="0018027B" w:rsidP="0018027B">
      <w:pPr>
        <w:rPr>
          <w:lang w:val="vi-VN"/>
        </w:rPr>
      </w:pPr>
      <w:r>
        <w:rPr>
          <w:lang w:val="vi-VN"/>
        </w:rPr>
        <w:tab/>
      </w:r>
      <w:r w:rsidR="00206158" w:rsidRPr="00440E2D">
        <w:rPr>
          <w:lang w:val="vi-VN"/>
        </w:rPr>
        <w:t>Ba tác giả Raihan Tanvir, Md Tanvir Rouf Shawon và Md. Golam Rabiul Alam đã dự đoán giá cổ phiếu của DSE bằng cách sử dụng mô hình HMM. Sau quá trình huấn luyện, nhóm tác giả sử dụng phương pháp tối đa hóa hậu nghiệm (MAP)</w:t>
      </w:r>
      <w:r w:rsidR="00206158" w:rsidRPr="00EB0438">
        <w:rPr>
          <w:lang w:val="vi-VN"/>
        </w:rPr>
        <w:t xml:space="preserve"> </w:t>
      </w:r>
      <w:sdt>
        <w:sdtPr>
          <w:rPr>
            <w:lang w:val="vi-VN"/>
          </w:rPr>
          <w:id w:val="1299571644"/>
          <w:citation/>
        </w:sdtPr>
        <w:sdtEndPr/>
        <w:sdtContent>
          <w:r w:rsidR="00560D33" w:rsidRPr="00004080">
            <w:rPr>
              <w:lang w:val="vi-VN"/>
            </w:rPr>
            <w:fldChar w:fldCharType="begin"/>
          </w:r>
          <w:r w:rsidR="00560D33" w:rsidRPr="00EB0438">
            <w:rPr>
              <w:lang w:val="vi-VN"/>
            </w:rPr>
            <w:instrText xml:space="preserve"> CITATION Rai23 \l 1033 </w:instrText>
          </w:r>
          <w:r w:rsidR="00560D33" w:rsidRPr="00004080">
            <w:rPr>
              <w:lang w:val="vi-VN"/>
            </w:rPr>
            <w:fldChar w:fldCharType="separate"/>
          </w:r>
          <w:r w:rsidR="0017598E" w:rsidRPr="0017598E">
            <w:rPr>
              <w:noProof/>
              <w:lang w:val="vi-VN"/>
            </w:rPr>
            <w:t>[10]</w:t>
          </w:r>
          <w:r w:rsidR="00560D33" w:rsidRPr="00004080">
            <w:rPr>
              <w:lang w:val="vi-VN"/>
            </w:rPr>
            <w:fldChar w:fldCharType="end"/>
          </w:r>
        </w:sdtContent>
      </w:sdt>
      <w:r w:rsidR="00206158" w:rsidRPr="00440E2D">
        <w:rPr>
          <w:lang w:val="vi-VN"/>
        </w:rPr>
        <w:t xml:space="preserve"> để dự đoán giá cổ phiếu của Dhaka Stock Exchange (DSE) cho ngày tiếp theo.</w:t>
      </w:r>
      <w:r w:rsidR="00206158" w:rsidRPr="00634AAE">
        <w:rPr>
          <w:lang w:val="vi-VN"/>
        </w:rPr>
        <w:t xml:space="preserve"> </w:t>
      </w:r>
      <w:r w:rsidR="00206158" w:rsidRPr="00440E2D">
        <w:rPr>
          <w:lang w:val="vi-VN"/>
        </w:rPr>
        <w:t xml:space="preserve">Tiến hành đánh giá độ chính xác của mô hình bằng các độ đo MAE, RMSE và MAPE cho ra các kết quả lần lượt là 2.5064, 3.4003 và 1.0265. Điều đó cho thấy mô hình cho ra kết quả đáng tin cậy trong việc dự đoán giá cổ phiếu của DSE. </w:t>
      </w:r>
    </w:p>
    <w:p w14:paraId="03C2B794" w14:textId="027CEB17" w:rsidR="00524B38" w:rsidRPr="000B0E91" w:rsidRDefault="00524B38" w:rsidP="00396ECB">
      <w:pPr>
        <w:pStyle w:val="Heading2"/>
        <w:rPr>
          <w:lang w:val="vi-VN"/>
        </w:rPr>
      </w:pPr>
      <w:bookmarkStart w:id="36" w:name="_Toc138200988"/>
      <w:bookmarkStart w:id="37" w:name="_Toc138201196"/>
      <w:r w:rsidRPr="000B0E91">
        <w:rPr>
          <w:lang w:val="vi-VN"/>
        </w:rPr>
        <w:lastRenderedPageBreak/>
        <w:t>2.</w:t>
      </w:r>
      <w:r w:rsidR="00C737DB" w:rsidRPr="000B0E91">
        <w:rPr>
          <w:lang w:val="vi-VN"/>
        </w:rPr>
        <w:t>9</w:t>
      </w:r>
      <w:r w:rsidRPr="000B0E91">
        <w:rPr>
          <w:lang w:val="vi-VN"/>
        </w:rPr>
        <w:t xml:space="preserve">. </w:t>
      </w:r>
      <w:r w:rsidR="00893074" w:rsidRPr="00EF6E37">
        <w:rPr>
          <w:lang w:val="vi-VN"/>
        </w:rPr>
        <w:t xml:space="preserve">Extreme Gradient Boosting </w:t>
      </w:r>
      <w:r w:rsidR="00893074" w:rsidRPr="00004080">
        <w:rPr>
          <w:lang w:val="vi-VN"/>
        </w:rPr>
        <w:t>(</w:t>
      </w:r>
      <w:r w:rsidR="00893074" w:rsidRPr="000B0E91">
        <w:rPr>
          <w:lang w:val="vi-VN"/>
        </w:rPr>
        <w:t>XGBoost</w:t>
      </w:r>
      <w:r w:rsidR="00893074" w:rsidRPr="00004080">
        <w:rPr>
          <w:lang w:val="vi-VN"/>
        </w:rPr>
        <w:t>)</w:t>
      </w:r>
      <w:bookmarkEnd w:id="36"/>
      <w:bookmarkEnd w:id="37"/>
    </w:p>
    <w:p w14:paraId="5176CD3D" w14:textId="7B89543A" w:rsidR="008F1530" w:rsidRPr="000B0E91" w:rsidRDefault="0018027B" w:rsidP="0018027B">
      <w:pPr>
        <w:rPr>
          <w:lang w:val="vi-VN"/>
        </w:rPr>
      </w:pPr>
      <w:r>
        <w:rPr>
          <w:lang w:val="vi-VN"/>
        </w:rPr>
        <w:tab/>
      </w:r>
      <w:r w:rsidR="00E60BB7" w:rsidRPr="000B0E91">
        <w:rPr>
          <w:lang w:val="vi-VN"/>
        </w:rPr>
        <w:t>Ba tác giả Kyung Keun Yun, Sang Won Yoon vad Daehan Won đã dự đoán giá cổ phiểu KOSPI của bằng cách sử dụng mô hình XgBoost</w:t>
      </w:r>
      <w:r w:rsidR="009C629D" w:rsidRPr="00EB0438">
        <w:rPr>
          <w:lang w:val="vi-VN"/>
        </w:rPr>
        <w:t xml:space="preserve"> </w:t>
      </w:r>
      <w:sdt>
        <w:sdtPr>
          <w:rPr>
            <w:lang w:val="vi-VN"/>
          </w:rPr>
          <w:id w:val="-2097471098"/>
          <w:citation/>
        </w:sdtPr>
        <w:sdtEndPr/>
        <w:sdtContent>
          <w:r w:rsidR="003C779D" w:rsidRPr="00004080">
            <w:rPr>
              <w:lang w:val="vi-VN"/>
            </w:rPr>
            <w:fldChar w:fldCharType="begin"/>
          </w:r>
          <w:r w:rsidR="003C779D" w:rsidRPr="00EB0438">
            <w:rPr>
              <w:lang w:val="vi-VN"/>
            </w:rPr>
            <w:instrText xml:space="preserve"> CITATION Kyu21 \l 1033 </w:instrText>
          </w:r>
          <w:r w:rsidR="003C779D" w:rsidRPr="00004080">
            <w:rPr>
              <w:lang w:val="vi-VN"/>
            </w:rPr>
            <w:fldChar w:fldCharType="separate"/>
          </w:r>
          <w:r w:rsidR="0017598E" w:rsidRPr="0017598E">
            <w:rPr>
              <w:noProof/>
              <w:lang w:val="vi-VN"/>
            </w:rPr>
            <w:t>[11]</w:t>
          </w:r>
          <w:r w:rsidR="003C779D" w:rsidRPr="00004080">
            <w:rPr>
              <w:lang w:val="vi-VN"/>
            </w:rPr>
            <w:fldChar w:fldCharType="end"/>
          </w:r>
        </w:sdtContent>
      </w:sdt>
      <w:r w:rsidR="006753AE">
        <w:t>.</w:t>
      </w:r>
      <w:r w:rsidR="00E60BB7" w:rsidRPr="000B0E91">
        <w:rPr>
          <w:lang w:val="vi-VN"/>
        </w:rPr>
        <w:t xml:space="preserve"> Tiến hành đánh giá độ chính xác củ</w:t>
      </w:r>
      <w:r w:rsidR="00D1187D" w:rsidRPr="000B0E91">
        <w:rPr>
          <w:lang w:val="vi-VN"/>
        </w:rPr>
        <w:t>a</w:t>
      </w:r>
      <w:r w:rsidR="00E60BB7" w:rsidRPr="000B0E91">
        <w:rPr>
          <w:lang w:val="vi-VN"/>
        </w:rPr>
        <w:t xml:space="preserve"> mô hình đa</w:t>
      </w:r>
      <w:r w:rsidR="008F50EC" w:rsidRPr="000B0E91">
        <w:rPr>
          <w:lang w:val="vi-VN"/>
        </w:rPr>
        <w:t>t</w:t>
      </w:r>
      <w:r w:rsidR="00E60BB7" w:rsidRPr="000B0E91">
        <w:rPr>
          <w:lang w:val="vi-VN"/>
        </w:rPr>
        <w:t xml:space="preserve"> được độ chính xác là 93.75</w:t>
      </w:r>
      <w:r w:rsidR="002B6C5A" w:rsidRPr="000B0E91">
        <w:rPr>
          <w:lang w:val="vi-VN"/>
        </w:rPr>
        <w:t xml:space="preserve"> </w:t>
      </w:r>
      <w:r w:rsidR="00E60BB7" w:rsidRPr="000B0E91">
        <w:rPr>
          <w:lang w:val="vi-VN"/>
        </w:rPr>
        <w:t>trên tập dữ liệu về cổ phiếu của KOSPI. Mô hình đạt được kết quả vô cùng tốt.</w:t>
      </w:r>
    </w:p>
    <w:p w14:paraId="71D7E293" w14:textId="7D29B536" w:rsidR="00524B38" w:rsidRPr="000C5D80" w:rsidRDefault="009E25FD" w:rsidP="00396ECB">
      <w:pPr>
        <w:pStyle w:val="Heading2"/>
      </w:pPr>
      <w:bookmarkStart w:id="38" w:name="_Toc138200989"/>
      <w:bookmarkStart w:id="39" w:name="_Toc138201197"/>
      <w:r w:rsidRPr="000B0E91">
        <w:rPr>
          <w:lang w:val="vi-VN"/>
        </w:rPr>
        <w:t>2.</w:t>
      </w:r>
      <w:r w:rsidR="00C737DB" w:rsidRPr="000B0E91">
        <w:rPr>
          <w:lang w:val="vi-VN"/>
        </w:rPr>
        <w:t>10</w:t>
      </w:r>
      <w:r w:rsidRPr="000B0E91">
        <w:rPr>
          <w:lang w:val="vi-VN"/>
        </w:rPr>
        <w:t>. Deep Feedforward Neural Network</w:t>
      </w:r>
      <w:bookmarkEnd w:id="38"/>
      <w:bookmarkEnd w:id="39"/>
      <w:r w:rsidR="000C5D80">
        <w:t xml:space="preserve"> (DFNN)</w:t>
      </w:r>
    </w:p>
    <w:p w14:paraId="64B5EFC5" w14:textId="5F38F472" w:rsidR="00AF277D" w:rsidRPr="00AF277D" w:rsidRDefault="00C36C04" w:rsidP="00C36C04">
      <w:pPr>
        <w:rPr>
          <w:lang w:val="vi-VN"/>
        </w:rPr>
      </w:pPr>
      <w:r>
        <w:rPr>
          <w:lang w:val="vi-VN"/>
        </w:rPr>
        <w:tab/>
      </w:r>
      <w:r w:rsidR="00EE26B6" w:rsidRPr="00B976AA">
        <w:rPr>
          <w:lang w:val="vi-VN"/>
        </w:rPr>
        <w:t>T</w:t>
      </w:r>
      <w:r w:rsidR="00EE26B6" w:rsidRPr="00440E2D">
        <w:rPr>
          <w:lang w:val="vi-VN"/>
        </w:rPr>
        <w:t>ác giả Orimoloye</w:t>
      </w:r>
      <w:r w:rsidR="00EE26B6" w:rsidRPr="00B976AA">
        <w:rPr>
          <w:lang w:val="vi-VN"/>
        </w:rPr>
        <w:t xml:space="preserve"> và đồng nghiệp</w:t>
      </w:r>
      <w:r w:rsidR="00EE26B6" w:rsidRPr="00440E2D">
        <w:rPr>
          <w:lang w:val="vi-VN"/>
        </w:rPr>
        <w:t xml:space="preserve"> </w:t>
      </w:r>
      <w:sdt>
        <w:sdtPr>
          <w:rPr>
            <w:lang w:val="vi-VN"/>
          </w:rPr>
          <w:id w:val="440729402"/>
          <w:citation/>
        </w:sdtPr>
        <w:sdtEndPr/>
        <w:sdtContent>
          <w:r w:rsidR="000B4DB5">
            <w:rPr>
              <w:lang w:val="vi-VN"/>
            </w:rPr>
            <w:fldChar w:fldCharType="begin"/>
          </w:r>
          <w:r w:rsidR="000B4DB5" w:rsidRPr="00EB0438">
            <w:rPr>
              <w:lang w:val="vi-VN"/>
            </w:rPr>
            <w:instrText xml:space="preserve"> CITATION Ori20 \l 1033 </w:instrText>
          </w:r>
          <w:r w:rsidR="000B4DB5">
            <w:rPr>
              <w:lang w:val="vi-VN"/>
            </w:rPr>
            <w:fldChar w:fldCharType="separate"/>
          </w:r>
          <w:r w:rsidR="0017598E" w:rsidRPr="0017598E">
            <w:rPr>
              <w:noProof/>
              <w:lang w:val="vi-VN"/>
            </w:rPr>
            <w:t>[12]</w:t>
          </w:r>
          <w:r w:rsidR="000B4DB5">
            <w:rPr>
              <w:lang w:val="vi-VN"/>
            </w:rPr>
            <w:fldChar w:fldCharType="end"/>
          </w:r>
        </w:sdtContent>
      </w:sdt>
      <w:r w:rsidR="00EE26B6" w:rsidRPr="00440E2D">
        <w:rPr>
          <w:lang w:val="vi-VN"/>
        </w:rPr>
        <w:t xml:space="preserve"> trong nghiên cứu so sánh hiệu quả của mô hình Deep Feedforward Neural Network và Shallow architectures để dự đoán chỉ số giá cổ phiếu dựa trên trên ba mươi bốn chỉ số tài chính từ 32 quốc gia trong vòng sáu năm. Tác giả sử dụng Kiểm định Tukey's Standardized Range (HSD) về độ chính xác của các mô hình với kết quả 0.607 DNN (ReLU), 0.582 DNN (Tanh) và nhận thấy rằng hàm kích hoạt ReLU hoạt động tốt hơn hàm kích hoạt Tanh trên tất cả các thị trường và khoảng thời gian khi sử dụng DNN để dự đoán chỉ số giá cổ phiếu.</w:t>
      </w:r>
    </w:p>
    <w:p w14:paraId="6186E4A8" w14:textId="042252E6" w:rsidR="009E25FD" w:rsidRPr="000B0E91" w:rsidRDefault="009E25FD" w:rsidP="00396ECB">
      <w:pPr>
        <w:pStyle w:val="Heading2"/>
        <w:rPr>
          <w:lang w:val="vi-VN"/>
        </w:rPr>
      </w:pPr>
      <w:bookmarkStart w:id="40" w:name="_Toc138200990"/>
      <w:bookmarkStart w:id="41" w:name="_Toc138201198"/>
      <w:r w:rsidRPr="000B0E91">
        <w:rPr>
          <w:lang w:val="vi-VN"/>
        </w:rPr>
        <w:t>2.1</w:t>
      </w:r>
      <w:r w:rsidR="00C737DB" w:rsidRPr="000B0E91">
        <w:rPr>
          <w:lang w:val="vi-VN"/>
        </w:rPr>
        <w:t>1</w:t>
      </w:r>
      <w:r w:rsidRPr="000B0E91">
        <w:rPr>
          <w:lang w:val="vi-VN"/>
        </w:rPr>
        <w:t xml:space="preserve">. </w:t>
      </w:r>
      <w:r w:rsidR="00CE6610" w:rsidRPr="000B0E91">
        <w:rPr>
          <w:lang w:val="vi-VN"/>
        </w:rPr>
        <w:t>Temporal Convolutional Attention Networks (TCANs)</w:t>
      </w:r>
      <w:bookmarkEnd w:id="40"/>
      <w:bookmarkEnd w:id="41"/>
    </w:p>
    <w:p w14:paraId="520BEC86" w14:textId="21475798" w:rsidR="00742A5A" w:rsidRDefault="0018027B" w:rsidP="00131F41">
      <w:pPr>
        <w:rPr>
          <w:lang w:val="vi-VN"/>
        </w:rPr>
      </w:pPr>
      <w:r>
        <w:rPr>
          <w:lang w:val="vi-VN"/>
        </w:rPr>
        <w:tab/>
      </w:r>
      <w:r w:rsidR="00726059" w:rsidRPr="000B0E91">
        <w:rPr>
          <w:lang w:val="vi-VN"/>
        </w:rPr>
        <w:t>Y. Lin và các cộng sự</w:t>
      </w:r>
      <w:r w:rsidR="00A33374" w:rsidRPr="00EB0438">
        <w:rPr>
          <w:lang w:val="vi-VN"/>
        </w:rPr>
        <w:t xml:space="preserve"> </w:t>
      </w:r>
      <w:sdt>
        <w:sdtPr>
          <w:rPr>
            <w:lang w:val="vi-VN"/>
          </w:rPr>
          <w:id w:val="135688684"/>
          <w:citation/>
        </w:sdtPr>
        <w:sdtEndPr/>
        <w:sdtContent>
          <w:r w:rsidR="00A33374" w:rsidRPr="00004080">
            <w:rPr>
              <w:lang w:val="vi-VN"/>
            </w:rPr>
            <w:fldChar w:fldCharType="begin"/>
          </w:r>
          <w:r w:rsidR="00A33374" w:rsidRPr="00EB0438">
            <w:rPr>
              <w:lang w:val="vi-VN"/>
            </w:rPr>
            <w:instrText xml:space="preserve"> CITATION Lin21 \l 1033 </w:instrText>
          </w:r>
          <w:r w:rsidR="00A33374" w:rsidRPr="00004080">
            <w:rPr>
              <w:lang w:val="vi-VN"/>
            </w:rPr>
            <w:fldChar w:fldCharType="separate"/>
          </w:r>
          <w:r w:rsidR="0017598E" w:rsidRPr="0017598E">
            <w:rPr>
              <w:noProof/>
              <w:lang w:val="vi-VN"/>
            </w:rPr>
            <w:t>[13]</w:t>
          </w:r>
          <w:r w:rsidR="00A33374" w:rsidRPr="00004080">
            <w:rPr>
              <w:lang w:val="vi-VN"/>
            </w:rPr>
            <w:fldChar w:fldCharType="end"/>
          </w:r>
        </w:sdtContent>
      </w:sdt>
      <w:r w:rsidR="00726059" w:rsidRPr="000B0E91">
        <w:rPr>
          <w:lang w:val="vi-VN"/>
        </w:rPr>
        <w:t xml:space="preserve"> đã nghiên cứu và áp dụng mô hình Temporal Convolutional Attention Neural Networks </w:t>
      </w:r>
      <w:r w:rsidR="00BF1C2E" w:rsidRPr="000B0E91">
        <w:rPr>
          <w:lang w:val="vi-VN"/>
        </w:rPr>
        <w:t>để</w:t>
      </w:r>
      <w:r w:rsidR="00726059" w:rsidRPr="000B0E91">
        <w:rPr>
          <w:lang w:val="vi-VN"/>
        </w:rPr>
        <w:t xml:space="preserve"> dự báo năng lượng mặt trời. </w:t>
      </w:r>
      <w:r w:rsidR="005B07D2" w:rsidRPr="000B0E91">
        <w:rPr>
          <w:lang w:val="vi-VN"/>
        </w:rPr>
        <w:t>Kết quả nghiên cứu cho thấy,</w:t>
      </w:r>
      <w:r w:rsidR="000C7FE2" w:rsidRPr="000B0E91">
        <w:rPr>
          <w:lang w:val="vi-VN"/>
        </w:rPr>
        <w:t xml:space="preserve"> </w:t>
      </w:r>
      <w:r w:rsidR="00726059" w:rsidRPr="000B0E91">
        <w:rPr>
          <w:lang w:val="vi-VN"/>
        </w:rPr>
        <w:t xml:space="preserve">TCANs cho kết quả tốt trên cả dự báo điểm (ρ0.5) và dự báo xác suất (ρ0.9). </w:t>
      </w:r>
      <w:r w:rsidR="004653A2" w:rsidRPr="000B0E91">
        <w:rPr>
          <w:lang w:val="vi-VN"/>
        </w:rPr>
        <w:t>Cụ thể, c</w:t>
      </w:r>
      <w:r w:rsidR="00726059" w:rsidRPr="000B0E91">
        <w:rPr>
          <w:lang w:val="vi-VN"/>
        </w:rPr>
        <w:t xml:space="preserve">ác </w:t>
      </w:r>
      <w:r w:rsidR="00FE70D4" w:rsidRPr="000B0E91">
        <w:rPr>
          <w:lang w:val="vi-VN"/>
        </w:rPr>
        <w:t>giá trị</w:t>
      </w:r>
      <w:r w:rsidR="00726059" w:rsidRPr="000B0E91">
        <w:rPr>
          <w:lang w:val="vi-VN"/>
        </w:rPr>
        <w:t xml:space="preserve"> ρ0.5/ρ0.9 </w:t>
      </w:r>
      <w:r w:rsidR="0053748D" w:rsidRPr="000B0E91">
        <w:rPr>
          <w:lang w:val="vi-VN"/>
        </w:rPr>
        <w:t>của</w:t>
      </w:r>
      <w:r w:rsidR="00B4520D" w:rsidRPr="000B0E91">
        <w:rPr>
          <w:lang w:val="vi-VN"/>
        </w:rPr>
        <w:t xml:space="preserve"> </w:t>
      </w:r>
      <w:r w:rsidR="004509FF" w:rsidRPr="000B0E91">
        <w:rPr>
          <w:lang w:val="vi-VN"/>
        </w:rPr>
        <w:t>các bộ dữ liệu như sau</w:t>
      </w:r>
      <w:r w:rsidR="00726059" w:rsidRPr="000B0E91">
        <w:rPr>
          <w:lang w:val="vi-VN"/>
        </w:rPr>
        <w:t xml:space="preserve">: 0.062/0.031 </w:t>
      </w:r>
      <w:r w:rsidR="00667B8D" w:rsidRPr="000B0E91">
        <w:rPr>
          <w:lang w:val="vi-VN"/>
        </w:rPr>
        <w:t xml:space="preserve">cho bộ dữ liệu </w:t>
      </w:r>
      <w:r w:rsidR="00726059" w:rsidRPr="000B0E91">
        <w:rPr>
          <w:lang w:val="vi-VN"/>
        </w:rPr>
        <w:t xml:space="preserve">Sanyo, 0.068/0.035 </w:t>
      </w:r>
      <w:r w:rsidR="00B21FA9" w:rsidRPr="000B0E91">
        <w:rPr>
          <w:lang w:val="vi-VN"/>
        </w:rPr>
        <w:t xml:space="preserve">cho bộ dữ liệu </w:t>
      </w:r>
      <w:r w:rsidR="00726059" w:rsidRPr="000B0E91">
        <w:rPr>
          <w:lang w:val="vi-VN"/>
        </w:rPr>
        <w:t>Hanery</w:t>
      </w:r>
      <w:r w:rsidR="00B21FA9" w:rsidRPr="000B0E91">
        <w:rPr>
          <w:lang w:val="vi-VN"/>
        </w:rPr>
        <w:t>,</w:t>
      </w:r>
      <w:r w:rsidR="00726059" w:rsidRPr="000B0E91">
        <w:rPr>
          <w:lang w:val="vi-VN"/>
        </w:rPr>
        <w:t xml:space="preserve"> và 0.209/0.081 </w:t>
      </w:r>
      <w:r w:rsidR="00B21FA9" w:rsidRPr="000B0E91">
        <w:rPr>
          <w:lang w:val="vi-VN"/>
        </w:rPr>
        <w:t xml:space="preserve">cho bộ dữ liệu </w:t>
      </w:r>
      <w:r w:rsidR="00726059" w:rsidRPr="000B0E91">
        <w:rPr>
          <w:lang w:val="vi-VN"/>
        </w:rPr>
        <w:t>Solar.</w:t>
      </w:r>
    </w:p>
    <w:p w14:paraId="494CBF31" w14:textId="30C4E4E9" w:rsidR="00131F41" w:rsidRPr="000B0E91" w:rsidRDefault="00742A5A" w:rsidP="00742A5A">
      <w:pPr>
        <w:tabs>
          <w:tab w:val="clear" w:pos="284"/>
        </w:tabs>
        <w:spacing w:line="259" w:lineRule="auto"/>
        <w:jc w:val="left"/>
        <w:rPr>
          <w:lang w:val="vi-VN"/>
        </w:rPr>
      </w:pPr>
      <w:r>
        <w:rPr>
          <w:lang w:val="vi-VN"/>
        </w:rPr>
        <w:br w:type="page"/>
      </w:r>
    </w:p>
    <w:p w14:paraId="774E3ACE" w14:textId="685A4128" w:rsidR="006A2F5B" w:rsidRDefault="006A2F5B" w:rsidP="006A2F5B">
      <w:pPr>
        <w:pStyle w:val="Heading1"/>
        <w:jc w:val="center"/>
        <w:rPr>
          <w:lang w:val="vi-VN"/>
        </w:rPr>
      </w:pPr>
      <w:bookmarkStart w:id="42" w:name="_Toc138200991"/>
      <w:bookmarkStart w:id="43" w:name="_Toc138201199"/>
      <w:r w:rsidRPr="000B0E91">
        <w:rPr>
          <w:lang w:val="vi-VN"/>
        </w:rPr>
        <w:lastRenderedPageBreak/>
        <w:t>TÀI NGUYÊN</w:t>
      </w:r>
      <w:bookmarkEnd w:id="42"/>
      <w:bookmarkEnd w:id="43"/>
    </w:p>
    <w:p w14:paraId="5E2C5E4C" w14:textId="428A51C0" w:rsidR="00742A5A" w:rsidRPr="00742A5A" w:rsidRDefault="00742A5A" w:rsidP="00742A5A">
      <w:r>
        <w:rPr>
          <w:lang w:val="vi-VN"/>
        </w:rPr>
        <w:tab/>
      </w:r>
      <w:r>
        <w:t xml:space="preserve">Nội dung chương 3 sẽ trình bày </w:t>
      </w:r>
      <w:r w:rsidR="00D519C6">
        <w:t xml:space="preserve">các thông tin về bộ dữ liệu nhóm sử dụng trong quá trình thực nghiệm. Các bộ dữ liệu sẽ được phân tích tổng quan và phân tích trên thuộc tính </w:t>
      </w:r>
      <w:r w:rsidR="00477A62">
        <w:t xml:space="preserve">dự đoán </w:t>
      </w:r>
      <w:r w:rsidR="00D519C6">
        <w:t>– cột Close</w:t>
      </w:r>
      <w:r w:rsidR="00477A62">
        <w:t>. Ngoài ra chương 3 sẽ liệt kê một số IDE và công cụ được sử dụng trong quá trình thực nghiệm.</w:t>
      </w:r>
    </w:p>
    <w:p w14:paraId="6E08620F" w14:textId="2754A0B6" w:rsidR="00670D75" w:rsidRPr="000B0E91" w:rsidRDefault="00670D75" w:rsidP="00396ECB">
      <w:pPr>
        <w:pStyle w:val="Heading2"/>
        <w:rPr>
          <w:lang w:val="vi-VN"/>
        </w:rPr>
      </w:pPr>
      <w:bookmarkStart w:id="44" w:name="_Toc138200992"/>
      <w:bookmarkStart w:id="45" w:name="_Toc138201200"/>
      <w:r w:rsidRPr="000B0E91">
        <w:rPr>
          <w:lang w:val="vi-VN"/>
        </w:rPr>
        <w:t>3.1. Bộ dữ liệu</w:t>
      </w:r>
      <w:bookmarkEnd w:id="44"/>
      <w:bookmarkEnd w:id="45"/>
    </w:p>
    <w:p w14:paraId="28A9AD61" w14:textId="4333B126" w:rsidR="000C4213" w:rsidRPr="000B0E91" w:rsidRDefault="0018027B" w:rsidP="006753AE">
      <w:pPr>
        <w:spacing w:after="0"/>
        <w:rPr>
          <w:lang w:val="vi-VN"/>
        </w:rPr>
      </w:pPr>
      <w:r>
        <w:rPr>
          <w:lang w:val="vi-VN"/>
        </w:rPr>
        <w:tab/>
      </w:r>
      <w:r w:rsidR="000C4213" w:rsidRPr="000B0E91">
        <w:rPr>
          <w:lang w:val="vi-VN"/>
        </w:rPr>
        <w:t>Bài báo sử dụng dataset được lấy từ dữ liệu chứng khoán của 3 công ty CTLT</w:t>
      </w:r>
      <w:r w:rsidR="001F366E">
        <w:rPr>
          <w:rStyle w:val="FootnoteReference"/>
          <w:lang w:val="vi-VN"/>
        </w:rPr>
        <w:footnoteReference w:id="2"/>
      </w:r>
      <w:r w:rsidR="000C4213" w:rsidRPr="000B0E91">
        <w:rPr>
          <w:lang w:val="vi-VN"/>
        </w:rPr>
        <w:t xml:space="preserve"> (Dữ liệu của công ty Catalent được lấy về từ trang web finance.yahoo.com có 1119 dòng dữ liệu), INTC</w:t>
      </w:r>
      <w:r w:rsidR="00B547AC">
        <w:rPr>
          <w:rStyle w:val="FootnoteReference"/>
          <w:lang w:val="vi-VN"/>
        </w:rPr>
        <w:footnoteReference w:id="3"/>
      </w:r>
      <w:r w:rsidR="000C4213" w:rsidRPr="000B0E91">
        <w:rPr>
          <w:lang w:val="vi-VN"/>
        </w:rPr>
        <w:t xml:space="preserve"> (Dữ liệu của công ty Intel Corporation được lấy về từ trang web finance.yahoo.com có 1119 dòng dữ liệu) và NTR</w:t>
      </w:r>
      <w:r w:rsidR="009E163B">
        <w:rPr>
          <w:rStyle w:val="FootnoteReference"/>
          <w:lang w:val="vi-VN"/>
        </w:rPr>
        <w:footnoteReference w:id="4"/>
      </w:r>
      <w:r w:rsidR="000C4213" w:rsidRPr="000B0E91">
        <w:rPr>
          <w:lang w:val="vi-VN"/>
        </w:rPr>
        <w:t xml:space="preserve"> (Dữ liệu của công ty Nutrien được lấy về từ trang web finance.yahoo.com có 1119 dòng dữ liệu). Ba tập dữ liệu này được lấy từ mốc thời gian là từ ngày 1/1/2019 đến ngày 12/6/2023 và được tải về vào ngày 12/6/2023. Ở cả 3 dataset đều có các cột thuộc tính liên quan đến vấn đề chứng khoán</w:t>
      </w:r>
      <w:r w:rsidR="009D6CFD" w:rsidRPr="000B0E91">
        <w:rPr>
          <w:lang w:val="vi-VN"/>
        </w:rPr>
        <w:t>.</w:t>
      </w:r>
    </w:p>
    <w:p w14:paraId="2DA4CCF9" w14:textId="5E713712" w:rsidR="00AE1AE3" w:rsidRPr="000B0E91" w:rsidRDefault="006753AE" w:rsidP="006753AE">
      <w:pPr>
        <w:spacing w:after="120"/>
        <w:rPr>
          <w:lang w:val="vi-VN"/>
        </w:rPr>
      </w:pPr>
      <w:r>
        <w:rPr>
          <w:lang w:val="vi-VN"/>
        </w:rPr>
        <w:tab/>
      </w:r>
      <w:r w:rsidR="00AE1AE3" w:rsidRPr="000B0E91">
        <w:rPr>
          <w:lang w:val="vi-VN"/>
        </w:rPr>
        <w:t>Các cột thuộc tính có trong cả 3 bộ dữ liệu:</w:t>
      </w:r>
    </w:p>
    <w:tbl>
      <w:tblPr>
        <w:tblStyle w:val="TableGrid"/>
        <w:tblW w:w="0" w:type="auto"/>
        <w:jc w:val="center"/>
        <w:tblLook w:val="04A0" w:firstRow="1" w:lastRow="0" w:firstColumn="1" w:lastColumn="0" w:noHBand="0" w:noVBand="1"/>
      </w:tblPr>
      <w:tblGrid>
        <w:gridCol w:w="1641"/>
        <w:gridCol w:w="6035"/>
      </w:tblGrid>
      <w:tr w:rsidR="00E81F59" w:rsidRPr="00004080" w14:paraId="3F31635B" w14:textId="77777777" w:rsidTr="006753AE">
        <w:trPr>
          <w:trHeight w:val="209"/>
          <w:jc w:val="center"/>
        </w:trPr>
        <w:tc>
          <w:tcPr>
            <w:tcW w:w="1641" w:type="dxa"/>
          </w:tcPr>
          <w:p w14:paraId="2542C849" w14:textId="77777777" w:rsidR="00E81F59" w:rsidRPr="00E81F59" w:rsidRDefault="00E81F59" w:rsidP="00185F44">
            <w:pPr>
              <w:pStyle w:val="BodyText"/>
              <w:spacing w:line="276" w:lineRule="auto"/>
              <w:ind w:firstLine="0"/>
              <w:jc w:val="center"/>
              <w:rPr>
                <w:b/>
                <w:sz w:val="26"/>
                <w:szCs w:val="26"/>
                <w:lang w:val="vi-VN"/>
              </w:rPr>
            </w:pPr>
            <w:r w:rsidRPr="00E81F59">
              <w:rPr>
                <w:b/>
                <w:sz w:val="26"/>
                <w:szCs w:val="26"/>
                <w:lang w:val="vi-VN"/>
              </w:rPr>
              <w:t>Thuộc tính</w:t>
            </w:r>
          </w:p>
        </w:tc>
        <w:tc>
          <w:tcPr>
            <w:tcW w:w="6035" w:type="dxa"/>
          </w:tcPr>
          <w:p w14:paraId="0E0A60D4" w14:textId="77777777" w:rsidR="00E81F59" w:rsidRPr="00E81F59" w:rsidRDefault="00E81F59" w:rsidP="00185F44">
            <w:pPr>
              <w:pStyle w:val="BodyText"/>
              <w:spacing w:line="276" w:lineRule="auto"/>
              <w:ind w:firstLine="0"/>
              <w:jc w:val="center"/>
              <w:rPr>
                <w:b/>
                <w:sz w:val="26"/>
                <w:szCs w:val="26"/>
                <w:lang w:val="vi-VN"/>
              </w:rPr>
            </w:pPr>
            <w:r w:rsidRPr="00E81F59">
              <w:rPr>
                <w:b/>
                <w:sz w:val="26"/>
                <w:szCs w:val="26"/>
                <w:lang w:val="vi-VN"/>
              </w:rPr>
              <w:t>Mô tả</w:t>
            </w:r>
          </w:p>
        </w:tc>
      </w:tr>
      <w:tr w:rsidR="00E81F59" w:rsidRPr="00004080" w14:paraId="5559D376" w14:textId="77777777" w:rsidTr="006753AE">
        <w:trPr>
          <w:trHeight w:val="209"/>
          <w:jc w:val="center"/>
        </w:trPr>
        <w:tc>
          <w:tcPr>
            <w:tcW w:w="1641" w:type="dxa"/>
          </w:tcPr>
          <w:p w14:paraId="64BD78B1"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Date</w:t>
            </w:r>
          </w:p>
        </w:tc>
        <w:tc>
          <w:tcPr>
            <w:tcW w:w="6035" w:type="dxa"/>
          </w:tcPr>
          <w:p w14:paraId="53CC07F3" w14:textId="77777777" w:rsidR="00E81F59" w:rsidRPr="00E81F59" w:rsidRDefault="00E81F59" w:rsidP="00185F44">
            <w:pPr>
              <w:pStyle w:val="BodyText"/>
              <w:spacing w:line="276" w:lineRule="auto"/>
              <w:ind w:firstLine="0"/>
              <w:jc w:val="left"/>
              <w:rPr>
                <w:sz w:val="26"/>
                <w:szCs w:val="26"/>
                <w:lang w:val="vi-VN"/>
              </w:rPr>
            </w:pPr>
            <w:r w:rsidRPr="00E81F59">
              <w:rPr>
                <w:sz w:val="26"/>
                <w:szCs w:val="26"/>
                <w:lang w:val="vi-VN"/>
              </w:rPr>
              <w:t>Ngày diễn ra giao dịch</w:t>
            </w:r>
          </w:p>
        </w:tc>
      </w:tr>
      <w:tr w:rsidR="00E81F59" w:rsidRPr="009F771C" w14:paraId="07C1E306" w14:textId="77777777" w:rsidTr="006753AE">
        <w:trPr>
          <w:trHeight w:val="209"/>
          <w:jc w:val="center"/>
        </w:trPr>
        <w:tc>
          <w:tcPr>
            <w:tcW w:w="1641" w:type="dxa"/>
          </w:tcPr>
          <w:p w14:paraId="72123C11"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Open</w:t>
            </w:r>
          </w:p>
        </w:tc>
        <w:tc>
          <w:tcPr>
            <w:tcW w:w="6035" w:type="dxa"/>
          </w:tcPr>
          <w:p w14:paraId="40974F16" w14:textId="77777777" w:rsidR="00E81F59" w:rsidRPr="00E81F59" w:rsidRDefault="00E81F59" w:rsidP="00185F44">
            <w:pPr>
              <w:pStyle w:val="BodyText"/>
              <w:spacing w:line="276" w:lineRule="auto"/>
              <w:ind w:firstLine="0"/>
              <w:jc w:val="left"/>
              <w:rPr>
                <w:sz w:val="26"/>
                <w:szCs w:val="26"/>
                <w:lang w:val="vi-VN"/>
              </w:rPr>
            </w:pPr>
            <w:r w:rsidRPr="00E81F59">
              <w:rPr>
                <w:sz w:val="26"/>
                <w:szCs w:val="26"/>
                <w:lang w:val="vi-VN"/>
              </w:rPr>
              <w:t xml:space="preserve">Giá cổ phiếu đầu tiên được giao dịch </w:t>
            </w:r>
          </w:p>
        </w:tc>
      </w:tr>
      <w:tr w:rsidR="00E81F59" w:rsidRPr="009F771C" w14:paraId="62767B56" w14:textId="77777777" w:rsidTr="006753AE">
        <w:trPr>
          <w:trHeight w:val="209"/>
          <w:jc w:val="center"/>
        </w:trPr>
        <w:tc>
          <w:tcPr>
            <w:tcW w:w="1641" w:type="dxa"/>
          </w:tcPr>
          <w:p w14:paraId="342F2377"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High</w:t>
            </w:r>
          </w:p>
        </w:tc>
        <w:tc>
          <w:tcPr>
            <w:tcW w:w="6035" w:type="dxa"/>
          </w:tcPr>
          <w:p w14:paraId="0F704E3F" w14:textId="77777777" w:rsidR="00E81F59" w:rsidRPr="00E81F59" w:rsidRDefault="00E81F59" w:rsidP="00185F44">
            <w:pPr>
              <w:pStyle w:val="BodyText"/>
              <w:spacing w:line="276" w:lineRule="auto"/>
              <w:ind w:firstLine="0"/>
              <w:jc w:val="left"/>
              <w:rPr>
                <w:sz w:val="26"/>
                <w:szCs w:val="26"/>
                <w:lang w:val="vi-VN"/>
              </w:rPr>
            </w:pPr>
            <w:r w:rsidRPr="00E81F59">
              <w:rPr>
                <w:sz w:val="26"/>
                <w:szCs w:val="26"/>
                <w:lang w:val="vi-VN"/>
              </w:rPr>
              <w:t>Giá cao nhất của cổ phiếu được giao dịch</w:t>
            </w:r>
          </w:p>
        </w:tc>
      </w:tr>
      <w:tr w:rsidR="00E81F59" w:rsidRPr="00F314C5" w14:paraId="339D5A34" w14:textId="77777777" w:rsidTr="006753AE">
        <w:trPr>
          <w:trHeight w:val="209"/>
          <w:jc w:val="center"/>
        </w:trPr>
        <w:tc>
          <w:tcPr>
            <w:tcW w:w="1641" w:type="dxa"/>
          </w:tcPr>
          <w:p w14:paraId="766671C6"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Low</w:t>
            </w:r>
          </w:p>
        </w:tc>
        <w:tc>
          <w:tcPr>
            <w:tcW w:w="6035" w:type="dxa"/>
          </w:tcPr>
          <w:p w14:paraId="5327A979" w14:textId="77777777" w:rsidR="00E81F59" w:rsidRPr="00E81F59" w:rsidRDefault="00E81F59" w:rsidP="00185F44">
            <w:pPr>
              <w:pStyle w:val="BodyText"/>
              <w:spacing w:line="276" w:lineRule="auto"/>
              <w:ind w:firstLine="0"/>
              <w:jc w:val="left"/>
              <w:rPr>
                <w:sz w:val="26"/>
                <w:szCs w:val="26"/>
                <w:lang w:val="vi-VN"/>
              </w:rPr>
            </w:pPr>
            <w:r w:rsidRPr="00E81F59">
              <w:rPr>
                <w:sz w:val="26"/>
                <w:szCs w:val="26"/>
                <w:lang w:val="vi-VN"/>
              </w:rPr>
              <w:t>Giá thấp nhất của cổ phiếu được giao dịch</w:t>
            </w:r>
          </w:p>
        </w:tc>
      </w:tr>
      <w:tr w:rsidR="00E81F59" w:rsidRPr="00F314C5" w14:paraId="01C7EDBF" w14:textId="77777777" w:rsidTr="006753AE">
        <w:trPr>
          <w:trHeight w:val="209"/>
          <w:jc w:val="center"/>
        </w:trPr>
        <w:tc>
          <w:tcPr>
            <w:tcW w:w="1641" w:type="dxa"/>
          </w:tcPr>
          <w:p w14:paraId="369A4F2A"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Close</w:t>
            </w:r>
          </w:p>
        </w:tc>
        <w:tc>
          <w:tcPr>
            <w:tcW w:w="6035" w:type="dxa"/>
          </w:tcPr>
          <w:p w14:paraId="58DBC2AB" w14:textId="77777777" w:rsidR="00E81F59" w:rsidRPr="00E81F59" w:rsidRDefault="00E81F59" w:rsidP="00185F44">
            <w:pPr>
              <w:pStyle w:val="BodyText"/>
              <w:spacing w:line="276" w:lineRule="auto"/>
              <w:ind w:firstLine="0"/>
              <w:jc w:val="left"/>
              <w:rPr>
                <w:sz w:val="26"/>
                <w:szCs w:val="26"/>
                <w:lang w:val="vi-VN"/>
              </w:rPr>
            </w:pPr>
            <w:r w:rsidRPr="00E81F59">
              <w:rPr>
                <w:sz w:val="26"/>
                <w:szCs w:val="26"/>
                <w:lang w:val="vi-VN"/>
              </w:rPr>
              <w:t>Giá đóng cửa của cổ phiếu</w:t>
            </w:r>
          </w:p>
        </w:tc>
      </w:tr>
      <w:tr w:rsidR="00E81F59" w:rsidRPr="00F314C5" w14:paraId="1FB145A8" w14:textId="77777777" w:rsidTr="006753AE">
        <w:trPr>
          <w:trHeight w:val="209"/>
          <w:jc w:val="center"/>
        </w:trPr>
        <w:tc>
          <w:tcPr>
            <w:tcW w:w="1641" w:type="dxa"/>
          </w:tcPr>
          <w:p w14:paraId="6DF860C5"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Adj Close</w:t>
            </w:r>
          </w:p>
        </w:tc>
        <w:tc>
          <w:tcPr>
            <w:tcW w:w="6035" w:type="dxa"/>
          </w:tcPr>
          <w:p w14:paraId="6CA56219" w14:textId="77777777" w:rsidR="00E81F59" w:rsidRPr="00E81F59" w:rsidRDefault="00E81F59" w:rsidP="00185F44">
            <w:pPr>
              <w:pStyle w:val="BodyText"/>
              <w:spacing w:line="276" w:lineRule="auto"/>
              <w:ind w:firstLine="0"/>
              <w:jc w:val="left"/>
              <w:rPr>
                <w:sz w:val="26"/>
                <w:szCs w:val="26"/>
                <w:lang w:val="vi-VN"/>
              </w:rPr>
            </w:pPr>
            <w:r w:rsidRPr="00E81F59">
              <w:rPr>
                <w:sz w:val="26"/>
                <w:szCs w:val="26"/>
                <w:lang w:val="vi-VN"/>
              </w:rPr>
              <w:t>Giá đóng của điều chỉnh</w:t>
            </w:r>
          </w:p>
        </w:tc>
      </w:tr>
      <w:tr w:rsidR="00E81F59" w:rsidRPr="00004080" w14:paraId="13BC56CB" w14:textId="77777777" w:rsidTr="006753AE">
        <w:trPr>
          <w:trHeight w:val="209"/>
          <w:jc w:val="center"/>
        </w:trPr>
        <w:tc>
          <w:tcPr>
            <w:tcW w:w="1641" w:type="dxa"/>
          </w:tcPr>
          <w:p w14:paraId="6EC9F926" w14:textId="77777777" w:rsidR="00E81F59" w:rsidRPr="00E81F59" w:rsidRDefault="00E81F59" w:rsidP="00185F44">
            <w:pPr>
              <w:pStyle w:val="BodyText"/>
              <w:spacing w:line="276" w:lineRule="auto"/>
              <w:ind w:firstLine="0"/>
              <w:jc w:val="center"/>
              <w:rPr>
                <w:sz w:val="26"/>
                <w:szCs w:val="26"/>
                <w:lang w:val="vi-VN"/>
              </w:rPr>
            </w:pPr>
            <w:r w:rsidRPr="00E81F59">
              <w:rPr>
                <w:sz w:val="26"/>
                <w:szCs w:val="26"/>
                <w:lang w:val="vi-VN"/>
              </w:rPr>
              <w:t>Volume</w:t>
            </w:r>
          </w:p>
        </w:tc>
        <w:tc>
          <w:tcPr>
            <w:tcW w:w="6035" w:type="dxa"/>
          </w:tcPr>
          <w:p w14:paraId="55680CB5" w14:textId="77777777" w:rsidR="00E81F59" w:rsidRPr="00E81F59" w:rsidRDefault="00E81F59" w:rsidP="003C0DF2">
            <w:pPr>
              <w:pStyle w:val="BodyText"/>
              <w:keepNext/>
              <w:spacing w:line="276" w:lineRule="auto"/>
              <w:ind w:firstLine="0"/>
              <w:jc w:val="left"/>
              <w:rPr>
                <w:sz w:val="26"/>
                <w:szCs w:val="26"/>
                <w:lang w:val="vi-VN"/>
              </w:rPr>
            </w:pPr>
            <w:r w:rsidRPr="00E81F59">
              <w:rPr>
                <w:sz w:val="26"/>
                <w:szCs w:val="26"/>
                <w:lang w:val="vi-VN"/>
              </w:rPr>
              <w:t>Khối lượng giao dịch</w:t>
            </w:r>
          </w:p>
        </w:tc>
      </w:tr>
    </w:tbl>
    <w:p w14:paraId="74EBB7DF" w14:textId="7C331C37" w:rsidR="003C0DF2" w:rsidRDefault="003C0DF2" w:rsidP="003C0DF2">
      <w:pPr>
        <w:pStyle w:val="Caption"/>
        <w:spacing w:before="240"/>
      </w:pPr>
      <w:bookmarkStart w:id="46" w:name="_Toc138201072"/>
      <w:r>
        <w:t xml:space="preserve">Bảng </w:t>
      </w:r>
      <w:fldSimple w:instr=" STYLEREF 1 \s ">
        <w:r w:rsidR="003D60AF">
          <w:rPr>
            <w:noProof/>
          </w:rPr>
          <w:t>3</w:t>
        </w:r>
      </w:fldSimple>
      <w:r w:rsidR="003D60AF">
        <w:t>.</w:t>
      </w:r>
      <w:fldSimple w:instr=" SEQ Bảng \* ARABIC \s 1 ">
        <w:r w:rsidR="003D60AF">
          <w:rPr>
            <w:noProof/>
          </w:rPr>
          <w:t>1</w:t>
        </w:r>
      </w:fldSimple>
      <w:r>
        <w:t xml:space="preserve">. </w:t>
      </w:r>
      <w:r w:rsidRPr="008A5318">
        <w:t>Mô tả chung các cột thuộc tính của 3 bộ dữ liệu</w:t>
      </w:r>
      <w:bookmarkEnd w:id="46"/>
    </w:p>
    <w:p w14:paraId="680F6FBD" w14:textId="77777777" w:rsidR="005C5E0B" w:rsidRPr="000B0E91" w:rsidRDefault="00D34C63" w:rsidP="00020667">
      <w:pPr>
        <w:pStyle w:val="Heading3"/>
        <w:jc w:val="left"/>
        <w:rPr>
          <w:lang w:val="vi-VN"/>
        </w:rPr>
      </w:pPr>
      <w:bookmarkStart w:id="47" w:name="_Toc138200993"/>
      <w:bookmarkStart w:id="48" w:name="_Toc138201201"/>
      <w:r w:rsidRPr="000B0E91">
        <w:rPr>
          <w:lang w:val="vi-VN"/>
        </w:rPr>
        <w:lastRenderedPageBreak/>
        <w:t>3.1.1. CTLT</w:t>
      </w:r>
      <w:bookmarkEnd w:id="47"/>
      <w:bookmarkEnd w:id="48"/>
    </w:p>
    <w:p w14:paraId="01B09DA8" w14:textId="5D306889" w:rsidR="002B6BE1" w:rsidRPr="00EB0438" w:rsidRDefault="002B6BE1" w:rsidP="002B6BE1">
      <w:pPr>
        <w:tabs>
          <w:tab w:val="left" w:pos="720"/>
        </w:tabs>
        <w:rPr>
          <w:lang w:val="vi-VN"/>
        </w:rPr>
      </w:pPr>
      <w:r>
        <w:rPr>
          <w:lang w:val="vi-VN"/>
        </w:rPr>
        <w:tab/>
      </w:r>
      <w:r w:rsidRPr="004D1617">
        <w:rPr>
          <w:lang w:val="vi-VN"/>
        </w:rPr>
        <w:t>Thực hiện</w:t>
      </w:r>
      <w:r w:rsidR="00C2008F" w:rsidRPr="004D1617">
        <w:rPr>
          <w:lang w:val="vi-VN"/>
        </w:rPr>
        <w:t xml:space="preserve"> các thống kê</w:t>
      </w:r>
      <w:r w:rsidR="008F3298" w:rsidRPr="004D1617">
        <w:rPr>
          <w:lang w:val="vi-VN"/>
        </w:rPr>
        <w:t xml:space="preserve"> về dữ liệu trên cột thuộc tính Close</w:t>
      </w:r>
      <w:r w:rsidR="009734C3" w:rsidRPr="00EB0438">
        <w:rPr>
          <w:lang w:val="vi-VN"/>
        </w:rPr>
        <w:t xml:space="preserve"> của tập dữ liệu CTLT</w:t>
      </w:r>
      <w:r w:rsidR="008F3298" w:rsidRPr="004D1617">
        <w:rPr>
          <w:lang w:val="vi-VN"/>
        </w:rPr>
        <w:t xml:space="preserve">, thu được giá trị về các thông số </w:t>
      </w:r>
      <w:r w:rsidR="008F3298" w:rsidRPr="004D1617">
        <w:rPr>
          <w:noProof/>
          <w:lang w:val="vi-VN"/>
        </w:rPr>
        <w:t>th</w:t>
      </w:r>
      <w:r w:rsidR="009734C3" w:rsidRPr="00EB0438">
        <w:rPr>
          <w:lang w:val="vi-VN"/>
        </w:rPr>
        <w:t>ố</w:t>
      </w:r>
      <w:r w:rsidR="008F3298" w:rsidRPr="004D1617">
        <w:rPr>
          <w:noProof/>
          <w:lang w:val="vi-VN"/>
        </w:rPr>
        <w:t>ng</w:t>
      </w:r>
      <w:r w:rsidR="008F3298" w:rsidRPr="004D1617">
        <w:rPr>
          <w:lang w:val="vi-VN"/>
        </w:rPr>
        <w:t xml:space="preserve"> kê và</w:t>
      </w:r>
      <w:r w:rsidR="00C238CE" w:rsidRPr="004D1617">
        <w:rPr>
          <w:lang w:val="vi-VN"/>
        </w:rPr>
        <w:t xml:space="preserve"> các biểu đồ trực quan dữ liệu của cột Close như sau</w:t>
      </w:r>
      <w:r w:rsidR="009734C3" w:rsidRPr="00EB0438">
        <w:rPr>
          <w:lang w:val="vi-VN"/>
        </w:rPr>
        <w:t>:</w:t>
      </w:r>
    </w:p>
    <w:tbl>
      <w:tblPr>
        <w:tblStyle w:val="TableGrid"/>
        <w:tblW w:w="9075" w:type="dxa"/>
        <w:tblLook w:val="04A0" w:firstRow="1" w:lastRow="0" w:firstColumn="1" w:lastColumn="0" w:noHBand="0" w:noVBand="1"/>
      </w:tblPr>
      <w:tblGrid>
        <w:gridCol w:w="4537"/>
        <w:gridCol w:w="4538"/>
      </w:tblGrid>
      <w:tr w:rsidR="00F86A74" w:rsidRPr="00004080" w14:paraId="74577203" w14:textId="77777777" w:rsidTr="003C0DF2">
        <w:trPr>
          <w:trHeight w:val="436"/>
        </w:trPr>
        <w:tc>
          <w:tcPr>
            <w:tcW w:w="4537" w:type="dxa"/>
            <w:shd w:val="clear" w:color="auto" w:fill="D0CECE" w:themeFill="background2" w:themeFillShade="E6"/>
            <w:vAlign w:val="center"/>
          </w:tcPr>
          <w:p w14:paraId="6026904C" w14:textId="4B2CD757" w:rsidR="00F86A74" w:rsidRPr="000B0E91" w:rsidRDefault="00552A20" w:rsidP="002D587E">
            <w:pPr>
              <w:jc w:val="center"/>
              <w:rPr>
                <w:b/>
                <w:lang w:val="vi-VN"/>
              </w:rPr>
            </w:pPr>
            <w:r w:rsidRPr="000B0E91">
              <w:rPr>
                <w:b/>
                <w:lang w:val="vi-VN"/>
              </w:rPr>
              <w:t>Thông số</w:t>
            </w:r>
            <w:r w:rsidR="002D587E" w:rsidRPr="000B0E91">
              <w:rPr>
                <w:b/>
                <w:lang w:val="vi-VN"/>
              </w:rPr>
              <w:t xml:space="preserve"> thống kê</w:t>
            </w:r>
          </w:p>
        </w:tc>
        <w:tc>
          <w:tcPr>
            <w:tcW w:w="4538" w:type="dxa"/>
            <w:shd w:val="clear" w:color="auto" w:fill="D0CECE" w:themeFill="background2" w:themeFillShade="E6"/>
            <w:vAlign w:val="center"/>
          </w:tcPr>
          <w:p w14:paraId="427A994A" w14:textId="20C30AB0" w:rsidR="00F86A74" w:rsidRPr="000B0E91" w:rsidRDefault="002D587E" w:rsidP="002D587E">
            <w:pPr>
              <w:jc w:val="center"/>
              <w:rPr>
                <w:b/>
                <w:lang w:val="vi-VN"/>
              </w:rPr>
            </w:pPr>
            <w:r w:rsidRPr="000B0E91">
              <w:rPr>
                <w:b/>
                <w:lang w:val="vi-VN"/>
              </w:rPr>
              <w:t>Giá trị</w:t>
            </w:r>
          </w:p>
        </w:tc>
      </w:tr>
      <w:tr w:rsidR="00BF0E50" w:rsidRPr="00004080" w14:paraId="03870890" w14:textId="77777777" w:rsidTr="003C0DF2">
        <w:trPr>
          <w:trHeight w:val="436"/>
        </w:trPr>
        <w:tc>
          <w:tcPr>
            <w:tcW w:w="4537" w:type="dxa"/>
            <w:vAlign w:val="center"/>
          </w:tcPr>
          <w:p w14:paraId="1318F67A" w14:textId="38DF51C8" w:rsidR="00BF0E50" w:rsidRPr="000B0E91" w:rsidRDefault="006F1CCC" w:rsidP="002D587E">
            <w:pPr>
              <w:jc w:val="center"/>
              <w:rPr>
                <w:lang w:val="vi-VN"/>
              </w:rPr>
            </w:pPr>
            <w:r w:rsidRPr="0085744E">
              <w:rPr>
                <w:lang w:val="vi-VN"/>
              </w:rPr>
              <w:t>Count</w:t>
            </w:r>
          </w:p>
        </w:tc>
        <w:tc>
          <w:tcPr>
            <w:tcW w:w="4538" w:type="dxa"/>
            <w:vAlign w:val="center"/>
          </w:tcPr>
          <w:p w14:paraId="3FB450A8" w14:textId="0BA3CC69" w:rsidR="00BF0E50" w:rsidRPr="000B0E91" w:rsidRDefault="002D587E" w:rsidP="002D587E">
            <w:pPr>
              <w:jc w:val="center"/>
              <w:rPr>
                <w:lang w:val="vi-VN"/>
              </w:rPr>
            </w:pPr>
            <w:r w:rsidRPr="0085744E">
              <w:rPr>
                <w:lang w:val="vi-VN"/>
              </w:rPr>
              <w:t>1119</w:t>
            </w:r>
          </w:p>
        </w:tc>
      </w:tr>
      <w:tr w:rsidR="00BF0E50" w:rsidRPr="00004080" w14:paraId="498C0F60" w14:textId="77777777" w:rsidTr="003C0DF2">
        <w:trPr>
          <w:trHeight w:val="436"/>
        </w:trPr>
        <w:tc>
          <w:tcPr>
            <w:tcW w:w="4537" w:type="dxa"/>
            <w:vAlign w:val="center"/>
          </w:tcPr>
          <w:p w14:paraId="6E603362" w14:textId="6A512E2F" w:rsidR="00BF0E50" w:rsidRPr="000B0E91" w:rsidRDefault="006F1CCC" w:rsidP="002D587E">
            <w:pPr>
              <w:jc w:val="center"/>
              <w:rPr>
                <w:lang w:val="vi-VN"/>
              </w:rPr>
            </w:pPr>
            <w:r w:rsidRPr="0085744E">
              <w:rPr>
                <w:lang w:val="vi-VN"/>
              </w:rPr>
              <w:t>Mean</w:t>
            </w:r>
          </w:p>
        </w:tc>
        <w:tc>
          <w:tcPr>
            <w:tcW w:w="4538" w:type="dxa"/>
            <w:vAlign w:val="center"/>
          </w:tcPr>
          <w:p w14:paraId="7BA023D8" w14:textId="25E58E2B" w:rsidR="00BF0E50" w:rsidRPr="000B0E91" w:rsidRDefault="002D587E" w:rsidP="002D587E">
            <w:pPr>
              <w:jc w:val="center"/>
              <w:rPr>
                <w:lang w:val="vi-VN"/>
              </w:rPr>
            </w:pPr>
            <w:r w:rsidRPr="0085744E">
              <w:rPr>
                <w:lang w:val="vi-VN"/>
              </w:rPr>
              <w:t>80.051</w:t>
            </w:r>
          </w:p>
        </w:tc>
      </w:tr>
      <w:tr w:rsidR="00BF0E50" w:rsidRPr="00004080" w14:paraId="7CD820D0" w14:textId="77777777" w:rsidTr="003C0DF2">
        <w:trPr>
          <w:trHeight w:val="443"/>
        </w:trPr>
        <w:tc>
          <w:tcPr>
            <w:tcW w:w="4537" w:type="dxa"/>
            <w:vAlign w:val="center"/>
          </w:tcPr>
          <w:p w14:paraId="1D36C419" w14:textId="4765BAAF" w:rsidR="00BF0E50" w:rsidRPr="000B0E91" w:rsidRDefault="006F1CCC" w:rsidP="002D587E">
            <w:pPr>
              <w:jc w:val="center"/>
              <w:rPr>
                <w:lang w:val="vi-VN"/>
              </w:rPr>
            </w:pPr>
            <w:r w:rsidRPr="0085744E">
              <w:rPr>
                <w:lang w:val="vi-VN"/>
              </w:rPr>
              <w:t>Std</w:t>
            </w:r>
          </w:p>
        </w:tc>
        <w:tc>
          <w:tcPr>
            <w:tcW w:w="4538" w:type="dxa"/>
            <w:vAlign w:val="center"/>
          </w:tcPr>
          <w:p w14:paraId="590DADF9" w14:textId="728BE009" w:rsidR="00BF0E50" w:rsidRPr="000B0E91" w:rsidRDefault="002D587E" w:rsidP="002D587E">
            <w:pPr>
              <w:jc w:val="center"/>
              <w:rPr>
                <w:lang w:val="vi-VN"/>
              </w:rPr>
            </w:pPr>
            <w:r w:rsidRPr="0085744E">
              <w:rPr>
                <w:lang w:val="vi-VN"/>
              </w:rPr>
              <w:t>30.003</w:t>
            </w:r>
          </w:p>
        </w:tc>
      </w:tr>
      <w:tr w:rsidR="00BF0E50" w:rsidRPr="00004080" w14:paraId="64101BF9" w14:textId="77777777" w:rsidTr="003C0DF2">
        <w:trPr>
          <w:trHeight w:val="436"/>
        </w:trPr>
        <w:tc>
          <w:tcPr>
            <w:tcW w:w="4537" w:type="dxa"/>
            <w:vAlign w:val="center"/>
          </w:tcPr>
          <w:p w14:paraId="0A6FD955" w14:textId="24B79DD9" w:rsidR="00BF0E50" w:rsidRPr="000B0E91" w:rsidRDefault="006F1CCC" w:rsidP="002D587E">
            <w:pPr>
              <w:jc w:val="center"/>
              <w:rPr>
                <w:lang w:val="vi-VN"/>
              </w:rPr>
            </w:pPr>
            <w:r w:rsidRPr="0085744E">
              <w:rPr>
                <w:lang w:val="vi-VN"/>
              </w:rPr>
              <w:t>Min</w:t>
            </w:r>
          </w:p>
        </w:tc>
        <w:tc>
          <w:tcPr>
            <w:tcW w:w="4538" w:type="dxa"/>
            <w:vAlign w:val="center"/>
          </w:tcPr>
          <w:p w14:paraId="7FF13877" w14:textId="7B1E9FFE" w:rsidR="00BF0E50" w:rsidRPr="000B0E91" w:rsidRDefault="002D587E" w:rsidP="002D587E">
            <w:pPr>
              <w:jc w:val="center"/>
              <w:rPr>
                <w:lang w:val="vi-VN"/>
              </w:rPr>
            </w:pPr>
            <w:r w:rsidRPr="0085744E">
              <w:rPr>
                <w:lang w:val="vi-VN"/>
              </w:rPr>
              <w:t>29.84</w:t>
            </w:r>
          </w:p>
        </w:tc>
      </w:tr>
      <w:tr w:rsidR="00BF0E50" w:rsidRPr="00004080" w14:paraId="7091AB4D" w14:textId="77777777" w:rsidTr="003C0DF2">
        <w:trPr>
          <w:trHeight w:val="436"/>
        </w:trPr>
        <w:tc>
          <w:tcPr>
            <w:tcW w:w="4537" w:type="dxa"/>
            <w:vAlign w:val="center"/>
          </w:tcPr>
          <w:p w14:paraId="590E0B47" w14:textId="332F523E" w:rsidR="00BF0E50" w:rsidRPr="000B0E91" w:rsidRDefault="006F1CCC" w:rsidP="002D587E">
            <w:pPr>
              <w:jc w:val="center"/>
              <w:rPr>
                <w:lang w:val="vi-VN"/>
              </w:rPr>
            </w:pPr>
            <w:r w:rsidRPr="0085744E">
              <w:rPr>
                <w:lang w:val="vi-VN"/>
              </w:rPr>
              <w:t>Max</w:t>
            </w:r>
          </w:p>
        </w:tc>
        <w:tc>
          <w:tcPr>
            <w:tcW w:w="4538" w:type="dxa"/>
            <w:vAlign w:val="center"/>
          </w:tcPr>
          <w:p w14:paraId="0AD38B3F" w14:textId="60ECD4AC" w:rsidR="00BF0E50" w:rsidRPr="000B0E91" w:rsidRDefault="002D587E" w:rsidP="002D587E">
            <w:pPr>
              <w:jc w:val="center"/>
              <w:rPr>
                <w:lang w:val="vi-VN"/>
              </w:rPr>
            </w:pPr>
            <w:r w:rsidRPr="0085744E">
              <w:rPr>
                <w:lang w:val="vi-VN"/>
              </w:rPr>
              <w:t>142.35</w:t>
            </w:r>
          </w:p>
        </w:tc>
      </w:tr>
      <w:tr w:rsidR="006F1CCC" w:rsidRPr="00004080" w14:paraId="001D43C5" w14:textId="77777777" w:rsidTr="003C0DF2">
        <w:trPr>
          <w:trHeight w:val="436"/>
        </w:trPr>
        <w:tc>
          <w:tcPr>
            <w:tcW w:w="4537" w:type="dxa"/>
            <w:vAlign w:val="center"/>
          </w:tcPr>
          <w:p w14:paraId="603D1B25" w14:textId="3972E825" w:rsidR="006F1CCC" w:rsidRPr="000B0E91" w:rsidRDefault="006F1CCC" w:rsidP="002D587E">
            <w:pPr>
              <w:jc w:val="center"/>
              <w:rPr>
                <w:lang w:val="vi-VN"/>
              </w:rPr>
            </w:pPr>
            <w:r w:rsidRPr="0085744E">
              <w:rPr>
                <w:lang w:val="vi-VN"/>
              </w:rPr>
              <w:t>25%</w:t>
            </w:r>
          </w:p>
        </w:tc>
        <w:tc>
          <w:tcPr>
            <w:tcW w:w="4538" w:type="dxa"/>
            <w:vAlign w:val="center"/>
          </w:tcPr>
          <w:p w14:paraId="2347448B" w14:textId="78A7BEFF" w:rsidR="006F1CCC" w:rsidRPr="000B0E91" w:rsidRDefault="002D587E" w:rsidP="002D587E">
            <w:pPr>
              <w:jc w:val="center"/>
              <w:rPr>
                <w:lang w:val="vi-VN"/>
              </w:rPr>
            </w:pPr>
            <w:r w:rsidRPr="0085744E">
              <w:rPr>
                <w:lang w:val="vi-VN"/>
              </w:rPr>
              <w:t>51.33</w:t>
            </w:r>
          </w:p>
        </w:tc>
      </w:tr>
      <w:tr w:rsidR="006F1CCC" w:rsidRPr="00004080" w14:paraId="1ED59304" w14:textId="77777777" w:rsidTr="003C0DF2">
        <w:trPr>
          <w:trHeight w:val="436"/>
        </w:trPr>
        <w:tc>
          <w:tcPr>
            <w:tcW w:w="4537" w:type="dxa"/>
            <w:vAlign w:val="center"/>
          </w:tcPr>
          <w:p w14:paraId="7DBD83AD" w14:textId="0840A232" w:rsidR="006F1CCC" w:rsidRPr="000B0E91" w:rsidRDefault="006F1CCC" w:rsidP="002D587E">
            <w:pPr>
              <w:jc w:val="center"/>
              <w:rPr>
                <w:lang w:val="vi-VN"/>
              </w:rPr>
            </w:pPr>
            <w:r w:rsidRPr="0085744E">
              <w:rPr>
                <w:lang w:val="vi-VN"/>
              </w:rPr>
              <w:t>50%</w:t>
            </w:r>
          </w:p>
        </w:tc>
        <w:tc>
          <w:tcPr>
            <w:tcW w:w="4538" w:type="dxa"/>
            <w:vAlign w:val="center"/>
          </w:tcPr>
          <w:p w14:paraId="6A717D02" w14:textId="565727C8" w:rsidR="006F1CCC" w:rsidRPr="000B0E91" w:rsidRDefault="002D587E" w:rsidP="002D587E">
            <w:pPr>
              <w:jc w:val="center"/>
              <w:rPr>
                <w:lang w:val="vi-VN"/>
              </w:rPr>
            </w:pPr>
            <w:r w:rsidRPr="0085744E">
              <w:rPr>
                <w:lang w:val="vi-VN"/>
              </w:rPr>
              <w:t>78.55</w:t>
            </w:r>
          </w:p>
        </w:tc>
      </w:tr>
      <w:tr w:rsidR="006F1CCC" w:rsidRPr="00004080" w14:paraId="00BBBAC4" w14:textId="77777777" w:rsidTr="003C0DF2">
        <w:trPr>
          <w:trHeight w:val="436"/>
        </w:trPr>
        <w:tc>
          <w:tcPr>
            <w:tcW w:w="4537" w:type="dxa"/>
            <w:vAlign w:val="center"/>
          </w:tcPr>
          <w:p w14:paraId="0275B967" w14:textId="329B07F8" w:rsidR="006F1CCC" w:rsidRPr="000B0E91" w:rsidRDefault="006F1CCC" w:rsidP="002D587E">
            <w:pPr>
              <w:jc w:val="center"/>
              <w:rPr>
                <w:lang w:val="vi-VN"/>
              </w:rPr>
            </w:pPr>
            <w:r w:rsidRPr="0085744E">
              <w:rPr>
                <w:lang w:val="vi-VN"/>
              </w:rPr>
              <w:t>75%</w:t>
            </w:r>
          </w:p>
        </w:tc>
        <w:tc>
          <w:tcPr>
            <w:tcW w:w="4538" w:type="dxa"/>
            <w:vAlign w:val="center"/>
          </w:tcPr>
          <w:p w14:paraId="795659B0" w14:textId="689E1A44" w:rsidR="006F1CCC" w:rsidRPr="000B0E91" w:rsidRDefault="002D587E" w:rsidP="003C0DF2">
            <w:pPr>
              <w:keepNext/>
              <w:jc w:val="center"/>
              <w:rPr>
                <w:lang w:val="vi-VN"/>
              </w:rPr>
            </w:pPr>
            <w:r w:rsidRPr="0085744E">
              <w:rPr>
                <w:lang w:val="vi-VN"/>
              </w:rPr>
              <w:t>106.025</w:t>
            </w:r>
          </w:p>
        </w:tc>
      </w:tr>
    </w:tbl>
    <w:p w14:paraId="6325930A" w14:textId="67B3C8D8" w:rsidR="003C0DF2" w:rsidRDefault="003C0DF2" w:rsidP="003C0DF2">
      <w:pPr>
        <w:pStyle w:val="Caption"/>
        <w:spacing w:before="240"/>
      </w:pPr>
      <w:bookmarkStart w:id="49" w:name="_Toc138201073"/>
      <w:r>
        <w:t xml:space="preserve">Bảng </w:t>
      </w:r>
      <w:fldSimple w:instr=" STYLEREF 1 \s ">
        <w:r w:rsidR="003D60AF">
          <w:rPr>
            <w:noProof/>
          </w:rPr>
          <w:t>3</w:t>
        </w:r>
      </w:fldSimple>
      <w:r w:rsidR="003D60AF">
        <w:t>.</w:t>
      </w:r>
      <w:fldSimple w:instr=" SEQ Bảng \* ARABIC \s 1 ">
        <w:r w:rsidR="003D60AF">
          <w:rPr>
            <w:noProof/>
          </w:rPr>
          <w:t>2</w:t>
        </w:r>
      </w:fldSimple>
      <w:r>
        <w:t xml:space="preserve">. </w:t>
      </w:r>
      <w:r w:rsidRPr="00D9678F">
        <w:t>Thống kê các thông số của cột Close trong tập dữ liệu CTLT</w:t>
      </w:r>
      <w:bookmarkEnd w:id="49"/>
    </w:p>
    <w:p w14:paraId="51154781" w14:textId="77777777" w:rsidR="003C0DF2" w:rsidRDefault="002B6BE1" w:rsidP="003C0DF2">
      <w:pPr>
        <w:keepNext/>
        <w:jc w:val="center"/>
      </w:pPr>
      <w:r w:rsidRPr="002B6BE1">
        <w:rPr>
          <w:noProof/>
          <w:lang w:val="vi-VN"/>
        </w:rPr>
        <w:drawing>
          <wp:inline distT="0" distB="0" distL="0" distR="0" wp14:anchorId="51983D88" wp14:editId="52EAE0BF">
            <wp:extent cx="5006652" cy="3914775"/>
            <wp:effectExtent l="0" t="0" r="3810" b="0"/>
            <wp:docPr id="1183296434" name="Picture 1183296434"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96434" name="Picture 1" descr="A picture containing text, diagram, screenshot, font&#10;&#10;Description automatically generated"/>
                    <pic:cNvPicPr/>
                  </pic:nvPicPr>
                  <pic:blipFill>
                    <a:blip r:embed="rId11"/>
                    <a:stretch>
                      <a:fillRect/>
                    </a:stretch>
                  </pic:blipFill>
                  <pic:spPr>
                    <a:xfrm>
                      <a:off x="0" y="0"/>
                      <a:ext cx="5006652" cy="3914775"/>
                    </a:xfrm>
                    <a:prstGeom prst="rect">
                      <a:avLst/>
                    </a:prstGeom>
                  </pic:spPr>
                </pic:pic>
              </a:graphicData>
            </a:graphic>
          </wp:inline>
        </w:drawing>
      </w:r>
    </w:p>
    <w:p w14:paraId="62D07559" w14:textId="68C532AE" w:rsidR="002B6BE1" w:rsidRDefault="003C0DF2" w:rsidP="003C0DF2">
      <w:pPr>
        <w:pStyle w:val="Caption"/>
        <w:rPr>
          <w:lang w:val="vi-VN"/>
        </w:rPr>
      </w:pPr>
      <w:bookmarkStart w:id="50" w:name="_Toc138201078"/>
      <w:r>
        <w:t xml:space="preserve">Hình </w:t>
      </w:r>
      <w:fldSimple w:instr=" STYLEREF 1 \s ">
        <w:r w:rsidR="00FC1BB2">
          <w:rPr>
            <w:noProof/>
          </w:rPr>
          <w:t>3</w:t>
        </w:r>
      </w:fldSimple>
      <w:r w:rsidR="00FC1BB2">
        <w:t>.</w:t>
      </w:r>
      <w:fldSimple w:instr=" SEQ Hình \* ARABIC \s 1 ">
        <w:r w:rsidR="00FC1BB2">
          <w:rPr>
            <w:noProof/>
          </w:rPr>
          <w:t>1</w:t>
        </w:r>
      </w:fldSimple>
      <w:r>
        <w:t xml:space="preserve">. </w:t>
      </w:r>
      <w:r w:rsidRPr="000B34D5">
        <w:t>Biểu đồ Histogram của cột Close tập dữ liệu CTLT</w:t>
      </w:r>
      <w:bookmarkEnd w:id="50"/>
    </w:p>
    <w:p w14:paraId="55B1E503" w14:textId="2D424A7B" w:rsidR="004B22B2" w:rsidRPr="00EB0438" w:rsidRDefault="00BC7C05" w:rsidP="003C0DF2">
      <w:pPr>
        <w:rPr>
          <w:lang w:val="vi-VN"/>
        </w:rPr>
      </w:pPr>
      <w:r w:rsidRPr="00EB0438">
        <w:rPr>
          <w:lang w:val="vi-VN"/>
        </w:rPr>
        <w:lastRenderedPageBreak/>
        <w:tab/>
      </w:r>
      <w:r w:rsidR="00F516C5" w:rsidRPr="00EB0438">
        <w:rPr>
          <w:lang w:val="vi-VN"/>
        </w:rPr>
        <w:t>Biểu đồ Histogram cho thấy tần suất xuất hiện của giá cổ phiếu có giá trị từ 41000 đến 51000 là nhiều nhất.</w:t>
      </w:r>
    </w:p>
    <w:p w14:paraId="3C9997E1" w14:textId="77777777" w:rsidR="003C0DF2" w:rsidRDefault="009B3AA1" w:rsidP="003C0DF2">
      <w:pPr>
        <w:keepNext/>
        <w:jc w:val="center"/>
      </w:pPr>
      <w:r w:rsidRPr="00004080">
        <w:rPr>
          <w:noProof/>
          <w:lang w:val="vi-VN"/>
        </w:rPr>
        <w:drawing>
          <wp:inline distT="0" distB="0" distL="0" distR="0" wp14:anchorId="13926A5B" wp14:editId="6A7F0DCE">
            <wp:extent cx="5122262" cy="4197096"/>
            <wp:effectExtent l="0" t="0" r="2540" b="0"/>
            <wp:docPr id="411307972" name="Picture 411307972" descr="A diagram of a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07972" name="Picture 1" descr="A diagram of a box&#10;&#10;Description automatically generated with low confidence"/>
                    <pic:cNvPicPr/>
                  </pic:nvPicPr>
                  <pic:blipFill rotWithShape="1">
                    <a:blip r:embed="rId12"/>
                    <a:srcRect r="819" b="1170"/>
                    <a:stretch/>
                  </pic:blipFill>
                  <pic:spPr bwMode="auto">
                    <a:xfrm>
                      <a:off x="0" y="0"/>
                      <a:ext cx="5122262" cy="4197096"/>
                    </a:xfrm>
                    <a:prstGeom prst="rect">
                      <a:avLst/>
                    </a:prstGeom>
                    <a:ln>
                      <a:noFill/>
                    </a:ln>
                    <a:extLst>
                      <a:ext uri="{53640926-AAD7-44D8-BBD7-CCE9431645EC}">
                        <a14:shadowObscured xmlns:a14="http://schemas.microsoft.com/office/drawing/2010/main"/>
                      </a:ext>
                    </a:extLst>
                  </pic:spPr>
                </pic:pic>
              </a:graphicData>
            </a:graphic>
          </wp:inline>
        </w:drawing>
      </w:r>
    </w:p>
    <w:p w14:paraId="65130236" w14:textId="03CDCC01" w:rsidR="004B22B2" w:rsidRPr="00004080" w:rsidRDefault="003C0DF2" w:rsidP="003C0DF2">
      <w:pPr>
        <w:pStyle w:val="Caption"/>
        <w:rPr>
          <w:lang w:val="vi-VN"/>
        </w:rPr>
      </w:pPr>
      <w:bookmarkStart w:id="51" w:name="_Toc138201079"/>
      <w:r>
        <w:t xml:space="preserve">Hình </w:t>
      </w:r>
      <w:fldSimple w:instr=" STYLEREF 1 \s ">
        <w:r w:rsidR="00FC1BB2">
          <w:rPr>
            <w:noProof/>
          </w:rPr>
          <w:t>3</w:t>
        </w:r>
      </w:fldSimple>
      <w:r w:rsidR="00FC1BB2">
        <w:t>.</w:t>
      </w:r>
      <w:fldSimple w:instr=" SEQ Hình \* ARABIC \s 1 ">
        <w:r w:rsidR="00FC1BB2">
          <w:rPr>
            <w:noProof/>
          </w:rPr>
          <w:t>2</w:t>
        </w:r>
      </w:fldSimple>
      <w:r>
        <w:t xml:space="preserve">. </w:t>
      </w:r>
      <w:r w:rsidRPr="00A64B73">
        <w:t>Biểu đồ Boxplot của cột Close tập dữ liệu CTLT</w:t>
      </w:r>
      <w:bookmarkEnd w:id="51"/>
    </w:p>
    <w:p w14:paraId="67E1E441" w14:textId="626E0E40" w:rsidR="00F516C5" w:rsidRPr="00004080" w:rsidRDefault="00F516C5" w:rsidP="00F516C5">
      <w:pPr>
        <w:rPr>
          <w:lang w:val="vi-VN"/>
        </w:rPr>
      </w:pPr>
      <w:r w:rsidRPr="00004080">
        <w:rPr>
          <w:lang w:val="vi-VN"/>
        </w:rPr>
        <w:tab/>
      </w:r>
      <w:r w:rsidR="0009268F" w:rsidRPr="00004080">
        <w:rPr>
          <w:lang w:val="vi-VN"/>
        </w:rPr>
        <w:t>Biểu đồ Boxplot cho thấy dữ liệu cổ phiếu CTLT không có giá trị ngoại lai và độ phân tán lớn.</w:t>
      </w:r>
    </w:p>
    <w:p w14:paraId="43007C2A" w14:textId="23BB6B48" w:rsidR="006306BE" w:rsidRPr="000B0E91" w:rsidRDefault="00D34C63" w:rsidP="00020667">
      <w:pPr>
        <w:pStyle w:val="Heading3"/>
        <w:jc w:val="left"/>
        <w:rPr>
          <w:lang w:val="vi-VN"/>
        </w:rPr>
      </w:pPr>
      <w:bookmarkStart w:id="52" w:name="_Toc138200994"/>
      <w:bookmarkStart w:id="53" w:name="_Toc138201202"/>
      <w:r w:rsidRPr="000B0E91">
        <w:rPr>
          <w:lang w:val="vi-VN"/>
        </w:rPr>
        <w:t>3.1.2. INTC</w:t>
      </w:r>
      <w:bookmarkEnd w:id="52"/>
      <w:bookmarkEnd w:id="53"/>
    </w:p>
    <w:p w14:paraId="353EC9C5" w14:textId="5129EBBF" w:rsidR="009734C3" w:rsidRPr="00004080" w:rsidRDefault="009734C3" w:rsidP="009734C3">
      <w:pPr>
        <w:tabs>
          <w:tab w:val="left" w:pos="720"/>
        </w:tabs>
        <w:rPr>
          <w:lang w:val="vi-VN"/>
        </w:rPr>
      </w:pPr>
      <w:r>
        <w:rPr>
          <w:noProof/>
          <w:lang w:val="vi-VN"/>
        </w:rPr>
        <w:tab/>
      </w:r>
      <w:r w:rsidRPr="004D1617">
        <w:rPr>
          <w:noProof/>
          <w:lang w:val="vi-VN"/>
        </w:rPr>
        <w:t>Thực hiện các thống kê về dữ liệu trên cột thuộc tính Close</w:t>
      </w:r>
      <w:r w:rsidRPr="00004080">
        <w:rPr>
          <w:lang w:val="vi-VN"/>
        </w:rPr>
        <w:t xml:space="preserve"> của tập dữ liệu INTC</w:t>
      </w:r>
      <w:r w:rsidRPr="004D1617">
        <w:rPr>
          <w:noProof/>
          <w:lang w:val="vi-VN"/>
        </w:rPr>
        <w:t>, thu được giá trị về các thông số th</w:t>
      </w:r>
      <w:r w:rsidRPr="00004080">
        <w:rPr>
          <w:lang w:val="vi-VN"/>
        </w:rPr>
        <w:t>ố</w:t>
      </w:r>
      <w:r w:rsidRPr="004D1617">
        <w:rPr>
          <w:noProof/>
          <w:lang w:val="vi-VN"/>
        </w:rPr>
        <w:t>ng kê và các biểu đồ trực quan dữ liệu của cột Close như sau</w:t>
      </w:r>
      <w:r w:rsidRPr="00004080">
        <w:rPr>
          <w:lang w:val="vi-VN"/>
        </w:rPr>
        <w:t>:</w:t>
      </w:r>
    </w:p>
    <w:tbl>
      <w:tblPr>
        <w:tblStyle w:val="TableGrid"/>
        <w:tblW w:w="0" w:type="auto"/>
        <w:tblLook w:val="04A0" w:firstRow="1" w:lastRow="0" w:firstColumn="1" w:lastColumn="0" w:noHBand="0" w:noVBand="1"/>
      </w:tblPr>
      <w:tblGrid>
        <w:gridCol w:w="4530"/>
        <w:gridCol w:w="4531"/>
      </w:tblGrid>
      <w:tr w:rsidR="00616EB0" w:rsidRPr="00004080" w14:paraId="3DC0EEF7" w14:textId="77777777">
        <w:tc>
          <w:tcPr>
            <w:tcW w:w="4530" w:type="dxa"/>
            <w:shd w:val="clear" w:color="auto" w:fill="D0CECE" w:themeFill="background2" w:themeFillShade="E6"/>
            <w:vAlign w:val="center"/>
          </w:tcPr>
          <w:p w14:paraId="60285B78" w14:textId="77777777" w:rsidR="00616EB0" w:rsidRPr="000B0E91" w:rsidRDefault="00616EB0">
            <w:pPr>
              <w:jc w:val="center"/>
              <w:rPr>
                <w:b/>
                <w:lang w:val="vi-VN"/>
              </w:rPr>
            </w:pPr>
            <w:r w:rsidRPr="000B0E91">
              <w:rPr>
                <w:b/>
                <w:lang w:val="vi-VN"/>
              </w:rPr>
              <w:t>Thông số thống kê</w:t>
            </w:r>
          </w:p>
        </w:tc>
        <w:tc>
          <w:tcPr>
            <w:tcW w:w="4531" w:type="dxa"/>
            <w:shd w:val="clear" w:color="auto" w:fill="D0CECE" w:themeFill="background2" w:themeFillShade="E6"/>
            <w:vAlign w:val="center"/>
          </w:tcPr>
          <w:p w14:paraId="074A057B" w14:textId="77777777" w:rsidR="00616EB0" w:rsidRPr="000B0E91" w:rsidRDefault="00616EB0">
            <w:pPr>
              <w:jc w:val="center"/>
              <w:rPr>
                <w:b/>
                <w:lang w:val="vi-VN"/>
              </w:rPr>
            </w:pPr>
            <w:r w:rsidRPr="000B0E91">
              <w:rPr>
                <w:b/>
                <w:lang w:val="vi-VN"/>
              </w:rPr>
              <w:t>Giá trị</w:t>
            </w:r>
          </w:p>
        </w:tc>
      </w:tr>
      <w:tr w:rsidR="00616EB0" w:rsidRPr="00004080" w14:paraId="6703780B" w14:textId="77777777">
        <w:tc>
          <w:tcPr>
            <w:tcW w:w="4530" w:type="dxa"/>
            <w:vAlign w:val="center"/>
          </w:tcPr>
          <w:p w14:paraId="2D9C44CF" w14:textId="77777777" w:rsidR="00616EB0" w:rsidRPr="000B0E91" w:rsidRDefault="00616EB0">
            <w:pPr>
              <w:jc w:val="center"/>
              <w:rPr>
                <w:lang w:val="vi-VN"/>
              </w:rPr>
            </w:pPr>
            <w:r w:rsidRPr="0085744E">
              <w:rPr>
                <w:lang w:val="vi-VN"/>
              </w:rPr>
              <w:t>Count</w:t>
            </w:r>
          </w:p>
        </w:tc>
        <w:tc>
          <w:tcPr>
            <w:tcW w:w="4531" w:type="dxa"/>
            <w:vAlign w:val="center"/>
          </w:tcPr>
          <w:p w14:paraId="5F089330" w14:textId="2EAC92BD" w:rsidR="00616EB0" w:rsidRPr="000B0E91" w:rsidRDefault="009E5A16">
            <w:pPr>
              <w:jc w:val="center"/>
              <w:rPr>
                <w:lang w:val="vi-VN"/>
              </w:rPr>
            </w:pPr>
            <w:r w:rsidRPr="0085744E">
              <w:rPr>
                <w:lang w:val="vi-VN"/>
              </w:rPr>
              <w:t>1119</w:t>
            </w:r>
          </w:p>
        </w:tc>
      </w:tr>
      <w:tr w:rsidR="00616EB0" w:rsidRPr="00004080" w14:paraId="0CFF0E9A" w14:textId="77777777">
        <w:tc>
          <w:tcPr>
            <w:tcW w:w="4530" w:type="dxa"/>
            <w:vAlign w:val="center"/>
          </w:tcPr>
          <w:p w14:paraId="0B213583" w14:textId="77777777" w:rsidR="00616EB0" w:rsidRPr="000B0E91" w:rsidRDefault="00616EB0">
            <w:pPr>
              <w:jc w:val="center"/>
              <w:rPr>
                <w:lang w:val="vi-VN"/>
              </w:rPr>
            </w:pPr>
            <w:r w:rsidRPr="0085744E">
              <w:rPr>
                <w:lang w:val="vi-VN"/>
              </w:rPr>
              <w:t>Mean</w:t>
            </w:r>
          </w:p>
        </w:tc>
        <w:tc>
          <w:tcPr>
            <w:tcW w:w="4531" w:type="dxa"/>
            <w:vAlign w:val="center"/>
          </w:tcPr>
          <w:p w14:paraId="140E8B34" w14:textId="2D861DB3" w:rsidR="00616EB0" w:rsidRPr="000B0E91" w:rsidRDefault="009E5A16">
            <w:pPr>
              <w:jc w:val="center"/>
              <w:rPr>
                <w:lang w:val="vi-VN"/>
              </w:rPr>
            </w:pPr>
            <w:r w:rsidRPr="0085744E">
              <w:rPr>
                <w:lang w:val="vi-VN"/>
              </w:rPr>
              <w:t>48.129</w:t>
            </w:r>
          </w:p>
        </w:tc>
      </w:tr>
      <w:tr w:rsidR="00616EB0" w:rsidRPr="00004080" w14:paraId="0023AD14" w14:textId="77777777">
        <w:tc>
          <w:tcPr>
            <w:tcW w:w="4530" w:type="dxa"/>
            <w:vAlign w:val="center"/>
          </w:tcPr>
          <w:p w14:paraId="2FDFF314" w14:textId="77777777" w:rsidR="00616EB0" w:rsidRPr="000B0E91" w:rsidRDefault="00616EB0">
            <w:pPr>
              <w:jc w:val="center"/>
              <w:rPr>
                <w:lang w:val="vi-VN"/>
              </w:rPr>
            </w:pPr>
            <w:r w:rsidRPr="0085744E">
              <w:rPr>
                <w:lang w:val="vi-VN"/>
              </w:rPr>
              <w:t>Std</w:t>
            </w:r>
          </w:p>
        </w:tc>
        <w:tc>
          <w:tcPr>
            <w:tcW w:w="4531" w:type="dxa"/>
            <w:vAlign w:val="center"/>
          </w:tcPr>
          <w:p w14:paraId="3D7D0488" w14:textId="0D2E28FB" w:rsidR="00616EB0" w:rsidRPr="000B0E91" w:rsidRDefault="009E5A16">
            <w:pPr>
              <w:jc w:val="center"/>
              <w:rPr>
                <w:lang w:val="vi-VN"/>
              </w:rPr>
            </w:pPr>
            <w:r w:rsidRPr="0085744E">
              <w:rPr>
                <w:lang w:val="vi-VN"/>
              </w:rPr>
              <w:t>10.864</w:t>
            </w:r>
          </w:p>
        </w:tc>
      </w:tr>
      <w:tr w:rsidR="00616EB0" w:rsidRPr="00004080" w14:paraId="3D10D856" w14:textId="77777777">
        <w:tc>
          <w:tcPr>
            <w:tcW w:w="4530" w:type="dxa"/>
            <w:vAlign w:val="center"/>
          </w:tcPr>
          <w:p w14:paraId="73B3794E" w14:textId="77777777" w:rsidR="00616EB0" w:rsidRPr="000B0E91" w:rsidRDefault="00616EB0">
            <w:pPr>
              <w:jc w:val="center"/>
              <w:rPr>
                <w:lang w:val="vi-VN"/>
              </w:rPr>
            </w:pPr>
            <w:r w:rsidRPr="0085744E">
              <w:rPr>
                <w:lang w:val="vi-VN"/>
              </w:rPr>
              <w:lastRenderedPageBreak/>
              <w:t>Min</w:t>
            </w:r>
          </w:p>
        </w:tc>
        <w:tc>
          <w:tcPr>
            <w:tcW w:w="4531" w:type="dxa"/>
            <w:vAlign w:val="center"/>
          </w:tcPr>
          <w:p w14:paraId="4741A983" w14:textId="3EE6ED91" w:rsidR="00616EB0" w:rsidRPr="000B0E91" w:rsidRDefault="009E5A16">
            <w:pPr>
              <w:jc w:val="center"/>
              <w:rPr>
                <w:lang w:val="vi-VN"/>
              </w:rPr>
            </w:pPr>
            <w:r w:rsidRPr="0085744E">
              <w:rPr>
                <w:lang w:val="vi-VN"/>
              </w:rPr>
              <w:t>24.9</w:t>
            </w:r>
          </w:p>
        </w:tc>
      </w:tr>
      <w:tr w:rsidR="00616EB0" w:rsidRPr="00004080" w14:paraId="754FB7D9" w14:textId="77777777">
        <w:tc>
          <w:tcPr>
            <w:tcW w:w="4530" w:type="dxa"/>
            <w:vAlign w:val="center"/>
          </w:tcPr>
          <w:p w14:paraId="4A483B9A" w14:textId="77777777" w:rsidR="00616EB0" w:rsidRPr="000B0E91" w:rsidRDefault="00616EB0">
            <w:pPr>
              <w:jc w:val="center"/>
              <w:rPr>
                <w:lang w:val="vi-VN"/>
              </w:rPr>
            </w:pPr>
            <w:r w:rsidRPr="0085744E">
              <w:rPr>
                <w:lang w:val="vi-VN"/>
              </w:rPr>
              <w:t>Max</w:t>
            </w:r>
          </w:p>
        </w:tc>
        <w:tc>
          <w:tcPr>
            <w:tcW w:w="4531" w:type="dxa"/>
            <w:vAlign w:val="center"/>
          </w:tcPr>
          <w:p w14:paraId="50234D0C" w14:textId="3C3498FC" w:rsidR="00616EB0" w:rsidRPr="000B0E91" w:rsidRDefault="009E5A16">
            <w:pPr>
              <w:jc w:val="center"/>
              <w:rPr>
                <w:lang w:val="vi-VN"/>
              </w:rPr>
            </w:pPr>
            <w:r w:rsidRPr="0085744E">
              <w:rPr>
                <w:lang w:val="vi-VN"/>
              </w:rPr>
              <w:t>68.47</w:t>
            </w:r>
          </w:p>
        </w:tc>
      </w:tr>
      <w:tr w:rsidR="00616EB0" w:rsidRPr="00004080" w14:paraId="2D3A222E" w14:textId="77777777">
        <w:tc>
          <w:tcPr>
            <w:tcW w:w="4530" w:type="dxa"/>
            <w:vAlign w:val="center"/>
          </w:tcPr>
          <w:p w14:paraId="0E4CEEA8" w14:textId="77777777" w:rsidR="00616EB0" w:rsidRPr="000B0E91" w:rsidRDefault="00616EB0">
            <w:pPr>
              <w:jc w:val="center"/>
              <w:rPr>
                <w:lang w:val="vi-VN"/>
              </w:rPr>
            </w:pPr>
            <w:r w:rsidRPr="0085744E">
              <w:rPr>
                <w:lang w:val="vi-VN"/>
              </w:rPr>
              <w:t>25%</w:t>
            </w:r>
          </w:p>
        </w:tc>
        <w:tc>
          <w:tcPr>
            <w:tcW w:w="4531" w:type="dxa"/>
            <w:vAlign w:val="center"/>
          </w:tcPr>
          <w:p w14:paraId="386C4905" w14:textId="48DDD60F" w:rsidR="00616EB0" w:rsidRPr="000B0E91" w:rsidRDefault="009E5A16">
            <w:pPr>
              <w:jc w:val="center"/>
              <w:rPr>
                <w:lang w:val="vi-VN"/>
              </w:rPr>
            </w:pPr>
            <w:r w:rsidRPr="0085744E">
              <w:rPr>
                <w:lang w:val="vi-VN"/>
              </w:rPr>
              <w:t>44.265</w:t>
            </w:r>
          </w:p>
        </w:tc>
      </w:tr>
      <w:tr w:rsidR="00616EB0" w:rsidRPr="00004080" w14:paraId="5FBDCE69" w14:textId="77777777">
        <w:tc>
          <w:tcPr>
            <w:tcW w:w="4530" w:type="dxa"/>
            <w:vAlign w:val="center"/>
          </w:tcPr>
          <w:p w14:paraId="2A3DFEA0" w14:textId="77777777" w:rsidR="00616EB0" w:rsidRPr="000B0E91" w:rsidRDefault="00616EB0">
            <w:pPr>
              <w:jc w:val="center"/>
              <w:rPr>
                <w:lang w:val="vi-VN"/>
              </w:rPr>
            </w:pPr>
            <w:r w:rsidRPr="0085744E">
              <w:rPr>
                <w:lang w:val="vi-VN"/>
              </w:rPr>
              <w:t>50%</w:t>
            </w:r>
          </w:p>
        </w:tc>
        <w:tc>
          <w:tcPr>
            <w:tcW w:w="4531" w:type="dxa"/>
            <w:vAlign w:val="center"/>
          </w:tcPr>
          <w:p w14:paraId="275E17A5" w14:textId="0169E77A" w:rsidR="00616EB0" w:rsidRPr="000B0E91" w:rsidRDefault="009E5A16">
            <w:pPr>
              <w:jc w:val="center"/>
              <w:rPr>
                <w:lang w:val="vi-VN"/>
              </w:rPr>
            </w:pPr>
            <w:r w:rsidRPr="0085744E">
              <w:rPr>
                <w:lang w:val="vi-VN"/>
              </w:rPr>
              <w:t>50.31</w:t>
            </w:r>
          </w:p>
        </w:tc>
      </w:tr>
      <w:tr w:rsidR="00616EB0" w:rsidRPr="00004080" w14:paraId="357FCDEA" w14:textId="77777777">
        <w:tc>
          <w:tcPr>
            <w:tcW w:w="4530" w:type="dxa"/>
            <w:vAlign w:val="center"/>
          </w:tcPr>
          <w:p w14:paraId="0FA47833" w14:textId="77777777" w:rsidR="00616EB0" w:rsidRPr="000B0E91" w:rsidRDefault="00616EB0">
            <w:pPr>
              <w:jc w:val="center"/>
              <w:rPr>
                <w:lang w:val="vi-VN"/>
              </w:rPr>
            </w:pPr>
            <w:r w:rsidRPr="0085744E">
              <w:rPr>
                <w:lang w:val="vi-VN"/>
              </w:rPr>
              <w:t>75%</w:t>
            </w:r>
          </w:p>
        </w:tc>
        <w:tc>
          <w:tcPr>
            <w:tcW w:w="4531" w:type="dxa"/>
            <w:vAlign w:val="center"/>
          </w:tcPr>
          <w:p w14:paraId="33A3FF24" w14:textId="56E1E79F" w:rsidR="00616EB0" w:rsidRPr="000B0E91" w:rsidRDefault="009E5A16" w:rsidP="003C0DF2">
            <w:pPr>
              <w:keepNext/>
              <w:jc w:val="center"/>
              <w:rPr>
                <w:lang w:val="vi-VN"/>
              </w:rPr>
            </w:pPr>
            <w:r w:rsidRPr="0085744E">
              <w:rPr>
                <w:lang w:val="vi-VN"/>
              </w:rPr>
              <w:t>55.98</w:t>
            </w:r>
          </w:p>
        </w:tc>
      </w:tr>
    </w:tbl>
    <w:p w14:paraId="1EBE853E" w14:textId="3BE8173E" w:rsidR="003C0DF2" w:rsidRDefault="003C0DF2" w:rsidP="003C0DF2">
      <w:pPr>
        <w:pStyle w:val="Caption"/>
        <w:spacing w:before="240"/>
      </w:pPr>
      <w:bookmarkStart w:id="54" w:name="_Toc138201074"/>
      <w:r>
        <w:t xml:space="preserve">Bảng </w:t>
      </w:r>
      <w:fldSimple w:instr=" STYLEREF 1 \s ">
        <w:r w:rsidR="003D60AF">
          <w:rPr>
            <w:noProof/>
          </w:rPr>
          <w:t>3</w:t>
        </w:r>
      </w:fldSimple>
      <w:r w:rsidR="003D60AF">
        <w:t>.</w:t>
      </w:r>
      <w:fldSimple w:instr=" SEQ Bảng \* ARABIC \s 1 ">
        <w:r w:rsidR="003D60AF">
          <w:rPr>
            <w:noProof/>
          </w:rPr>
          <w:t>3</w:t>
        </w:r>
      </w:fldSimple>
      <w:r w:rsidRPr="00E56CDC">
        <w:t>. Thống kê các thông số của cột Close trong tập dữ liệu INTC</w:t>
      </w:r>
      <w:bookmarkEnd w:id="54"/>
    </w:p>
    <w:p w14:paraId="5E39FE78" w14:textId="77777777" w:rsidR="003C0DF2" w:rsidRDefault="005C454D" w:rsidP="003C0DF2">
      <w:pPr>
        <w:keepNext/>
        <w:jc w:val="center"/>
      </w:pPr>
      <w:r w:rsidRPr="005C454D">
        <w:rPr>
          <w:noProof/>
          <w:lang w:val="vi-VN"/>
        </w:rPr>
        <w:drawing>
          <wp:inline distT="0" distB="0" distL="0" distR="0" wp14:anchorId="49D2FE1C" wp14:editId="3E6B5456">
            <wp:extent cx="5420481" cy="4191585"/>
            <wp:effectExtent l="0" t="0" r="0" b="0"/>
            <wp:docPr id="2039538673" name="Picture 2039538673" descr="A picture containing text,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8673" name="Picture 1" descr="A picture containing text, diagram, screenshot, plot&#10;&#10;Description automatically generated"/>
                    <pic:cNvPicPr/>
                  </pic:nvPicPr>
                  <pic:blipFill>
                    <a:blip r:embed="rId13"/>
                    <a:stretch>
                      <a:fillRect/>
                    </a:stretch>
                  </pic:blipFill>
                  <pic:spPr>
                    <a:xfrm>
                      <a:off x="0" y="0"/>
                      <a:ext cx="5420481" cy="4191585"/>
                    </a:xfrm>
                    <a:prstGeom prst="rect">
                      <a:avLst/>
                    </a:prstGeom>
                  </pic:spPr>
                </pic:pic>
              </a:graphicData>
            </a:graphic>
          </wp:inline>
        </w:drawing>
      </w:r>
    </w:p>
    <w:p w14:paraId="2B96EB95" w14:textId="1347FBD8" w:rsidR="007A5D56" w:rsidRDefault="003C0DF2" w:rsidP="003C0DF2">
      <w:pPr>
        <w:pStyle w:val="Caption"/>
        <w:rPr>
          <w:noProof/>
          <w:lang w:val="vi-VN"/>
        </w:rPr>
      </w:pPr>
      <w:bookmarkStart w:id="55" w:name="_Toc138201080"/>
      <w:r>
        <w:t xml:space="preserve">Hình </w:t>
      </w:r>
      <w:fldSimple w:instr=" STYLEREF 1 \s ">
        <w:r w:rsidR="00FC1BB2">
          <w:rPr>
            <w:noProof/>
          </w:rPr>
          <w:t>3</w:t>
        </w:r>
      </w:fldSimple>
      <w:r w:rsidR="00FC1BB2">
        <w:t>.</w:t>
      </w:r>
      <w:fldSimple w:instr=" SEQ Hình \* ARABIC \s 1 ">
        <w:r w:rsidR="00FC1BB2">
          <w:rPr>
            <w:noProof/>
          </w:rPr>
          <w:t>3</w:t>
        </w:r>
      </w:fldSimple>
      <w:r>
        <w:t xml:space="preserve">. </w:t>
      </w:r>
      <w:r w:rsidRPr="00AF6816">
        <w:t>Biểu đồ Histogram của cột Close tập dữ liệu INTC</w:t>
      </w:r>
      <w:bookmarkEnd w:id="55"/>
    </w:p>
    <w:p w14:paraId="78056608" w14:textId="641E9327" w:rsidR="00D963B7" w:rsidRPr="00EB0438" w:rsidRDefault="00D963B7" w:rsidP="00F83A5C">
      <w:pPr>
        <w:jc w:val="left"/>
        <w:rPr>
          <w:lang w:val="vi-VN"/>
        </w:rPr>
      </w:pPr>
      <w:r w:rsidRPr="00EB0438">
        <w:rPr>
          <w:lang w:val="vi-VN"/>
        </w:rPr>
        <w:tab/>
      </w:r>
      <w:r w:rsidR="00F83A5C" w:rsidRPr="00EB0438">
        <w:rPr>
          <w:lang w:val="vi-VN"/>
        </w:rPr>
        <w:t>Biểu đồ Histogram cho thấy tần suất xuất hiện của giá cổ phiếu có giá trị từ 46000 đến 51000 là nhiều nhất.</w:t>
      </w:r>
    </w:p>
    <w:p w14:paraId="4EBB118B" w14:textId="77777777" w:rsidR="003C0DF2" w:rsidRDefault="003254D1" w:rsidP="003C0DF2">
      <w:pPr>
        <w:keepNext/>
        <w:jc w:val="center"/>
      </w:pPr>
      <w:r w:rsidRPr="00004080">
        <w:rPr>
          <w:noProof/>
          <w:lang w:val="vi-VN"/>
        </w:rPr>
        <w:lastRenderedPageBreak/>
        <w:drawing>
          <wp:inline distT="0" distB="0" distL="0" distR="0" wp14:anchorId="3FB480EE" wp14:editId="7C6E967A">
            <wp:extent cx="5059457" cy="4197096"/>
            <wp:effectExtent l="0" t="0" r="8255" b="0"/>
            <wp:docPr id="1480826546" name="Picture 1480826546" descr="A picture containing screenshot, text, displa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26546" name="Picture 1" descr="A picture containing screenshot, text, display, diagram&#10;&#10;Description automatically generated"/>
                    <pic:cNvPicPr/>
                  </pic:nvPicPr>
                  <pic:blipFill rotWithShape="1">
                    <a:blip r:embed="rId14"/>
                    <a:srcRect t="1726"/>
                    <a:stretch/>
                  </pic:blipFill>
                  <pic:spPr bwMode="auto">
                    <a:xfrm>
                      <a:off x="0" y="0"/>
                      <a:ext cx="5059457" cy="4197096"/>
                    </a:xfrm>
                    <a:prstGeom prst="rect">
                      <a:avLst/>
                    </a:prstGeom>
                    <a:ln>
                      <a:noFill/>
                    </a:ln>
                    <a:extLst>
                      <a:ext uri="{53640926-AAD7-44D8-BBD7-CCE9431645EC}">
                        <a14:shadowObscured xmlns:a14="http://schemas.microsoft.com/office/drawing/2010/main"/>
                      </a:ext>
                    </a:extLst>
                  </pic:spPr>
                </pic:pic>
              </a:graphicData>
            </a:graphic>
          </wp:inline>
        </w:drawing>
      </w:r>
    </w:p>
    <w:p w14:paraId="212746AF" w14:textId="1AB2243B" w:rsidR="00025A15" w:rsidRPr="00004080" w:rsidRDefault="003C0DF2" w:rsidP="003C0DF2">
      <w:pPr>
        <w:pStyle w:val="Caption"/>
        <w:rPr>
          <w:lang w:val="vi-VN"/>
        </w:rPr>
      </w:pPr>
      <w:bookmarkStart w:id="56" w:name="_Toc138201081"/>
      <w:r>
        <w:t xml:space="preserve">Hình </w:t>
      </w:r>
      <w:fldSimple w:instr=" STYLEREF 1 \s ">
        <w:r w:rsidR="00FC1BB2">
          <w:rPr>
            <w:noProof/>
          </w:rPr>
          <w:t>3</w:t>
        </w:r>
      </w:fldSimple>
      <w:r w:rsidR="00FC1BB2">
        <w:t>.</w:t>
      </w:r>
      <w:fldSimple w:instr=" SEQ Hình \* ARABIC \s 1 ">
        <w:r w:rsidR="00FC1BB2">
          <w:rPr>
            <w:noProof/>
          </w:rPr>
          <w:t>4</w:t>
        </w:r>
      </w:fldSimple>
      <w:r>
        <w:t xml:space="preserve">. </w:t>
      </w:r>
      <w:r w:rsidRPr="00D753B0">
        <w:t>Biểu đồ Boxplot của cột Close tập dữ liệu INTC</w:t>
      </w:r>
      <w:bookmarkEnd w:id="56"/>
    </w:p>
    <w:p w14:paraId="027ED284" w14:textId="7C703E00" w:rsidR="00A340DF" w:rsidRPr="004D1617" w:rsidRDefault="000F0308" w:rsidP="000F0308">
      <w:pPr>
        <w:rPr>
          <w:noProof/>
          <w:lang w:val="vi-VN"/>
        </w:rPr>
      </w:pPr>
      <w:r>
        <w:rPr>
          <w:noProof/>
          <w:lang w:val="vi-VN"/>
        </w:rPr>
        <w:tab/>
      </w:r>
      <w:r w:rsidR="004C46D8" w:rsidRPr="004C46D8">
        <w:rPr>
          <w:noProof/>
          <w:lang w:val="vi-VN"/>
        </w:rPr>
        <w:t>Biểu đồ Boxplot cho thấy dữ liệu cổ phiếu INTC có giá trị ngoại lai nằm ngoài giá trị min và độ phân tán ít.</w:t>
      </w:r>
    </w:p>
    <w:p w14:paraId="27DBCC98" w14:textId="2771A4F1" w:rsidR="00D34C63" w:rsidRPr="00D34C63" w:rsidRDefault="00D34C63" w:rsidP="00020667">
      <w:pPr>
        <w:pStyle w:val="Heading3"/>
        <w:jc w:val="left"/>
        <w:rPr>
          <w:lang w:val="vi-VN"/>
        </w:rPr>
      </w:pPr>
      <w:bookmarkStart w:id="57" w:name="_Toc138200995"/>
      <w:bookmarkStart w:id="58" w:name="_Toc138201203"/>
      <w:r w:rsidRPr="000B0E91">
        <w:rPr>
          <w:lang w:val="vi-VN"/>
        </w:rPr>
        <w:t>3.1.3. NTR</w:t>
      </w:r>
      <w:bookmarkEnd w:id="57"/>
      <w:bookmarkEnd w:id="58"/>
    </w:p>
    <w:p w14:paraId="4127018B" w14:textId="28B23373" w:rsidR="009734C3" w:rsidRPr="00EB0438" w:rsidRDefault="009734C3" w:rsidP="009734C3">
      <w:pPr>
        <w:tabs>
          <w:tab w:val="left" w:pos="720"/>
        </w:tabs>
        <w:rPr>
          <w:lang w:val="vi-VN"/>
        </w:rPr>
      </w:pPr>
      <w:r>
        <w:rPr>
          <w:lang w:val="vi-VN"/>
        </w:rPr>
        <w:tab/>
      </w:r>
      <w:r w:rsidRPr="004D1617">
        <w:rPr>
          <w:noProof/>
          <w:lang w:val="vi-VN"/>
        </w:rPr>
        <w:t>Thực hiện các thống kê về dữ liệu trên cột thuộc tính Close</w:t>
      </w:r>
      <w:r w:rsidRPr="00EB0438">
        <w:rPr>
          <w:lang w:val="vi-VN"/>
        </w:rPr>
        <w:t xml:space="preserve"> của tập dữ liệu </w:t>
      </w:r>
      <w:r w:rsidR="00234EBA" w:rsidRPr="00EB0438">
        <w:rPr>
          <w:lang w:val="vi-VN"/>
        </w:rPr>
        <w:t>NTR</w:t>
      </w:r>
      <w:r w:rsidRPr="004D1617">
        <w:rPr>
          <w:noProof/>
          <w:lang w:val="vi-VN"/>
        </w:rPr>
        <w:t>, thu được giá trị về các thông số th</w:t>
      </w:r>
      <w:r w:rsidRPr="00EB0438">
        <w:rPr>
          <w:lang w:val="vi-VN"/>
        </w:rPr>
        <w:t>ố</w:t>
      </w:r>
      <w:r w:rsidRPr="004D1617">
        <w:rPr>
          <w:noProof/>
          <w:lang w:val="vi-VN"/>
        </w:rPr>
        <w:t>ng kê và các biểu đồ trực quan dữ liệu của cột Close như sau</w:t>
      </w:r>
      <w:r w:rsidRPr="00EB0438">
        <w:rPr>
          <w:lang w:val="vi-VN"/>
        </w:rPr>
        <w:t>:</w:t>
      </w:r>
    </w:p>
    <w:tbl>
      <w:tblPr>
        <w:tblStyle w:val="TableGrid"/>
        <w:tblW w:w="0" w:type="auto"/>
        <w:tblLook w:val="04A0" w:firstRow="1" w:lastRow="0" w:firstColumn="1" w:lastColumn="0" w:noHBand="0" w:noVBand="1"/>
      </w:tblPr>
      <w:tblGrid>
        <w:gridCol w:w="4530"/>
        <w:gridCol w:w="4531"/>
      </w:tblGrid>
      <w:tr w:rsidR="00616EB0" w:rsidRPr="00004080" w14:paraId="6A0B227E" w14:textId="77777777">
        <w:tc>
          <w:tcPr>
            <w:tcW w:w="4530" w:type="dxa"/>
            <w:shd w:val="clear" w:color="auto" w:fill="D0CECE" w:themeFill="background2" w:themeFillShade="E6"/>
            <w:vAlign w:val="center"/>
          </w:tcPr>
          <w:p w14:paraId="610C38F8" w14:textId="77777777" w:rsidR="00616EB0" w:rsidRPr="000B0E91" w:rsidRDefault="00616EB0">
            <w:pPr>
              <w:jc w:val="center"/>
              <w:rPr>
                <w:b/>
                <w:lang w:val="vi-VN"/>
              </w:rPr>
            </w:pPr>
            <w:r w:rsidRPr="000B0E91">
              <w:rPr>
                <w:b/>
                <w:lang w:val="vi-VN"/>
              </w:rPr>
              <w:t>Thông số thống kê</w:t>
            </w:r>
          </w:p>
        </w:tc>
        <w:tc>
          <w:tcPr>
            <w:tcW w:w="4531" w:type="dxa"/>
            <w:shd w:val="clear" w:color="auto" w:fill="D0CECE" w:themeFill="background2" w:themeFillShade="E6"/>
            <w:vAlign w:val="center"/>
          </w:tcPr>
          <w:p w14:paraId="2CF264A0" w14:textId="77777777" w:rsidR="00616EB0" w:rsidRPr="000B0E91" w:rsidRDefault="00616EB0">
            <w:pPr>
              <w:jc w:val="center"/>
              <w:rPr>
                <w:b/>
                <w:lang w:val="vi-VN"/>
              </w:rPr>
            </w:pPr>
            <w:r w:rsidRPr="000B0E91">
              <w:rPr>
                <w:b/>
                <w:lang w:val="vi-VN"/>
              </w:rPr>
              <w:t>Giá trị</w:t>
            </w:r>
          </w:p>
        </w:tc>
      </w:tr>
      <w:tr w:rsidR="00616EB0" w:rsidRPr="00004080" w14:paraId="33701CA0" w14:textId="77777777">
        <w:tc>
          <w:tcPr>
            <w:tcW w:w="4530" w:type="dxa"/>
            <w:vAlign w:val="center"/>
          </w:tcPr>
          <w:p w14:paraId="483729D8" w14:textId="77777777" w:rsidR="00616EB0" w:rsidRPr="000B0E91" w:rsidRDefault="00616EB0">
            <w:pPr>
              <w:jc w:val="center"/>
              <w:rPr>
                <w:lang w:val="vi-VN"/>
              </w:rPr>
            </w:pPr>
            <w:r w:rsidRPr="0085744E">
              <w:rPr>
                <w:lang w:val="vi-VN"/>
              </w:rPr>
              <w:t>Count</w:t>
            </w:r>
          </w:p>
        </w:tc>
        <w:tc>
          <w:tcPr>
            <w:tcW w:w="4531" w:type="dxa"/>
            <w:vAlign w:val="center"/>
          </w:tcPr>
          <w:p w14:paraId="074D16CB" w14:textId="640D4F4F" w:rsidR="00616EB0" w:rsidRPr="000B0E91" w:rsidRDefault="00812529">
            <w:pPr>
              <w:jc w:val="center"/>
              <w:rPr>
                <w:lang w:val="vi-VN"/>
              </w:rPr>
            </w:pPr>
            <w:r w:rsidRPr="0085744E">
              <w:rPr>
                <w:lang w:val="vi-VN"/>
              </w:rPr>
              <w:t>1119</w:t>
            </w:r>
          </w:p>
        </w:tc>
      </w:tr>
      <w:tr w:rsidR="00616EB0" w:rsidRPr="00004080" w14:paraId="15CAD42B" w14:textId="77777777">
        <w:tc>
          <w:tcPr>
            <w:tcW w:w="4530" w:type="dxa"/>
            <w:vAlign w:val="center"/>
          </w:tcPr>
          <w:p w14:paraId="6F06E669" w14:textId="77777777" w:rsidR="00616EB0" w:rsidRPr="000B0E91" w:rsidRDefault="00616EB0">
            <w:pPr>
              <w:jc w:val="center"/>
              <w:rPr>
                <w:lang w:val="vi-VN"/>
              </w:rPr>
            </w:pPr>
            <w:r w:rsidRPr="0085744E">
              <w:rPr>
                <w:lang w:val="vi-VN"/>
              </w:rPr>
              <w:t>Mean</w:t>
            </w:r>
          </w:p>
        </w:tc>
        <w:tc>
          <w:tcPr>
            <w:tcW w:w="4531" w:type="dxa"/>
            <w:vAlign w:val="center"/>
          </w:tcPr>
          <w:p w14:paraId="76C24480" w14:textId="6DA87119" w:rsidR="00616EB0" w:rsidRPr="000B0E91" w:rsidRDefault="00812529">
            <w:pPr>
              <w:jc w:val="center"/>
              <w:rPr>
                <w:lang w:val="vi-VN"/>
              </w:rPr>
            </w:pPr>
            <w:r w:rsidRPr="0085744E">
              <w:rPr>
                <w:lang w:val="vi-VN"/>
              </w:rPr>
              <w:t>60.496</w:t>
            </w:r>
          </w:p>
        </w:tc>
      </w:tr>
      <w:tr w:rsidR="00616EB0" w:rsidRPr="00004080" w14:paraId="7D0DEBAB" w14:textId="77777777">
        <w:tc>
          <w:tcPr>
            <w:tcW w:w="4530" w:type="dxa"/>
            <w:vAlign w:val="center"/>
          </w:tcPr>
          <w:p w14:paraId="213A3E3B" w14:textId="77777777" w:rsidR="00616EB0" w:rsidRPr="000B0E91" w:rsidRDefault="00616EB0">
            <w:pPr>
              <w:jc w:val="center"/>
              <w:rPr>
                <w:lang w:val="vi-VN"/>
              </w:rPr>
            </w:pPr>
            <w:r w:rsidRPr="0085744E">
              <w:rPr>
                <w:lang w:val="vi-VN"/>
              </w:rPr>
              <w:t>Std</w:t>
            </w:r>
          </w:p>
        </w:tc>
        <w:tc>
          <w:tcPr>
            <w:tcW w:w="4531" w:type="dxa"/>
            <w:vAlign w:val="center"/>
          </w:tcPr>
          <w:p w14:paraId="52721148" w14:textId="7207BF65" w:rsidR="00616EB0" w:rsidRPr="000B0E91" w:rsidRDefault="00812529">
            <w:pPr>
              <w:jc w:val="center"/>
              <w:rPr>
                <w:lang w:val="vi-VN"/>
              </w:rPr>
            </w:pPr>
            <w:r w:rsidRPr="0085744E">
              <w:rPr>
                <w:lang w:val="vi-VN"/>
              </w:rPr>
              <w:t>18.428</w:t>
            </w:r>
          </w:p>
        </w:tc>
      </w:tr>
      <w:tr w:rsidR="00616EB0" w:rsidRPr="00004080" w14:paraId="5F0BD081" w14:textId="77777777">
        <w:tc>
          <w:tcPr>
            <w:tcW w:w="4530" w:type="dxa"/>
            <w:vAlign w:val="center"/>
          </w:tcPr>
          <w:p w14:paraId="1A16EA45" w14:textId="77777777" w:rsidR="00616EB0" w:rsidRPr="000B0E91" w:rsidRDefault="00616EB0">
            <w:pPr>
              <w:jc w:val="center"/>
              <w:rPr>
                <w:lang w:val="vi-VN"/>
              </w:rPr>
            </w:pPr>
            <w:r w:rsidRPr="0085744E">
              <w:rPr>
                <w:lang w:val="vi-VN"/>
              </w:rPr>
              <w:t>Min</w:t>
            </w:r>
          </w:p>
        </w:tc>
        <w:tc>
          <w:tcPr>
            <w:tcW w:w="4531" w:type="dxa"/>
            <w:vAlign w:val="center"/>
          </w:tcPr>
          <w:p w14:paraId="7C262950" w14:textId="2E467483" w:rsidR="00616EB0" w:rsidRPr="000B0E91" w:rsidRDefault="00812529">
            <w:pPr>
              <w:jc w:val="center"/>
              <w:rPr>
                <w:lang w:val="vi-VN"/>
              </w:rPr>
            </w:pPr>
            <w:r w:rsidRPr="0085744E">
              <w:rPr>
                <w:lang w:val="vi-VN"/>
              </w:rPr>
              <w:t>25.1</w:t>
            </w:r>
          </w:p>
        </w:tc>
      </w:tr>
      <w:tr w:rsidR="00616EB0" w:rsidRPr="00004080" w14:paraId="77205AA7" w14:textId="77777777">
        <w:tc>
          <w:tcPr>
            <w:tcW w:w="4530" w:type="dxa"/>
            <w:vAlign w:val="center"/>
          </w:tcPr>
          <w:p w14:paraId="634ADB2C" w14:textId="77777777" w:rsidR="00616EB0" w:rsidRPr="000B0E91" w:rsidRDefault="00616EB0">
            <w:pPr>
              <w:jc w:val="center"/>
              <w:rPr>
                <w:lang w:val="vi-VN"/>
              </w:rPr>
            </w:pPr>
            <w:r w:rsidRPr="0085744E">
              <w:rPr>
                <w:lang w:val="vi-VN"/>
              </w:rPr>
              <w:t>Max</w:t>
            </w:r>
          </w:p>
        </w:tc>
        <w:tc>
          <w:tcPr>
            <w:tcW w:w="4531" w:type="dxa"/>
            <w:vAlign w:val="center"/>
          </w:tcPr>
          <w:p w14:paraId="49C71FEB" w14:textId="5FF091F1" w:rsidR="00616EB0" w:rsidRPr="000B0E91" w:rsidRDefault="00812529">
            <w:pPr>
              <w:jc w:val="center"/>
              <w:rPr>
                <w:lang w:val="vi-VN"/>
              </w:rPr>
            </w:pPr>
            <w:r w:rsidRPr="0085744E">
              <w:rPr>
                <w:lang w:val="vi-VN"/>
              </w:rPr>
              <w:t>114.5</w:t>
            </w:r>
          </w:p>
        </w:tc>
      </w:tr>
      <w:tr w:rsidR="00616EB0" w:rsidRPr="00004080" w14:paraId="77BE0217" w14:textId="77777777">
        <w:tc>
          <w:tcPr>
            <w:tcW w:w="4530" w:type="dxa"/>
            <w:vAlign w:val="center"/>
          </w:tcPr>
          <w:p w14:paraId="2F42A22B" w14:textId="77777777" w:rsidR="00616EB0" w:rsidRPr="000B0E91" w:rsidRDefault="00616EB0">
            <w:pPr>
              <w:jc w:val="center"/>
              <w:rPr>
                <w:lang w:val="vi-VN"/>
              </w:rPr>
            </w:pPr>
            <w:r w:rsidRPr="0085744E">
              <w:rPr>
                <w:lang w:val="vi-VN"/>
              </w:rPr>
              <w:lastRenderedPageBreak/>
              <w:t>25%</w:t>
            </w:r>
          </w:p>
        </w:tc>
        <w:tc>
          <w:tcPr>
            <w:tcW w:w="4531" w:type="dxa"/>
            <w:vAlign w:val="center"/>
          </w:tcPr>
          <w:p w14:paraId="2A541BDF" w14:textId="2B1BA7EA" w:rsidR="00616EB0" w:rsidRPr="000B0E91" w:rsidRDefault="00812529">
            <w:pPr>
              <w:jc w:val="center"/>
              <w:rPr>
                <w:lang w:val="vi-VN"/>
              </w:rPr>
            </w:pPr>
            <w:r w:rsidRPr="0085744E">
              <w:rPr>
                <w:lang w:val="vi-VN"/>
              </w:rPr>
              <w:t>48.495</w:t>
            </w:r>
          </w:p>
        </w:tc>
      </w:tr>
      <w:tr w:rsidR="00616EB0" w:rsidRPr="00004080" w14:paraId="33708EAD" w14:textId="77777777">
        <w:tc>
          <w:tcPr>
            <w:tcW w:w="4530" w:type="dxa"/>
            <w:vAlign w:val="center"/>
          </w:tcPr>
          <w:p w14:paraId="4F632284" w14:textId="77777777" w:rsidR="00616EB0" w:rsidRPr="000B0E91" w:rsidRDefault="00616EB0">
            <w:pPr>
              <w:jc w:val="center"/>
              <w:rPr>
                <w:lang w:val="vi-VN"/>
              </w:rPr>
            </w:pPr>
            <w:r w:rsidRPr="0085744E">
              <w:rPr>
                <w:lang w:val="vi-VN"/>
              </w:rPr>
              <w:t>50%</w:t>
            </w:r>
          </w:p>
        </w:tc>
        <w:tc>
          <w:tcPr>
            <w:tcW w:w="4531" w:type="dxa"/>
            <w:vAlign w:val="center"/>
          </w:tcPr>
          <w:p w14:paraId="29300D07" w14:textId="5F057BEC" w:rsidR="00616EB0" w:rsidRPr="000B0E91" w:rsidRDefault="00812529">
            <w:pPr>
              <w:jc w:val="center"/>
              <w:rPr>
                <w:lang w:val="vi-VN"/>
              </w:rPr>
            </w:pPr>
            <w:r w:rsidRPr="0085744E">
              <w:rPr>
                <w:lang w:val="vi-VN"/>
              </w:rPr>
              <w:t>55.35</w:t>
            </w:r>
          </w:p>
        </w:tc>
      </w:tr>
      <w:tr w:rsidR="00616EB0" w:rsidRPr="00004080" w14:paraId="6A310B4C" w14:textId="77777777">
        <w:tc>
          <w:tcPr>
            <w:tcW w:w="4530" w:type="dxa"/>
            <w:vAlign w:val="center"/>
          </w:tcPr>
          <w:p w14:paraId="001E411E" w14:textId="77777777" w:rsidR="00616EB0" w:rsidRPr="000B0E91" w:rsidRDefault="00616EB0">
            <w:pPr>
              <w:jc w:val="center"/>
              <w:rPr>
                <w:lang w:val="vi-VN"/>
              </w:rPr>
            </w:pPr>
            <w:r w:rsidRPr="0085744E">
              <w:rPr>
                <w:lang w:val="vi-VN"/>
              </w:rPr>
              <w:t>75%</w:t>
            </w:r>
          </w:p>
        </w:tc>
        <w:tc>
          <w:tcPr>
            <w:tcW w:w="4531" w:type="dxa"/>
            <w:vAlign w:val="center"/>
          </w:tcPr>
          <w:p w14:paraId="23B4CD34" w14:textId="706FE43F" w:rsidR="00616EB0" w:rsidRPr="000B0E91" w:rsidRDefault="00812529" w:rsidP="003C0DF2">
            <w:pPr>
              <w:keepNext/>
              <w:jc w:val="center"/>
              <w:rPr>
                <w:lang w:val="vi-VN"/>
              </w:rPr>
            </w:pPr>
            <w:r w:rsidRPr="0085744E">
              <w:rPr>
                <w:lang w:val="vi-VN"/>
              </w:rPr>
              <w:t>73.38</w:t>
            </w:r>
          </w:p>
        </w:tc>
      </w:tr>
    </w:tbl>
    <w:p w14:paraId="0D6A059A" w14:textId="6F5141D5" w:rsidR="003C0DF2" w:rsidRDefault="003C0DF2" w:rsidP="006753AE">
      <w:pPr>
        <w:pStyle w:val="Caption"/>
        <w:spacing w:before="240"/>
      </w:pPr>
      <w:bookmarkStart w:id="59" w:name="_Toc138201075"/>
      <w:r>
        <w:t xml:space="preserve">Bảng </w:t>
      </w:r>
      <w:fldSimple w:instr=" STYLEREF 1 \s ">
        <w:r w:rsidR="003D60AF">
          <w:rPr>
            <w:noProof/>
          </w:rPr>
          <w:t>3</w:t>
        </w:r>
      </w:fldSimple>
      <w:r w:rsidR="003D60AF">
        <w:t>.</w:t>
      </w:r>
      <w:fldSimple w:instr=" SEQ Bảng \* ARABIC \s 1 ">
        <w:r w:rsidR="003D60AF">
          <w:rPr>
            <w:noProof/>
          </w:rPr>
          <w:t>4</w:t>
        </w:r>
      </w:fldSimple>
      <w:r>
        <w:t xml:space="preserve">. </w:t>
      </w:r>
      <w:r w:rsidRPr="00BF3AEB">
        <w:t>Thống kê các thông số của cột Close trong tập dữ liệu NTR</w:t>
      </w:r>
      <w:bookmarkEnd w:id="59"/>
    </w:p>
    <w:p w14:paraId="10AA18E0" w14:textId="77777777" w:rsidR="003C0DF2" w:rsidRDefault="00467019" w:rsidP="003C0DF2">
      <w:pPr>
        <w:keepNext/>
        <w:jc w:val="center"/>
      </w:pPr>
      <w:r w:rsidRPr="00467019">
        <w:rPr>
          <w:noProof/>
          <w:lang w:val="vi-VN"/>
        </w:rPr>
        <w:drawing>
          <wp:inline distT="0" distB="0" distL="0" distR="0" wp14:anchorId="5B06036F" wp14:editId="10BE90FE">
            <wp:extent cx="5410955" cy="4182059"/>
            <wp:effectExtent l="0" t="0" r="0" b="9525"/>
            <wp:docPr id="303908705" name="Picture 303908705"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908705" name="Picture 1" descr="A picture containing text, diagram, screenshot, font&#10;&#10;Description automatically generated"/>
                    <pic:cNvPicPr/>
                  </pic:nvPicPr>
                  <pic:blipFill>
                    <a:blip r:embed="rId15"/>
                    <a:stretch>
                      <a:fillRect/>
                    </a:stretch>
                  </pic:blipFill>
                  <pic:spPr>
                    <a:xfrm>
                      <a:off x="0" y="0"/>
                      <a:ext cx="5410955" cy="4182059"/>
                    </a:xfrm>
                    <a:prstGeom prst="rect">
                      <a:avLst/>
                    </a:prstGeom>
                  </pic:spPr>
                </pic:pic>
              </a:graphicData>
            </a:graphic>
          </wp:inline>
        </w:drawing>
      </w:r>
    </w:p>
    <w:p w14:paraId="25B6C508" w14:textId="3E419A2A" w:rsidR="007A5D56" w:rsidRDefault="003C0DF2" w:rsidP="003C0DF2">
      <w:pPr>
        <w:pStyle w:val="Caption"/>
        <w:rPr>
          <w:noProof/>
          <w:lang w:val="vi-VN"/>
        </w:rPr>
      </w:pPr>
      <w:bookmarkStart w:id="60" w:name="_Toc138201082"/>
      <w:r>
        <w:t xml:space="preserve">Hình </w:t>
      </w:r>
      <w:fldSimple w:instr=" STYLEREF 1 \s ">
        <w:r w:rsidR="00FC1BB2">
          <w:rPr>
            <w:noProof/>
          </w:rPr>
          <w:t>3</w:t>
        </w:r>
      </w:fldSimple>
      <w:r w:rsidR="00FC1BB2">
        <w:t>.</w:t>
      </w:r>
      <w:fldSimple w:instr=" SEQ Hình \* ARABIC \s 1 ">
        <w:r w:rsidR="00FC1BB2">
          <w:rPr>
            <w:noProof/>
          </w:rPr>
          <w:t>5</w:t>
        </w:r>
      </w:fldSimple>
      <w:r>
        <w:t xml:space="preserve">. </w:t>
      </w:r>
      <w:r w:rsidRPr="008A6597">
        <w:t>Biểu đồ Histogram của cột Close tập dữ liệu NTR</w:t>
      </w:r>
      <w:bookmarkEnd w:id="60"/>
    </w:p>
    <w:p w14:paraId="2E2D87D0" w14:textId="6507CAB8" w:rsidR="004C46D8" w:rsidRPr="00EB0438" w:rsidRDefault="004C46D8" w:rsidP="004C46D8">
      <w:pPr>
        <w:rPr>
          <w:lang w:val="vi-VN"/>
        </w:rPr>
      </w:pPr>
      <w:r w:rsidRPr="00EB0438">
        <w:rPr>
          <w:lang w:val="vi-VN"/>
        </w:rPr>
        <w:tab/>
      </w:r>
      <w:r w:rsidR="00FD1370" w:rsidRPr="00EB0438">
        <w:rPr>
          <w:lang w:val="vi-VN"/>
        </w:rPr>
        <w:t>Biểu đồ Histogram cho thấy tần suất xuất hiện của giá cổ phiếu có giá trị từ 43000 đến 53000 là nhiều nhất.</w:t>
      </w:r>
    </w:p>
    <w:p w14:paraId="34CFF687" w14:textId="77777777" w:rsidR="003C0DF2" w:rsidRDefault="009746DA" w:rsidP="003C0DF2">
      <w:pPr>
        <w:keepNext/>
        <w:jc w:val="center"/>
      </w:pPr>
      <w:r w:rsidRPr="00004080">
        <w:rPr>
          <w:noProof/>
          <w:lang w:val="vi-VN"/>
        </w:rPr>
        <w:lastRenderedPageBreak/>
        <w:drawing>
          <wp:inline distT="0" distB="0" distL="0" distR="0" wp14:anchorId="56B008B6" wp14:editId="326FF988">
            <wp:extent cx="5069904" cy="4197096"/>
            <wp:effectExtent l="0" t="0" r="0" b="0"/>
            <wp:docPr id="398055166" name="Picture 398055166" descr="A picture containing screenshot, text, diagram,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55166" name="Picture 1" descr="A picture containing screenshot, text, diagram, display&#10;&#10;Description automatically generated"/>
                    <pic:cNvPicPr/>
                  </pic:nvPicPr>
                  <pic:blipFill rotWithShape="1">
                    <a:blip r:embed="rId16"/>
                    <a:srcRect r="1110"/>
                    <a:stretch/>
                  </pic:blipFill>
                  <pic:spPr bwMode="auto">
                    <a:xfrm>
                      <a:off x="0" y="0"/>
                      <a:ext cx="5069904" cy="4197096"/>
                    </a:xfrm>
                    <a:prstGeom prst="rect">
                      <a:avLst/>
                    </a:prstGeom>
                    <a:ln>
                      <a:noFill/>
                    </a:ln>
                    <a:extLst>
                      <a:ext uri="{53640926-AAD7-44D8-BBD7-CCE9431645EC}">
                        <a14:shadowObscured xmlns:a14="http://schemas.microsoft.com/office/drawing/2010/main"/>
                      </a:ext>
                    </a:extLst>
                  </pic:spPr>
                </pic:pic>
              </a:graphicData>
            </a:graphic>
          </wp:inline>
        </w:drawing>
      </w:r>
    </w:p>
    <w:p w14:paraId="12A603CB" w14:textId="239E85DB" w:rsidR="00501581" w:rsidRPr="00004080" w:rsidRDefault="003C0DF2" w:rsidP="003C0DF2">
      <w:pPr>
        <w:pStyle w:val="Caption"/>
        <w:rPr>
          <w:lang w:val="vi-VN"/>
        </w:rPr>
      </w:pPr>
      <w:bookmarkStart w:id="61" w:name="_Toc138201083"/>
      <w:r>
        <w:t xml:space="preserve">Hình </w:t>
      </w:r>
      <w:fldSimple w:instr=" STYLEREF 1 \s ">
        <w:r w:rsidR="00FC1BB2">
          <w:rPr>
            <w:noProof/>
          </w:rPr>
          <w:t>3</w:t>
        </w:r>
      </w:fldSimple>
      <w:r w:rsidR="00FC1BB2">
        <w:t>.</w:t>
      </w:r>
      <w:fldSimple w:instr=" SEQ Hình \* ARABIC \s 1 ">
        <w:r w:rsidR="00FC1BB2">
          <w:rPr>
            <w:noProof/>
          </w:rPr>
          <w:t>6</w:t>
        </w:r>
      </w:fldSimple>
      <w:r>
        <w:t xml:space="preserve">. </w:t>
      </w:r>
      <w:r w:rsidRPr="0072381A">
        <w:t>Biểu đồ Boxplot của cột Close tập dữ liệu NTR</w:t>
      </w:r>
      <w:bookmarkEnd w:id="61"/>
    </w:p>
    <w:p w14:paraId="0D160051" w14:textId="79C9169F" w:rsidR="001E7C26" w:rsidRPr="00004080" w:rsidRDefault="001E7C26" w:rsidP="001E7C26">
      <w:pPr>
        <w:rPr>
          <w:lang w:val="vi-VN"/>
        </w:rPr>
      </w:pPr>
      <w:r w:rsidRPr="00004080">
        <w:rPr>
          <w:lang w:val="vi-VN"/>
        </w:rPr>
        <w:tab/>
        <w:t>Biểu đồ Boxplot cho thấy dữ liệu cổ phiếu NTR có giá trị ngoại lai nằm ngoài giá trị max và độ phân tán ít.</w:t>
      </w:r>
    </w:p>
    <w:p w14:paraId="15BD2304" w14:textId="60B94C01" w:rsidR="00670D75" w:rsidRPr="000B0E91" w:rsidRDefault="00670D75" w:rsidP="00396ECB">
      <w:pPr>
        <w:pStyle w:val="Heading2"/>
        <w:rPr>
          <w:lang w:val="vi-VN"/>
        </w:rPr>
      </w:pPr>
      <w:bookmarkStart w:id="62" w:name="_Toc138200996"/>
      <w:bookmarkStart w:id="63" w:name="_Toc138201204"/>
      <w:r w:rsidRPr="000B0E91">
        <w:rPr>
          <w:lang w:val="vi-VN"/>
        </w:rPr>
        <w:t>3.2.</w:t>
      </w:r>
      <w:r w:rsidR="009F0E83" w:rsidRPr="000B0E91">
        <w:rPr>
          <w:lang w:val="vi-VN"/>
        </w:rPr>
        <w:t xml:space="preserve"> </w:t>
      </w:r>
      <w:r w:rsidR="00135C35" w:rsidRPr="000B0E91">
        <w:rPr>
          <w:lang w:val="vi-VN"/>
        </w:rPr>
        <w:t>Công cụ sử dụng</w:t>
      </w:r>
      <w:bookmarkEnd w:id="62"/>
      <w:bookmarkEnd w:id="63"/>
    </w:p>
    <w:p w14:paraId="543A50F4" w14:textId="7D4DC0E7" w:rsidR="00135C35" w:rsidRPr="000B0E91" w:rsidRDefault="00135C35" w:rsidP="002E6DD9">
      <w:pPr>
        <w:pStyle w:val="Heading3"/>
        <w:rPr>
          <w:lang w:val="vi-VN"/>
        </w:rPr>
      </w:pPr>
      <w:bookmarkStart w:id="64" w:name="_Toc138200997"/>
      <w:bookmarkStart w:id="65" w:name="_Toc138201205"/>
      <w:r w:rsidRPr="000B0E91">
        <w:rPr>
          <w:lang w:val="vi-VN"/>
        </w:rPr>
        <w:t xml:space="preserve">3.2.1. </w:t>
      </w:r>
      <w:r w:rsidR="00396ECB" w:rsidRPr="000B0E91">
        <w:rPr>
          <w:lang w:val="vi-VN"/>
        </w:rPr>
        <w:t>IDE</w:t>
      </w:r>
      <w:bookmarkEnd w:id="64"/>
      <w:bookmarkEnd w:id="65"/>
    </w:p>
    <w:p w14:paraId="1E1D2B82" w14:textId="74F344D9" w:rsidR="00C32D12" w:rsidRDefault="00B2056A" w:rsidP="00B2056A">
      <w:pPr>
        <w:rPr>
          <w:i/>
          <w:lang w:val="vi-VN"/>
        </w:rPr>
      </w:pPr>
      <w:r>
        <w:rPr>
          <w:i/>
          <w:lang w:val="vi-VN"/>
        </w:rPr>
        <w:tab/>
      </w:r>
      <w:r w:rsidR="00710923" w:rsidRPr="00A27799">
        <w:rPr>
          <w:i/>
          <w:lang w:val="vi-VN"/>
        </w:rPr>
        <w:t>Google Colab</w:t>
      </w:r>
    </w:p>
    <w:p w14:paraId="4181D6C1" w14:textId="732E985A" w:rsidR="00710923" w:rsidRPr="00A83ADC" w:rsidRDefault="00B2056A" w:rsidP="00B2056A">
      <w:pPr>
        <w:rPr>
          <w:lang w:val="vi-VN"/>
        </w:rPr>
      </w:pPr>
      <w:r>
        <w:rPr>
          <w:i/>
          <w:lang w:val="vi-VN"/>
        </w:rPr>
        <w:tab/>
      </w:r>
      <w:r w:rsidR="00710923" w:rsidRPr="00A27799">
        <w:rPr>
          <w:i/>
          <w:lang w:val="vi-VN"/>
        </w:rPr>
        <w:t xml:space="preserve"> </w:t>
      </w:r>
      <w:r w:rsidR="00710923" w:rsidRPr="00A27799">
        <w:rPr>
          <w:lang w:val="vi-VN"/>
        </w:rPr>
        <w:t>Colaborator hay còn gọi là Google Colab, là một sản phẩm từ Google Research, nó cho phép chạy các dòng lệnh code python qua trình duyệt. Có thể sử dụng tài nguyên máy tính để chạy nhanh hơn như CPU tốc độ cao, GPUs, TPUs</w:t>
      </w:r>
      <w:r w:rsidR="007F6B3E" w:rsidRPr="00A83ADC">
        <w:rPr>
          <w:lang w:val="vi-VN"/>
        </w:rPr>
        <w:t>.</w:t>
      </w:r>
    </w:p>
    <w:p w14:paraId="0C522F02" w14:textId="6103489F" w:rsidR="00373A14" w:rsidRPr="000B0E91" w:rsidRDefault="00B2056A" w:rsidP="00B2056A">
      <w:pPr>
        <w:rPr>
          <w:lang w:val="vi-VN"/>
        </w:rPr>
      </w:pPr>
      <w:r>
        <w:rPr>
          <w:lang w:val="vi-VN"/>
        </w:rPr>
        <w:tab/>
      </w:r>
      <w:r w:rsidR="00373A14" w:rsidRPr="000B0E91">
        <w:rPr>
          <w:lang w:val="vi-VN"/>
        </w:rPr>
        <w:t xml:space="preserve">Nhóm đã sử dụng trong quá trình </w:t>
      </w:r>
      <w:r w:rsidR="00367727" w:rsidRPr="000B0E91">
        <w:rPr>
          <w:lang w:val="vi-VN"/>
        </w:rPr>
        <w:t xml:space="preserve">training cho các model </w:t>
      </w:r>
      <w:r w:rsidR="00721A8F" w:rsidRPr="000B0E91">
        <w:rPr>
          <w:lang w:val="vi-VN"/>
        </w:rPr>
        <w:t xml:space="preserve">để giúp việc training có thể tiến hành được nhanh hơn khi có thể sử dụng được </w:t>
      </w:r>
      <w:r w:rsidR="00DB3815" w:rsidRPr="000B0E91">
        <w:rPr>
          <w:lang w:val="vi-VN"/>
        </w:rPr>
        <w:t>việc chạy mô hình bằng GPU.</w:t>
      </w:r>
    </w:p>
    <w:p w14:paraId="1AA90950" w14:textId="77777777" w:rsidR="003C0DF2" w:rsidRDefault="00106FCC" w:rsidP="003C0DF2">
      <w:pPr>
        <w:keepNext/>
        <w:jc w:val="center"/>
      </w:pPr>
      <w:r w:rsidRPr="000B0E91">
        <w:rPr>
          <w:noProof/>
          <w:lang w:val="vi-VN"/>
        </w:rPr>
        <w:lastRenderedPageBreak/>
        <w:drawing>
          <wp:inline distT="0" distB="0" distL="0" distR="0" wp14:anchorId="2C38DD61" wp14:editId="1C5EE461">
            <wp:extent cx="5651747" cy="2672870"/>
            <wp:effectExtent l="0" t="0" r="6350" b="0"/>
            <wp:docPr id="793909807" name="Picture 79390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53113" cy="2673516"/>
                    </a:xfrm>
                    <a:prstGeom prst="rect">
                      <a:avLst/>
                    </a:prstGeom>
                    <a:noFill/>
                    <a:ln>
                      <a:noFill/>
                    </a:ln>
                  </pic:spPr>
                </pic:pic>
              </a:graphicData>
            </a:graphic>
          </wp:inline>
        </w:drawing>
      </w:r>
    </w:p>
    <w:p w14:paraId="662591C6" w14:textId="0A3AC2C3" w:rsidR="003C2E70" w:rsidRPr="000B0E91" w:rsidRDefault="003C0DF2" w:rsidP="003C0DF2">
      <w:pPr>
        <w:pStyle w:val="Caption"/>
        <w:rPr>
          <w:lang w:val="vi-VN"/>
        </w:rPr>
      </w:pPr>
      <w:bookmarkStart w:id="66" w:name="_Toc138201084"/>
      <w:r>
        <w:t xml:space="preserve">Hình </w:t>
      </w:r>
      <w:fldSimple w:instr=" STYLEREF 1 \s ">
        <w:r w:rsidR="00FC1BB2">
          <w:rPr>
            <w:noProof/>
          </w:rPr>
          <w:t>3</w:t>
        </w:r>
      </w:fldSimple>
      <w:r w:rsidR="00FC1BB2">
        <w:t>.</w:t>
      </w:r>
      <w:fldSimple w:instr=" SEQ Hình \* ARABIC \s 1 ">
        <w:r w:rsidR="00FC1BB2">
          <w:rPr>
            <w:noProof/>
          </w:rPr>
          <w:t>7</w:t>
        </w:r>
      </w:fldSimple>
      <w:r>
        <w:t xml:space="preserve">. </w:t>
      </w:r>
      <w:r w:rsidRPr="00365749">
        <w:t>Môi trường GPU nhóm sử dụng</w:t>
      </w:r>
      <w:bookmarkEnd w:id="66"/>
    </w:p>
    <w:p w14:paraId="12506CA7" w14:textId="77777777" w:rsidR="00EE5B3A" w:rsidRDefault="00710923" w:rsidP="00B2056A">
      <w:pPr>
        <w:ind w:firstLine="284"/>
        <w:rPr>
          <w:i/>
          <w:lang w:val="vi-VN"/>
        </w:rPr>
      </w:pPr>
      <w:r w:rsidRPr="00A27799">
        <w:rPr>
          <w:i/>
          <w:lang w:val="vi-VN"/>
        </w:rPr>
        <w:t xml:space="preserve">Visual Studio Code: </w:t>
      </w:r>
    </w:p>
    <w:p w14:paraId="0E647E7F" w14:textId="2A0998A4" w:rsidR="00710923" w:rsidRDefault="00710923" w:rsidP="00B2056A">
      <w:pPr>
        <w:ind w:firstLine="284"/>
        <w:rPr>
          <w:lang w:val="vi-VN"/>
        </w:rPr>
      </w:pPr>
      <w:r w:rsidRPr="00A27799">
        <w:rPr>
          <w:lang w:val="vi-VN"/>
        </w:rPr>
        <w:t>Visual Studio Code (VS Code) là một trình soạn thảo mã nguồn mở gọn nhẹ nhưng có khả năng vận hành mạnh mẽ trên 3 nền tảng là Windows, Linux và macOS được phát triển bởi Microsoft</w:t>
      </w:r>
      <w:r w:rsidR="005343DA" w:rsidRPr="000B0E91">
        <w:rPr>
          <w:lang w:val="vi-VN"/>
        </w:rPr>
        <w:t>.</w:t>
      </w:r>
    </w:p>
    <w:p w14:paraId="60C4AA17" w14:textId="75FA6986" w:rsidR="00657D01" w:rsidRPr="000B0E91" w:rsidRDefault="00657D01" w:rsidP="00B2056A">
      <w:pPr>
        <w:ind w:firstLine="284"/>
        <w:rPr>
          <w:lang w:val="vi-VN"/>
        </w:rPr>
      </w:pPr>
      <w:r w:rsidRPr="000B0E91">
        <w:rPr>
          <w:lang w:val="vi-VN"/>
        </w:rPr>
        <w:t>Nhóm đã sử dụng để có thể chạy các mô hình nhẹ nhàng hơn khi không cần đến GPU.</w:t>
      </w:r>
    </w:p>
    <w:p w14:paraId="3D491011" w14:textId="77777777" w:rsidR="006C6B78" w:rsidRDefault="00B92FD8" w:rsidP="006C6B78">
      <w:pPr>
        <w:keepNext/>
        <w:jc w:val="center"/>
      </w:pPr>
      <w:r w:rsidRPr="000B0E91">
        <w:rPr>
          <w:noProof/>
          <w:lang w:val="vi-VN"/>
        </w:rPr>
        <w:drawing>
          <wp:inline distT="0" distB="0" distL="0" distR="0" wp14:anchorId="5472208E" wp14:editId="26504D3B">
            <wp:extent cx="4522327" cy="3207656"/>
            <wp:effectExtent l="0" t="0" r="0" b="0"/>
            <wp:docPr id="1553367812" name="Picture 15533678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67812" name="Picture 1" descr="A screenshot of a computer&#10;&#10;Description automatically generated with medium confidence"/>
                    <pic:cNvPicPr/>
                  </pic:nvPicPr>
                  <pic:blipFill>
                    <a:blip r:embed="rId18"/>
                    <a:stretch>
                      <a:fillRect/>
                    </a:stretch>
                  </pic:blipFill>
                  <pic:spPr>
                    <a:xfrm>
                      <a:off x="0" y="0"/>
                      <a:ext cx="4522327" cy="3207656"/>
                    </a:xfrm>
                    <a:prstGeom prst="rect">
                      <a:avLst/>
                    </a:prstGeom>
                  </pic:spPr>
                </pic:pic>
              </a:graphicData>
            </a:graphic>
          </wp:inline>
        </w:drawing>
      </w:r>
    </w:p>
    <w:p w14:paraId="6DDB6193" w14:textId="13F91B29" w:rsidR="001D58A5" w:rsidRPr="000B0E91" w:rsidRDefault="006C6B78" w:rsidP="006C6B78">
      <w:pPr>
        <w:pStyle w:val="Caption"/>
        <w:rPr>
          <w:lang w:val="vi-VN"/>
        </w:rPr>
      </w:pPr>
      <w:bookmarkStart w:id="67" w:name="_Toc138201085"/>
      <w:r>
        <w:t xml:space="preserve">Hình </w:t>
      </w:r>
      <w:fldSimple w:instr=" STYLEREF 1 \s ">
        <w:r w:rsidR="00FC1BB2">
          <w:rPr>
            <w:noProof/>
          </w:rPr>
          <w:t>3</w:t>
        </w:r>
      </w:fldSimple>
      <w:r w:rsidR="00FC1BB2">
        <w:t>.</w:t>
      </w:r>
      <w:fldSimple w:instr=" SEQ Hình \* ARABIC \s 1 ">
        <w:r w:rsidR="00FC1BB2">
          <w:rPr>
            <w:noProof/>
          </w:rPr>
          <w:t>8</w:t>
        </w:r>
      </w:fldSimple>
      <w:r>
        <w:t xml:space="preserve">. </w:t>
      </w:r>
      <w:r w:rsidRPr="006149AC">
        <w:t>Ví dụ sử dụng VS Code</w:t>
      </w:r>
      <w:bookmarkEnd w:id="67"/>
    </w:p>
    <w:p w14:paraId="6DF538CE" w14:textId="0A5D6308" w:rsidR="00135C35" w:rsidRPr="000B0E91" w:rsidRDefault="00135C35" w:rsidP="002E6DD9">
      <w:pPr>
        <w:pStyle w:val="Heading3"/>
        <w:rPr>
          <w:lang w:val="vi-VN"/>
        </w:rPr>
      </w:pPr>
      <w:bookmarkStart w:id="68" w:name="_Toc138200998"/>
      <w:bookmarkStart w:id="69" w:name="_Toc138201206"/>
      <w:r w:rsidRPr="000B0E91">
        <w:rPr>
          <w:lang w:val="vi-VN"/>
        </w:rPr>
        <w:lastRenderedPageBreak/>
        <w:t xml:space="preserve">3.2.2. </w:t>
      </w:r>
      <w:r w:rsidR="00396ECB" w:rsidRPr="000B0E91">
        <w:rPr>
          <w:lang w:val="vi-VN"/>
        </w:rPr>
        <w:t>Thư viện</w:t>
      </w:r>
      <w:bookmarkEnd w:id="68"/>
      <w:bookmarkEnd w:id="69"/>
    </w:p>
    <w:p w14:paraId="68FF21D8" w14:textId="6127EA86" w:rsidR="00796E69" w:rsidRPr="00EB0438" w:rsidRDefault="0008253A" w:rsidP="00796E69">
      <w:pPr>
        <w:ind w:firstLine="360"/>
        <w:rPr>
          <w:lang w:val="vi-VN"/>
        </w:rPr>
      </w:pPr>
      <w:commentRangeStart w:id="70"/>
      <w:r w:rsidRPr="00EB0438">
        <w:rPr>
          <w:lang w:val="vi-VN"/>
        </w:rPr>
        <w:t xml:space="preserve">Các thư viện </w:t>
      </w:r>
      <w:r w:rsidR="00B45F88" w:rsidRPr="00EB0438">
        <w:rPr>
          <w:lang w:val="vi-VN"/>
        </w:rPr>
        <w:t>được sử dụng nhiều nhất</w:t>
      </w:r>
      <w:commentRangeEnd w:id="70"/>
      <w:r w:rsidR="00C177CA" w:rsidRPr="00004080">
        <w:rPr>
          <w:rStyle w:val="CommentReference"/>
          <w:lang w:val="vi-VN"/>
        </w:rPr>
        <w:commentReference w:id="70"/>
      </w:r>
      <w:r w:rsidR="00B45F88" w:rsidRPr="00EB0438">
        <w:rPr>
          <w:lang w:val="vi-VN"/>
        </w:rPr>
        <w:t>:</w:t>
      </w:r>
    </w:p>
    <w:p w14:paraId="303BE7B6" w14:textId="018BDFE8" w:rsidR="00796E69" w:rsidRPr="00127ED7" w:rsidRDefault="001F28CF" w:rsidP="00660CEA">
      <w:pPr>
        <w:pStyle w:val="ListParagraph"/>
        <w:numPr>
          <w:ilvl w:val="0"/>
          <w:numId w:val="2"/>
        </w:numPr>
        <w:ind w:left="1080"/>
        <w:rPr>
          <w:lang w:val="vi-VN"/>
        </w:rPr>
      </w:pPr>
      <w:r w:rsidRPr="00127ED7">
        <w:rPr>
          <w:lang w:val="vi-VN"/>
        </w:rPr>
        <w:t>Numpy</w:t>
      </w:r>
      <w:r w:rsidR="004E2639" w:rsidRPr="00127ED7">
        <w:rPr>
          <w:lang w:val="vi-VN"/>
        </w:rPr>
        <w:t xml:space="preserve">: </w:t>
      </w:r>
      <w:r w:rsidR="008E6849" w:rsidRPr="00127ED7">
        <w:rPr>
          <w:lang w:val="vi-VN"/>
        </w:rPr>
        <w:t xml:space="preserve">Thực hiện việc thao tác với các </w:t>
      </w:r>
      <w:r w:rsidR="00A30E87" w:rsidRPr="00127ED7">
        <w:rPr>
          <w:lang w:val="vi-VN"/>
        </w:rPr>
        <w:t>phép toán học và logic trên mảng</w:t>
      </w:r>
      <w:r w:rsidR="00473021" w:rsidRPr="00127ED7">
        <w:rPr>
          <w:lang w:val="vi-VN"/>
        </w:rPr>
        <w:t>. Thao tác với các shape</w:t>
      </w:r>
      <w:r w:rsidR="004732AC" w:rsidRPr="00127ED7">
        <w:rPr>
          <w:lang w:val="vi-VN"/>
        </w:rPr>
        <w:t xml:space="preserve"> cũng như biến đổi các shape.</w:t>
      </w:r>
    </w:p>
    <w:p w14:paraId="78638225" w14:textId="2738F02D" w:rsidR="001F28CF" w:rsidRPr="00A35541" w:rsidRDefault="001F28CF" w:rsidP="00660CEA">
      <w:pPr>
        <w:pStyle w:val="ListParagraph"/>
        <w:numPr>
          <w:ilvl w:val="0"/>
          <w:numId w:val="2"/>
        </w:numPr>
        <w:ind w:left="1080"/>
        <w:rPr>
          <w:lang w:val="vi-VN"/>
        </w:rPr>
      </w:pPr>
      <w:r w:rsidRPr="005034B9">
        <w:rPr>
          <w:lang w:val="vi-VN"/>
        </w:rPr>
        <w:t>Pandas</w:t>
      </w:r>
      <w:r w:rsidR="002B2368" w:rsidRPr="005034B9">
        <w:rPr>
          <w:lang w:val="vi-VN"/>
        </w:rPr>
        <w:t>: Thực hiện việc đọc các tập dữ liệu từ file csv</w:t>
      </w:r>
      <w:r w:rsidR="009B3B46" w:rsidRPr="005034B9">
        <w:rPr>
          <w:lang w:val="vi-VN"/>
        </w:rPr>
        <w:t>, tiền xử lý dữ liệu như xóa các dữ liệu trống</w:t>
      </w:r>
      <w:r w:rsidR="00FD4133" w:rsidRPr="005034B9">
        <w:rPr>
          <w:lang w:val="vi-VN"/>
        </w:rPr>
        <w:t xml:space="preserve"> hoặc đổi định dạng dữ liệu để phù hợp với mô hình.</w:t>
      </w:r>
    </w:p>
    <w:p w14:paraId="2B5A985B" w14:textId="6D064F7D" w:rsidR="00ED2B21" w:rsidRPr="00A35541" w:rsidRDefault="00ED2B21" w:rsidP="00660CEA">
      <w:pPr>
        <w:pStyle w:val="ListParagraph"/>
        <w:numPr>
          <w:ilvl w:val="0"/>
          <w:numId w:val="2"/>
        </w:numPr>
        <w:ind w:left="1080"/>
        <w:rPr>
          <w:lang w:val="vi-VN"/>
        </w:rPr>
      </w:pPr>
      <w:r w:rsidRPr="005034B9">
        <w:rPr>
          <w:lang w:val="vi-VN"/>
        </w:rPr>
        <w:t>Matplotlib</w:t>
      </w:r>
      <w:r w:rsidR="003A2551" w:rsidRPr="005034B9">
        <w:rPr>
          <w:lang w:val="vi-VN"/>
        </w:rPr>
        <w:t xml:space="preserve">: Thư viện được sử dụng để có thể trực quan hóa các biểu đồ về việc dự đoán cũng như </w:t>
      </w:r>
      <w:r w:rsidR="00C74849" w:rsidRPr="005034B9">
        <w:rPr>
          <w:lang w:val="vi-VN"/>
        </w:rPr>
        <w:t>các biểu đồ mô tả, thống kê tập dữ liệu ban đầu.</w:t>
      </w:r>
    </w:p>
    <w:p w14:paraId="0A6B1AF3" w14:textId="3644A403" w:rsidR="00243761" w:rsidRPr="00621F1C" w:rsidRDefault="00243761" w:rsidP="00660CEA">
      <w:pPr>
        <w:pStyle w:val="ListParagraph"/>
        <w:numPr>
          <w:ilvl w:val="0"/>
          <w:numId w:val="2"/>
        </w:numPr>
        <w:ind w:left="1080"/>
        <w:rPr>
          <w:lang w:val="vi-VN"/>
        </w:rPr>
      </w:pPr>
      <w:r w:rsidRPr="00621F1C">
        <w:rPr>
          <w:lang w:val="vi-VN"/>
        </w:rPr>
        <w:t>Scikit-learn</w:t>
      </w:r>
      <w:r w:rsidR="009854DA" w:rsidRPr="00621F1C">
        <w:rPr>
          <w:lang w:val="vi-VN"/>
        </w:rPr>
        <w:t>: Thư viện được sử dụng để xử lý dữ liệu đặc biệt là chuẩn hóa dữ liệu sang dạng mà mô hình cần thiết.</w:t>
      </w:r>
    </w:p>
    <w:p w14:paraId="03E1B4A0" w14:textId="5EA4A598" w:rsidR="00243761" w:rsidRPr="00BF7807" w:rsidRDefault="00AB4C22" w:rsidP="00660CEA">
      <w:pPr>
        <w:pStyle w:val="ListParagraph"/>
        <w:numPr>
          <w:ilvl w:val="0"/>
          <w:numId w:val="2"/>
        </w:numPr>
        <w:ind w:left="1080"/>
        <w:rPr>
          <w:lang w:val="vi-VN"/>
        </w:rPr>
      </w:pPr>
      <w:r w:rsidRPr="00BF7807">
        <w:rPr>
          <w:lang w:val="vi-VN"/>
        </w:rPr>
        <w:t>K</w:t>
      </w:r>
      <w:r w:rsidR="00465EED" w:rsidRPr="00BF7807">
        <w:rPr>
          <w:lang w:val="vi-VN"/>
        </w:rPr>
        <w:t>eras</w:t>
      </w:r>
      <w:r w:rsidR="000506AB" w:rsidRPr="00BF7807">
        <w:rPr>
          <w:lang w:val="vi-VN"/>
        </w:rPr>
        <w:t xml:space="preserve">: </w:t>
      </w:r>
      <w:r w:rsidR="00AB4E5A" w:rsidRPr="00BF7807">
        <w:rPr>
          <w:lang w:val="vi-VN"/>
        </w:rPr>
        <w:t>Hỗ trợ việc cung cấp các lớp cho các mô hình neural network</w:t>
      </w:r>
      <w:r w:rsidR="009437A0" w:rsidRPr="00BF7807">
        <w:rPr>
          <w:lang w:val="vi-VN"/>
        </w:rPr>
        <w:t xml:space="preserve"> cũng như các hàm </w:t>
      </w:r>
      <w:r w:rsidR="007C5E61" w:rsidRPr="00BF7807">
        <w:rPr>
          <w:lang w:val="vi-VN"/>
        </w:rPr>
        <w:t>để thực hiện việc tính toán cho mô hình.</w:t>
      </w:r>
    </w:p>
    <w:p w14:paraId="3D18537C" w14:textId="7C348119" w:rsidR="00AB4C22" w:rsidRPr="003751DD" w:rsidRDefault="00AB4C22" w:rsidP="00660CEA">
      <w:pPr>
        <w:pStyle w:val="ListParagraph"/>
        <w:numPr>
          <w:ilvl w:val="0"/>
          <w:numId w:val="2"/>
        </w:numPr>
        <w:ind w:left="1080"/>
        <w:rPr>
          <w:lang w:val="vi-VN"/>
        </w:rPr>
      </w:pPr>
      <w:r w:rsidRPr="006168AB">
        <w:rPr>
          <w:lang w:val="vi-VN"/>
        </w:rPr>
        <w:t>TensorFlow</w:t>
      </w:r>
      <w:r w:rsidR="00156F44" w:rsidRPr="006168AB">
        <w:rPr>
          <w:lang w:val="vi-VN"/>
        </w:rPr>
        <w:t xml:space="preserve">: </w:t>
      </w:r>
      <w:r w:rsidR="008D1CC6" w:rsidRPr="006168AB">
        <w:rPr>
          <w:lang w:val="vi-VN"/>
        </w:rPr>
        <w:t>Tương tự như Keras hỗ trợ cung cấp các lớp, hàm cho các mô hình neural network. Ngoài ra thì còn hỗ trợ cho việc tối ưu hóa các mô hình</w:t>
      </w:r>
      <w:r w:rsidR="00422644" w:rsidRPr="006168AB">
        <w:rPr>
          <w:lang w:val="vi-VN"/>
        </w:rPr>
        <w:t xml:space="preserve"> giúp các mô hình đạt hiệu suất tốt hơn.</w:t>
      </w:r>
    </w:p>
    <w:p w14:paraId="202DF7A2" w14:textId="7A0BA234" w:rsidR="0017598E" w:rsidRDefault="00E15034" w:rsidP="00ED2B21">
      <w:pPr>
        <w:ind w:firstLine="360"/>
        <w:rPr>
          <w:lang w:val="vi-VN"/>
        </w:rPr>
      </w:pPr>
      <w:r w:rsidRPr="003751DD">
        <w:rPr>
          <w:lang w:val="vi-VN"/>
        </w:rPr>
        <w:t xml:space="preserve">Ngoài ra thì còn 1 số thư viện dành riêng cho từng </w:t>
      </w:r>
      <w:r w:rsidR="00497109" w:rsidRPr="003751DD">
        <w:rPr>
          <w:lang w:val="vi-VN"/>
        </w:rPr>
        <w:t>mô hình</w:t>
      </w:r>
      <w:r w:rsidRPr="003751DD">
        <w:rPr>
          <w:lang w:val="vi-VN"/>
        </w:rPr>
        <w:t xml:space="preserve"> </w:t>
      </w:r>
      <w:r w:rsidR="00D74694" w:rsidRPr="003751DD">
        <w:rPr>
          <w:lang w:val="vi-VN"/>
        </w:rPr>
        <w:t xml:space="preserve">để có thể tiến hành </w:t>
      </w:r>
      <w:r w:rsidR="007E4B13" w:rsidRPr="003751DD">
        <w:rPr>
          <w:lang w:val="vi-VN"/>
        </w:rPr>
        <w:t>định nghĩa và huấn luyện mô hình.</w:t>
      </w:r>
    </w:p>
    <w:p w14:paraId="78EAEAB4" w14:textId="0FF13AC8" w:rsidR="001F28CF" w:rsidRPr="003751DD" w:rsidRDefault="0017598E" w:rsidP="0017598E">
      <w:pPr>
        <w:tabs>
          <w:tab w:val="clear" w:pos="284"/>
        </w:tabs>
        <w:spacing w:line="259" w:lineRule="auto"/>
        <w:jc w:val="left"/>
        <w:rPr>
          <w:lang w:val="vi-VN"/>
        </w:rPr>
      </w:pPr>
      <w:r>
        <w:rPr>
          <w:lang w:val="vi-VN"/>
        </w:rPr>
        <w:br w:type="page"/>
      </w:r>
    </w:p>
    <w:p w14:paraId="506CC630" w14:textId="50B2DF61" w:rsidR="006A2F5B" w:rsidRDefault="00BF03CB" w:rsidP="006A2F5B">
      <w:pPr>
        <w:pStyle w:val="Heading1"/>
        <w:jc w:val="center"/>
        <w:rPr>
          <w:lang w:val="vi-VN"/>
        </w:rPr>
      </w:pPr>
      <w:bookmarkStart w:id="71" w:name="_Toc138200999"/>
      <w:bookmarkStart w:id="72" w:name="_Toc138201207"/>
      <w:r w:rsidRPr="000B0E91">
        <w:rPr>
          <w:lang w:val="vi-VN"/>
        </w:rPr>
        <w:lastRenderedPageBreak/>
        <w:t>PHƯƠNG PHÁP</w:t>
      </w:r>
      <w:bookmarkEnd w:id="71"/>
      <w:bookmarkEnd w:id="72"/>
    </w:p>
    <w:p w14:paraId="1B692119" w14:textId="1B07E1FE" w:rsidR="001269EE" w:rsidRPr="000044F5" w:rsidRDefault="001269EE" w:rsidP="001269EE">
      <w:r>
        <w:rPr>
          <w:lang w:val="vi-VN"/>
        </w:rPr>
        <w:tab/>
      </w:r>
      <w:r w:rsidR="000044F5">
        <w:t xml:space="preserve">Nội dung chương 4: Phương pháp sẽ trình bày chi tiết về lý thuyết các mô hình, </w:t>
      </w:r>
      <w:r w:rsidR="003001D1">
        <w:t xml:space="preserve">diễn giải chi tiết công thức cũng như mô tả ý tưởng xây dựng mô hình </w:t>
      </w:r>
      <w:r w:rsidR="00150304">
        <w:t xml:space="preserve">trong dự đoán. Bên cạnh đó </w:t>
      </w:r>
      <w:r w:rsidR="007967C9">
        <w:t xml:space="preserve">các độ đo đánh giá </w:t>
      </w:r>
      <w:r w:rsidR="006273B8">
        <w:t>hiệu suất mô hình cũng sẽ được trình bày trong chương này.</w:t>
      </w:r>
    </w:p>
    <w:p w14:paraId="4CD08536" w14:textId="6931F1D0" w:rsidR="00396ECB" w:rsidRPr="000B0E91" w:rsidRDefault="00396ECB" w:rsidP="00396ECB">
      <w:pPr>
        <w:pStyle w:val="Heading2"/>
        <w:rPr>
          <w:lang w:val="vi-VN"/>
        </w:rPr>
      </w:pPr>
      <w:bookmarkStart w:id="73" w:name="_Toc138201000"/>
      <w:bookmarkStart w:id="74" w:name="_Toc138201208"/>
      <w:r w:rsidRPr="000B0E91">
        <w:rPr>
          <w:lang w:val="vi-VN"/>
        </w:rPr>
        <w:t>4.1. Linear Regression</w:t>
      </w:r>
      <w:bookmarkEnd w:id="73"/>
      <w:bookmarkEnd w:id="74"/>
    </w:p>
    <w:p w14:paraId="29D175D4" w14:textId="359CFF86" w:rsidR="007773D5" w:rsidRPr="00E70C86" w:rsidRDefault="00E70C86" w:rsidP="007773D5">
      <w:pPr>
        <w:rPr>
          <w:lang w:val="vi-VN"/>
        </w:rPr>
      </w:pPr>
      <w:r>
        <w:rPr>
          <w:lang w:val="vi-VN"/>
        </w:rPr>
        <w:tab/>
      </w:r>
      <w:r w:rsidR="007773D5" w:rsidRPr="000B0E91">
        <w:rPr>
          <w:lang w:val="vi-VN"/>
        </w:rPr>
        <w:t>Trong lĩnh vực thống kê, Linear Regression là một phương pháp dùng để xác định mối quan hệ giữa một biến phụ thuộc và một hoặc nhiều biến độc lập</w:t>
      </w:r>
      <w:r w:rsidR="00570467" w:rsidRPr="00A831EA">
        <w:rPr>
          <w:lang w:val="vi-VN"/>
        </w:rPr>
        <w:t xml:space="preserve">, tất cả đều </w:t>
      </w:r>
      <w:r w:rsidR="00570467" w:rsidRPr="000B0E91">
        <w:rPr>
          <w:lang w:val="vi-VN"/>
        </w:rPr>
        <w:t>có giá trị số</w:t>
      </w:r>
      <w:r w:rsidR="007773D5" w:rsidRPr="000B0E91">
        <w:rPr>
          <w:lang w:val="vi-VN"/>
        </w:rPr>
        <w:t>.</w:t>
      </w:r>
      <w:r w:rsidRPr="00EB0438">
        <w:rPr>
          <w:lang w:val="vi-VN"/>
        </w:rPr>
        <w:t xml:space="preserve"> </w:t>
      </w:r>
      <w:r w:rsidR="007773D5" w:rsidRPr="000B0E91">
        <w:rPr>
          <w:lang w:val="vi-VN"/>
        </w:rPr>
        <w:t>Khi chỉ có một biến độc lập, chúng ta gọi là hồi quy tuyến tính đơn giản (Simple Linear Regression). Trong trường hợp có nhiều biến độc lập, ta gọi là hồi quy tuyến tính đa biến (Multiple Linear Legression)</w:t>
      </w:r>
      <w:r w:rsidR="00C77E4E" w:rsidRPr="00EB0438">
        <w:rPr>
          <w:lang w:val="vi-VN"/>
        </w:rPr>
        <w:t xml:space="preserve"> </w:t>
      </w:r>
      <w:sdt>
        <w:sdtPr>
          <w:rPr>
            <w:lang w:val="vi-VN"/>
          </w:rPr>
          <w:id w:val="-1616741994"/>
          <w:citation/>
        </w:sdtPr>
        <w:sdtEndPr/>
        <w:sdtContent>
          <w:r w:rsidR="00E13A43" w:rsidRPr="00004080">
            <w:rPr>
              <w:lang w:val="vi-VN"/>
            </w:rPr>
            <w:fldChar w:fldCharType="begin"/>
          </w:r>
          <w:r w:rsidR="00E13A43" w:rsidRPr="00EB0438">
            <w:rPr>
              <w:lang w:val="vi-VN"/>
            </w:rPr>
            <w:instrText xml:space="preserve"> CITATION Sha17 \l 1033 </w:instrText>
          </w:r>
          <w:r w:rsidR="00E13A43" w:rsidRPr="00004080">
            <w:rPr>
              <w:lang w:val="vi-VN"/>
            </w:rPr>
            <w:fldChar w:fldCharType="separate"/>
          </w:r>
          <w:r w:rsidR="0017598E" w:rsidRPr="0017598E">
            <w:rPr>
              <w:noProof/>
              <w:lang w:val="vi-VN"/>
            </w:rPr>
            <w:t>[14]</w:t>
          </w:r>
          <w:r w:rsidR="00E13A43" w:rsidRPr="00004080">
            <w:rPr>
              <w:lang w:val="vi-VN"/>
            </w:rPr>
            <w:fldChar w:fldCharType="end"/>
          </w:r>
        </w:sdtContent>
      </w:sdt>
      <w:r w:rsidR="0045020E" w:rsidRPr="00EB0438">
        <w:rPr>
          <w:lang w:val="vi-VN"/>
        </w:rPr>
        <w:t>.</w:t>
      </w:r>
    </w:p>
    <w:p w14:paraId="63A22120" w14:textId="5F426E1D" w:rsidR="007773D5" w:rsidRPr="000B0E91" w:rsidRDefault="00EE32F0" w:rsidP="007773D5">
      <w:pPr>
        <w:rPr>
          <w:lang w:val="vi-VN"/>
        </w:rPr>
      </w:pPr>
      <w:r>
        <w:rPr>
          <w:lang w:val="vi-VN"/>
        </w:rPr>
        <w:tab/>
      </w:r>
      <w:r w:rsidR="007773D5" w:rsidRPr="000B0E91">
        <w:rPr>
          <w:lang w:val="vi-VN"/>
        </w:rPr>
        <w:t>Simple Linear Regression được mô tả qua công thức:</w:t>
      </w:r>
    </w:p>
    <w:p w14:paraId="5DDDC408" w14:textId="77777777" w:rsidR="007773D5" w:rsidRPr="00004080" w:rsidRDefault="00002310" w:rsidP="007773D5">
      <w:pPr>
        <w:rPr>
          <w:lang w:val="vi-VN"/>
        </w:rPr>
      </w:pPr>
      <m:oMathPara>
        <m:oMath>
          <m:r>
            <w:rPr>
              <w:rFonts w:ascii="Cambria Math" w:hAnsi="Cambria Math"/>
              <w:lang w:val="vi-VN"/>
            </w:rPr>
            <m:t>y=</m:t>
          </m:r>
          <m:sSub>
            <m:sSubPr>
              <m:ctrlPr>
                <w:rPr>
                  <w:rFonts w:ascii="Cambria Math" w:hAnsi="Cambria Math"/>
                  <w:i/>
                  <w:lang w:val="vi-VN"/>
                </w:rPr>
              </m:ctrlPr>
            </m:sSubPr>
            <m:e>
              <m:r>
                <w:rPr>
                  <w:rFonts w:ascii="Cambria Math" w:hAnsi="Cambria Math"/>
                  <w:lang w:val="vi-VN"/>
                </w:rPr>
                <m:t>β</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β</m:t>
              </m:r>
            </m:e>
            <m:sub>
              <m:r>
                <w:rPr>
                  <w:rFonts w:ascii="Cambria Math" w:hAnsi="Cambria Math"/>
                  <w:lang w:val="vi-VN"/>
                </w:rPr>
                <m:t>1</m:t>
              </m:r>
            </m:sub>
          </m:sSub>
          <m:r>
            <w:rPr>
              <w:rFonts w:ascii="Cambria Math" w:hAnsi="Cambria Math"/>
              <w:lang w:val="vi-VN"/>
            </w:rPr>
            <m:t>x+ε</m:t>
          </m:r>
        </m:oMath>
      </m:oMathPara>
    </w:p>
    <w:p w14:paraId="1FB646F7" w14:textId="644B2ED3" w:rsidR="007773D5" w:rsidRPr="00004080" w:rsidRDefault="00F752FB" w:rsidP="003028A3">
      <w:pPr>
        <w:ind w:left="284"/>
        <w:rPr>
          <w:lang w:val="vi-VN"/>
        </w:rPr>
      </w:pPr>
      <w:r w:rsidRPr="00004080">
        <w:rPr>
          <w:lang w:val="vi-VN"/>
        </w:rPr>
        <w:t>T</w:t>
      </w:r>
      <w:r w:rsidR="007773D5" w:rsidRPr="00004080">
        <w:rPr>
          <w:lang w:val="vi-VN"/>
        </w:rPr>
        <w:t>rong đó:</w:t>
      </w:r>
    </w:p>
    <w:p w14:paraId="2ECD4653" w14:textId="77777777" w:rsidR="007773D5" w:rsidRPr="00004080" w:rsidRDefault="00002310" w:rsidP="008464A1">
      <w:pPr>
        <w:pStyle w:val="ListParagraph"/>
        <w:numPr>
          <w:ilvl w:val="0"/>
          <w:numId w:val="6"/>
        </w:numPr>
        <w:rPr>
          <w:lang w:val="vi-VN"/>
        </w:rPr>
      </w:pPr>
      <m:oMath>
        <m:r>
          <w:rPr>
            <w:rFonts w:ascii="Cambria Math" w:hAnsi="Cambria Math"/>
            <w:lang w:val="vi-VN"/>
          </w:rPr>
          <m:t>y</m:t>
        </m:r>
      </m:oMath>
      <w:r w:rsidR="007773D5" w:rsidRPr="00004080">
        <w:rPr>
          <w:lang w:val="vi-VN"/>
        </w:rPr>
        <w:t>: biến phụ thuộc (dependent variable) cần dự đoán.</w:t>
      </w:r>
    </w:p>
    <w:p w14:paraId="140FBAC4" w14:textId="77777777" w:rsidR="007773D5" w:rsidRPr="00004080" w:rsidRDefault="00002310" w:rsidP="008464A1">
      <w:pPr>
        <w:pStyle w:val="ListParagraph"/>
        <w:numPr>
          <w:ilvl w:val="0"/>
          <w:numId w:val="6"/>
        </w:numPr>
        <w:rPr>
          <w:lang w:val="vi-VN"/>
        </w:rPr>
      </w:pPr>
      <m:oMath>
        <m:r>
          <w:rPr>
            <w:rFonts w:ascii="Cambria Math" w:hAnsi="Cambria Math"/>
            <w:lang w:val="vi-VN"/>
          </w:rPr>
          <m:t>x</m:t>
        </m:r>
      </m:oMath>
      <w:r w:rsidR="007773D5" w:rsidRPr="00004080">
        <w:rPr>
          <w:lang w:val="vi-VN"/>
        </w:rPr>
        <w:t xml:space="preserve">: biến độc lập (independent variable) được sử dụng để dự đoán giá trị của </w:t>
      </w:r>
      <m:oMath>
        <m:r>
          <w:rPr>
            <w:rFonts w:ascii="Cambria Math" w:hAnsi="Cambria Math"/>
            <w:lang w:val="vi-VN"/>
          </w:rPr>
          <m:t>y</m:t>
        </m:r>
      </m:oMath>
      <w:r w:rsidR="007773D5" w:rsidRPr="00004080">
        <w:rPr>
          <w:lang w:val="vi-VN"/>
        </w:rPr>
        <w:t>.</w:t>
      </w:r>
    </w:p>
    <w:p w14:paraId="3A7CB829" w14:textId="77777777" w:rsidR="007773D5" w:rsidRPr="00004080" w:rsidRDefault="00234C13" w:rsidP="008464A1">
      <w:pPr>
        <w:pStyle w:val="ListParagraph"/>
        <w:numPr>
          <w:ilvl w:val="0"/>
          <w:numId w:val="6"/>
        </w:numPr>
        <w:rPr>
          <w:lang w:val="vi-VN"/>
        </w:rPr>
      </w:pPr>
      <m:oMath>
        <m:sSub>
          <m:sSubPr>
            <m:ctrlPr>
              <w:rPr>
                <w:rFonts w:ascii="Cambria Math" w:hAnsi="Cambria Math"/>
                <w:i/>
                <w:lang w:val="vi-VN"/>
              </w:rPr>
            </m:ctrlPr>
          </m:sSubPr>
          <m:e>
            <m:r>
              <w:rPr>
                <w:rFonts w:ascii="Cambria Math" w:hAnsi="Cambria Math"/>
                <w:lang w:val="vi-VN"/>
              </w:rPr>
              <m:t>β</m:t>
            </m:r>
          </m:e>
          <m:sub>
            <m:r>
              <w:rPr>
                <w:rFonts w:ascii="Cambria Math" w:hAnsi="Cambria Math"/>
                <w:lang w:val="vi-VN"/>
              </w:rPr>
              <m:t>0</m:t>
            </m:r>
          </m:sub>
        </m:sSub>
      </m:oMath>
      <w:r w:rsidR="007773D5" w:rsidRPr="00004080">
        <w:rPr>
          <w:lang w:val="vi-VN"/>
        </w:rPr>
        <w:t xml:space="preserve">: hệ số góc (intercept) của đường hồi quy, đại diện cho giá trị dự đoán của </w:t>
      </w:r>
      <m:oMath>
        <m:r>
          <w:rPr>
            <w:rFonts w:ascii="Cambria Math" w:hAnsi="Cambria Math"/>
            <w:lang w:val="vi-VN"/>
          </w:rPr>
          <m:t>y</m:t>
        </m:r>
      </m:oMath>
      <w:r w:rsidR="007773D5" w:rsidRPr="00004080">
        <w:rPr>
          <w:lang w:val="vi-VN"/>
        </w:rPr>
        <w:t xml:space="preserve"> khi </w:t>
      </w:r>
      <m:oMath>
        <m:r>
          <w:rPr>
            <w:rFonts w:ascii="Cambria Math" w:hAnsi="Cambria Math"/>
            <w:lang w:val="vi-VN"/>
          </w:rPr>
          <m:t>x=0</m:t>
        </m:r>
      </m:oMath>
      <w:r w:rsidR="007773D5" w:rsidRPr="00004080">
        <w:rPr>
          <w:lang w:val="vi-VN"/>
        </w:rPr>
        <w:t>.</w:t>
      </w:r>
    </w:p>
    <w:p w14:paraId="5DB1D742" w14:textId="77777777" w:rsidR="007773D5" w:rsidRPr="00004080" w:rsidRDefault="00234C13" w:rsidP="008464A1">
      <w:pPr>
        <w:pStyle w:val="ListParagraph"/>
        <w:numPr>
          <w:ilvl w:val="0"/>
          <w:numId w:val="6"/>
        </w:numPr>
        <w:rPr>
          <w:lang w:val="vi-VN"/>
        </w:rPr>
      </w:pPr>
      <m:oMath>
        <m:sSub>
          <m:sSubPr>
            <m:ctrlPr>
              <w:rPr>
                <w:rFonts w:ascii="Cambria Math" w:hAnsi="Cambria Math"/>
                <w:i/>
                <w:lang w:val="vi-VN"/>
              </w:rPr>
            </m:ctrlPr>
          </m:sSubPr>
          <m:e>
            <m:r>
              <w:rPr>
                <w:rFonts w:ascii="Cambria Math" w:hAnsi="Cambria Math"/>
                <w:lang w:val="vi-VN"/>
              </w:rPr>
              <m:t>β</m:t>
            </m:r>
          </m:e>
          <m:sub>
            <m:r>
              <w:rPr>
                <w:rFonts w:ascii="Cambria Math" w:hAnsi="Cambria Math"/>
                <w:lang w:val="vi-VN"/>
              </w:rPr>
              <m:t>1</m:t>
            </m:r>
          </m:sub>
        </m:sSub>
      </m:oMath>
      <w:r w:rsidR="007773D5" w:rsidRPr="00004080">
        <w:rPr>
          <w:lang w:val="vi-VN"/>
        </w:rPr>
        <w:t xml:space="preserve">: hệ số hồi quy (regression coefficient), đại diện cho mức độ thay đổi của </w:t>
      </w:r>
      <m:oMath>
        <m:r>
          <w:rPr>
            <w:rFonts w:ascii="Cambria Math" w:hAnsi="Cambria Math"/>
            <w:lang w:val="vi-VN"/>
          </w:rPr>
          <m:t>y</m:t>
        </m:r>
      </m:oMath>
      <w:r w:rsidR="007773D5" w:rsidRPr="00004080">
        <w:rPr>
          <w:lang w:val="vi-VN"/>
        </w:rPr>
        <w:t xml:space="preserve"> dựa trên mỗi đơn vị thay đổi của </w:t>
      </w:r>
      <m:oMath>
        <m:r>
          <w:rPr>
            <w:rFonts w:ascii="Cambria Math" w:hAnsi="Cambria Math"/>
            <w:lang w:val="vi-VN"/>
          </w:rPr>
          <m:t>x</m:t>
        </m:r>
      </m:oMath>
      <w:r w:rsidR="007773D5" w:rsidRPr="00004080">
        <w:rPr>
          <w:lang w:val="vi-VN"/>
        </w:rPr>
        <w:t>.</w:t>
      </w:r>
    </w:p>
    <w:p w14:paraId="6BEFB9C8" w14:textId="56E78F34" w:rsidR="007773D5" w:rsidRPr="00004080" w:rsidRDefault="00002310" w:rsidP="008464A1">
      <w:pPr>
        <w:pStyle w:val="ListParagraph"/>
        <w:numPr>
          <w:ilvl w:val="0"/>
          <w:numId w:val="6"/>
        </w:numPr>
        <w:rPr>
          <w:lang w:val="vi-VN"/>
        </w:rPr>
      </w:pPr>
      <m:oMath>
        <m:r>
          <w:rPr>
            <w:rFonts w:ascii="Cambria Math" w:hAnsi="Cambria Math"/>
            <w:lang w:val="vi-VN"/>
          </w:rPr>
          <m:t>ε </m:t>
        </m:r>
      </m:oMath>
      <w:r w:rsidR="007773D5" w:rsidRPr="00004080">
        <w:rPr>
          <w:lang w:val="vi-VN"/>
        </w:rPr>
        <w:t>: lỗi ngẫu nhiên (random error), biểu thị sự không thể tránh khỏi của mô hình trong việc mô phỏng dữ liệu thực tế.</w:t>
      </w:r>
    </w:p>
    <w:p w14:paraId="769335B7" w14:textId="0DDE8DDB" w:rsidR="00396ECB" w:rsidRPr="000B0E91" w:rsidRDefault="00396ECB" w:rsidP="00396ECB">
      <w:pPr>
        <w:pStyle w:val="Heading2"/>
        <w:rPr>
          <w:lang w:val="vi-VN"/>
        </w:rPr>
      </w:pPr>
      <w:bookmarkStart w:id="75" w:name="_Toc138201001"/>
      <w:bookmarkStart w:id="76" w:name="_Toc138201209"/>
      <w:r w:rsidRPr="000B0E91">
        <w:rPr>
          <w:lang w:val="vi-VN"/>
        </w:rPr>
        <w:t xml:space="preserve">4.2. </w:t>
      </w:r>
      <w:bookmarkEnd w:id="75"/>
      <w:bookmarkEnd w:id="76"/>
      <w:r w:rsidR="000E6F59" w:rsidRPr="00C019D2">
        <w:rPr>
          <w:lang w:val="vi-VN"/>
        </w:rPr>
        <w:t xml:space="preserve">Gate Recurrent Unit </w:t>
      </w:r>
      <w:r w:rsidR="000E6F59">
        <w:t>(</w:t>
      </w:r>
      <w:r w:rsidR="000E6F59" w:rsidRPr="000B0E91">
        <w:rPr>
          <w:lang w:val="vi-VN"/>
        </w:rPr>
        <w:t>GRU</w:t>
      </w:r>
      <w:r w:rsidR="000E6F59">
        <w:t>)</w:t>
      </w:r>
    </w:p>
    <w:p w14:paraId="2990E651" w14:textId="0CB59B1F" w:rsidR="007E3C05" w:rsidRPr="007E3C05" w:rsidRDefault="00D50D02" w:rsidP="007E3C05">
      <w:pPr>
        <w:rPr>
          <w:lang w:val="vi-VN"/>
        </w:rPr>
      </w:pPr>
      <w:r>
        <w:rPr>
          <w:lang w:val="vi-VN"/>
        </w:rPr>
        <w:tab/>
      </w:r>
      <w:r w:rsidRPr="00D50D02">
        <w:rPr>
          <w:lang w:val="vi-VN"/>
        </w:rPr>
        <w:t>Gated Recurrent Unit (GRU) là một biến thể của mạng neural hồi quy (RNN). GR</w:t>
      </w:r>
      <w:r w:rsidRPr="00C26F6E">
        <w:rPr>
          <w:lang w:val="vi-VN"/>
        </w:rPr>
        <w:t>U</w:t>
      </w:r>
      <w:r w:rsidRPr="00D50D02">
        <w:rPr>
          <w:lang w:val="vi-VN"/>
        </w:rPr>
        <w:t xml:space="preserve"> được giới thiệu bởi Kyunghyun Cho và cộng sự vào năm 2014 để giải quyết vấn đề về triệt tiêu độ dốc (vanishing gradient problem) mà RNN thường gặp phải</w:t>
      </w:r>
      <w:r w:rsidR="00C26F6E" w:rsidRPr="00C26F6E">
        <w:rPr>
          <w:lang w:val="vi-VN"/>
        </w:rPr>
        <w:t xml:space="preserve"> được đề cập trong bài báo </w:t>
      </w:r>
      <w:r w:rsidR="00C26F6E">
        <w:rPr>
          <w:lang w:val="vi-VN"/>
        </w:rPr>
        <w:tab/>
      </w:r>
      <w:r w:rsidR="00500088" w:rsidRPr="00500088">
        <w:rPr>
          <w:lang w:val="vi-VN"/>
        </w:rPr>
        <w:t>“</w:t>
      </w:r>
      <w:r w:rsidR="00F1025A" w:rsidRPr="00F1025A">
        <w:rPr>
          <w:lang w:val="vi-VN"/>
        </w:rPr>
        <w:t>Empirical Evaluation of Gated Recurrent Neural Networks on Sequence Modeling</w:t>
      </w:r>
      <w:r w:rsidR="00500088" w:rsidRPr="00500088">
        <w:rPr>
          <w:lang w:val="vi-VN"/>
        </w:rPr>
        <w:t>”</w:t>
      </w:r>
      <w:sdt>
        <w:sdtPr>
          <w:rPr>
            <w:lang w:val="vi-VN"/>
          </w:rPr>
          <w:id w:val="-606810617"/>
          <w:citation/>
        </w:sdtPr>
        <w:sdtEndPr/>
        <w:sdtContent>
          <w:r w:rsidR="00F1025A">
            <w:rPr>
              <w:lang w:val="vi-VN"/>
            </w:rPr>
            <w:fldChar w:fldCharType="begin"/>
          </w:r>
          <w:r w:rsidR="00F1025A" w:rsidRPr="00F1025A">
            <w:rPr>
              <w:lang w:val="vi-VN"/>
            </w:rPr>
            <w:instrText xml:space="preserve"> CITATION JCh14 \l 1033 </w:instrText>
          </w:r>
          <w:r w:rsidR="00F1025A">
            <w:rPr>
              <w:lang w:val="vi-VN"/>
            </w:rPr>
            <w:fldChar w:fldCharType="separate"/>
          </w:r>
          <w:r w:rsidR="0017598E">
            <w:rPr>
              <w:noProof/>
              <w:lang w:val="vi-VN"/>
            </w:rPr>
            <w:t xml:space="preserve"> </w:t>
          </w:r>
          <w:r w:rsidR="0017598E" w:rsidRPr="0017598E">
            <w:rPr>
              <w:noProof/>
              <w:lang w:val="vi-VN"/>
            </w:rPr>
            <w:t>[15]</w:t>
          </w:r>
          <w:r w:rsidR="00F1025A">
            <w:rPr>
              <w:lang w:val="vi-VN"/>
            </w:rPr>
            <w:fldChar w:fldCharType="end"/>
          </w:r>
        </w:sdtContent>
      </w:sdt>
      <w:r w:rsidR="00500088" w:rsidRPr="00500088">
        <w:rPr>
          <w:lang w:val="vi-VN"/>
        </w:rPr>
        <w:t>.</w:t>
      </w:r>
    </w:p>
    <w:p w14:paraId="0A2FAD75" w14:textId="77777777" w:rsidR="0017598E" w:rsidRDefault="00555628" w:rsidP="0017598E">
      <w:pPr>
        <w:keepNext/>
        <w:jc w:val="center"/>
      </w:pPr>
      <w:r w:rsidRPr="00004080">
        <w:rPr>
          <w:noProof/>
          <w:lang w:val="vi-VN"/>
        </w:rPr>
        <w:lastRenderedPageBreak/>
        <w:drawing>
          <wp:inline distT="0" distB="0" distL="0" distR="0" wp14:anchorId="7FEA737B" wp14:editId="526C7205">
            <wp:extent cx="3200400" cy="1975689"/>
            <wp:effectExtent l="0" t="0" r="0" b="5715"/>
            <wp:docPr id="5" name="Picture 5" descr="Sensors 22 04062 g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 22 04062 g00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28508" cy="1993041"/>
                    </a:xfrm>
                    <a:prstGeom prst="rect">
                      <a:avLst/>
                    </a:prstGeom>
                    <a:noFill/>
                    <a:ln>
                      <a:noFill/>
                    </a:ln>
                  </pic:spPr>
                </pic:pic>
              </a:graphicData>
            </a:graphic>
          </wp:inline>
        </w:drawing>
      </w:r>
    </w:p>
    <w:p w14:paraId="31FEA206" w14:textId="29C670AF" w:rsidR="00555628" w:rsidRDefault="0017598E" w:rsidP="0017598E">
      <w:pPr>
        <w:pStyle w:val="Caption"/>
        <w:rPr>
          <w:lang w:val="vi-VN"/>
        </w:rPr>
      </w:pPr>
      <w:bookmarkStart w:id="77" w:name="_Toc138201086"/>
      <w:r>
        <w:t xml:space="preserve">Hình </w:t>
      </w:r>
      <w:fldSimple w:instr=" STYLEREF 1 \s ">
        <w:r w:rsidR="00FC1BB2">
          <w:rPr>
            <w:noProof/>
          </w:rPr>
          <w:t>4</w:t>
        </w:r>
      </w:fldSimple>
      <w:r w:rsidR="00FC1BB2">
        <w:t>.</w:t>
      </w:r>
      <w:fldSimple w:instr=" SEQ Hình \* ARABIC \s 1 ">
        <w:r w:rsidR="00FC1BB2">
          <w:rPr>
            <w:noProof/>
          </w:rPr>
          <w:t>1</w:t>
        </w:r>
      </w:fldSimple>
      <w:r>
        <w:t xml:space="preserve">. </w:t>
      </w:r>
      <w:r w:rsidRPr="001B101D">
        <w:t>Kiến trúc GRU</w:t>
      </w:r>
      <w:bookmarkEnd w:id="77"/>
    </w:p>
    <w:p w14:paraId="1693FC60" w14:textId="77777777" w:rsidR="00477812" w:rsidRPr="00EC3DC3" w:rsidRDefault="00A873BD" w:rsidP="00477812">
      <w:pPr>
        <w:rPr>
          <w:b/>
          <w:lang w:val="vi-VN"/>
        </w:rPr>
      </w:pPr>
      <w:r w:rsidRPr="00EC3DC3">
        <w:rPr>
          <w:b/>
          <w:lang w:val="vi-VN"/>
        </w:rPr>
        <w:tab/>
      </w:r>
      <w:r w:rsidR="00477812" w:rsidRPr="00EC3DC3">
        <w:rPr>
          <w:b/>
          <w:lang w:val="vi-VN"/>
        </w:rPr>
        <w:t>Cơ chế hoạt động của GRU:</w:t>
      </w:r>
    </w:p>
    <w:p w14:paraId="7721D77F" w14:textId="456672B3" w:rsidR="00477812" w:rsidRPr="00477812" w:rsidRDefault="00477812" w:rsidP="009A359B">
      <w:pPr>
        <w:spacing w:after="0"/>
        <w:rPr>
          <w:lang w:val="vi-VN"/>
        </w:rPr>
      </w:pPr>
      <w:r>
        <w:rPr>
          <w:lang w:val="vi-VN"/>
        </w:rPr>
        <w:tab/>
      </w:r>
      <w:r>
        <w:rPr>
          <w:lang w:val="vi-VN"/>
        </w:rPr>
        <w:tab/>
      </w:r>
      <w:r w:rsidRPr="00477812">
        <w:rPr>
          <w:lang w:val="vi-VN"/>
        </w:rPr>
        <w:t>GRU sử dụng cơ chế cổng để quyết định thông tin nào sẽ được truyền đi và thông tin nào sẽ bị quên đi trong quá trình học. Đặc biệt, GRU có hai loại cổng:</w:t>
      </w:r>
    </w:p>
    <w:p w14:paraId="68551254" w14:textId="6F159F7A" w:rsidR="00477812" w:rsidRPr="00477812" w:rsidRDefault="00477812" w:rsidP="009A359B">
      <w:pPr>
        <w:spacing w:after="0"/>
        <w:rPr>
          <w:lang w:val="vi-VN"/>
        </w:rPr>
      </w:pPr>
      <w:r>
        <w:rPr>
          <w:lang w:val="vi-VN"/>
        </w:rPr>
        <w:tab/>
      </w:r>
      <w:r>
        <w:rPr>
          <w:lang w:val="vi-VN"/>
        </w:rPr>
        <w:tab/>
      </w:r>
      <w:r w:rsidRPr="009A359B">
        <w:rPr>
          <w:b/>
          <w:lang w:val="vi-VN"/>
        </w:rPr>
        <w:t>Cổng cập nhật (Update Gate</w:t>
      </w:r>
      <w:r w:rsidRPr="009A359B">
        <w:rPr>
          <w:b/>
          <w:bCs/>
          <w:lang w:val="vi-VN"/>
        </w:rPr>
        <w:t>)</w:t>
      </w:r>
      <w:r w:rsidR="00203548" w:rsidRPr="00203548">
        <w:rPr>
          <w:rFonts w:ascii="Cambria Math" w:hAnsi="Cambria Math"/>
          <w:lang w:val="vi-VN"/>
        </w:rPr>
        <w:t xml:space="preserve"> </w:t>
      </w:r>
      <m:oMath>
        <m:sSub>
          <m:sSubPr>
            <m:ctrlPr>
              <w:rPr>
                <w:rFonts w:ascii="Cambria Math" w:hAnsi="Cambria Math"/>
                <w:b/>
                <w:bCs/>
                <w:lang w:val="vi-VN"/>
              </w:rPr>
            </m:ctrlPr>
          </m:sSubPr>
          <m:e>
            <m:r>
              <m:rPr>
                <m:sty m:val="bi"/>
              </m:rPr>
              <w:rPr>
                <w:rFonts w:ascii="Cambria Math" w:hAnsi="Cambria Math"/>
                <w:lang w:val="vi-VN"/>
              </w:rPr>
              <m:t>z</m:t>
            </m:r>
          </m:e>
          <m:sub>
            <m:r>
              <m:rPr>
                <m:sty m:val="bi"/>
              </m:rPr>
              <w:rPr>
                <w:rFonts w:ascii="Cambria Math" w:hAnsi="Cambria Math"/>
                <w:lang w:val="vi-VN"/>
              </w:rPr>
              <m:t>t</m:t>
            </m:r>
          </m:sub>
        </m:sSub>
      </m:oMath>
      <w:r w:rsidRPr="009A359B">
        <w:rPr>
          <w:b/>
          <w:bCs/>
          <w:lang w:val="vi-VN"/>
        </w:rPr>
        <w:t>:</w:t>
      </w:r>
      <w:r w:rsidRPr="00FC4350">
        <w:rPr>
          <w:b/>
          <w:lang w:val="vi-VN"/>
        </w:rPr>
        <w:t xml:space="preserve"> </w:t>
      </w:r>
      <w:r w:rsidRPr="00477812">
        <w:rPr>
          <w:lang w:val="vi-VN"/>
        </w:rPr>
        <w:t xml:space="preserve"> </w:t>
      </w:r>
      <w:r w:rsidR="00C31E6D" w:rsidRPr="00C31E6D">
        <w:rPr>
          <w:lang w:val="vi-VN"/>
        </w:rPr>
        <w:t>Q</w:t>
      </w:r>
      <w:r w:rsidRPr="00477812">
        <w:rPr>
          <w:lang w:val="vi-VN"/>
        </w:rPr>
        <w:t xml:space="preserve">uyết định </w:t>
      </w:r>
      <w:r w:rsidR="00D75DB3" w:rsidRPr="00D75DB3">
        <w:rPr>
          <w:lang w:val="vi-VN"/>
        </w:rPr>
        <w:t>bao nhiêu</w:t>
      </w:r>
      <w:r w:rsidRPr="00477812">
        <w:rPr>
          <w:lang w:val="vi-VN"/>
        </w:rPr>
        <w:t xml:space="preserve"> thông tin từ trạng thái ẩn trước đó </w:t>
      </w:r>
      <w:r w:rsidR="00D75DB3" w:rsidRPr="00D75DB3">
        <w:rPr>
          <w:lang w:val="vi-VN"/>
        </w:rPr>
        <w:t>sẽ</w:t>
      </w:r>
      <w:r w:rsidRPr="00477812">
        <w:rPr>
          <w:lang w:val="vi-VN"/>
        </w:rPr>
        <w:t xml:space="preserve"> được giữ lại.</w:t>
      </w:r>
    </w:p>
    <w:p w14:paraId="1A36B7C1" w14:textId="30198E2C" w:rsidR="00D75DB3" w:rsidRPr="00004080" w:rsidRDefault="00234C13" w:rsidP="00FC4350">
      <w:pPr>
        <w:spacing w:after="0"/>
        <w:jc w:val="center"/>
        <w:rPr>
          <w:rFonts w:eastAsiaTheme="minorEastAsia"/>
          <w:lang w:val="vi-VN"/>
        </w:rPr>
      </w:pPr>
      <m:oMathPara>
        <m:oMath>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t</m:t>
              </m:r>
            </m:sub>
          </m:sSub>
          <m:r>
            <w:rPr>
              <w:rFonts w:ascii="Cambria Math" w:hAnsi="Cambria Math"/>
              <w:lang w:val="vi-VN"/>
            </w:rPr>
            <m:t>=σ(</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z</m:t>
              </m:r>
            </m:sub>
          </m:sSub>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z</m:t>
              </m:r>
            </m:sub>
          </m:sSub>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oMath>
      </m:oMathPara>
    </w:p>
    <w:p w14:paraId="66A266D8" w14:textId="63C400F0" w:rsidR="00203548" w:rsidRPr="00004080" w:rsidRDefault="00203548" w:rsidP="00203548">
      <w:pPr>
        <w:spacing w:after="0"/>
        <w:rPr>
          <w:rFonts w:eastAsiaTheme="minorEastAsia"/>
          <w:lang w:val="vi-VN"/>
        </w:rPr>
      </w:pPr>
      <w:r w:rsidRPr="00004080">
        <w:rPr>
          <w:rFonts w:eastAsiaTheme="minorEastAsia"/>
          <w:lang w:val="vi-VN"/>
        </w:rPr>
        <w:tab/>
        <w:t>Trong đó</w:t>
      </w:r>
      <w:r w:rsidR="00B53012" w:rsidRPr="00004080">
        <w:rPr>
          <w:rFonts w:eastAsiaTheme="minorEastAsia"/>
          <w:lang w:val="vi-VN"/>
        </w:rPr>
        <w:t xml:space="preserve">: </w:t>
      </w:r>
    </w:p>
    <w:p w14:paraId="7A3DD0E2" w14:textId="438547F2" w:rsidR="00B53012" w:rsidRPr="00004080" w:rsidRDefault="00B53012" w:rsidP="00203548">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z</m:t>
            </m:r>
          </m:sub>
        </m:sSub>
        <m: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z</m:t>
            </m:r>
          </m:sub>
        </m:sSub>
      </m:oMath>
      <w:r w:rsidRPr="00004080">
        <w:rPr>
          <w:rFonts w:eastAsiaTheme="minorEastAsia"/>
          <w:lang w:val="vi-VN"/>
        </w:rPr>
        <w:t xml:space="preserve"> : </w:t>
      </w:r>
      <w:r w:rsidR="00077B44" w:rsidRPr="00004080">
        <w:rPr>
          <w:rFonts w:eastAsiaTheme="minorEastAsia"/>
          <w:lang w:val="vi-VN"/>
        </w:rPr>
        <w:t>là các ma trận trọng số.</w:t>
      </w:r>
    </w:p>
    <w:p w14:paraId="7EC40FB4" w14:textId="52D9836C" w:rsidR="00077B44" w:rsidRPr="00004080" w:rsidRDefault="00077B44" w:rsidP="00203548">
      <w:pPr>
        <w:spacing w:after="0"/>
        <w:rPr>
          <w:rFonts w:eastAsiaTheme="minorEastAsia"/>
          <w:lang w:val="vi-VN"/>
        </w:rPr>
      </w:pPr>
      <w:r w:rsidRPr="00004080">
        <w:rPr>
          <w:rFonts w:eastAsiaTheme="minorEastAsia"/>
          <w:lang w:val="vi-VN"/>
        </w:rPr>
        <w:tab/>
      </w:r>
      <w:r w:rsidRPr="00004080">
        <w:rPr>
          <w:rFonts w:eastAsiaTheme="minorEastAsia"/>
          <w:lang w:val="vi-VN"/>
        </w:rPr>
        <w:tab/>
      </w:r>
      <m:oMath>
        <m:r>
          <w:rPr>
            <w:rFonts w:ascii="Cambria Math" w:hAnsi="Cambria Math"/>
            <w:lang w:val="vi-VN"/>
          </w:rPr>
          <m:t xml:space="preserve">σ: </m:t>
        </m:r>
      </m:oMath>
      <w:r w:rsidRPr="00004080">
        <w:rPr>
          <w:rFonts w:eastAsiaTheme="minorEastAsia"/>
          <w:lang w:val="vi-VN"/>
        </w:rPr>
        <w:t xml:space="preserve"> là hàm sigmoid được sử dụng để đảm bảo giá trị đầu ra nằm trong khoảng từ 0 đến 1.</w:t>
      </w:r>
    </w:p>
    <w:p w14:paraId="5F385220" w14:textId="339F40CB" w:rsidR="00E912F6" w:rsidRPr="00004080" w:rsidRDefault="00077B44" w:rsidP="00203548">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m:t>
        </m:r>
      </m:oMath>
      <w:r w:rsidR="00E912F6" w:rsidRPr="00004080">
        <w:rPr>
          <w:rFonts w:eastAsiaTheme="minorEastAsia"/>
          <w:lang w:val="vi-VN"/>
        </w:rPr>
        <w:t xml:space="preserve"> là dữ liệu đầu vào hiện tại.</w:t>
      </w:r>
    </w:p>
    <w:p w14:paraId="1C96A46B" w14:textId="359FFF5D" w:rsidR="000A52C3" w:rsidRPr="00004080" w:rsidRDefault="00E912F6" w:rsidP="00203548">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oMath>
      <w:r w:rsidRPr="00004080">
        <w:rPr>
          <w:rFonts w:eastAsiaTheme="minorEastAsia"/>
          <w:lang w:val="vi-VN"/>
        </w:rPr>
        <w:t xml:space="preserve">: là trạng thái ẩn </w:t>
      </w:r>
      <w:r w:rsidR="000A52C3" w:rsidRPr="00004080">
        <w:rPr>
          <w:rFonts w:eastAsiaTheme="minorEastAsia"/>
          <w:lang w:val="vi-VN"/>
        </w:rPr>
        <w:t>từ bước thời gian trước đó.</w:t>
      </w:r>
    </w:p>
    <w:p w14:paraId="31D55F40" w14:textId="3636A3CB" w:rsidR="00A873BD" w:rsidRPr="00F1025A" w:rsidRDefault="00747989" w:rsidP="0045603B">
      <w:pPr>
        <w:rPr>
          <w:lang w:val="vi-VN"/>
        </w:rPr>
      </w:pPr>
      <w:r>
        <w:rPr>
          <w:lang w:val="vi-VN"/>
        </w:rPr>
        <w:tab/>
      </w:r>
      <w:r>
        <w:rPr>
          <w:lang w:val="vi-VN"/>
        </w:rPr>
        <w:tab/>
      </w:r>
      <w:r w:rsidR="00477812" w:rsidRPr="009A359B">
        <w:rPr>
          <w:b/>
          <w:lang w:val="vi-VN"/>
        </w:rPr>
        <w:t>Cổng đặt lại (Reset Gate):</w:t>
      </w:r>
      <w:r w:rsidR="00477812" w:rsidRPr="00477812">
        <w:rPr>
          <w:lang w:val="vi-VN"/>
        </w:rPr>
        <w:t xml:space="preserve"> </w:t>
      </w:r>
      <w:r w:rsidR="00C31E6D" w:rsidRPr="00C31E6D">
        <w:rPr>
          <w:lang w:val="vi-VN"/>
        </w:rPr>
        <w:t>Q</w:t>
      </w:r>
      <w:r w:rsidR="00477812" w:rsidRPr="00477812">
        <w:rPr>
          <w:lang w:val="vi-VN"/>
        </w:rPr>
        <w:t>uyết định thông tin nào từ trạng thái ẩn trước đó nên bị bỏ qua khi tính toán trạng thái ẩn ứng viên (candidate hidden state).</w:t>
      </w:r>
    </w:p>
    <w:p w14:paraId="3659C4AD" w14:textId="6972D162" w:rsidR="0005702E" w:rsidRDefault="00234C13" w:rsidP="0005702E">
      <w:pPr>
        <w:jc w:val="center"/>
        <w:rPr>
          <w:lang w:val="vi-VN"/>
        </w:rPr>
      </w:pPr>
      <m:oMathPara>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t</m:t>
              </m:r>
            </m:sub>
          </m:sSub>
          <m:r>
            <w:rPr>
              <w:rFonts w:ascii="Cambria Math" w:hAnsi="Cambria Math"/>
              <w:lang w:val="vi-VN"/>
            </w:rPr>
            <m:t>=σ(</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r</m:t>
              </m:r>
            </m:sub>
          </m:sSub>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r</m:t>
              </m:r>
            </m:sub>
          </m:sSub>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oMath>
      </m:oMathPara>
    </w:p>
    <w:p w14:paraId="75E75E33" w14:textId="77777777" w:rsidR="00A06D31" w:rsidRPr="00004080" w:rsidRDefault="00A06D31" w:rsidP="00A06D31">
      <w:pPr>
        <w:spacing w:after="0"/>
        <w:rPr>
          <w:rFonts w:eastAsiaTheme="minorEastAsia"/>
          <w:lang w:val="vi-VN"/>
        </w:rPr>
      </w:pPr>
      <w:r w:rsidRPr="00004080">
        <w:rPr>
          <w:rFonts w:eastAsiaTheme="minorEastAsia"/>
          <w:lang w:val="vi-VN"/>
        </w:rPr>
        <w:tab/>
        <w:t xml:space="preserve">Trong đó: </w:t>
      </w:r>
    </w:p>
    <w:p w14:paraId="4815C808" w14:textId="3DF642DF" w:rsidR="00A06D31" w:rsidRPr="00004080" w:rsidRDefault="00A06D31" w:rsidP="00A06D31">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r</m:t>
            </m:r>
          </m:sub>
        </m:sSub>
        <m:r>
          <w:rPr>
            <w:rFonts w:ascii="Cambria Math" w:hAnsi="Cambria Math"/>
            <w:lang w:val="vi-VN"/>
          </w:rPr>
          <m:t xml:space="preserve">, </m:t>
        </m:r>
        <m:sSub>
          <m:sSubPr>
            <m:ctrlPr>
              <w:rPr>
                <w:rFonts w:ascii="Cambria Math" w:hAnsi="Cambria Math"/>
                <w:lang w:val="vi-VN"/>
              </w:rPr>
            </m:ctrlPr>
          </m:sSubPr>
          <m:e>
            <m:r>
              <w:rPr>
                <w:rFonts w:ascii="Cambria Math" w:hAnsi="Cambria Math"/>
                <w:lang w:val="vi-VN"/>
              </w:rPr>
              <m:t>U</m:t>
            </m:r>
          </m:e>
          <m:sub>
            <m:r>
              <w:rPr>
                <w:rFonts w:ascii="Cambria Math" w:hAnsi="Cambria Math"/>
                <w:lang w:val="vi-VN"/>
              </w:rPr>
              <m:t>r</m:t>
            </m:r>
          </m:sub>
        </m:sSub>
      </m:oMath>
      <w:r w:rsidRPr="00004080">
        <w:rPr>
          <w:rFonts w:eastAsiaTheme="minorEastAsia"/>
          <w:lang w:val="vi-VN"/>
        </w:rPr>
        <w:t xml:space="preserve"> : là các ma trận trọng số.</w:t>
      </w:r>
    </w:p>
    <w:p w14:paraId="06A7BE57" w14:textId="77777777" w:rsidR="00A06D31" w:rsidRPr="00004080" w:rsidRDefault="00A06D31" w:rsidP="00A06D31">
      <w:pPr>
        <w:spacing w:after="0"/>
        <w:rPr>
          <w:rFonts w:eastAsiaTheme="minorEastAsia"/>
          <w:lang w:val="vi-VN"/>
        </w:rPr>
      </w:pPr>
      <w:r w:rsidRPr="00004080">
        <w:rPr>
          <w:rFonts w:eastAsiaTheme="minorEastAsia"/>
          <w:lang w:val="vi-VN"/>
        </w:rPr>
        <w:tab/>
      </w:r>
      <w:r w:rsidRPr="00004080">
        <w:rPr>
          <w:rFonts w:eastAsiaTheme="minorEastAsia"/>
          <w:lang w:val="vi-VN"/>
        </w:rPr>
        <w:tab/>
      </w:r>
      <m:oMath>
        <m:r>
          <w:rPr>
            <w:rFonts w:ascii="Cambria Math" w:hAnsi="Cambria Math"/>
            <w:lang w:val="vi-VN"/>
          </w:rPr>
          <m:t xml:space="preserve">σ: </m:t>
        </m:r>
      </m:oMath>
      <w:r w:rsidRPr="00004080">
        <w:rPr>
          <w:rFonts w:eastAsiaTheme="minorEastAsia"/>
          <w:lang w:val="vi-VN"/>
        </w:rPr>
        <w:t xml:space="preserve"> là hàm sigmoid được sử dụng để đảm bảo giá trị đầu ra nằm trong khoảng từ 0 đến 1.</w:t>
      </w:r>
    </w:p>
    <w:p w14:paraId="6C3DC481" w14:textId="77777777" w:rsidR="00A06D31" w:rsidRPr="00004080" w:rsidRDefault="00A06D31" w:rsidP="00A06D31">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m:t>
        </m:r>
      </m:oMath>
      <w:r w:rsidRPr="00004080">
        <w:rPr>
          <w:rFonts w:eastAsiaTheme="minorEastAsia"/>
          <w:lang w:val="vi-VN"/>
        </w:rPr>
        <w:t xml:space="preserve"> là dữ liệu đầu vào hiện tại.</w:t>
      </w:r>
    </w:p>
    <w:p w14:paraId="18A86BD9" w14:textId="77777777" w:rsidR="00A06D31" w:rsidRPr="00004080" w:rsidRDefault="00A06D31" w:rsidP="00A06D31">
      <w:pPr>
        <w:spacing w:after="0"/>
        <w:rPr>
          <w:rFonts w:eastAsiaTheme="minorEastAsia"/>
          <w:lang w:val="vi-VN"/>
        </w:rPr>
      </w:pPr>
      <w:r w:rsidRPr="00004080">
        <w:rPr>
          <w:rFonts w:eastAsiaTheme="minorEastAsia"/>
          <w:lang w:val="vi-VN"/>
        </w:rPr>
        <w:lastRenderedPageBreak/>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oMath>
      <w:r w:rsidRPr="00004080">
        <w:rPr>
          <w:rFonts w:eastAsiaTheme="minorEastAsia"/>
          <w:lang w:val="vi-VN"/>
        </w:rPr>
        <w:t>: là trạng thái ẩn từ bước thời gian trước đó.</w:t>
      </w:r>
    </w:p>
    <w:p w14:paraId="5A281664" w14:textId="77777777" w:rsidR="00B22FCC" w:rsidRPr="00E31E8D" w:rsidRDefault="00B22FCC" w:rsidP="00B22FCC">
      <w:pPr>
        <w:pStyle w:val="ListParagraph"/>
        <w:tabs>
          <w:tab w:val="left" w:pos="567"/>
        </w:tabs>
        <w:spacing w:line="276" w:lineRule="auto"/>
        <w:ind w:left="0" w:firstLine="284"/>
        <w:rPr>
          <w:lang w:val="vi-VN"/>
        </w:rPr>
      </w:pPr>
      <w:r w:rsidRPr="00E31E8D">
        <w:rPr>
          <w:lang w:val="vi-VN"/>
        </w:rPr>
        <w:t xml:space="preserve">Sau đó, tính toán trạng thái ẩn ứng viên </w:t>
      </w:r>
      <m:oMath>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t</m:t>
            </m:r>
          </m:sub>
        </m:sSub>
      </m:oMath>
      <w:r w:rsidRPr="00E31E8D">
        <w:rPr>
          <w:lang w:val="vi-VN"/>
        </w:rPr>
        <w:t xml:space="preserve"> bằng hàm </w:t>
      </w:r>
      <w:r w:rsidRPr="00BE2C53">
        <w:rPr>
          <w:i/>
          <w:lang w:val="vi-VN"/>
        </w:rPr>
        <w:t>tanh</w:t>
      </w:r>
      <w:r w:rsidRPr="00E31E8D">
        <w:rPr>
          <w:lang w:val="vi-VN"/>
        </w:rPr>
        <w:t xml:space="preserve"> với cổng đặt lại, dữ liệu đầu vào hiện tại và trạng thái ẩn từ bước thời gian trước đó:</w:t>
      </w:r>
    </w:p>
    <w:p w14:paraId="4EEFDBCF" w14:textId="25EAEC46" w:rsidR="00B22FCC" w:rsidRPr="00B976AA" w:rsidRDefault="00B22FCC" w:rsidP="00BE2C53">
      <w:pPr>
        <w:pStyle w:val="ListParagraph"/>
        <w:tabs>
          <w:tab w:val="clear" w:pos="284"/>
          <w:tab w:val="left" w:pos="425"/>
        </w:tabs>
        <w:spacing w:after="0" w:line="276" w:lineRule="auto"/>
        <w:rPr>
          <w:lang w:val="vi-VN"/>
        </w:rPr>
      </w:pPr>
      <w:r w:rsidRPr="00E31E8D">
        <w:rPr>
          <w:lang w:val="vi-VN"/>
        </w:rPr>
        <w:t>Trạng thái ẩn ứng viên</w:t>
      </w:r>
      <w:r w:rsidR="002C223A" w:rsidRPr="002C223A">
        <w:rPr>
          <w:lang w:val="vi-VN"/>
        </w:rPr>
        <w:t xml:space="preserve"> </w:t>
      </w:r>
      <w:r w:rsidR="002C223A" w:rsidRPr="00004080">
        <w:rPr>
          <w:lang w:val="vi-VN"/>
        </w:rPr>
        <w:t>(</w:t>
      </w:r>
      <w:r w:rsidR="002C223A" w:rsidRPr="002C223A">
        <w:rPr>
          <w:lang w:val="vi-VN"/>
        </w:rPr>
        <w:t>Candidate Hidden State</w:t>
      </w:r>
      <w:r w:rsidR="002C223A" w:rsidRPr="00004080">
        <w:rPr>
          <w:lang w:val="vi-VN"/>
        </w:rPr>
        <w:t>)</w:t>
      </w:r>
      <w:r w:rsidRPr="00E31E8D">
        <w:rPr>
          <w:lang w:val="vi-VN"/>
        </w:rPr>
        <w:t>:</w:t>
      </w:r>
    </w:p>
    <w:p w14:paraId="62D07A1A" w14:textId="1C707963" w:rsidR="00B22FCC" w:rsidRPr="001C73BE" w:rsidRDefault="00234C13" w:rsidP="00B22FCC">
      <w:pPr>
        <w:pStyle w:val="ListParagraph"/>
        <w:spacing w:line="276" w:lineRule="auto"/>
        <w:rPr>
          <w:lang w:val="vi-VN"/>
        </w:rPr>
      </w:pPr>
      <m:oMathPara>
        <m:oMath>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t</m:t>
              </m:r>
            </m:sub>
          </m:sSub>
          <m:r>
            <w:rPr>
              <w:rFonts w:ascii="Cambria Math" w:hAnsi="Cambria Math"/>
              <w:lang w:val="vi-VN"/>
            </w:rPr>
            <m:t>=tanh⁡(</m:t>
          </m:r>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W</m:t>
              </m:r>
            </m:e>
            <m:sub>
              <m:r>
                <w:rPr>
                  <w:rFonts w:ascii="Cambria Math" w:hAnsi="Cambria Math"/>
                  <w:lang w:val="vi-VN"/>
                </w:rPr>
                <m:t>a</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b</m:t>
              </m:r>
            </m:e>
            <m:sub>
              <m:r>
                <w:rPr>
                  <w:rFonts w:ascii="Cambria Math" w:hAnsi="Cambria Math"/>
                  <w:lang w:val="vi-VN"/>
                </w:rPr>
                <m:t>a</m:t>
              </m:r>
            </m:sub>
          </m:sSub>
          <m:r>
            <w:rPr>
              <w:rFonts w:ascii="Cambria Math" w:hAnsi="Cambria Math"/>
              <w:lang w:val="vi-VN"/>
            </w:rPr>
            <m:t>)</m:t>
          </m:r>
        </m:oMath>
      </m:oMathPara>
    </w:p>
    <w:p w14:paraId="1525FC11" w14:textId="77777777" w:rsidR="002C223A" w:rsidRPr="00004080" w:rsidRDefault="002C223A" w:rsidP="002C223A">
      <w:pPr>
        <w:spacing w:after="0"/>
        <w:rPr>
          <w:rFonts w:eastAsiaTheme="minorEastAsia"/>
          <w:lang w:val="vi-VN"/>
        </w:rPr>
      </w:pPr>
      <w:r w:rsidRPr="00004080">
        <w:rPr>
          <w:rFonts w:eastAsiaTheme="minorEastAsia"/>
          <w:lang w:val="vi-VN"/>
        </w:rPr>
        <w:tab/>
        <w:t xml:space="preserve">Trong đó: </w:t>
      </w:r>
    </w:p>
    <w:p w14:paraId="6D43C462" w14:textId="773B57D5" w:rsidR="002C223A" w:rsidRPr="00004080" w:rsidRDefault="002C223A" w:rsidP="002C223A">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iCs/>
                <w:lang w:val="vi-VN"/>
              </w:rPr>
            </m:ctrlPr>
          </m:sSubPr>
          <m:e>
            <m:r>
              <m:rPr>
                <m:sty m:val="p"/>
              </m:rPr>
              <w:rPr>
                <w:rFonts w:ascii="Cambria Math" w:hAnsi="Cambria Math"/>
                <w:lang w:val="vi-VN"/>
              </w:rPr>
              <m:t>W</m:t>
            </m:r>
          </m:e>
          <m:sub>
            <m:r>
              <m:rPr>
                <m:sty m:val="p"/>
              </m:rPr>
              <w:rPr>
                <w:rFonts w:ascii="Cambria Math" w:hAnsi="Cambria Math"/>
                <w:lang w:val="vi-VN"/>
              </w:rPr>
              <m:t>a</m:t>
            </m:r>
          </m:sub>
        </m:sSub>
      </m:oMath>
      <w:r w:rsidRPr="00004080">
        <w:rPr>
          <w:rFonts w:eastAsiaTheme="minorEastAsia"/>
          <w:lang w:val="vi-VN"/>
        </w:rPr>
        <w:t xml:space="preserve"> : là các ma trận trọng số.</w:t>
      </w:r>
    </w:p>
    <w:p w14:paraId="5BD1C3E2" w14:textId="0AFBE962" w:rsidR="002C223A" w:rsidRPr="00004080" w:rsidRDefault="009734BB" w:rsidP="002C223A">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b</m:t>
            </m:r>
          </m:e>
          <m:sub>
            <m:r>
              <w:rPr>
                <w:rFonts w:ascii="Cambria Math" w:hAnsi="Cambria Math"/>
                <w:lang w:val="vi-VN"/>
              </w:rPr>
              <m:t>a</m:t>
            </m:r>
          </m:sub>
        </m:sSub>
        <m:r>
          <w:rPr>
            <w:rFonts w:ascii="Cambria Math" w:hAnsi="Cambria Math"/>
            <w:lang w:val="vi-VN"/>
          </w:rPr>
          <m:t xml:space="preserve">: </m:t>
        </m:r>
      </m:oMath>
      <w:r w:rsidRPr="00004080">
        <w:rPr>
          <w:rFonts w:eastAsiaTheme="minorEastAsia"/>
          <w:lang w:val="vi-VN"/>
        </w:rPr>
        <w:t xml:space="preserve"> l</w:t>
      </w:r>
      <w:r w:rsidR="000B76E9" w:rsidRPr="00004080">
        <w:rPr>
          <w:rFonts w:eastAsiaTheme="minorEastAsia"/>
          <w:lang w:val="vi-VN"/>
        </w:rPr>
        <w:t>à vector sai số (bias)</w:t>
      </w:r>
    </w:p>
    <w:p w14:paraId="19549EAE" w14:textId="5B70479D" w:rsidR="002C223A" w:rsidRPr="00004080" w:rsidRDefault="002C223A" w:rsidP="002C223A">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m:t>
        </m:r>
      </m:oMath>
      <w:r w:rsidRPr="00004080">
        <w:rPr>
          <w:rFonts w:eastAsiaTheme="minorEastAsia"/>
          <w:lang w:val="vi-VN"/>
        </w:rPr>
        <w:t xml:space="preserve"> là dữ liệu đầu vào hiện tại.</w:t>
      </w:r>
    </w:p>
    <w:p w14:paraId="5E582A10" w14:textId="77777777" w:rsidR="002C223A" w:rsidRPr="00004080" w:rsidRDefault="002C223A" w:rsidP="002C223A">
      <w:pPr>
        <w:spacing w:after="0"/>
        <w:rPr>
          <w:rFonts w:eastAsiaTheme="minorEastAsia"/>
          <w:lang w:val="vi-VN"/>
        </w:rPr>
      </w:pPr>
      <w:r w:rsidRPr="00004080">
        <w:rPr>
          <w:rFonts w:eastAsiaTheme="minorEastAsia"/>
          <w:lang w:val="vi-VN"/>
        </w:rPr>
        <w:tab/>
      </w:r>
      <w:r w:rsidRPr="00004080">
        <w:rPr>
          <w:rFonts w:eastAsiaTheme="minorEastAsia"/>
          <w:lang w:val="vi-VN"/>
        </w:rPr>
        <w:tab/>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oMath>
      <w:r w:rsidRPr="00004080">
        <w:rPr>
          <w:rFonts w:eastAsiaTheme="minorEastAsia"/>
          <w:lang w:val="vi-VN"/>
        </w:rPr>
        <w:t>: là trạng thái ẩn từ bước thời gian trước đó.</w:t>
      </w:r>
    </w:p>
    <w:p w14:paraId="41A940C1" w14:textId="3BACB71C" w:rsidR="002C223A" w:rsidRPr="00004080" w:rsidRDefault="00234C13" w:rsidP="00B22FCC">
      <w:pPr>
        <w:pStyle w:val="ListParagraph"/>
        <w:spacing w:line="276" w:lineRule="auto"/>
        <w:rPr>
          <w:lang w:val="vi-VN"/>
        </w:rPr>
      </w:pPr>
      <m:oMath>
        <m:sSub>
          <m:sSubPr>
            <m:ctrlPr>
              <w:rPr>
                <w:rFonts w:ascii="Cambria Math" w:hAnsi="Cambria Math"/>
                <w:lang w:val="vi-VN"/>
              </w:rPr>
            </m:ctrlPr>
          </m:sSubPr>
          <m:e>
            <m:r>
              <w:rPr>
                <w:rFonts w:ascii="Cambria Math" w:hAnsi="Cambria Math"/>
                <w:lang w:val="vi-VN"/>
              </w:rPr>
              <m:t>r</m:t>
            </m:r>
          </m:e>
          <m:sub>
            <m:r>
              <w:rPr>
                <w:rFonts w:ascii="Cambria Math" w:hAnsi="Cambria Math"/>
                <w:lang w:val="vi-VN"/>
              </w:rPr>
              <m:t>t</m:t>
            </m:r>
          </m:sub>
        </m:sSub>
      </m:oMath>
      <w:r w:rsidR="00054A9B" w:rsidRPr="00004080">
        <w:rPr>
          <w:rFonts w:eastAsiaTheme="minorEastAsia"/>
          <w:lang w:val="vi-VN"/>
        </w:rPr>
        <w:t>: Cổng đặt lại</w:t>
      </w:r>
    </w:p>
    <w:p w14:paraId="4AE01043" w14:textId="433EA0D7" w:rsidR="00A23605" w:rsidRPr="00EF3F45" w:rsidRDefault="00343D12" w:rsidP="00B22FCC">
      <w:pPr>
        <w:pStyle w:val="ListParagraph"/>
        <w:spacing w:line="276" w:lineRule="auto"/>
        <w:rPr>
          <w:lang w:val="vi-VN"/>
        </w:rPr>
      </w:pPr>
      <w:r w:rsidRPr="00004080">
        <w:rPr>
          <w:rFonts w:ascii="Cambria Math" w:hAnsi="Cambria Math" w:cs="Cambria Math"/>
          <w:lang w:val="vi-VN"/>
        </w:rPr>
        <w:t>𝑡𝑎𝑛</w:t>
      </w:r>
      <w:r w:rsidRPr="00004080">
        <w:rPr>
          <w:lang w:val="vi-VN"/>
        </w:rPr>
        <w:t>ℎ</w:t>
      </w:r>
      <w:r w:rsidR="00A23605" w:rsidRPr="00004080">
        <w:rPr>
          <w:i/>
          <w:lang w:val="vi-VN"/>
        </w:rPr>
        <w:t>:</w:t>
      </w:r>
      <w:r w:rsidR="006574BE" w:rsidRPr="00004080">
        <w:rPr>
          <w:lang w:val="vi-VN"/>
        </w:rPr>
        <w:t xml:space="preserve"> sử dụng để đảm bảo giá trị đầu ra nằm trong khoảng từ -1 đến 1.</w:t>
      </w:r>
      <w:r w:rsidR="00A23605" w:rsidRPr="00004080">
        <w:rPr>
          <w:i/>
          <w:lang w:val="vi-VN"/>
        </w:rPr>
        <w:t xml:space="preserve"> </w:t>
      </w:r>
    </w:p>
    <w:p w14:paraId="72E9127B" w14:textId="77777777" w:rsidR="00B22FCC" w:rsidRPr="001C73BE" w:rsidRDefault="00B22FCC" w:rsidP="00B22FCC">
      <w:pPr>
        <w:pStyle w:val="ListParagraph"/>
        <w:spacing w:line="276" w:lineRule="auto"/>
        <w:ind w:left="0" w:firstLine="284"/>
        <w:rPr>
          <w:lang w:val="vi-VN"/>
        </w:rPr>
      </w:pPr>
      <w:r w:rsidRPr="001C73BE">
        <w:rPr>
          <w:lang w:val="vi-VN"/>
        </w:rPr>
        <w:t xml:space="preserve">Cuối cùng, trạng thái ẩn hiện tại </w:t>
      </w:r>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m:t>
            </m:r>
          </m:sub>
        </m:sSub>
      </m:oMath>
      <w:r w:rsidRPr="001C73BE">
        <w:rPr>
          <w:lang w:val="vi-VN"/>
        </w:rPr>
        <w:t xml:space="preserve"> được tính toán bằng cách kết hợp trạng thái ẩn ứng viên với trạng thái ẩn từ bước thời gian trước đó, điều chỉnh bởi cổng cập nhật:</w:t>
      </w:r>
    </w:p>
    <w:p w14:paraId="7276ED1F" w14:textId="77777777" w:rsidR="00B22FCC" w:rsidRPr="00821325" w:rsidRDefault="00B22FCC" w:rsidP="00BE2C53">
      <w:pPr>
        <w:pStyle w:val="ListParagraph"/>
        <w:tabs>
          <w:tab w:val="clear" w:pos="284"/>
          <w:tab w:val="left" w:pos="425"/>
        </w:tabs>
        <w:spacing w:after="0" w:line="276" w:lineRule="auto"/>
        <w:rPr>
          <w:lang w:val="vi-VN"/>
        </w:rPr>
      </w:pPr>
      <w:r w:rsidRPr="00E31E8D">
        <w:rPr>
          <w:lang w:val="vi-VN"/>
        </w:rPr>
        <w:t xml:space="preserve">Trạng thái ẩn </w:t>
      </w:r>
      <w:r w:rsidRPr="00821325">
        <w:rPr>
          <w:lang w:val="vi-VN"/>
        </w:rPr>
        <w:t>hiện tại</w:t>
      </w:r>
      <w:r w:rsidRPr="00E31E8D">
        <w:rPr>
          <w:lang w:val="vi-VN"/>
        </w:rPr>
        <w:t>:</w:t>
      </w:r>
    </w:p>
    <w:p w14:paraId="55749CC2" w14:textId="066E9A90" w:rsidR="00704F1B" w:rsidRPr="006C6B78" w:rsidRDefault="00234C13" w:rsidP="006C6B78">
      <w:pPr>
        <w:pStyle w:val="ListParagraph"/>
        <w:spacing w:line="276" w:lineRule="auto"/>
        <w:rPr>
          <w:i/>
          <w:lang w:val="vi-VN"/>
        </w:rPr>
      </w:pPr>
      <m:oMathPara>
        <m:oMath>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m:t>
              </m:r>
            </m:sub>
          </m:sSub>
          <m:r>
            <w:rPr>
              <w:rFonts w:ascii="Cambria Math" w:hAnsi="Cambria Math"/>
              <w:lang w:val="vi-VN"/>
            </w:rPr>
            <m:t>=(1-</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a</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z</m:t>
              </m:r>
            </m:e>
            <m:sub>
              <m:r>
                <w:rPr>
                  <w:rFonts w:ascii="Cambria Math" w:hAnsi="Cambria Math"/>
                  <w:lang w:val="vi-VN"/>
                </w:rPr>
                <m:t>t</m:t>
              </m:r>
            </m:sub>
          </m:sSub>
          <m:r>
            <w:rPr>
              <w:rFonts w:ascii="Cambria Math" w:hAnsi="Cambria Math"/>
              <w:lang w:val="vi-VN"/>
            </w:rPr>
            <m:t>*</m:t>
          </m:r>
          <m:sSub>
            <m:sSubPr>
              <m:ctrlPr>
                <w:rPr>
                  <w:rFonts w:ascii="Cambria Math" w:hAnsi="Cambria Math"/>
                  <w:lang w:val="vi-VN"/>
                </w:rPr>
              </m:ctrlPr>
            </m:sSubPr>
            <m:e>
              <m:r>
                <w:rPr>
                  <w:rFonts w:ascii="Cambria Math" w:hAnsi="Cambria Math"/>
                  <w:lang w:val="vi-VN"/>
                </w:rPr>
                <m:t>h</m:t>
              </m:r>
            </m:e>
            <m:sub>
              <m:r>
                <w:rPr>
                  <w:rFonts w:ascii="Cambria Math" w:hAnsi="Cambria Math"/>
                  <w:lang w:val="vi-VN"/>
                </w:rPr>
                <m:t>t-1</m:t>
              </m:r>
            </m:sub>
          </m:sSub>
        </m:oMath>
      </m:oMathPara>
    </w:p>
    <w:p w14:paraId="64F4FA5A" w14:textId="119D2A83" w:rsidR="00BE065E" w:rsidRPr="00BE065E" w:rsidRDefault="00BE065E" w:rsidP="00BE065E">
      <w:pPr>
        <w:rPr>
          <w:b/>
          <w:bCs/>
          <w:lang w:val="vi-VN"/>
        </w:rPr>
      </w:pPr>
      <w:r w:rsidRPr="00BE065E">
        <w:rPr>
          <w:b/>
          <w:bCs/>
          <w:lang w:val="vi-VN"/>
        </w:rPr>
        <w:t>Ưu điểm của GRU:</w:t>
      </w:r>
    </w:p>
    <w:p w14:paraId="084908EE" w14:textId="0448D6F6" w:rsidR="00BE065E" w:rsidRPr="00BE065E" w:rsidRDefault="00BE065E" w:rsidP="00A916B6">
      <w:pPr>
        <w:spacing w:after="0"/>
        <w:rPr>
          <w:lang w:val="vi-VN"/>
        </w:rPr>
      </w:pPr>
      <w:r>
        <w:rPr>
          <w:lang w:val="vi-VN"/>
        </w:rPr>
        <w:tab/>
      </w:r>
      <w:r>
        <w:rPr>
          <w:lang w:val="vi-VN"/>
        </w:rPr>
        <w:tab/>
      </w:r>
      <w:r w:rsidRPr="001B1E8F">
        <w:rPr>
          <w:b/>
          <w:lang w:val="vi-VN"/>
        </w:rPr>
        <w:t>Giải quyết vấn đề triệt tiêu độ dốc</w:t>
      </w:r>
      <w:r w:rsidRPr="00BE065E">
        <w:rPr>
          <w:lang w:val="vi-VN"/>
        </w:rPr>
        <w:t>: GRU có khả năng học được các mối liên quan trong dữ liệu dài hạn mà RNN thông thường không thể.</w:t>
      </w:r>
    </w:p>
    <w:p w14:paraId="74E847A8" w14:textId="796B46E6" w:rsidR="00BE065E" w:rsidRPr="00BE065E" w:rsidRDefault="0080150E" w:rsidP="00A916B6">
      <w:pPr>
        <w:spacing w:after="0"/>
        <w:rPr>
          <w:lang w:val="vi-VN"/>
        </w:rPr>
      </w:pPr>
      <w:r>
        <w:rPr>
          <w:b/>
          <w:bCs/>
          <w:lang w:val="vi-VN"/>
        </w:rPr>
        <w:tab/>
      </w:r>
      <w:r w:rsidR="00BE065E" w:rsidRPr="001B1E8F">
        <w:rPr>
          <w:b/>
          <w:lang w:val="vi-VN"/>
        </w:rPr>
        <w:tab/>
        <w:t xml:space="preserve">Mô hình đơn giản hơn LSTM: </w:t>
      </w:r>
      <w:r w:rsidR="00BE065E" w:rsidRPr="00BE065E">
        <w:rPr>
          <w:lang w:val="vi-VN"/>
        </w:rPr>
        <w:t>GRU chỉ có hai cổng (cập nhật và đặt lại) so với LSTM có ba cổng (đầu vào, đầu ra</w:t>
      </w:r>
      <w:r w:rsidR="00883B0E" w:rsidRPr="00883B0E">
        <w:rPr>
          <w:lang w:val="vi-VN"/>
        </w:rPr>
        <w:t xml:space="preserve"> và </w:t>
      </w:r>
      <w:r w:rsidR="00BE065E" w:rsidRPr="00BE065E">
        <w:rPr>
          <w:lang w:val="vi-VN"/>
        </w:rPr>
        <w:t>quên), điều này giúp giảm bớt độ phức tạp của mô hình.</w:t>
      </w:r>
    </w:p>
    <w:p w14:paraId="16787948" w14:textId="0E4CBDA1" w:rsidR="0085098A" w:rsidRPr="00477812" w:rsidRDefault="0080150E" w:rsidP="00477812">
      <w:pPr>
        <w:rPr>
          <w:lang w:val="vi-VN"/>
        </w:rPr>
      </w:pPr>
      <w:r>
        <w:rPr>
          <w:lang w:val="vi-VN"/>
        </w:rPr>
        <w:tab/>
      </w:r>
      <w:r w:rsidR="001B1E8F">
        <w:rPr>
          <w:lang w:val="vi-VN"/>
        </w:rPr>
        <w:tab/>
      </w:r>
      <w:r w:rsidR="00BE065E" w:rsidRPr="00BE065E">
        <w:rPr>
          <w:b/>
          <w:lang w:val="vi-VN"/>
        </w:rPr>
        <w:t>Thời gian huấn luyện ngắn hơn:</w:t>
      </w:r>
      <w:r w:rsidR="00BE065E" w:rsidRPr="00BE065E">
        <w:rPr>
          <w:lang w:val="vi-VN"/>
        </w:rPr>
        <w:t xml:space="preserve"> Do mô hình đơn giản hơn, thời gian huấn luyện của GRU thường ngắn hơn so với LSTM.</w:t>
      </w:r>
    </w:p>
    <w:p w14:paraId="608043CD" w14:textId="77777777" w:rsidR="00CE5B25" w:rsidRPr="00CE5B25" w:rsidRDefault="00883B0E" w:rsidP="00CE5B25">
      <w:pPr>
        <w:rPr>
          <w:b/>
          <w:bCs/>
          <w:lang w:val="vi-VN"/>
        </w:rPr>
      </w:pPr>
      <w:r w:rsidRPr="00CE5B25">
        <w:rPr>
          <w:b/>
          <w:bCs/>
          <w:lang w:val="vi-VN"/>
        </w:rPr>
        <w:tab/>
      </w:r>
      <w:r w:rsidR="00CE5B25" w:rsidRPr="00CE5B25">
        <w:rPr>
          <w:b/>
          <w:bCs/>
          <w:lang w:val="vi-VN"/>
        </w:rPr>
        <w:t>Nhược điểm của GRU:</w:t>
      </w:r>
    </w:p>
    <w:p w14:paraId="662603D3" w14:textId="008672DE" w:rsidR="00CE5B25" w:rsidRPr="00CE5B25" w:rsidRDefault="003B2D62" w:rsidP="00A916B6">
      <w:pPr>
        <w:spacing w:after="0"/>
        <w:rPr>
          <w:lang w:val="vi-VN"/>
        </w:rPr>
      </w:pPr>
      <w:r>
        <w:rPr>
          <w:lang w:val="vi-VN"/>
        </w:rPr>
        <w:tab/>
      </w:r>
      <w:r>
        <w:rPr>
          <w:lang w:val="vi-VN"/>
        </w:rPr>
        <w:tab/>
      </w:r>
      <w:r w:rsidR="00CE5B25" w:rsidRPr="003B2D62">
        <w:rPr>
          <w:b/>
          <w:lang w:val="vi-VN"/>
        </w:rPr>
        <w:t>Thiếu cổng đầu ra:</w:t>
      </w:r>
      <w:r w:rsidR="00CE5B25" w:rsidRPr="00CE5B25">
        <w:rPr>
          <w:lang w:val="vi-VN"/>
        </w:rPr>
        <w:t xml:space="preserve"> Mặc dù việc giảm số cổng giúp đơn giản hóa mô hình, nhưng việc thiếu cổng đầu ra có thể khiến GRU kém linh hoạt hơn so với LSTM trong việc điều chỉnh thông tin từ trạng thái ẩn trước đó.</w:t>
      </w:r>
    </w:p>
    <w:p w14:paraId="70FB7379" w14:textId="6388AFDB" w:rsidR="00634D7B" w:rsidRPr="00BE065E" w:rsidRDefault="003B2D62" w:rsidP="001B1E8F">
      <w:pPr>
        <w:rPr>
          <w:lang w:val="vi-VN"/>
        </w:rPr>
      </w:pPr>
      <w:r>
        <w:rPr>
          <w:lang w:val="vi-VN"/>
        </w:rPr>
        <w:tab/>
      </w:r>
      <w:r>
        <w:rPr>
          <w:lang w:val="vi-VN"/>
        </w:rPr>
        <w:tab/>
      </w:r>
      <w:r w:rsidR="00CE5B25" w:rsidRPr="003B2D62">
        <w:rPr>
          <w:b/>
          <w:lang w:val="vi-VN"/>
        </w:rPr>
        <w:t>Tùy thuộc vào bài toán:</w:t>
      </w:r>
      <w:r w:rsidR="00CE5B25" w:rsidRPr="00CE5B25">
        <w:rPr>
          <w:lang w:val="vi-VN"/>
        </w:rPr>
        <w:t xml:space="preserve"> Dù GRU có thể huấn luyện nhanh hơn và đơn giản hơn LSTM, nhưng không có nghĩa là nó luôn hoạt động tốt hơn LSTM. Tùy thuộc vào bài toán và dữ liệu, một số trường hợp LSTM sẽ mang lại kết quả tốt hơn.</w:t>
      </w:r>
    </w:p>
    <w:p w14:paraId="0880AA2A" w14:textId="1444987A" w:rsidR="00396ECB" w:rsidRPr="000B0E91" w:rsidRDefault="00396ECB" w:rsidP="00396ECB">
      <w:pPr>
        <w:pStyle w:val="Heading2"/>
        <w:rPr>
          <w:lang w:val="vi-VN"/>
        </w:rPr>
      </w:pPr>
      <w:bookmarkStart w:id="78" w:name="_Toc138201002"/>
      <w:bookmarkStart w:id="79" w:name="_Toc138201210"/>
      <w:r w:rsidRPr="000B0E91">
        <w:rPr>
          <w:lang w:val="vi-VN"/>
        </w:rPr>
        <w:lastRenderedPageBreak/>
        <w:t xml:space="preserve">4.3. </w:t>
      </w:r>
      <w:bookmarkEnd w:id="78"/>
      <w:bookmarkEnd w:id="79"/>
      <w:r w:rsidR="001B015B">
        <w:t>Autoregressive Integrated Moving Average (ARIMA)</w:t>
      </w:r>
    </w:p>
    <w:p w14:paraId="06AC19BF" w14:textId="2632665A" w:rsidR="002E778A" w:rsidRPr="00054A9B" w:rsidRDefault="00A304C4" w:rsidP="00F500A0">
      <w:pPr>
        <w:pStyle w:val="Heading3"/>
        <w:rPr>
          <w:lang w:val="vi-VN"/>
        </w:rPr>
      </w:pPr>
      <w:bookmarkStart w:id="80" w:name="_Toc138201003"/>
      <w:bookmarkStart w:id="81" w:name="_Toc138201211"/>
      <w:r w:rsidRPr="00054A9B">
        <w:rPr>
          <w:lang w:val="vi-VN"/>
        </w:rPr>
        <w:t>4.3.1. Giới thiệu</w:t>
      </w:r>
      <w:bookmarkEnd w:id="80"/>
      <w:bookmarkEnd w:id="81"/>
    </w:p>
    <w:p w14:paraId="30215694" w14:textId="1E6AF740" w:rsidR="00C74A95" w:rsidRPr="00EF00B6" w:rsidRDefault="000613EE" w:rsidP="00C74A95">
      <w:pPr>
        <w:rPr>
          <w:b/>
          <w:lang w:val="vi-VN"/>
        </w:rPr>
      </w:pPr>
      <w:r>
        <w:rPr>
          <w:szCs w:val="26"/>
          <w:lang w:val="vi-VN"/>
        </w:rPr>
        <w:tab/>
      </w:r>
      <w:r w:rsidR="000A1C54" w:rsidRPr="000A1C54">
        <w:rPr>
          <w:szCs w:val="26"/>
          <w:lang w:val="vi-VN"/>
        </w:rPr>
        <w:t>Các mô hình ARIMA được công nhận rộng rãi và được sử dụng trong lĩnh vực dự báo chuỗi thời gian, đặc biệt là trong lĩnh vực kinh tế và tài chính. Từ quan điểm thống kê, dự đoán có thể được tiếp cận bằng hai kỹ thuật chính: phương pháp thống kê và kỹ thuật trí tuệ nhân tạo (AI)</w:t>
      </w:r>
      <w:r w:rsidR="00A5131B" w:rsidRPr="00EB0438">
        <w:rPr>
          <w:szCs w:val="26"/>
          <w:lang w:val="vi-VN"/>
        </w:rPr>
        <w:t xml:space="preserve"> </w:t>
      </w:r>
      <w:r w:rsidR="000A1C54" w:rsidRPr="000A1C54">
        <w:rPr>
          <w:szCs w:val="26"/>
          <w:lang w:val="vi-VN"/>
        </w:rPr>
        <w:t>. Trong số này, mô hình ARIMA được biết đến với tính mạnh mẽ và hiệu quả trong dự báo chuỗi thời gian tài chính, đặc biệt là trong dự đoán ngắn hạn, vượt trội so với các kỹ thuật AI phổ biến như Mạng Nơ-ron Nhân tạo (ANNs)</w:t>
      </w:r>
      <w:r w:rsidR="00A5131B" w:rsidRPr="00EB0438">
        <w:rPr>
          <w:szCs w:val="26"/>
          <w:lang w:val="vi-VN"/>
        </w:rPr>
        <w:t xml:space="preserve"> </w:t>
      </w:r>
      <w:sdt>
        <w:sdtPr>
          <w:rPr>
            <w:szCs w:val="26"/>
            <w:lang w:val="vi-VN"/>
          </w:rPr>
          <w:id w:val="505788049"/>
          <w:citation/>
        </w:sdtPr>
        <w:sdtEndPr/>
        <w:sdtContent>
          <w:r w:rsidR="0016180D">
            <w:rPr>
              <w:szCs w:val="26"/>
              <w:lang w:val="vi-VN"/>
            </w:rPr>
            <w:fldChar w:fldCharType="begin"/>
          </w:r>
          <w:r w:rsidR="0016180D" w:rsidRPr="00EF00B6">
            <w:rPr>
              <w:szCs w:val="26"/>
              <w:lang w:val="vi-VN"/>
            </w:rPr>
            <w:instrText xml:space="preserve"> CITATION Ari141 \l 1033 </w:instrText>
          </w:r>
          <w:r w:rsidR="0016180D">
            <w:rPr>
              <w:szCs w:val="26"/>
              <w:lang w:val="vi-VN"/>
            </w:rPr>
            <w:fldChar w:fldCharType="separate"/>
          </w:r>
          <w:r w:rsidR="0017598E" w:rsidRPr="0017598E">
            <w:rPr>
              <w:noProof/>
              <w:szCs w:val="26"/>
              <w:lang w:val="vi-VN"/>
            </w:rPr>
            <w:t>[16]</w:t>
          </w:r>
          <w:r w:rsidR="0016180D">
            <w:rPr>
              <w:szCs w:val="26"/>
              <w:lang w:val="vi-VN"/>
            </w:rPr>
            <w:fldChar w:fldCharType="end"/>
          </w:r>
        </w:sdtContent>
      </w:sdt>
      <w:r w:rsidR="0016180D" w:rsidRPr="00EF00B6">
        <w:rPr>
          <w:szCs w:val="26"/>
          <w:lang w:val="vi-VN"/>
        </w:rPr>
        <w:t>.</w:t>
      </w:r>
    </w:p>
    <w:p w14:paraId="145C6477" w14:textId="5BDEB52C" w:rsidR="00C74A95" w:rsidRPr="00EB0438" w:rsidRDefault="00C74A95" w:rsidP="00C74A95">
      <w:pPr>
        <w:rPr>
          <w:lang w:val="vi-VN"/>
        </w:rPr>
      </w:pPr>
      <w:r w:rsidRPr="00EB0438">
        <w:rPr>
          <w:b/>
          <w:lang w:val="vi-VN"/>
        </w:rPr>
        <w:tab/>
        <w:t xml:space="preserve">Ưu điểm: </w:t>
      </w:r>
      <w:r w:rsidRPr="00EB0438">
        <w:rPr>
          <w:lang w:val="vi-VN"/>
        </w:rPr>
        <w:t>Ưu điểm của phương pháp dự đoán ARIMA theo Meyler</w:t>
      </w:r>
      <w:r w:rsidRPr="00D8173A">
        <w:rPr>
          <w:lang w:val="vi-VN"/>
        </w:rPr>
        <w:t xml:space="preserve"> </w:t>
      </w:r>
      <w:sdt>
        <w:sdtPr>
          <w:rPr>
            <w:lang w:val="vi-VN"/>
          </w:rPr>
          <w:id w:val="-1179806071"/>
          <w:citation/>
        </w:sdtPr>
        <w:sdtEndPr/>
        <w:sdtContent>
          <w:r w:rsidR="0016180D">
            <w:rPr>
              <w:lang w:val="vi-VN"/>
            </w:rPr>
            <w:fldChar w:fldCharType="begin"/>
          </w:r>
          <w:r w:rsidR="0016180D" w:rsidRPr="00EF00B6">
            <w:rPr>
              <w:lang w:val="vi-VN"/>
            </w:rPr>
            <w:instrText xml:space="preserve"> CITATION Mey98 \l 1033 </w:instrText>
          </w:r>
          <w:r w:rsidR="0016180D">
            <w:rPr>
              <w:lang w:val="vi-VN"/>
            </w:rPr>
            <w:fldChar w:fldCharType="separate"/>
          </w:r>
          <w:r w:rsidR="0017598E" w:rsidRPr="0017598E">
            <w:rPr>
              <w:noProof/>
              <w:lang w:val="vi-VN"/>
            </w:rPr>
            <w:t>[17]</w:t>
          </w:r>
          <w:r w:rsidR="0016180D">
            <w:rPr>
              <w:lang w:val="vi-VN"/>
            </w:rPr>
            <w:fldChar w:fldCharType="end"/>
          </w:r>
        </w:sdtContent>
      </w:sdt>
      <w:r w:rsidRPr="00EB0438">
        <w:rPr>
          <w:lang w:val="vi-VN"/>
        </w:rPr>
        <w:t xml:space="preserve"> là nó chỉ yêu cầu sử dụng dữ liệu từ chuỗi thời gian đang quan tâm. Điều này đem lại một số lợi ích quan trọng trong quá trình dự đoán. ARIMA rất hữu ích khi chúng ta cần dự đoán một lượng lớn chuỗi thời gian. Với ARIMA, chúng ta có thể áp dụng cùng một phương pháp cho từng chuỗi thời gian một cách riêng lẻ, mà không cần phải quan tâm đến tương tác hoặc sự phụ thuộc giữa chúng, điều này giúp tiết kiệm thời gian và tạo điều kiện linh hoạt cho việc dự đoán nhiều chuỗi thời gian cùng một lúc.</w:t>
      </w:r>
    </w:p>
    <w:p w14:paraId="7D5471A5" w14:textId="7EECBD27" w:rsidR="00C74A95" w:rsidRPr="00EB0438" w:rsidRDefault="00C74A95" w:rsidP="000613EE">
      <w:pPr>
        <w:rPr>
          <w:b/>
          <w:lang w:val="vi-VN"/>
        </w:rPr>
      </w:pPr>
      <w:r w:rsidRPr="00EB0438">
        <w:rPr>
          <w:b/>
          <w:lang w:val="vi-VN"/>
        </w:rPr>
        <w:tab/>
        <w:t xml:space="preserve">Nhược điểm: </w:t>
      </w:r>
      <w:r w:rsidRPr="00EB0438">
        <w:rPr>
          <w:lang w:val="vi-VN"/>
        </w:rPr>
        <w:t>ARIMA dựa vào mô hình từ quá khứ để dự đoán tương lai và có xu hướng mắc phải khó khăn trong việc dự đoán các điểm phát sinh mới, trừ khi những điểm đó trở về một trạng thái cân bằng dài hạn mà mô hình có thể dự đoán được.</w:t>
      </w:r>
    </w:p>
    <w:p w14:paraId="61A6D953" w14:textId="1B4E6BD7" w:rsidR="000613EE" w:rsidRPr="000613EE" w:rsidRDefault="00C74A95" w:rsidP="000613EE">
      <w:pPr>
        <w:rPr>
          <w:szCs w:val="26"/>
          <w:lang w:val="vi-VN"/>
        </w:rPr>
      </w:pPr>
      <w:r>
        <w:rPr>
          <w:szCs w:val="26"/>
          <w:lang w:val="vi-VN"/>
        </w:rPr>
        <w:tab/>
      </w:r>
      <w:r w:rsidR="000613EE" w:rsidRPr="000613EE">
        <w:rPr>
          <w:szCs w:val="26"/>
          <w:lang w:val="vi-VN"/>
        </w:rPr>
        <w:t>Trong một mô hình ARIMA, giá trị tương lai của một biến được giả định là một hàm tuyến tính của một số quan sát quá khứ cộng với các lỗi ngẫu nhiên. Hàm tuyến tính này dựa trên ba thành phần tham số: tự hồi quy (AR), tích hợp sai phân (I) và trung bình trượt (MA)</w:t>
      </w:r>
      <w:sdt>
        <w:sdtPr>
          <w:rPr>
            <w:szCs w:val="26"/>
            <w:lang w:val="vi-VN"/>
          </w:rPr>
          <w:id w:val="462705148"/>
          <w:citation/>
        </w:sdtPr>
        <w:sdtEndPr/>
        <w:sdtContent>
          <w:r w:rsidR="00B06447">
            <w:rPr>
              <w:szCs w:val="26"/>
              <w:lang w:val="vi-VN"/>
            </w:rPr>
            <w:fldChar w:fldCharType="begin"/>
          </w:r>
          <w:r w:rsidR="00B06447" w:rsidRPr="00EB0438">
            <w:rPr>
              <w:szCs w:val="26"/>
              <w:lang w:val="vi-VN"/>
            </w:rPr>
            <w:instrText xml:space="preserve"> CITATION Box70 \l 1033 </w:instrText>
          </w:r>
          <w:r w:rsidR="00B06447">
            <w:rPr>
              <w:szCs w:val="26"/>
              <w:lang w:val="vi-VN"/>
            </w:rPr>
            <w:fldChar w:fldCharType="separate"/>
          </w:r>
          <w:r w:rsidR="0017598E">
            <w:rPr>
              <w:noProof/>
              <w:szCs w:val="26"/>
              <w:lang w:val="vi-VN"/>
            </w:rPr>
            <w:t xml:space="preserve"> </w:t>
          </w:r>
          <w:r w:rsidR="0017598E" w:rsidRPr="0017598E">
            <w:rPr>
              <w:noProof/>
              <w:szCs w:val="26"/>
              <w:lang w:val="vi-VN"/>
            </w:rPr>
            <w:t>[18]</w:t>
          </w:r>
          <w:r w:rsidR="00B06447">
            <w:rPr>
              <w:szCs w:val="26"/>
              <w:lang w:val="vi-VN"/>
            </w:rPr>
            <w:fldChar w:fldCharType="end"/>
          </w:r>
        </w:sdtContent>
      </w:sdt>
      <w:r w:rsidR="000613EE" w:rsidRPr="000613EE">
        <w:rPr>
          <w:szCs w:val="26"/>
          <w:lang w:val="vi-VN"/>
        </w:rPr>
        <w:t xml:space="preserve">. Mô hình ARIMA có thể được ký hiệu là ARIMA(p, d, q), trong đó p là số lượng thành phần tự hồi quy, d là số lượng sự khác biệt không mùa và q là số lượng lỗi dự báo trễ trong phương trình dự đoán </w:t>
      </w:r>
      <w:sdt>
        <w:sdtPr>
          <w:rPr>
            <w:szCs w:val="26"/>
            <w:lang w:val="vi-VN"/>
          </w:rPr>
          <w:id w:val="-442607279"/>
          <w:citation/>
        </w:sdtPr>
        <w:sdtEndPr/>
        <w:sdtContent>
          <w:r w:rsidR="002E778A">
            <w:rPr>
              <w:szCs w:val="26"/>
              <w:lang w:val="vi-VN"/>
            </w:rPr>
            <w:fldChar w:fldCharType="begin"/>
          </w:r>
          <w:r w:rsidR="002E778A" w:rsidRPr="00EB0438">
            <w:rPr>
              <w:szCs w:val="26"/>
              <w:lang w:val="vi-VN"/>
            </w:rPr>
            <w:instrText xml:space="preserve"> CITATION Wan12 \l 1033 </w:instrText>
          </w:r>
          <w:r w:rsidR="002E778A">
            <w:rPr>
              <w:szCs w:val="26"/>
              <w:lang w:val="vi-VN"/>
            </w:rPr>
            <w:fldChar w:fldCharType="separate"/>
          </w:r>
          <w:r w:rsidR="0017598E" w:rsidRPr="0017598E">
            <w:rPr>
              <w:noProof/>
              <w:szCs w:val="26"/>
              <w:lang w:val="vi-VN"/>
            </w:rPr>
            <w:t>[19]</w:t>
          </w:r>
          <w:r w:rsidR="002E778A">
            <w:rPr>
              <w:szCs w:val="26"/>
              <w:lang w:val="vi-VN"/>
            </w:rPr>
            <w:fldChar w:fldCharType="end"/>
          </w:r>
        </w:sdtContent>
      </w:sdt>
      <w:r w:rsidR="00B06447" w:rsidRPr="00EB0438">
        <w:rPr>
          <w:szCs w:val="26"/>
          <w:lang w:val="vi-VN"/>
        </w:rPr>
        <w:t>.</w:t>
      </w:r>
      <w:r w:rsidR="00714A95" w:rsidRPr="00EB0438">
        <w:rPr>
          <w:szCs w:val="26"/>
          <w:lang w:val="vi-VN"/>
        </w:rPr>
        <w:t xml:space="preserve"> </w:t>
      </w:r>
      <w:r w:rsidR="000613EE" w:rsidRPr="000613EE">
        <w:rPr>
          <w:szCs w:val="26"/>
          <w:lang w:val="vi-VN"/>
        </w:rPr>
        <w:t>Giá trị tương lai của một biến trong ARIMA được biểu thị như sau:</w:t>
      </w:r>
    </w:p>
    <w:p w14:paraId="58EC20F0" w14:textId="77777777" w:rsidR="000613EE" w:rsidRPr="000613EE" w:rsidRDefault="00004AB2" w:rsidP="000613EE">
      <w:pPr>
        <w:rPr>
          <w:szCs w:val="26"/>
          <w:lang w:val="vi-VN"/>
        </w:rPr>
      </w:pPr>
      <m:oMathPara>
        <m:oMath>
          <m:r>
            <w:rPr>
              <w:rFonts w:ascii="Cambria Math" w:hAnsi="Cambria Math"/>
              <w:szCs w:val="26"/>
              <w:lang w:val="vi-VN"/>
            </w:rPr>
            <m:t>y</m:t>
          </m:r>
          <m:d>
            <m:dPr>
              <m:ctrlPr>
                <w:rPr>
                  <w:rFonts w:ascii="Cambria Math" w:hAnsi="Cambria Math"/>
                  <w:i/>
                  <w:szCs w:val="26"/>
                  <w:lang w:val="vi-VN"/>
                </w:rPr>
              </m:ctrlPr>
            </m:dPr>
            <m:e>
              <m:r>
                <w:rPr>
                  <w:rFonts w:ascii="Cambria Math" w:hAnsi="Cambria Math"/>
                  <w:szCs w:val="26"/>
                  <w:lang w:val="vi-VN"/>
                </w:rPr>
                <m:t>t</m:t>
              </m:r>
            </m:e>
          </m:d>
          <m:r>
            <w:rPr>
              <w:rFonts w:ascii="Cambria Math" w:hAnsi="Cambria Math"/>
              <w:szCs w:val="26"/>
              <w:lang w:val="vi-VN"/>
            </w:rPr>
            <m:t xml:space="preserve">= </m:t>
          </m:r>
          <m:sSub>
            <m:sSubPr>
              <m:ctrlPr>
                <w:rPr>
                  <w:rFonts w:ascii="Cambria Math" w:hAnsi="Cambria Math"/>
                  <w:i/>
                  <w:szCs w:val="26"/>
                  <w:lang w:val="vi-VN"/>
                </w:rPr>
              </m:ctrlPr>
            </m:sSubPr>
            <m:e>
              <m:r>
                <w:rPr>
                  <w:rFonts w:ascii="Cambria Math" w:hAnsi="Cambria Math"/>
                  <w:szCs w:val="26"/>
                  <w:lang w:val="vi-VN"/>
                </w:rPr>
                <m:t>∅</m:t>
              </m:r>
            </m:e>
            <m:sub>
              <m:r>
                <w:rPr>
                  <w:rFonts w:ascii="Cambria Math" w:hAnsi="Cambria Math"/>
                  <w:szCs w:val="26"/>
                  <w:lang w:val="vi-VN"/>
                </w:rPr>
                <m:t>0</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m:t>
              </m:r>
            </m:e>
            <m:sub>
              <m:r>
                <w:rPr>
                  <w:rFonts w:ascii="Cambria Math" w:hAnsi="Cambria Math"/>
                  <w:szCs w:val="26"/>
                  <w:lang w:val="vi-VN"/>
                </w:rPr>
                <m:t>1</m:t>
              </m:r>
            </m:sub>
          </m:sSub>
          <m:sSub>
            <m:sSubPr>
              <m:ctrlPr>
                <w:rPr>
                  <w:rFonts w:ascii="Cambria Math" w:hAnsi="Cambria Math"/>
                  <w:i/>
                  <w:szCs w:val="26"/>
                  <w:lang w:val="vi-VN"/>
                </w:rPr>
              </m:ctrlPr>
            </m:sSubPr>
            <m:e>
              <m:r>
                <w:rPr>
                  <w:rFonts w:ascii="Cambria Math" w:hAnsi="Cambria Math"/>
                  <w:szCs w:val="26"/>
                  <w:lang w:val="vi-VN"/>
                </w:rPr>
                <m:t>y</m:t>
              </m:r>
            </m:e>
            <m:sub>
              <m:r>
                <w:rPr>
                  <w:rFonts w:ascii="Cambria Math" w:hAnsi="Cambria Math"/>
                  <w:szCs w:val="26"/>
                  <w:lang w:val="vi-VN"/>
                </w:rPr>
                <m:t>t-1</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m:t>
              </m:r>
            </m:e>
            <m:sub>
              <m:r>
                <w:rPr>
                  <w:rFonts w:ascii="Cambria Math" w:hAnsi="Cambria Math"/>
                  <w:szCs w:val="26"/>
                  <w:lang w:val="vi-VN"/>
                </w:rPr>
                <m:t>2</m:t>
              </m:r>
            </m:sub>
          </m:sSub>
          <m:sSub>
            <m:sSubPr>
              <m:ctrlPr>
                <w:rPr>
                  <w:rFonts w:ascii="Cambria Math" w:hAnsi="Cambria Math"/>
                  <w:i/>
                  <w:szCs w:val="26"/>
                  <w:lang w:val="vi-VN"/>
                </w:rPr>
              </m:ctrlPr>
            </m:sSubPr>
            <m:e>
              <m:r>
                <w:rPr>
                  <w:rFonts w:ascii="Cambria Math" w:hAnsi="Cambria Math"/>
                  <w:szCs w:val="26"/>
                  <w:lang w:val="vi-VN"/>
                </w:rPr>
                <m:t>y</m:t>
              </m:r>
            </m:e>
            <m:sub>
              <m:r>
                <w:rPr>
                  <w:rFonts w:ascii="Cambria Math" w:hAnsi="Cambria Math"/>
                  <w:szCs w:val="26"/>
                  <w:lang w:val="vi-VN"/>
                </w:rPr>
                <m:t>t-2</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m:t>
              </m:r>
            </m:e>
            <m:sub>
              <m:r>
                <w:rPr>
                  <w:rFonts w:ascii="Cambria Math" w:hAnsi="Cambria Math"/>
                  <w:szCs w:val="26"/>
                  <w:lang w:val="vi-VN"/>
                </w:rPr>
                <m:t>p</m:t>
              </m:r>
            </m:sub>
          </m:sSub>
          <m:sSub>
            <m:sSubPr>
              <m:ctrlPr>
                <w:rPr>
                  <w:rFonts w:ascii="Cambria Math" w:hAnsi="Cambria Math"/>
                  <w:i/>
                  <w:szCs w:val="26"/>
                  <w:lang w:val="vi-VN"/>
                </w:rPr>
              </m:ctrlPr>
            </m:sSubPr>
            <m:e>
              <m:r>
                <w:rPr>
                  <w:rFonts w:ascii="Cambria Math" w:hAnsi="Cambria Math"/>
                  <w:szCs w:val="26"/>
                  <w:lang w:val="vi-VN"/>
                </w:rPr>
                <m:t>y</m:t>
              </m:r>
            </m:e>
            <m:sub>
              <m:r>
                <w:rPr>
                  <w:rFonts w:ascii="Cambria Math" w:hAnsi="Cambria Math"/>
                  <w:szCs w:val="26"/>
                  <w:lang w:val="vi-VN"/>
                </w:rPr>
                <m:t>t-p</m:t>
              </m:r>
            </m:sub>
          </m:sSub>
          <m:r>
            <w:rPr>
              <w:rFonts w:ascii="Cambria Math" w:hAnsi="Cambria Math"/>
              <w:szCs w:val="26"/>
              <w:lang w:val="vi-VN"/>
            </w:rPr>
            <m:t xml:space="preserve">+ </m:t>
          </m:r>
          <m:sSub>
            <m:sSubPr>
              <m:ctrlPr>
                <w:rPr>
                  <w:rFonts w:ascii="Cambria Math" w:hAnsi="Cambria Math"/>
                  <w:i/>
                  <w:szCs w:val="26"/>
                  <w:lang w:val="vi-VN"/>
                </w:rPr>
              </m:ctrlPr>
            </m:sSubPr>
            <m:e>
              <m:r>
                <w:rPr>
                  <w:rFonts w:ascii="Cambria Math" w:hAnsi="Cambria Math"/>
                  <w:szCs w:val="26"/>
                  <w:lang w:val="vi-VN"/>
                </w:rPr>
                <m:t>ε</m:t>
              </m:r>
            </m:e>
            <m:sub>
              <m:r>
                <w:rPr>
                  <w:rFonts w:ascii="Cambria Math" w:hAnsi="Cambria Math"/>
                  <w:szCs w:val="26"/>
                  <w:lang w:val="vi-VN"/>
                </w:rPr>
                <m:t>t</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1</m:t>
              </m:r>
            </m:sub>
          </m:sSub>
          <m:sSub>
            <m:sSubPr>
              <m:ctrlPr>
                <w:rPr>
                  <w:rFonts w:ascii="Cambria Math" w:hAnsi="Cambria Math"/>
                  <w:i/>
                  <w:szCs w:val="26"/>
                  <w:lang w:val="vi-VN"/>
                </w:rPr>
              </m:ctrlPr>
            </m:sSubPr>
            <m:e>
              <m:r>
                <w:rPr>
                  <w:rFonts w:ascii="Cambria Math" w:hAnsi="Cambria Math"/>
                  <w:szCs w:val="26"/>
                  <w:lang w:val="vi-VN"/>
                </w:rPr>
                <m:t>ε</m:t>
              </m:r>
            </m:e>
            <m:sub>
              <m:r>
                <w:rPr>
                  <w:rFonts w:ascii="Cambria Math" w:hAnsi="Cambria Math"/>
                  <w:szCs w:val="26"/>
                  <w:lang w:val="vi-VN"/>
                </w:rPr>
                <m:t>t-1</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2</m:t>
              </m:r>
            </m:sub>
          </m:sSub>
          <m:sSub>
            <m:sSubPr>
              <m:ctrlPr>
                <w:rPr>
                  <w:rFonts w:ascii="Cambria Math" w:hAnsi="Cambria Math"/>
                  <w:i/>
                  <w:szCs w:val="26"/>
                  <w:lang w:val="vi-VN"/>
                </w:rPr>
              </m:ctrlPr>
            </m:sSubPr>
            <m:e>
              <m:r>
                <w:rPr>
                  <w:rFonts w:ascii="Cambria Math" w:hAnsi="Cambria Math"/>
                  <w:szCs w:val="26"/>
                  <w:lang w:val="vi-VN"/>
                </w:rPr>
                <m:t>ε</m:t>
              </m:r>
            </m:e>
            <m:sub>
              <m:r>
                <w:rPr>
                  <w:rFonts w:ascii="Cambria Math" w:hAnsi="Cambria Math"/>
                  <w:szCs w:val="26"/>
                  <w:lang w:val="vi-VN"/>
                </w:rPr>
                <m:t>t-2</m:t>
              </m:r>
            </m:sub>
          </m:sSub>
          <m:r>
            <w:rPr>
              <w:rFonts w:ascii="Cambria Math" w:hAnsi="Cambria Math"/>
              <w:szCs w:val="26"/>
              <w:lang w:val="vi-VN"/>
            </w:rPr>
            <m:t>-…-</m:t>
          </m:r>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q</m:t>
              </m:r>
            </m:sub>
          </m:sSub>
          <m:sSub>
            <m:sSubPr>
              <m:ctrlPr>
                <w:rPr>
                  <w:rFonts w:ascii="Cambria Math" w:hAnsi="Cambria Math"/>
                  <w:i/>
                  <w:szCs w:val="26"/>
                  <w:lang w:val="vi-VN"/>
                </w:rPr>
              </m:ctrlPr>
            </m:sSubPr>
            <m:e>
              <m:r>
                <w:rPr>
                  <w:rFonts w:ascii="Cambria Math" w:hAnsi="Cambria Math"/>
                  <w:szCs w:val="26"/>
                  <w:lang w:val="vi-VN"/>
                </w:rPr>
                <m:t>ε</m:t>
              </m:r>
            </m:e>
            <m:sub>
              <m:r>
                <w:rPr>
                  <w:rFonts w:ascii="Cambria Math" w:hAnsi="Cambria Math"/>
                  <w:szCs w:val="26"/>
                  <w:lang w:val="vi-VN"/>
                </w:rPr>
                <m:t>t-q</m:t>
              </m:r>
            </m:sub>
          </m:sSub>
        </m:oMath>
      </m:oMathPara>
    </w:p>
    <w:p w14:paraId="553D6F6D" w14:textId="77777777" w:rsidR="0017598E" w:rsidRDefault="000613EE" w:rsidP="000613EE">
      <w:pPr>
        <w:rPr>
          <w:szCs w:val="26"/>
          <w:lang w:val="vi-VN"/>
        </w:rPr>
      </w:pPr>
      <w:r w:rsidRPr="000613EE">
        <w:rPr>
          <w:szCs w:val="26"/>
          <w:lang w:val="vi-VN"/>
        </w:rPr>
        <w:tab/>
      </w:r>
    </w:p>
    <w:p w14:paraId="6334309B" w14:textId="77777777" w:rsidR="0017598E" w:rsidRDefault="0017598E">
      <w:pPr>
        <w:tabs>
          <w:tab w:val="clear" w:pos="284"/>
        </w:tabs>
        <w:spacing w:line="259" w:lineRule="auto"/>
        <w:jc w:val="left"/>
        <w:rPr>
          <w:szCs w:val="26"/>
          <w:lang w:val="vi-VN"/>
        </w:rPr>
      </w:pPr>
      <w:r>
        <w:rPr>
          <w:szCs w:val="26"/>
          <w:lang w:val="vi-VN"/>
        </w:rPr>
        <w:br w:type="page"/>
      </w:r>
    </w:p>
    <w:p w14:paraId="75B88494" w14:textId="30E8849C" w:rsidR="000613EE" w:rsidRPr="000613EE" w:rsidRDefault="000613EE" w:rsidP="000613EE">
      <w:pPr>
        <w:rPr>
          <w:szCs w:val="26"/>
          <w:lang w:val="vi-VN"/>
        </w:rPr>
      </w:pPr>
      <w:r w:rsidRPr="000613EE">
        <w:rPr>
          <w:szCs w:val="26"/>
          <w:lang w:val="vi-VN"/>
        </w:rPr>
        <w:lastRenderedPageBreak/>
        <w:t>Trong đó:</w:t>
      </w:r>
    </w:p>
    <w:p w14:paraId="42C32976" w14:textId="77777777" w:rsidR="000613EE" w:rsidRPr="000613EE" w:rsidRDefault="000613EE" w:rsidP="000613EE">
      <w:pPr>
        <w:rPr>
          <w:szCs w:val="26"/>
          <w:lang w:val="vi-VN"/>
        </w:rPr>
      </w:pPr>
      <w:r w:rsidRPr="000613EE">
        <w:rPr>
          <w:szCs w:val="26"/>
          <w:lang w:val="vi-VN"/>
        </w:rPr>
        <w:tab/>
      </w:r>
      <w:r w:rsidRPr="000613EE">
        <w:rPr>
          <w:szCs w:val="26"/>
          <w:lang w:val="vi-VN"/>
        </w:rPr>
        <w:tab/>
      </w:r>
      <m:oMath>
        <m:r>
          <w:rPr>
            <w:rFonts w:ascii="Cambria Math" w:hAnsi="Cambria Math"/>
            <w:szCs w:val="26"/>
            <w:lang w:val="vi-VN"/>
          </w:rPr>
          <m:t>y</m:t>
        </m:r>
        <m:d>
          <m:dPr>
            <m:ctrlPr>
              <w:rPr>
                <w:rFonts w:ascii="Cambria Math" w:hAnsi="Cambria Math"/>
                <w:i/>
                <w:szCs w:val="26"/>
                <w:lang w:val="vi-VN"/>
              </w:rPr>
            </m:ctrlPr>
          </m:dPr>
          <m:e>
            <m:r>
              <w:rPr>
                <w:rFonts w:ascii="Cambria Math" w:hAnsi="Cambria Math"/>
                <w:szCs w:val="26"/>
                <w:lang w:val="vi-VN"/>
              </w:rPr>
              <m:t>t</m:t>
            </m:r>
          </m:e>
        </m:d>
      </m:oMath>
      <w:r w:rsidRPr="000613EE">
        <w:rPr>
          <w:szCs w:val="26"/>
          <w:lang w:val="vi-VN"/>
        </w:rPr>
        <w:t>: Giá trị thực tế.</w:t>
      </w:r>
    </w:p>
    <w:p w14:paraId="541A6BE8" w14:textId="77777777" w:rsidR="000613EE" w:rsidRPr="000613EE" w:rsidRDefault="000613EE" w:rsidP="000613EE">
      <w:pPr>
        <w:rPr>
          <w:szCs w:val="26"/>
          <w:lang w:val="vi-VN"/>
        </w:rPr>
      </w:pPr>
      <w:r w:rsidRPr="000613EE">
        <w:rPr>
          <w:szCs w:val="26"/>
          <w:lang w:val="vi-VN"/>
        </w:rPr>
        <w:tab/>
      </w:r>
      <w:r w:rsidRPr="000613EE">
        <w:rPr>
          <w:szCs w:val="26"/>
          <w:lang w:val="vi-VN"/>
        </w:rPr>
        <w:tab/>
      </w:r>
      <m:oMath>
        <m:sSub>
          <m:sSubPr>
            <m:ctrlPr>
              <w:rPr>
                <w:rFonts w:ascii="Cambria Math" w:hAnsi="Cambria Math"/>
                <w:i/>
                <w:szCs w:val="26"/>
                <w:lang w:val="vi-VN"/>
              </w:rPr>
            </m:ctrlPr>
          </m:sSubPr>
          <m:e>
            <m:r>
              <w:rPr>
                <w:rFonts w:ascii="Cambria Math" w:hAnsi="Cambria Math"/>
                <w:szCs w:val="26"/>
                <w:lang w:val="vi-VN"/>
              </w:rPr>
              <m:t>ε</m:t>
            </m:r>
          </m:e>
          <m:sub>
            <m:r>
              <w:rPr>
                <w:rFonts w:ascii="Cambria Math" w:hAnsi="Cambria Math"/>
                <w:szCs w:val="26"/>
                <w:lang w:val="vi-VN"/>
              </w:rPr>
              <m:t>t</m:t>
            </m:r>
          </m:sub>
        </m:sSub>
      </m:oMath>
      <w:r w:rsidRPr="000613EE">
        <w:rPr>
          <w:szCs w:val="26"/>
          <w:lang w:val="vi-VN"/>
        </w:rPr>
        <w:t>: Sai số ngẫu nhiên tại thời điểm t.</w:t>
      </w:r>
    </w:p>
    <w:p w14:paraId="14AA8D88" w14:textId="77777777" w:rsidR="000613EE" w:rsidRPr="000613EE" w:rsidRDefault="000613EE" w:rsidP="000613EE">
      <w:pPr>
        <w:rPr>
          <w:szCs w:val="26"/>
          <w:lang w:val="vi-VN"/>
        </w:rPr>
      </w:pPr>
      <w:r w:rsidRPr="000613EE">
        <w:rPr>
          <w:szCs w:val="26"/>
          <w:lang w:val="vi-VN"/>
        </w:rPr>
        <w:tab/>
      </w:r>
      <w:r w:rsidRPr="000613EE">
        <w:rPr>
          <w:szCs w:val="26"/>
          <w:lang w:val="vi-VN"/>
        </w:rPr>
        <w:tab/>
      </w:r>
      <m:oMath>
        <m:sSub>
          <m:sSubPr>
            <m:ctrlPr>
              <w:rPr>
                <w:rFonts w:ascii="Cambria Math" w:hAnsi="Cambria Math"/>
                <w:i/>
                <w:szCs w:val="26"/>
                <w:lang w:val="vi-VN"/>
              </w:rPr>
            </m:ctrlPr>
          </m:sSubPr>
          <m:e>
            <m:r>
              <w:rPr>
                <w:rFonts w:ascii="Cambria Math" w:hAnsi="Cambria Math"/>
                <w:szCs w:val="26"/>
                <w:lang w:val="vi-VN"/>
              </w:rPr>
              <m:t>∅</m:t>
            </m:r>
          </m:e>
          <m:sub>
            <m:r>
              <w:rPr>
                <w:rFonts w:ascii="Cambria Math" w:hAnsi="Cambria Math"/>
                <w:szCs w:val="26"/>
                <w:lang w:val="vi-VN"/>
              </w:rPr>
              <m:t>i</m:t>
            </m:r>
          </m:sub>
        </m:sSub>
      </m:oMath>
      <w:r w:rsidRPr="000613EE">
        <w:rPr>
          <w:szCs w:val="26"/>
          <w:lang w:val="vi-VN"/>
        </w:rPr>
        <w:t xml:space="preserve"> và </w:t>
      </w:r>
      <m:oMath>
        <m:sSub>
          <m:sSubPr>
            <m:ctrlPr>
              <w:rPr>
                <w:rFonts w:ascii="Cambria Math" w:hAnsi="Cambria Math"/>
                <w:i/>
                <w:szCs w:val="26"/>
                <w:lang w:val="vi-VN"/>
              </w:rPr>
            </m:ctrlPr>
          </m:sSubPr>
          <m:e>
            <m:r>
              <w:rPr>
                <w:rFonts w:ascii="Cambria Math" w:hAnsi="Cambria Math"/>
                <w:szCs w:val="26"/>
                <w:lang w:val="vi-VN"/>
              </w:rPr>
              <m:t>θ</m:t>
            </m:r>
          </m:e>
          <m:sub>
            <m:r>
              <w:rPr>
                <w:rFonts w:ascii="Cambria Math" w:hAnsi="Cambria Math"/>
                <w:szCs w:val="26"/>
                <w:lang w:val="vi-VN"/>
              </w:rPr>
              <m:t>j</m:t>
            </m:r>
          </m:sub>
        </m:sSub>
      </m:oMath>
      <w:r w:rsidRPr="000613EE">
        <w:rPr>
          <w:szCs w:val="26"/>
          <w:lang w:val="vi-VN"/>
        </w:rPr>
        <w:t>: Là các hệ số.</w:t>
      </w:r>
    </w:p>
    <w:p w14:paraId="51DFBA8F" w14:textId="3C55B02A" w:rsidR="006B595E" w:rsidRPr="00EB0438" w:rsidRDefault="00781549" w:rsidP="006B595E">
      <w:pPr>
        <w:rPr>
          <w:lang w:val="vi-VN"/>
        </w:rPr>
      </w:pPr>
      <w:r>
        <w:rPr>
          <w:lang w:val="vi-VN"/>
        </w:rPr>
        <w:tab/>
      </w:r>
      <w:r w:rsidRPr="00781549">
        <w:rPr>
          <w:lang w:val="vi-VN"/>
        </w:rPr>
        <w:t>Trong quá trình xây dựng mô hình ARIMA, việc xác định p, d và q là rất quan trọng và thường được lặp lại nhiều lần cho đến khi chọn được một mô hình đáng tin cậy</w:t>
      </w:r>
      <w:r w:rsidRPr="00EB0438">
        <w:rPr>
          <w:lang w:val="vi-VN"/>
        </w:rPr>
        <w:t>.</w:t>
      </w:r>
    </w:p>
    <w:p w14:paraId="5F631BC3" w14:textId="2C8F16C0" w:rsidR="00251CEA" w:rsidRPr="00EB0438" w:rsidRDefault="00251CEA" w:rsidP="00865C73">
      <w:pPr>
        <w:pStyle w:val="Heading3"/>
        <w:rPr>
          <w:lang w:val="vi-VN"/>
        </w:rPr>
      </w:pPr>
      <w:bookmarkStart w:id="82" w:name="_Toc138201004"/>
      <w:bookmarkStart w:id="83" w:name="_Toc138201212"/>
      <w:r w:rsidRPr="0001760E">
        <w:rPr>
          <w:lang w:val="vi-VN"/>
        </w:rPr>
        <w:t xml:space="preserve">4.3.2. </w:t>
      </w:r>
      <w:r w:rsidR="00C36C04" w:rsidRPr="0001760E">
        <w:rPr>
          <w:lang w:val="vi-VN"/>
        </w:rPr>
        <w:t>Diễn giải</w:t>
      </w:r>
      <w:r w:rsidR="00E1436B" w:rsidRPr="0001760E">
        <w:rPr>
          <w:lang w:val="vi-VN"/>
        </w:rPr>
        <w:t xml:space="preserve"> </w:t>
      </w:r>
      <w:r w:rsidR="009C19CF" w:rsidRPr="0001760E">
        <w:rPr>
          <w:lang w:val="vi-VN"/>
        </w:rPr>
        <w:t>công thức</w:t>
      </w:r>
      <w:bookmarkEnd w:id="82"/>
      <w:bookmarkEnd w:id="83"/>
    </w:p>
    <w:p w14:paraId="7089B64C" w14:textId="33AD3393" w:rsidR="002351F7" w:rsidRPr="00DF6513" w:rsidRDefault="002351F7" w:rsidP="002351F7">
      <w:pPr>
        <w:rPr>
          <w:b/>
          <w:lang w:val="vi-VN" w:eastAsia="vi-VN"/>
        </w:rPr>
      </w:pPr>
      <w:bookmarkStart w:id="84" w:name="_Toc135127698"/>
      <w:r w:rsidRPr="00DF6513">
        <w:rPr>
          <w:b/>
          <w:lang w:val="vi-VN" w:eastAsia="vi-VN"/>
        </w:rPr>
        <w:t>Chuỗi dừng</w:t>
      </w:r>
      <w:bookmarkEnd w:id="84"/>
      <w:r w:rsidRPr="00DF6513">
        <w:rPr>
          <w:b/>
          <w:lang w:val="vi-VN" w:eastAsia="vi-VN"/>
        </w:rPr>
        <w:t xml:space="preserve">: </w:t>
      </w:r>
      <w:r w:rsidRPr="00DF6513">
        <w:rPr>
          <w:lang w:val="vi-VN" w:eastAsia="vi-VN"/>
        </w:rPr>
        <w:t xml:space="preserve">Một chuỗi thời gian có tính dừng là một chuỗi các giá trị mean, variance, autocorrelation không thay đổi theo thời gian và nó không bao hàm yếu tố xu hướng. Đây là điều kiện quan trọng để xây dựng một mô hình dự đoán chuỗi thời gian cho tương lai </w:t>
      </w:r>
      <w:sdt>
        <w:sdtPr>
          <w:rPr>
            <w:lang w:eastAsia="vi-VN"/>
          </w:rPr>
          <w:id w:val="904271520"/>
          <w:citation/>
        </w:sdtPr>
        <w:sdtEndPr/>
        <w:sdtContent>
          <w:r>
            <w:rPr>
              <w:lang w:eastAsia="vi-VN"/>
            </w:rPr>
            <w:fldChar w:fldCharType="begin"/>
          </w:r>
          <w:r w:rsidRPr="00DF6513">
            <w:rPr>
              <w:lang w:val="vi-VN" w:eastAsia="vi-VN"/>
            </w:rPr>
            <w:instrText xml:space="preserve"> CITATION Adh13 \l 1033 </w:instrText>
          </w:r>
          <w:r>
            <w:rPr>
              <w:lang w:eastAsia="vi-VN"/>
            </w:rPr>
            <w:fldChar w:fldCharType="separate"/>
          </w:r>
          <w:r w:rsidR="0017598E" w:rsidRPr="0017598E">
            <w:rPr>
              <w:noProof/>
              <w:lang w:val="vi-VN" w:eastAsia="vi-VN"/>
            </w:rPr>
            <w:t>[20]</w:t>
          </w:r>
          <w:r>
            <w:rPr>
              <w:lang w:eastAsia="vi-VN"/>
            </w:rPr>
            <w:fldChar w:fldCharType="end"/>
          </w:r>
        </w:sdtContent>
      </w:sdt>
      <w:r w:rsidRPr="00DF6513">
        <w:rPr>
          <w:lang w:val="vi-VN" w:eastAsia="vi-VN"/>
        </w:rPr>
        <w:t>.</w:t>
      </w:r>
    </w:p>
    <w:p w14:paraId="6E2383AF" w14:textId="57C829D9" w:rsidR="002351F7" w:rsidRPr="00DF6513" w:rsidRDefault="002351F7" w:rsidP="002351F7">
      <w:pPr>
        <w:rPr>
          <w:b/>
          <w:lang w:val="vi-VN" w:eastAsia="vi-VN"/>
        </w:rPr>
      </w:pPr>
      <w:bookmarkStart w:id="85" w:name="_Toc135127699"/>
      <w:r w:rsidRPr="00DF6513">
        <w:rPr>
          <w:b/>
          <w:lang w:val="vi-VN" w:eastAsia="vi-VN"/>
        </w:rPr>
        <w:t>Kiểm định DF và Kiểm định ADF</w:t>
      </w:r>
      <w:bookmarkEnd w:id="85"/>
    </w:p>
    <w:p w14:paraId="637FB700" w14:textId="77777777" w:rsidR="002351F7" w:rsidRDefault="002351F7" w:rsidP="002351F7">
      <w:pPr>
        <w:ind w:firstLine="284"/>
        <w:rPr>
          <w:b/>
          <w:lang w:eastAsia="vi-VN"/>
        </w:rPr>
      </w:pPr>
      <w:r>
        <w:rPr>
          <w:b/>
          <w:bCs/>
          <w:lang w:eastAsia="vi-VN"/>
        </w:rPr>
        <w:t>Kiểm định DF (Dickey Fuller)</w:t>
      </w:r>
    </w:p>
    <w:p w14:paraId="359C6087" w14:textId="24A75625" w:rsidR="002351F7" w:rsidRDefault="002351F7" w:rsidP="002351F7">
      <w:pPr>
        <w:ind w:firstLine="284"/>
        <w:rPr>
          <w:lang w:eastAsia="vi-VN"/>
        </w:rPr>
      </w:pPr>
      <w:r w:rsidRPr="003E173D">
        <w:rPr>
          <w:lang w:eastAsia="vi-VN"/>
        </w:rPr>
        <w:t>Dickey-Fuller (DF) được phát triển và phổ biến bởi Dickey và Fuller (1979)</w:t>
      </w:r>
      <w:r>
        <w:rPr>
          <w:lang w:eastAsia="vi-VN"/>
        </w:rPr>
        <w:t>. Giả thuyết H</w:t>
      </w:r>
      <w:r>
        <w:rPr>
          <w:vertAlign w:val="subscript"/>
          <w:lang w:eastAsia="vi-VN"/>
        </w:rPr>
        <w:t>0</w:t>
      </w:r>
      <w:r>
        <w:rPr>
          <w:lang w:eastAsia="vi-VN"/>
        </w:rPr>
        <w:t xml:space="preserve"> của kiểm định thường là chuỗi không dừng, giả thuyết H</w:t>
      </w:r>
      <w:r>
        <w:rPr>
          <w:vertAlign w:val="subscript"/>
          <w:lang w:eastAsia="vi-VN"/>
        </w:rPr>
        <w:t>1</w:t>
      </w:r>
      <w:r>
        <w:rPr>
          <w:lang w:eastAsia="vi-VN"/>
        </w:rPr>
        <w:t xml:space="preserve"> thường xác định chuỗi có tính dừng </w:t>
      </w:r>
      <w:sdt>
        <w:sdtPr>
          <w:rPr>
            <w:lang w:eastAsia="vi-VN"/>
          </w:rPr>
          <w:id w:val="602383473"/>
          <w:citation/>
        </w:sdtPr>
        <w:sdtEndPr/>
        <w:sdtContent>
          <w:r>
            <w:rPr>
              <w:lang w:eastAsia="vi-VN"/>
            </w:rPr>
            <w:fldChar w:fldCharType="begin"/>
          </w:r>
          <w:r>
            <w:rPr>
              <w:lang w:eastAsia="vi-VN"/>
            </w:rPr>
            <w:instrText xml:space="preserve"> CITATION ABD19 \l 1033 </w:instrText>
          </w:r>
          <w:r>
            <w:rPr>
              <w:lang w:eastAsia="vi-VN"/>
            </w:rPr>
            <w:fldChar w:fldCharType="separate"/>
          </w:r>
          <w:r w:rsidR="0017598E" w:rsidRPr="0017598E">
            <w:rPr>
              <w:noProof/>
              <w:lang w:eastAsia="vi-VN"/>
            </w:rPr>
            <w:t>[21]</w:t>
          </w:r>
          <w:r>
            <w:rPr>
              <w:lang w:eastAsia="vi-VN"/>
            </w:rPr>
            <w:fldChar w:fldCharType="end"/>
          </w:r>
        </w:sdtContent>
      </w:sdt>
      <w:r>
        <w:rPr>
          <w:lang w:eastAsia="vi-VN"/>
        </w:rPr>
        <w:t xml:space="preserve">. Kiểm định DK là một cách xác định chuỗi có tính dừng hay không.  </w:t>
      </w:r>
    </w:p>
    <w:p w14:paraId="4B2FF99A" w14:textId="77777777" w:rsidR="002351F7" w:rsidRDefault="002351F7" w:rsidP="002351F7">
      <w:pPr>
        <w:ind w:firstLine="284"/>
        <w:rPr>
          <w:lang w:eastAsia="vi-VN"/>
        </w:rPr>
      </w:pPr>
      <w:r>
        <w:rPr>
          <w:lang w:eastAsia="vi-VN"/>
        </w:rPr>
        <w:t xml:space="preserve">Giả sử có phương trình hồi quy với giá trị </w:t>
      </w:r>
      <m:oMath>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oMath>
      <w:r>
        <w:rPr>
          <w:rFonts w:eastAsiaTheme="minorEastAsia"/>
          <w:lang w:eastAsia="vi-VN"/>
        </w:rPr>
        <w:t xml:space="preserve"> phụ thuộc vào giá trị trước đó của nó. Phương trình như sau</w:t>
      </w:r>
      <w:r>
        <w:rPr>
          <w:lang w:eastAsia="vi-VN"/>
        </w:rPr>
        <w:t>:</w:t>
      </w:r>
    </w:p>
    <w:p w14:paraId="0A876BA1" w14:textId="77777777" w:rsidR="002351F7" w:rsidRPr="00EB5E16" w:rsidRDefault="00234C13" w:rsidP="002351F7">
      <w:pPr>
        <w:ind w:firstLine="284"/>
        <w:rPr>
          <w:rFonts w:eastAsiaTheme="minorEastAsia"/>
          <w:lang w:eastAsia="vi-VN"/>
        </w:rPr>
      </w:pPr>
      <m:oMathPara>
        <m:oMath>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r>
            <w:rPr>
              <w:rFonts w:ascii="Cambria Math" w:hAnsi="Cambria Math"/>
              <w:lang w:eastAsia="vi-VN"/>
            </w:rPr>
            <m:t>= ρ</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t-1</m:t>
              </m:r>
            </m:sub>
          </m:sSub>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m:oMathPara>
    </w:p>
    <w:p w14:paraId="0838BB6F" w14:textId="77777777" w:rsidR="002351F7" w:rsidRDefault="002351F7" w:rsidP="002351F7">
      <w:pPr>
        <w:ind w:firstLine="284"/>
        <w:rPr>
          <w:lang w:eastAsia="vi-VN"/>
        </w:rPr>
      </w:pPr>
      <w:r>
        <w:rPr>
          <w:lang w:eastAsia="vi-VN"/>
        </w:rPr>
        <w:t>Trong đó:</w:t>
      </w:r>
    </w:p>
    <w:p w14:paraId="037B50CB" w14:textId="77777777" w:rsidR="002351F7" w:rsidRPr="00C64E70"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oMath>
      <w:r w:rsidR="002351F7">
        <w:rPr>
          <w:rFonts w:eastAsiaTheme="minorEastAsia"/>
          <w:lang w:eastAsia="vi-VN"/>
        </w:rPr>
        <w:t>: Giá trị tại thời điểm t</w:t>
      </w:r>
    </w:p>
    <w:p w14:paraId="2CD72974" w14:textId="77777777" w:rsidR="002351F7" w:rsidRPr="000C13BA"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t-1</m:t>
            </m:r>
          </m:sub>
        </m:sSub>
      </m:oMath>
      <w:r w:rsidR="002351F7">
        <w:rPr>
          <w:rFonts w:eastAsiaTheme="minorEastAsia"/>
          <w:lang w:eastAsia="vi-VN"/>
        </w:rPr>
        <w:t>: Giá trị tại thời điểm t – 1</w:t>
      </w:r>
    </w:p>
    <w:p w14:paraId="555E1956" w14:textId="77777777" w:rsidR="002351F7" w:rsidRPr="0053591A" w:rsidRDefault="002351F7" w:rsidP="002351F7">
      <w:pPr>
        <w:pStyle w:val="ListParagraph"/>
        <w:numPr>
          <w:ilvl w:val="0"/>
          <w:numId w:val="25"/>
        </w:numPr>
        <w:tabs>
          <w:tab w:val="clear" w:pos="284"/>
        </w:tabs>
        <w:spacing w:after="0"/>
        <w:rPr>
          <w:lang w:eastAsia="vi-VN"/>
        </w:rPr>
      </w:pPr>
      <m:oMath>
        <m:r>
          <w:rPr>
            <w:rFonts w:ascii="Cambria Math" w:hAnsi="Cambria Math"/>
            <w:lang w:eastAsia="vi-VN"/>
          </w:rPr>
          <m:t xml:space="preserve"> ρ</m:t>
        </m:r>
      </m:oMath>
      <w:r>
        <w:rPr>
          <w:rFonts w:eastAsiaTheme="minorEastAsia"/>
          <w:lang w:eastAsia="vi-VN"/>
        </w:rPr>
        <w:t xml:space="preserve">: Hệ số tương quan xác định chuỗi có tính dừng hay không. </w:t>
      </w:r>
    </w:p>
    <w:p w14:paraId="15FEDC0D" w14:textId="77777777" w:rsidR="002351F7" w:rsidRPr="004C1852"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w:r w:rsidR="002351F7">
        <w:rPr>
          <w:rFonts w:eastAsiaTheme="minorEastAsia"/>
          <w:lang w:eastAsia="vi-VN"/>
        </w:rPr>
        <w:t>: Giá trị lỗi sai số.</w:t>
      </w:r>
    </w:p>
    <w:p w14:paraId="6D4C9019" w14:textId="77777777" w:rsidR="002351F7" w:rsidRDefault="002351F7" w:rsidP="002351F7">
      <w:pPr>
        <w:ind w:left="284"/>
        <w:rPr>
          <w:rFonts w:eastAsiaTheme="minorEastAsia"/>
          <w:lang w:eastAsia="vi-VN"/>
        </w:rPr>
      </w:pPr>
      <w:r>
        <w:rPr>
          <w:lang w:eastAsia="vi-VN"/>
        </w:rPr>
        <w:t xml:space="preserve">Nếu </w:t>
      </w:r>
      <m:oMath>
        <m:r>
          <w:rPr>
            <w:rFonts w:ascii="Cambria Math" w:hAnsi="Cambria Math"/>
            <w:lang w:eastAsia="vi-VN"/>
          </w:rPr>
          <m:t>ρ&lt;1</m:t>
        </m:r>
      </m:oMath>
      <w:r>
        <w:rPr>
          <w:rFonts w:eastAsiaTheme="minorEastAsia"/>
          <w:lang w:eastAsia="vi-VN"/>
        </w:rPr>
        <w:t>: Chuỗi có tính dừng.</w:t>
      </w:r>
    </w:p>
    <w:p w14:paraId="2D4103D2" w14:textId="77777777" w:rsidR="002351F7" w:rsidRDefault="002351F7" w:rsidP="002351F7">
      <w:pPr>
        <w:ind w:left="284"/>
        <w:rPr>
          <w:rFonts w:eastAsiaTheme="minorEastAsia"/>
          <w:lang w:eastAsia="vi-VN"/>
        </w:rPr>
      </w:pPr>
      <w:r>
        <w:rPr>
          <w:lang w:eastAsia="vi-VN"/>
        </w:rPr>
        <w:lastRenderedPageBreak/>
        <w:t xml:space="preserve">Nếu </w:t>
      </w:r>
      <m:oMath>
        <m:r>
          <w:rPr>
            <w:rFonts w:ascii="Cambria Math" w:hAnsi="Cambria Math"/>
            <w:lang w:eastAsia="vi-VN"/>
          </w:rPr>
          <m:t>ρ=1</m:t>
        </m:r>
      </m:oMath>
      <w:r>
        <w:rPr>
          <w:rFonts w:eastAsiaTheme="minorEastAsia"/>
          <w:lang w:eastAsia="vi-VN"/>
        </w:rPr>
        <w:t>: Chuỗi không có tính dừng và sẽ biến đổi qua thời gian.</w:t>
      </w:r>
    </w:p>
    <w:p w14:paraId="323C6921" w14:textId="77777777" w:rsidR="002351F7" w:rsidRDefault="002351F7" w:rsidP="002351F7">
      <w:pPr>
        <w:ind w:left="284"/>
        <w:rPr>
          <w:rFonts w:eastAsiaTheme="minorEastAsia"/>
          <w:lang w:eastAsia="vi-VN"/>
        </w:rPr>
      </w:pPr>
      <w:r>
        <w:rPr>
          <w:lang w:eastAsia="vi-VN"/>
        </w:rPr>
        <w:t xml:space="preserve">Nếu </w:t>
      </w:r>
      <m:oMath>
        <m:r>
          <w:rPr>
            <w:rFonts w:ascii="Cambria Math" w:hAnsi="Cambria Math"/>
            <w:lang w:eastAsia="vi-VN"/>
          </w:rPr>
          <m:t>ρ&gt;1</m:t>
        </m:r>
      </m:oMath>
      <w:r>
        <w:rPr>
          <w:rFonts w:eastAsiaTheme="minorEastAsia"/>
          <w:lang w:eastAsia="vi-VN"/>
        </w:rPr>
        <w:t>: Chuỗi không ổn định và không thể dự đoán.</w:t>
      </w:r>
    </w:p>
    <w:p w14:paraId="757F74C8" w14:textId="41D5DD30" w:rsidR="002351F7" w:rsidRDefault="002351F7" w:rsidP="002351F7">
      <w:pPr>
        <w:ind w:left="284"/>
        <w:rPr>
          <w:lang w:eastAsia="vi-VN"/>
        </w:rPr>
      </w:pPr>
      <w:r>
        <w:rPr>
          <w:lang w:eastAsia="vi-VN"/>
        </w:rPr>
        <w:tab/>
        <w:t xml:space="preserve">Theo </w:t>
      </w:r>
      <w:sdt>
        <w:sdtPr>
          <w:rPr>
            <w:lang w:eastAsia="vi-VN"/>
          </w:rPr>
          <w:id w:val="-991325871"/>
          <w:citation/>
        </w:sdtPr>
        <w:sdtEndPr/>
        <w:sdtContent>
          <w:r>
            <w:rPr>
              <w:lang w:eastAsia="vi-VN"/>
            </w:rPr>
            <w:fldChar w:fldCharType="begin"/>
          </w:r>
          <w:r>
            <w:rPr>
              <w:lang w:eastAsia="vi-VN"/>
            </w:rPr>
            <w:instrText xml:space="preserve"> CITATION ABD19 \l 1033 </w:instrText>
          </w:r>
          <w:r>
            <w:rPr>
              <w:lang w:eastAsia="vi-VN"/>
            </w:rPr>
            <w:fldChar w:fldCharType="separate"/>
          </w:r>
          <w:r w:rsidR="0017598E" w:rsidRPr="0017598E">
            <w:rPr>
              <w:noProof/>
              <w:lang w:eastAsia="vi-VN"/>
            </w:rPr>
            <w:t>[21]</w:t>
          </w:r>
          <w:r>
            <w:rPr>
              <w:lang w:eastAsia="vi-VN"/>
            </w:rPr>
            <w:fldChar w:fldCharType="end"/>
          </w:r>
        </w:sdtContent>
      </w:sdt>
      <w:r>
        <w:rPr>
          <w:lang w:eastAsia="vi-VN"/>
        </w:rPr>
        <w:t xml:space="preserve"> Phương trình trên giả định chuỗi ban đầu của dữ liệu có tính dừng nhưng trong thực tế, không phải tất cả chuỗi đều có tính dừng. Vậy nên cần đưa ra một giả định khác là chuỗi dữ liệu ban đầu không có tính dừng. Chúng ta viết lại phương trình như sau: </w:t>
      </w:r>
    </w:p>
    <w:p w14:paraId="35B0113F" w14:textId="77777777" w:rsidR="002351F7" w:rsidRPr="00EB5E16" w:rsidRDefault="002351F7" w:rsidP="002351F7">
      <w:pPr>
        <w:ind w:firstLine="284"/>
        <w:rPr>
          <w:rFonts w:eastAsiaTheme="minorEastAsia"/>
          <w:lang w:eastAsia="vi-VN"/>
        </w:rPr>
      </w:pPr>
      <m:oMathPara>
        <m:oMath>
          <m:r>
            <m:rPr>
              <m:sty m:val="p"/>
            </m:rPr>
            <w:rPr>
              <w:rFonts w:ascii="Cambria Math" w:hAnsi="Cambria Math"/>
            </w:rPr>
            <m:t>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r>
            <w:rPr>
              <w:rFonts w:ascii="Cambria Math" w:hAnsi="Cambria Math"/>
              <w:lang w:eastAsia="vi-VN"/>
            </w:rPr>
            <m:t>=</m:t>
          </m:r>
          <m:d>
            <m:dPr>
              <m:ctrlPr>
                <w:rPr>
                  <w:rFonts w:ascii="Cambria Math" w:hAnsi="Cambria Math"/>
                  <w:i/>
                  <w:lang w:eastAsia="vi-VN"/>
                </w:rPr>
              </m:ctrlPr>
            </m:dPr>
            <m:e>
              <m:r>
                <w:rPr>
                  <w:rFonts w:ascii="Cambria Math" w:hAnsi="Cambria Math"/>
                  <w:lang w:eastAsia="vi-VN"/>
                </w:rPr>
                <m:t>ρ-1</m:t>
              </m:r>
            </m:e>
          </m:d>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t-1</m:t>
              </m:r>
            </m:sub>
          </m:sSub>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μ</m:t>
              </m:r>
            </m:e>
            <m:sub>
              <m:r>
                <w:rPr>
                  <w:rFonts w:ascii="Cambria Math" w:hAnsi="Cambria Math"/>
                  <w:lang w:eastAsia="vi-VN"/>
                </w:rPr>
                <m:t>t</m:t>
              </m:r>
            </m:sub>
          </m:sSub>
          <m:r>
            <w:rPr>
              <w:rFonts w:ascii="Cambria Math" w:hAnsi="Cambria Math"/>
              <w:lang w:eastAsia="vi-VN"/>
            </w:rPr>
            <m:t>= 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t-1</m:t>
              </m:r>
            </m:sub>
          </m:sSub>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m:oMathPara>
    </w:p>
    <w:p w14:paraId="3E9269A4" w14:textId="77777777" w:rsidR="002351F7" w:rsidRPr="008C4355" w:rsidRDefault="002351F7" w:rsidP="002351F7">
      <w:pPr>
        <w:rPr>
          <w:lang w:eastAsia="vi-VN"/>
        </w:rPr>
      </w:pPr>
      <w:r>
        <w:rPr>
          <w:lang w:eastAsia="vi-VN"/>
        </w:rPr>
        <w:tab/>
        <w:t>Trong đó:</w:t>
      </w:r>
    </w:p>
    <w:p w14:paraId="11EB848F" w14:textId="77777777" w:rsidR="002351F7" w:rsidRPr="00EE2923" w:rsidRDefault="002351F7" w:rsidP="002351F7">
      <w:pPr>
        <w:pStyle w:val="ListParagraph"/>
        <w:numPr>
          <w:ilvl w:val="0"/>
          <w:numId w:val="25"/>
        </w:numPr>
        <w:tabs>
          <w:tab w:val="clear" w:pos="284"/>
        </w:tabs>
        <w:spacing w:after="0"/>
        <w:rPr>
          <w:rFonts w:eastAsiaTheme="minorEastAsia"/>
          <w:lang w:eastAsia="vi-VN"/>
        </w:rPr>
      </w:pPr>
      <m:oMath>
        <m:r>
          <m:rPr>
            <m:sty m:val="p"/>
          </m:rPr>
          <w:rPr>
            <w:rFonts w:ascii="Cambria Math" w:hAnsi="Cambria Math"/>
          </w:rPr>
          <m:t>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r>
          <w:rPr>
            <w:rFonts w:ascii="Cambria Math" w:hAnsi="Cambria Math"/>
            <w:lang w:eastAsia="vi-VN"/>
          </w:rPr>
          <m:t xml:space="preserve"> </m:t>
        </m:r>
      </m:oMath>
      <w:r>
        <w:rPr>
          <w:rFonts w:eastAsiaTheme="minorEastAsia"/>
          <w:lang w:eastAsia="vi-VN"/>
        </w:rPr>
        <w:t xml:space="preserve"> là </w:t>
      </w:r>
      <w:r w:rsidRPr="00921DD8">
        <w:rPr>
          <w:rFonts w:eastAsiaTheme="minorEastAsia"/>
          <w:lang w:eastAsia="vi-VN"/>
        </w:rPr>
        <w:t>sự chênh lệch giữa giá trị hiện tại và giá trị trước đó</w:t>
      </w:r>
      <w:r>
        <w:rPr>
          <w:rFonts w:eastAsiaTheme="minorEastAsia"/>
          <w:lang w:eastAsia="vi-VN"/>
        </w:rPr>
        <w:t xml:space="preserve"> của </w:t>
      </w:r>
      <m:oMath>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oMath>
      <w:r>
        <w:rPr>
          <w:rFonts w:eastAsiaTheme="minorEastAsia"/>
          <w:lang w:eastAsia="vi-VN"/>
        </w:rPr>
        <w:t>.</w:t>
      </w:r>
    </w:p>
    <w:p w14:paraId="13491C79" w14:textId="77777777" w:rsidR="002351F7" w:rsidRPr="00105BBE" w:rsidRDefault="002351F7" w:rsidP="002351F7">
      <w:pPr>
        <w:pStyle w:val="ListParagraph"/>
        <w:numPr>
          <w:ilvl w:val="0"/>
          <w:numId w:val="25"/>
        </w:numPr>
        <w:tabs>
          <w:tab w:val="clear" w:pos="284"/>
        </w:tabs>
        <w:spacing w:after="0"/>
        <w:rPr>
          <w:lang w:eastAsia="vi-VN"/>
        </w:rPr>
      </w:pPr>
      <m:oMath>
        <m:r>
          <w:rPr>
            <w:rFonts w:ascii="Cambria Math" w:hAnsi="Cambria Math"/>
            <w:lang w:eastAsia="vi-VN"/>
          </w:rPr>
          <m:t xml:space="preserve">ρ </m:t>
        </m:r>
      </m:oMath>
      <w:r>
        <w:rPr>
          <w:rFonts w:eastAsiaTheme="minorEastAsia"/>
          <w:lang w:eastAsia="vi-VN"/>
        </w:rPr>
        <w:t xml:space="preserve">và </w:t>
      </w:r>
      <m:oMath>
        <m:r>
          <w:rPr>
            <w:rFonts w:ascii="Cambria Math" w:hAnsi="Cambria Math"/>
            <w:lang w:eastAsia="vi-VN"/>
          </w:rPr>
          <m:t xml:space="preserve">δ </m:t>
        </m:r>
      </m:oMath>
      <w:r>
        <w:rPr>
          <w:rFonts w:eastAsiaTheme="minorEastAsia"/>
          <w:lang w:eastAsia="vi-VN"/>
        </w:rPr>
        <w:t xml:space="preserve">là hệ số ước lượng, đặt </w:t>
      </w:r>
      <m:oMath>
        <m:r>
          <w:rPr>
            <w:rFonts w:ascii="Cambria Math" w:eastAsiaTheme="minorEastAsia" w:hAnsi="Cambria Math"/>
            <w:lang w:eastAsia="vi-VN"/>
          </w:rPr>
          <m:t>(</m:t>
        </m:r>
        <m:r>
          <w:rPr>
            <w:rFonts w:ascii="Cambria Math" w:hAnsi="Cambria Math"/>
            <w:lang w:eastAsia="vi-VN"/>
          </w:rPr>
          <m:t xml:space="preserve">δ= </m:t>
        </m:r>
        <m:d>
          <m:dPr>
            <m:ctrlPr>
              <w:rPr>
                <w:rFonts w:ascii="Cambria Math" w:hAnsi="Cambria Math"/>
                <w:i/>
                <w:lang w:eastAsia="vi-VN"/>
              </w:rPr>
            </m:ctrlPr>
          </m:dPr>
          <m:e>
            <m:r>
              <w:rPr>
                <w:rFonts w:ascii="Cambria Math" w:hAnsi="Cambria Math"/>
                <w:lang w:eastAsia="vi-VN"/>
              </w:rPr>
              <m:t>ρ-1</m:t>
            </m:r>
          </m:e>
        </m:d>
      </m:oMath>
      <w:r>
        <w:rPr>
          <w:rFonts w:eastAsiaTheme="minorEastAsia"/>
          <w:lang w:eastAsia="vi-VN"/>
        </w:rPr>
        <w:t>)</w:t>
      </w:r>
    </w:p>
    <w:p w14:paraId="76D5FC1C" w14:textId="77777777" w:rsidR="002351F7" w:rsidRDefault="002351F7" w:rsidP="002351F7">
      <w:pPr>
        <w:ind w:left="284"/>
        <w:rPr>
          <w:rFonts w:eastAsiaTheme="minorEastAsia"/>
          <w:lang w:eastAsia="vi-VN"/>
        </w:rPr>
      </w:pPr>
      <w:r>
        <w:rPr>
          <w:lang w:eastAsia="vi-VN"/>
        </w:rPr>
        <w:t xml:space="preserve">Nếu giá trị </w:t>
      </w:r>
      <m:oMath>
        <m:r>
          <w:rPr>
            <w:rFonts w:ascii="Cambria Math" w:hAnsi="Cambria Math"/>
            <w:lang w:eastAsia="vi-VN"/>
          </w:rPr>
          <m:t>δ&lt;0</m:t>
        </m:r>
      </m:oMath>
      <w:r>
        <w:rPr>
          <w:rFonts w:eastAsiaTheme="minorEastAsia"/>
          <w:lang w:eastAsia="vi-VN"/>
        </w:rPr>
        <w:t>: Chuỗi có tính dừng.</w:t>
      </w:r>
    </w:p>
    <w:p w14:paraId="0A35BA2F" w14:textId="77777777" w:rsidR="002351F7" w:rsidRDefault="002351F7" w:rsidP="002351F7">
      <w:pPr>
        <w:ind w:left="284"/>
        <w:rPr>
          <w:rFonts w:eastAsiaTheme="minorEastAsia"/>
          <w:lang w:eastAsia="vi-VN"/>
        </w:rPr>
      </w:pPr>
      <w:r>
        <w:rPr>
          <w:lang w:eastAsia="vi-VN"/>
        </w:rPr>
        <w:t xml:space="preserve">Nếu giá trị </w:t>
      </w:r>
      <m:oMath>
        <m:r>
          <w:rPr>
            <w:rFonts w:ascii="Cambria Math" w:hAnsi="Cambria Math"/>
            <w:lang w:eastAsia="vi-VN"/>
          </w:rPr>
          <m:t>δ=0</m:t>
        </m:r>
      </m:oMath>
      <w:r>
        <w:rPr>
          <w:rFonts w:eastAsiaTheme="minorEastAsia"/>
          <w:lang w:eastAsia="vi-VN"/>
        </w:rPr>
        <w:t>: Chuỗi không có tính dừng.</w:t>
      </w:r>
    </w:p>
    <w:p w14:paraId="4A3441DD" w14:textId="77777777" w:rsidR="002351F7" w:rsidRDefault="002351F7" w:rsidP="002351F7">
      <w:pPr>
        <w:ind w:firstLine="284"/>
        <w:rPr>
          <w:rFonts w:eastAsiaTheme="minorEastAsia"/>
          <w:lang w:eastAsia="vi-VN"/>
        </w:rPr>
      </w:pPr>
      <w:r>
        <w:rPr>
          <w:rFonts w:eastAsiaTheme="minorEastAsia"/>
          <w:lang w:eastAsia="vi-VN"/>
        </w:rPr>
        <w:t xml:space="preserve">Phương trình trên </w:t>
      </w:r>
      <w:r w:rsidRPr="00A07899">
        <w:rPr>
          <w:rFonts w:eastAsiaTheme="minorEastAsia"/>
          <w:lang w:eastAsia="vi-VN"/>
        </w:rPr>
        <w:t xml:space="preserve">không </w:t>
      </w:r>
      <w:r>
        <w:rPr>
          <w:rFonts w:eastAsiaTheme="minorEastAsia"/>
          <w:lang w:eastAsia="vi-VN"/>
        </w:rPr>
        <w:t>đề cập</w:t>
      </w:r>
      <w:r w:rsidRPr="00A07899">
        <w:rPr>
          <w:rFonts w:eastAsiaTheme="minorEastAsia"/>
          <w:lang w:eastAsia="vi-VN"/>
        </w:rPr>
        <w:t xml:space="preserve"> đến xu hướng và hằng số trong mô hình có thể làm mất đi một phần thông tin quan trọng về sự biến đổi của chuỗi dữ liệu </w:t>
      </w:r>
      <m:oMath>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oMath>
      <w:r>
        <w:rPr>
          <w:rFonts w:eastAsiaTheme="minorEastAsia"/>
          <w:lang w:eastAsia="vi-VN"/>
        </w:rPr>
        <w:t>.</w:t>
      </w:r>
      <w:r w:rsidRPr="00A07899">
        <w:rPr>
          <w:rFonts w:eastAsiaTheme="minorEastAsia"/>
          <w:lang w:eastAsia="vi-VN"/>
        </w:rPr>
        <w:t xml:space="preserve"> Điều này có thể dẫn đến ước lượng hệ số không chính xác và không đúng với thực tế.</w:t>
      </w:r>
    </w:p>
    <w:p w14:paraId="51CF9C3E" w14:textId="77777777" w:rsidR="002351F7" w:rsidRPr="00043C16" w:rsidRDefault="002351F7" w:rsidP="002351F7">
      <w:pPr>
        <w:ind w:firstLine="284"/>
        <w:rPr>
          <w:rFonts w:eastAsiaTheme="minorEastAsia"/>
          <w:lang w:eastAsia="vi-VN"/>
        </w:rPr>
      </w:pPr>
      <w:r w:rsidRPr="00043C16">
        <w:rPr>
          <w:rFonts w:eastAsiaTheme="minorEastAsia"/>
          <w:lang w:eastAsia="vi-VN"/>
        </w:rPr>
        <w:t>Để giải quyết vấn đề này, chúng ta có thể bổ sung hằng số và xu hướng vào phương trình. Như vậy, phương trình có thể được viết như sau:</w:t>
      </w:r>
    </w:p>
    <w:p w14:paraId="24A9D203" w14:textId="77777777" w:rsidR="002351F7" w:rsidRDefault="002351F7" w:rsidP="002351F7">
      <w:pPr>
        <w:ind w:left="284"/>
        <w:rPr>
          <w:lang w:eastAsia="vi-VN"/>
        </w:rPr>
      </w:pPr>
      <w:r>
        <w:rPr>
          <w:lang w:eastAsia="vi-VN"/>
        </w:rPr>
        <w:t>1. Phương trình với hằng số:</w:t>
      </w:r>
    </w:p>
    <w:p w14:paraId="21EA8E9D" w14:textId="77777777" w:rsidR="002351F7" w:rsidRPr="00EB5E16" w:rsidRDefault="002351F7" w:rsidP="002351F7">
      <w:pPr>
        <w:ind w:firstLine="284"/>
        <w:rPr>
          <w:rFonts w:eastAsiaTheme="minorEastAsia"/>
          <w:lang w:eastAsia="vi-VN"/>
        </w:rPr>
      </w:pPr>
      <m:oMathPara>
        <m:oMath>
          <m:r>
            <m:rPr>
              <m:sty m:val="p"/>
            </m:rPr>
            <w:rPr>
              <w:rFonts w:ascii="Cambria Math" w:hAnsi="Cambria Math"/>
            </w:rPr>
            <m:t>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0</m:t>
              </m:r>
            </m:sub>
          </m:sSub>
          <m:r>
            <w:rPr>
              <w:rFonts w:ascii="Cambria Math" w:hAnsi="Cambria Math"/>
              <w:lang w:eastAsia="vi-VN"/>
            </w:rPr>
            <m:t>+ 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t-1</m:t>
              </m:r>
            </m:sub>
          </m:sSub>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m:oMathPara>
    </w:p>
    <w:p w14:paraId="3E6DE87D" w14:textId="77777777" w:rsidR="002351F7" w:rsidRDefault="002351F7" w:rsidP="002351F7">
      <w:pPr>
        <w:ind w:left="284"/>
        <w:rPr>
          <w:lang w:eastAsia="vi-VN"/>
        </w:rPr>
      </w:pPr>
      <w:r>
        <w:rPr>
          <w:lang w:eastAsia="vi-VN"/>
        </w:rPr>
        <w:t>2. Phương trình với hằng số và xu hướng:</w:t>
      </w:r>
    </w:p>
    <w:p w14:paraId="197CD9E1" w14:textId="77777777" w:rsidR="002351F7" w:rsidRPr="00EB5E16" w:rsidRDefault="002351F7" w:rsidP="002351F7">
      <w:pPr>
        <w:ind w:firstLine="284"/>
        <w:rPr>
          <w:rFonts w:eastAsiaTheme="minorEastAsia"/>
          <w:lang w:eastAsia="vi-VN"/>
        </w:rPr>
      </w:pPr>
      <m:oMathPara>
        <m:oMath>
          <m:r>
            <m:rPr>
              <m:sty m:val="p"/>
            </m:rPr>
            <w:rPr>
              <w:rFonts w:ascii="Cambria Math" w:hAnsi="Cambria Math"/>
            </w:rPr>
            <m:t>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0</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1</m:t>
              </m:r>
            </m:sub>
          </m:sSub>
          <m:r>
            <w:rPr>
              <w:rFonts w:ascii="Cambria Math" w:hAnsi="Cambria Math"/>
              <w:lang w:eastAsia="vi-VN"/>
            </w:rPr>
            <m:t>t+ 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t-1</m:t>
              </m:r>
            </m:sub>
          </m:sSub>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m:oMathPara>
    </w:p>
    <w:p w14:paraId="65BF57BD" w14:textId="77777777" w:rsidR="002351F7" w:rsidRDefault="002351F7" w:rsidP="002351F7">
      <w:pPr>
        <w:ind w:left="284"/>
        <w:rPr>
          <w:lang w:eastAsia="vi-VN"/>
        </w:rPr>
      </w:pPr>
      <w:r>
        <w:rPr>
          <w:lang w:eastAsia="vi-VN"/>
        </w:rPr>
        <w:t>Trong đó:</w:t>
      </w:r>
    </w:p>
    <w:p w14:paraId="7895E70A" w14:textId="77777777" w:rsidR="002351F7" w:rsidRPr="00186440"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0</m:t>
            </m:r>
          </m:sub>
        </m:sSub>
      </m:oMath>
      <w:r w:rsidR="002351F7">
        <w:rPr>
          <w:rFonts w:eastAsiaTheme="minorEastAsia"/>
          <w:lang w:eastAsia="vi-VN"/>
        </w:rPr>
        <w:t>: Bậc tự do của phương trình.</w:t>
      </w:r>
    </w:p>
    <w:p w14:paraId="29CD74BA" w14:textId="77777777" w:rsidR="002351F7"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1</m:t>
            </m:r>
          </m:sub>
        </m:sSub>
      </m:oMath>
      <w:r w:rsidR="002351F7">
        <w:rPr>
          <w:rFonts w:eastAsiaTheme="minorEastAsia"/>
          <w:lang w:eastAsia="vi-VN"/>
        </w:rPr>
        <w:t>: Tham số thứ 1.</w:t>
      </w:r>
    </w:p>
    <w:p w14:paraId="4A03D46B" w14:textId="77777777" w:rsidR="002351F7" w:rsidRDefault="002351F7" w:rsidP="002351F7">
      <w:pPr>
        <w:ind w:firstLine="284"/>
        <w:rPr>
          <w:lang w:eastAsia="vi-VN"/>
        </w:rPr>
      </w:pPr>
      <w:r>
        <w:rPr>
          <w:lang w:eastAsia="vi-VN"/>
        </w:rPr>
        <w:lastRenderedPageBreak/>
        <w:t xml:space="preserve">Kiểm định DF có thể </w:t>
      </w:r>
      <w:r w:rsidRPr="00131B37">
        <w:rPr>
          <w:lang w:eastAsia="vi-VN"/>
        </w:rPr>
        <w:t xml:space="preserve">áp dụng vào các mô hình ARIMA hoặc phân tích chuỗi thời gian khác, để xác định tính </w:t>
      </w:r>
      <w:r>
        <w:rPr>
          <w:lang w:eastAsia="vi-VN"/>
        </w:rPr>
        <w:t>dừng</w:t>
      </w:r>
      <w:r w:rsidRPr="00131B37">
        <w:rPr>
          <w:lang w:eastAsia="vi-VN"/>
        </w:rPr>
        <w:t xml:space="preserve"> của chuỗi và đưa ra nhận định về sự ổn định của dữ liệu.</w:t>
      </w:r>
      <w:r>
        <w:rPr>
          <w:lang w:eastAsia="vi-VN"/>
        </w:rPr>
        <w:t xml:space="preserve"> </w:t>
      </w:r>
    </w:p>
    <w:p w14:paraId="0FF8E657" w14:textId="77777777" w:rsidR="002351F7" w:rsidRDefault="002351F7" w:rsidP="002351F7">
      <w:pPr>
        <w:rPr>
          <w:b/>
          <w:bCs/>
          <w:lang w:eastAsia="vi-VN"/>
        </w:rPr>
      </w:pPr>
      <w:r>
        <w:rPr>
          <w:b/>
          <w:bCs/>
          <w:lang w:eastAsia="vi-VN"/>
        </w:rPr>
        <w:t>Kiểm định ADF (</w:t>
      </w:r>
      <w:r w:rsidRPr="00C52327">
        <w:rPr>
          <w:b/>
          <w:bCs/>
          <w:lang w:eastAsia="vi-VN"/>
        </w:rPr>
        <w:t>Augmented</w:t>
      </w:r>
      <w:r>
        <w:rPr>
          <w:b/>
          <w:bCs/>
          <w:lang w:eastAsia="vi-VN"/>
        </w:rPr>
        <w:t xml:space="preserve"> Dickey Fuller)</w:t>
      </w:r>
    </w:p>
    <w:p w14:paraId="5AA9466F" w14:textId="7D2DF2FF" w:rsidR="002351F7" w:rsidRDefault="002351F7" w:rsidP="002351F7">
      <w:pPr>
        <w:ind w:firstLine="284"/>
        <w:rPr>
          <w:lang w:eastAsia="vi-VN"/>
        </w:rPr>
      </w:pPr>
      <w:r>
        <w:rPr>
          <w:lang w:eastAsia="vi-VN"/>
        </w:rPr>
        <w:t xml:space="preserve">Là một phiên bản mở rộng của Kiểm định Dickey Fuller cho một tập hợp các mô hình chuỗi thời gian lớn và phức tạp hơn </w:t>
      </w:r>
      <w:sdt>
        <w:sdtPr>
          <w:rPr>
            <w:lang w:eastAsia="vi-VN"/>
          </w:rPr>
          <w:id w:val="2114403691"/>
          <w:citation/>
        </w:sdtPr>
        <w:sdtEndPr/>
        <w:sdtContent>
          <w:r>
            <w:rPr>
              <w:lang w:eastAsia="vi-VN"/>
            </w:rPr>
            <w:fldChar w:fldCharType="begin"/>
          </w:r>
          <w:r>
            <w:rPr>
              <w:lang w:eastAsia="vi-VN"/>
            </w:rPr>
            <w:instrText xml:space="preserve"> CITATION Wik22 \l 1033 </w:instrText>
          </w:r>
          <w:r>
            <w:rPr>
              <w:lang w:eastAsia="vi-VN"/>
            </w:rPr>
            <w:fldChar w:fldCharType="separate"/>
          </w:r>
          <w:r w:rsidR="0017598E" w:rsidRPr="0017598E">
            <w:rPr>
              <w:noProof/>
              <w:lang w:eastAsia="vi-VN"/>
            </w:rPr>
            <w:t>[22]</w:t>
          </w:r>
          <w:r>
            <w:rPr>
              <w:lang w:eastAsia="vi-VN"/>
            </w:rPr>
            <w:fldChar w:fldCharType="end"/>
          </w:r>
        </w:sdtContent>
      </w:sdt>
      <w:r>
        <w:rPr>
          <w:lang w:eastAsia="vi-VN"/>
        </w:rPr>
        <w:t xml:space="preserve">. </w:t>
      </w:r>
    </w:p>
    <w:p w14:paraId="2AFFFE52" w14:textId="77777777" w:rsidR="002351F7" w:rsidRDefault="002351F7" w:rsidP="002351F7">
      <w:pPr>
        <w:ind w:firstLine="284"/>
        <w:rPr>
          <w:lang w:eastAsia="vi-VN"/>
        </w:rPr>
      </w:pPr>
      <w:r>
        <w:rPr>
          <w:lang w:eastAsia="vi-VN"/>
        </w:rPr>
        <w:t xml:space="preserve">Tương tự như kiểm định DF nhưng sử dụng nhiều giá trị ở thời điểm trước đó hơn. Kiểm định Agument Dickey Fuller được biểu diễn như sau: </w:t>
      </w:r>
    </w:p>
    <w:p w14:paraId="6FF7AE70" w14:textId="3645ECA1" w:rsidR="002351F7" w:rsidRPr="002351F7" w:rsidRDefault="002351F7" w:rsidP="002351F7">
      <w:pPr>
        <w:ind w:firstLine="284"/>
        <w:rPr>
          <w:rFonts w:eastAsiaTheme="minorEastAsia"/>
          <w:lang w:eastAsia="vi-VN"/>
        </w:rPr>
      </w:pPr>
      <m:oMathPara>
        <m:oMath>
          <m:r>
            <m:rPr>
              <m:sty m:val="p"/>
            </m:rPr>
            <w:rPr>
              <w:rFonts w:ascii="Cambria Math" w:hAnsi="Cambria Math"/>
            </w:rPr>
            <m:t>Δ</m:t>
          </m:r>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0</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α</m:t>
              </m:r>
            </m:e>
            <m:sub>
              <m:r>
                <w:rPr>
                  <w:rFonts w:ascii="Cambria Math" w:hAnsi="Cambria Math"/>
                  <w:lang w:eastAsia="vi-VN"/>
                </w:rPr>
                <m:t>1</m:t>
              </m:r>
            </m:sub>
          </m:sSub>
          <m:r>
            <w:rPr>
              <w:rFonts w:ascii="Cambria Math" w:hAnsi="Cambria Math"/>
              <w:lang w:eastAsia="vi-VN"/>
            </w:rPr>
            <m:t xml:space="preserve">t+ </m:t>
          </m:r>
          <m:nary>
            <m:naryPr>
              <m:chr m:val="∑"/>
              <m:limLoc m:val="undOvr"/>
              <m:ctrlPr>
                <w:rPr>
                  <w:rFonts w:ascii="Cambria Math" w:hAnsi="Cambria Math"/>
                  <w:i/>
                  <w:lang w:eastAsia="vi-VN"/>
                </w:rPr>
              </m:ctrlPr>
            </m:naryPr>
            <m:sub>
              <m:r>
                <w:rPr>
                  <w:rFonts w:ascii="Cambria Math" w:hAnsi="Cambria Math"/>
                  <w:lang w:eastAsia="vi-VN"/>
                </w:rPr>
                <m:t>i=1</m:t>
              </m:r>
            </m:sub>
            <m:sup>
              <m:r>
                <w:rPr>
                  <w:rFonts w:ascii="Cambria Math" w:hAnsi="Cambria Math"/>
                  <w:lang w:eastAsia="vi-VN"/>
                </w:rPr>
                <m:t>t=2</m:t>
              </m:r>
            </m:sup>
            <m:e>
              <m:sSub>
                <m:sSubPr>
                  <m:ctrlPr>
                    <w:rPr>
                      <w:rFonts w:ascii="Cambria Math" w:hAnsi="Cambria Math"/>
                      <w:i/>
                      <w:lang w:eastAsia="vi-VN"/>
                    </w:rPr>
                  </m:ctrlPr>
                </m:sSubPr>
                <m:e>
                  <m:r>
                    <w:rPr>
                      <w:rFonts w:ascii="Cambria Math" w:hAnsi="Cambria Math"/>
                      <w:lang w:eastAsia="vi-VN"/>
                    </w:rPr>
                    <m:t>δ</m:t>
                  </m:r>
                </m:e>
                <m:sub>
                  <m:r>
                    <w:rPr>
                      <w:rFonts w:ascii="Cambria Math" w:hAnsi="Cambria Math"/>
                      <w:lang w:eastAsia="vi-VN"/>
                    </w:rPr>
                    <m:t>i</m:t>
                  </m:r>
                </m:sub>
              </m:sSub>
              <m:sSub>
                <m:sSubPr>
                  <m:ctrlPr>
                    <w:rPr>
                      <w:rFonts w:ascii="Cambria Math" w:hAnsi="Cambria Math"/>
                      <w:i/>
                      <w:lang w:eastAsia="vi-VN"/>
                    </w:rPr>
                  </m:ctrlPr>
                </m:sSubPr>
                <m:e>
                  <m:r>
                    <w:rPr>
                      <w:rFonts w:ascii="Cambria Math" w:hAnsi="Cambria Math"/>
                      <w:lang w:eastAsia="vi-VN"/>
                    </w:rPr>
                    <m:t>y</m:t>
                  </m:r>
                </m:e>
                <m:sub>
                  <m:r>
                    <w:rPr>
                      <w:rFonts w:ascii="Cambria Math" w:hAnsi="Cambria Math"/>
                      <w:lang w:eastAsia="vi-VN"/>
                    </w:rPr>
                    <m:t>t-i</m:t>
                  </m:r>
                </m:sub>
              </m:sSub>
            </m:e>
          </m:nary>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m:oMathPara>
    </w:p>
    <w:p w14:paraId="0BEBE4F8" w14:textId="7FDCA546" w:rsidR="002351F7" w:rsidRPr="002351F7" w:rsidRDefault="002351F7" w:rsidP="002351F7">
      <w:pPr>
        <w:rPr>
          <w:b/>
          <w:bCs/>
          <w:lang w:eastAsia="vi-VN"/>
        </w:rPr>
      </w:pPr>
      <w:bookmarkStart w:id="86" w:name="_Toc135127700"/>
      <w:r w:rsidRPr="002351F7">
        <w:rPr>
          <w:b/>
          <w:bCs/>
          <w:lang w:eastAsia="vi-VN"/>
        </w:rPr>
        <w:t>Mô hình tự hồi quy (Auto Regression - AR)</w:t>
      </w:r>
      <w:bookmarkEnd w:id="86"/>
      <w:r w:rsidRPr="002351F7">
        <w:rPr>
          <w:b/>
          <w:bCs/>
          <w:lang w:eastAsia="vi-VN"/>
        </w:rPr>
        <w:t xml:space="preserve"> </w:t>
      </w:r>
    </w:p>
    <w:p w14:paraId="73BBAF52" w14:textId="60CF53EB" w:rsidR="002351F7" w:rsidRDefault="002351F7" w:rsidP="002351F7">
      <w:pPr>
        <w:rPr>
          <w:lang w:eastAsia="vi-VN"/>
        </w:rPr>
      </w:pPr>
      <w:r>
        <w:rPr>
          <w:lang w:val="vi-VN" w:eastAsia="vi-VN"/>
        </w:rPr>
        <w:tab/>
      </w:r>
      <w:r>
        <w:rPr>
          <w:lang w:eastAsia="vi-VN"/>
        </w:rPr>
        <w:t xml:space="preserve">Định nghĩa: Mô hình AR(p) là mô hình tự hồi quy dựa trên mối quan hệ giữa quan sát hiện tại và quan sát trong độ trễ thời gian trước đó (Gọi là lags). Tham số p biểu thị số lượng độ trễ được đưa vào mô hình </w:t>
      </w:r>
      <w:sdt>
        <w:sdtPr>
          <w:rPr>
            <w:lang w:eastAsia="vi-VN"/>
          </w:rPr>
          <w:id w:val="-1039894831"/>
          <w:citation/>
        </w:sdtPr>
        <w:sdtEndPr/>
        <w:sdtContent>
          <w:r>
            <w:rPr>
              <w:lang w:eastAsia="vi-VN"/>
            </w:rPr>
            <w:fldChar w:fldCharType="begin"/>
          </w:r>
          <w:r>
            <w:rPr>
              <w:lang w:eastAsia="vi-VN"/>
            </w:rPr>
            <w:instrText xml:space="preserve"> CITATION Sim18 \l 1033 </w:instrText>
          </w:r>
          <w:r>
            <w:rPr>
              <w:lang w:eastAsia="vi-VN"/>
            </w:rPr>
            <w:fldChar w:fldCharType="separate"/>
          </w:r>
          <w:r w:rsidR="0017598E" w:rsidRPr="0017598E">
            <w:rPr>
              <w:noProof/>
              <w:lang w:eastAsia="vi-VN"/>
            </w:rPr>
            <w:t>[23]</w:t>
          </w:r>
          <w:r>
            <w:rPr>
              <w:lang w:eastAsia="vi-VN"/>
            </w:rPr>
            <w:fldChar w:fldCharType="end"/>
          </w:r>
        </w:sdtContent>
      </w:sdt>
      <w:r>
        <w:rPr>
          <w:lang w:eastAsia="vi-VN"/>
        </w:rPr>
        <w:t xml:space="preserve">. Một dạng đơn giản của mô hình AR có thể viết dưới dạng phương trình tuyến tính như sau: </w:t>
      </w:r>
    </w:p>
    <w:p w14:paraId="0241C398" w14:textId="77777777" w:rsidR="002351F7" w:rsidRDefault="00234C13" w:rsidP="002351F7">
      <w:pPr>
        <w:rPr>
          <w:lang w:eastAsia="vi-VN"/>
        </w:rPr>
      </w:pPr>
      <m:oMathPara>
        <m:oMath>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sub>
          </m:sSub>
          <m:r>
            <w:rPr>
              <w:rFonts w:ascii="Cambria Math" w:hAnsi="Cambria Math"/>
              <w:lang w:eastAsia="vi-VN"/>
            </w:rPr>
            <m:t xml:space="preserve">= c+ </m:t>
          </m:r>
          <m:nary>
            <m:naryPr>
              <m:chr m:val="∑"/>
              <m:limLoc m:val="undOvr"/>
              <m:ctrlPr>
                <w:rPr>
                  <w:rFonts w:ascii="Cambria Math" w:hAnsi="Cambria Math"/>
                  <w:i/>
                  <w:lang w:eastAsia="vi-VN"/>
                </w:rPr>
              </m:ctrlPr>
            </m:naryPr>
            <m:sub>
              <m:r>
                <w:rPr>
                  <w:rFonts w:ascii="Cambria Math" w:hAnsi="Cambria Math"/>
                  <w:lang w:eastAsia="vi-VN"/>
                </w:rPr>
                <m:t>i=1</m:t>
              </m:r>
            </m:sub>
            <m:sup>
              <m:r>
                <w:rPr>
                  <w:rFonts w:ascii="Cambria Math" w:hAnsi="Cambria Math"/>
                  <w:lang w:eastAsia="vi-VN"/>
                </w:rPr>
                <m:t>p</m:t>
              </m:r>
            </m:sup>
            <m:e>
              <m:sSub>
                <m:sSubPr>
                  <m:ctrlPr>
                    <w:rPr>
                      <w:rFonts w:ascii="Cambria Math" w:hAnsi="Cambria Math"/>
                      <w:i/>
                      <w:lang w:eastAsia="vi-VN"/>
                    </w:rPr>
                  </m:ctrlPr>
                </m:sSubPr>
                <m:e>
                  <m:r>
                    <w:rPr>
                      <w:rFonts w:ascii="Cambria Math" w:hAnsi="Cambria Math"/>
                      <w:lang w:eastAsia="vi-VN"/>
                    </w:rPr>
                    <m:t>∅</m:t>
                  </m:r>
                </m:e>
                <m:sub>
                  <m:r>
                    <w:rPr>
                      <w:rFonts w:ascii="Cambria Math" w:hAnsi="Cambria Math"/>
                      <w:lang w:eastAsia="vi-VN"/>
                    </w:rPr>
                    <m:t>i</m:t>
                  </m:r>
                </m:sub>
              </m:sSub>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t-i</m:t>
                  </m:r>
                </m:sub>
              </m:sSub>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e>
          </m:nary>
          <m:r>
            <w:rPr>
              <w:rFonts w:ascii="Cambria Math" w:hAnsi="Cambria Math"/>
              <w:lang w:eastAsia="vi-VN"/>
            </w:rPr>
            <m:t xml:space="preserve"> (1) </m:t>
          </m:r>
        </m:oMath>
      </m:oMathPara>
    </w:p>
    <w:p w14:paraId="2FF959CA" w14:textId="77777777" w:rsidR="002351F7" w:rsidRDefault="002351F7" w:rsidP="002351F7">
      <w:pPr>
        <w:rPr>
          <w:rFonts w:eastAsiaTheme="minorEastAsia"/>
          <w:lang w:eastAsia="vi-VN"/>
        </w:rPr>
      </w:pPr>
      <w:r>
        <w:rPr>
          <w:rFonts w:eastAsiaTheme="minorEastAsia"/>
          <w:lang w:eastAsia="vi-VN"/>
        </w:rPr>
        <w:tab/>
        <w:t>Trong đó:</w:t>
      </w:r>
    </w:p>
    <w:p w14:paraId="0BF65D60" w14:textId="77777777" w:rsidR="002351F7" w:rsidRPr="005908BE" w:rsidRDefault="00234C13" w:rsidP="002351F7">
      <w:pPr>
        <w:pStyle w:val="ListParagraph"/>
        <w:numPr>
          <w:ilvl w:val="0"/>
          <w:numId w:val="25"/>
        </w:numPr>
        <w:tabs>
          <w:tab w:val="clear" w:pos="284"/>
        </w:tabs>
        <w:spacing w:after="0"/>
        <w:rPr>
          <w:lang w:val="fr-FR" w:eastAsia="vi-VN"/>
        </w:rPr>
      </w:pPr>
      <m:oMath>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sub>
        </m:sSub>
      </m:oMath>
      <w:r w:rsidR="002351F7" w:rsidRPr="005908BE">
        <w:rPr>
          <w:rFonts w:eastAsiaTheme="minorEastAsia"/>
          <w:lang w:val="fr-FR" w:eastAsia="vi-VN"/>
        </w:rPr>
        <w:t>: Là biến dừng.</w:t>
      </w:r>
    </w:p>
    <w:p w14:paraId="0568DED5" w14:textId="77777777" w:rsidR="002351F7" w:rsidRDefault="002351F7" w:rsidP="002351F7">
      <w:pPr>
        <w:pStyle w:val="ListParagraph"/>
        <w:numPr>
          <w:ilvl w:val="0"/>
          <w:numId w:val="25"/>
        </w:numPr>
        <w:tabs>
          <w:tab w:val="clear" w:pos="284"/>
        </w:tabs>
        <w:spacing w:after="0"/>
        <w:rPr>
          <w:lang w:eastAsia="vi-VN"/>
        </w:rPr>
      </w:pPr>
      <m:oMath>
        <m:r>
          <w:rPr>
            <w:rFonts w:ascii="Cambria Math" w:hAnsi="Cambria Math"/>
            <w:lang w:eastAsia="vi-VN"/>
          </w:rPr>
          <m:t>c</m:t>
        </m:r>
      </m:oMath>
      <w:r w:rsidRPr="00144E4E">
        <w:rPr>
          <w:rFonts w:eastAsiaTheme="minorEastAsia"/>
          <w:lang w:eastAsia="vi-VN"/>
        </w:rPr>
        <w:t>:</w:t>
      </w:r>
      <w:r>
        <w:rPr>
          <w:rFonts w:eastAsiaTheme="minorEastAsia"/>
          <w:lang w:eastAsia="vi-VN"/>
        </w:rPr>
        <w:t xml:space="preserve"> Là hằng số</w:t>
      </w:r>
      <w:r w:rsidRPr="00144E4E">
        <w:rPr>
          <w:lang w:eastAsia="vi-VN"/>
        </w:rPr>
        <w:t>.</w:t>
      </w:r>
    </w:p>
    <w:p w14:paraId="23393246" w14:textId="77777777" w:rsidR="002351F7" w:rsidRPr="00144E4E"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m:t>
            </m:r>
          </m:e>
          <m:sub>
            <m:r>
              <w:rPr>
                <w:rFonts w:ascii="Cambria Math" w:hAnsi="Cambria Math"/>
                <w:lang w:eastAsia="vi-VN"/>
              </w:rPr>
              <m:t>i</m:t>
            </m:r>
          </m:sub>
        </m:sSub>
      </m:oMath>
      <w:r w:rsidR="002351F7">
        <w:rPr>
          <w:rFonts w:eastAsiaTheme="minorEastAsia"/>
          <w:lang w:eastAsia="vi-VN"/>
        </w:rPr>
        <w:t>: Hệ số tương quan ở độ trễ thứ i. Với i = 1, 2, 3, ….p.</w:t>
      </w:r>
    </w:p>
    <w:p w14:paraId="644A774D" w14:textId="77777777" w:rsidR="002351F7" w:rsidRPr="00144E4E" w:rsidRDefault="00234C13" w:rsidP="002351F7">
      <w:pPr>
        <w:pStyle w:val="ListParagraph"/>
        <w:numPr>
          <w:ilvl w:val="0"/>
          <w:numId w:val="25"/>
        </w:numPr>
        <w:tabs>
          <w:tab w:val="clear" w:pos="284"/>
        </w:tabs>
        <w:spacing w:after="0"/>
        <w:rPr>
          <w:lang w:eastAsia="vi-VN"/>
        </w:rPr>
      </w:pPr>
      <m:oMath>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oMath>
      <w:r w:rsidR="002351F7">
        <w:rPr>
          <w:rFonts w:eastAsiaTheme="minorEastAsia"/>
          <w:lang w:eastAsia="vi-VN"/>
        </w:rPr>
        <w:t>: Sai số ngẫu nhiên ở thời điểm t. Giá trị trung bình được mong đợi là 0.</w:t>
      </w:r>
    </w:p>
    <w:p w14:paraId="17CFB6F1" w14:textId="77777777" w:rsidR="002351F7" w:rsidRDefault="002351F7" w:rsidP="002351F7">
      <w:pPr>
        <w:ind w:left="284"/>
        <w:rPr>
          <w:lang w:eastAsia="vi-VN"/>
        </w:rPr>
      </w:pPr>
      <w:r>
        <w:rPr>
          <w:lang w:eastAsia="vi-VN"/>
        </w:rPr>
        <w:t xml:space="preserve">Điều kiện dừng của việc chọn p: </w:t>
      </w:r>
    </w:p>
    <w:p w14:paraId="11D8FEFC" w14:textId="09E1D728" w:rsidR="002351F7" w:rsidRPr="00E4574F" w:rsidRDefault="00234C13" w:rsidP="002351F7">
      <w:pPr>
        <w:ind w:left="284"/>
        <w:rPr>
          <w:lang w:eastAsia="vi-VN"/>
        </w:rPr>
      </w:pPr>
      <m:oMathPara>
        <m:oMath>
          <m:nary>
            <m:naryPr>
              <m:chr m:val="∑"/>
              <m:limLoc m:val="undOvr"/>
              <m:ctrlPr>
                <w:rPr>
                  <w:rFonts w:ascii="Cambria Math" w:hAnsi="Cambria Math"/>
                  <w:i/>
                  <w:lang w:eastAsia="vi-VN"/>
                </w:rPr>
              </m:ctrlPr>
            </m:naryPr>
            <m:sub>
              <m:r>
                <w:rPr>
                  <w:rFonts w:ascii="Cambria Math" w:hAnsi="Cambria Math"/>
                  <w:lang w:eastAsia="vi-VN"/>
                </w:rPr>
                <m:t>i=0</m:t>
              </m:r>
            </m:sub>
            <m:sup>
              <m:r>
                <w:rPr>
                  <w:rFonts w:ascii="Cambria Math" w:hAnsi="Cambria Math"/>
                  <w:lang w:eastAsia="vi-VN"/>
                </w:rPr>
                <m:t>p</m:t>
              </m:r>
            </m:sup>
            <m:e>
              <m:sSub>
                <m:sSubPr>
                  <m:ctrlPr>
                    <w:rPr>
                      <w:rFonts w:ascii="Cambria Math" w:hAnsi="Cambria Math"/>
                      <w:i/>
                      <w:lang w:eastAsia="vi-VN"/>
                    </w:rPr>
                  </m:ctrlPr>
                </m:sSubPr>
                <m:e>
                  <m:r>
                    <w:rPr>
                      <w:rFonts w:ascii="Cambria Math" w:hAnsi="Cambria Math"/>
                      <w:lang w:eastAsia="vi-VN"/>
                    </w:rPr>
                    <m:t>∅</m:t>
                  </m:r>
                </m:e>
                <m:sub>
                  <m:r>
                    <w:rPr>
                      <w:rFonts w:ascii="Cambria Math" w:hAnsi="Cambria Math"/>
                      <w:lang w:eastAsia="vi-VN"/>
                    </w:rPr>
                    <m:t>i</m:t>
                  </m:r>
                </m:sub>
              </m:sSub>
              <m:r>
                <w:rPr>
                  <w:rFonts w:ascii="Cambria Math" w:hAnsi="Cambria Math"/>
                  <w:lang w:eastAsia="vi-VN"/>
                </w:rPr>
                <m:t>&lt;1</m:t>
              </m:r>
            </m:e>
          </m:nary>
        </m:oMath>
      </m:oMathPara>
    </w:p>
    <w:p w14:paraId="12945DAC" w14:textId="77777777" w:rsidR="0017598E" w:rsidRDefault="0017598E" w:rsidP="002351F7">
      <w:pPr>
        <w:rPr>
          <w:b/>
          <w:bCs/>
          <w:lang w:eastAsia="vi-VN"/>
        </w:rPr>
      </w:pPr>
      <w:bookmarkStart w:id="87" w:name="_Toc135127701"/>
    </w:p>
    <w:p w14:paraId="4CBAB6F4" w14:textId="04CD8775" w:rsidR="002351F7" w:rsidRPr="002351F7" w:rsidRDefault="002351F7" w:rsidP="002351F7">
      <w:pPr>
        <w:rPr>
          <w:b/>
          <w:bCs/>
          <w:lang w:eastAsia="vi-VN"/>
        </w:rPr>
      </w:pPr>
      <w:r w:rsidRPr="002351F7">
        <w:rPr>
          <w:b/>
          <w:bCs/>
          <w:lang w:eastAsia="vi-VN"/>
        </w:rPr>
        <w:lastRenderedPageBreak/>
        <w:t>Mô hình trung bình trượt (Moving Average - MA)</w:t>
      </w:r>
      <w:bookmarkEnd w:id="87"/>
      <w:r w:rsidRPr="002351F7">
        <w:rPr>
          <w:b/>
          <w:bCs/>
          <w:lang w:eastAsia="vi-VN"/>
        </w:rPr>
        <w:t xml:space="preserve"> </w:t>
      </w:r>
    </w:p>
    <w:p w14:paraId="32098B54" w14:textId="77777777" w:rsidR="002351F7" w:rsidRPr="00B11BAE" w:rsidRDefault="002351F7" w:rsidP="002351F7">
      <w:pPr>
        <w:rPr>
          <w:lang w:val="vi-VN" w:eastAsia="vi-VN"/>
        </w:rPr>
      </w:pPr>
      <w:r>
        <w:rPr>
          <w:lang w:val="vi-VN" w:eastAsia="vi-VN"/>
        </w:rPr>
        <w:tab/>
      </w:r>
      <w:r w:rsidRPr="00B11BAE">
        <w:rPr>
          <w:lang w:val="vi-VN" w:eastAsia="vi-VN"/>
        </w:rPr>
        <w:t>Định nghĩa: Mô hình MA khám phá mối quan hệ giữa một quan sát và phần dư của mô hình trung bình trượt (moving average) từ các quan sát trễ. Thay vì sử dụng các giá trị quan sát trễ để xây dựng mô hình như trong mô hình AR, mô hình MA sử dụng phần dư để tính toán giá trị trung bình trượt. Mô hình này có thể được sử dụng để dự báo chuỗi thời gian và cũng cung cấp cho chúng ta thông tin về mức độ ảnh hưởng của các giá trị trễ trên giá trị hiện tại trong mô hình. Tham số q đề cập đến độ dài của cửa sổ Moving Average, tức là số lượng time stamp được xem xét khi tính toán giá trị MA.</w:t>
      </w:r>
    </w:p>
    <w:p w14:paraId="3332E371" w14:textId="77777777" w:rsidR="002351F7" w:rsidRPr="00B11BAE" w:rsidRDefault="002351F7" w:rsidP="002351F7">
      <w:pPr>
        <w:rPr>
          <w:lang w:val="vi-VN" w:eastAsia="vi-VN"/>
        </w:rPr>
      </w:pPr>
      <w:r w:rsidRPr="00B11BAE">
        <w:rPr>
          <w:lang w:val="vi-VN" w:eastAsia="vi-VN"/>
        </w:rPr>
        <w:tab/>
        <w:t xml:space="preserve">Mô hình MA được thể hiện bởi phương trình: </w:t>
      </w:r>
    </w:p>
    <w:p w14:paraId="424C3C4B" w14:textId="77777777" w:rsidR="002351F7" w:rsidRPr="00182DA7" w:rsidRDefault="00234C13" w:rsidP="002351F7">
      <w:pPr>
        <w:rPr>
          <w:rFonts w:eastAsiaTheme="minorEastAsia"/>
          <w:lang w:eastAsia="vi-VN"/>
        </w:rPr>
      </w:pPr>
      <m:oMathPara>
        <m:oMath>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sub>
          </m:sSub>
          <m:r>
            <w:rPr>
              <w:rFonts w:ascii="Cambria Math" w:hAnsi="Cambria Math"/>
              <w:lang w:eastAsia="vi-VN"/>
            </w:rPr>
            <m:t xml:space="preserve">= μ+ </m:t>
          </m:r>
          <m:nary>
            <m:naryPr>
              <m:chr m:val="∑"/>
              <m:limLoc m:val="undOvr"/>
              <m:ctrlPr>
                <w:rPr>
                  <w:rFonts w:ascii="Cambria Math" w:hAnsi="Cambria Math"/>
                  <w:i/>
                  <w:lang w:eastAsia="vi-VN"/>
                </w:rPr>
              </m:ctrlPr>
            </m:naryPr>
            <m:sub>
              <m:r>
                <w:rPr>
                  <w:rFonts w:ascii="Cambria Math" w:hAnsi="Cambria Math"/>
                  <w:lang w:eastAsia="vi-VN"/>
                </w:rPr>
                <m:t>i=1</m:t>
              </m:r>
            </m:sub>
            <m:sup>
              <m:r>
                <w:rPr>
                  <w:rFonts w:ascii="Cambria Math" w:hAnsi="Cambria Math"/>
                  <w:lang w:eastAsia="vi-VN"/>
                </w:rPr>
                <m:t>q</m:t>
              </m:r>
            </m:sup>
            <m:e>
              <m:sSub>
                <m:sSubPr>
                  <m:ctrlPr>
                    <w:rPr>
                      <w:rFonts w:ascii="Cambria Math" w:hAnsi="Cambria Math"/>
                      <w:i/>
                      <w:lang w:eastAsia="vi-VN"/>
                    </w:rPr>
                  </m:ctrlPr>
                </m:sSubPr>
                <m:e>
                  <m:r>
                    <w:rPr>
                      <w:rFonts w:ascii="Cambria Math" w:hAnsi="Cambria Math"/>
                      <w:lang w:eastAsia="vi-VN"/>
                    </w:rPr>
                    <m:t>∅</m:t>
                  </m:r>
                </m:e>
                <m:sub>
                  <m:r>
                    <w:rPr>
                      <w:rFonts w:ascii="Cambria Math" w:hAnsi="Cambria Math"/>
                      <w:lang w:eastAsia="vi-VN"/>
                    </w:rPr>
                    <m:t>i</m:t>
                  </m:r>
                </m:sub>
              </m:sSub>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t-i</m:t>
                  </m:r>
                </m:sub>
              </m:sSub>
              <m:r>
                <w:rPr>
                  <w:rFonts w:ascii="Cambria Math" w:hAnsi="Cambria Math"/>
                  <w:lang w:eastAsia="vi-VN"/>
                </w:rPr>
                <m:t xml:space="preserve"> (2)</m:t>
              </m:r>
            </m:e>
          </m:nary>
        </m:oMath>
      </m:oMathPara>
    </w:p>
    <w:p w14:paraId="01B1E5B6" w14:textId="77777777" w:rsidR="002351F7" w:rsidRDefault="002351F7" w:rsidP="002351F7">
      <w:pPr>
        <w:rPr>
          <w:rFonts w:eastAsiaTheme="minorEastAsia"/>
          <w:lang w:eastAsia="vi-VN"/>
        </w:rPr>
      </w:pPr>
      <w:r>
        <w:rPr>
          <w:rFonts w:eastAsiaTheme="minorEastAsia"/>
          <w:lang w:eastAsia="vi-VN"/>
        </w:rPr>
        <w:tab/>
        <w:t xml:space="preserve">Trong đó: </w:t>
      </w:r>
    </w:p>
    <w:p w14:paraId="20C63024" w14:textId="77777777" w:rsidR="002351F7" w:rsidRDefault="002351F7" w:rsidP="002351F7">
      <w:pPr>
        <w:pStyle w:val="ListParagraph"/>
        <w:numPr>
          <w:ilvl w:val="0"/>
          <w:numId w:val="25"/>
        </w:numPr>
        <w:tabs>
          <w:tab w:val="clear" w:pos="284"/>
        </w:tabs>
        <w:spacing w:after="0"/>
        <w:rPr>
          <w:lang w:eastAsia="vi-VN"/>
        </w:rPr>
      </w:pPr>
      <m:oMath>
        <m:r>
          <w:rPr>
            <w:rFonts w:ascii="Cambria Math" w:hAnsi="Cambria Math"/>
            <w:lang w:eastAsia="vi-VN"/>
          </w:rPr>
          <m:t>μ</m:t>
        </m:r>
      </m:oMath>
      <w:r>
        <w:rPr>
          <w:rFonts w:eastAsiaTheme="minorEastAsia"/>
          <w:lang w:eastAsia="vi-VN"/>
        </w:rPr>
        <w:t xml:space="preserve">: </w:t>
      </w:r>
      <w:r w:rsidRPr="00E70150">
        <w:rPr>
          <w:rFonts w:eastAsiaTheme="minorEastAsia"/>
          <w:lang w:eastAsia="vi-VN"/>
        </w:rPr>
        <w:t xml:space="preserve">là kỳ vọng của </w:t>
      </w:r>
      <m:oMath>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sub>
        </m:sSub>
      </m:oMath>
      <w:r w:rsidRPr="00E70150">
        <w:rPr>
          <w:rFonts w:eastAsiaTheme="minorEastAsia"/>
          <w:lang w:eastAsia="vi-VN"/>
        </w:rPr>
        <w:t xml:space="preserve"> (thông thường được giả định bằng 0), đại diện cho giá trị trung bình dự kiến của biến ngẫu nhiên </w:t>
      </w:r>
      <m:oMath>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sub>
        </m:sSub>
      </m:oMath>
      <w:r w:rsidRPr="00E70150">
        <w:rPr>
          <w:rFonts w:eastAsiaTheme="minorEastAsia"/>
          <w:lang w:eastAsia="vi-VN"/>
        </w:rPr>
        <w:t>.</w:t>
      </w:r>
    </w:p>
    <w:p w14:paraId="6E319152" w14:textId="77777777" w:rsidR="002351F7" w:rsidRDefault="002351F7" w:rsidP="002351F7">
      <w:pPr>
        <w:rPr>
          <w:lang w:eastAsia="vi-VN"/>
        </w:rPr>
      </w:pPr>
      <w:r>
        <w:rPr>
          <w:lang w:eastAsia="vi-VN"/>
        </w:rPr>
        <w:tab/>
        <w:t xml:space="preserve">Điều kiện dừng của việc chọn q: </w:t>
      </w:r>
    </w:p>
    <w:p w14:paraId="7E1C7804" w14:textId="630D1506" w:rsidR="002351F7" w:rsidRPr="002A3326" w:rsidRDefault="00234C13" w:rsidP="002351F7">
      <w:pPr>
        <w:ind w:left="284"/>
        <w:rPr>
          <w:lang w:eastAsia="vi-VN"/>
        </w:rPr>
      </w:pPr>
      <m:oMathPara>
        <m:oMath>
          <m:nary>
            <m:naryPr>
              <m:chr m:val="∑"/>
              <m:limLoc m:val="undOvr"/>
              <m:ctrlPr>
                <w:rPr>
                  <w:rFonts w:ascii="Cambria Math" w:hAnsi="Cambria Math"/>
                  <w:i/>
                  <w:lang w:eastAsia="vi-VN"/>
                </w:rPr>
              </m:ctrlPr>
            </m:naryPr>
            <m:sub>
              <m:r>
                <w:rPr>
                  <w:rFonts w:ascii="Cambria Math" w:hAnsi="Cambria Math"/>
                  <w:lang w:eastAsia="vi-VN"/>
                </w:rPr>
                <m:t>i=0</m:t>
              </m:r>
            </m:sub>
            <m:sup>
              <m:r>
                <w:rPr>
                  <w:rFonts w:ascii="Cambria Math" w:hAnsi="Cambria Math"/>
                  <w:lang w:eastAsia="vi-VN"/>
                </w:rPr>
                <m:t>q</m:t>
              </m:r>
            </m:sup>
            <m:e>
              <m:sSub>
                <m:sSubPr>
                  <m:ctrlPr>
                    <w:rPr>
                      <w:rFonts w:ascii="Cambria Math" w:hAnsi="Cambria Math"/>
                      <w:i/>
                      <w:lang w:eastAsia="vi-VN"/>
                    </w:rPr>
                  </m:ctrlPr>
                </m:sSubPr>
                <m:e>
                  <m:r>
                    <w:rPr>
                      <w:rFonts w:ascii="Cambria Math" w:hAnsi="Cambria Math"/>
                      <w:lang w:eastAsia="vi-VN"/>
                    </w:rPr>
                    <m:t>∅</m:t>
                  </m:r>
                </m:e>
                <m:sub>
                  <m:r>
                    <w:rPr>
                      <w:rFonts w:ascii="Cambria Math" w:hAnsi="Cambria Math"/>
                      <w:lang w:eastAsia="vi-VN"/>
                    </w:rPr>
                    <m:t>i</m:t>
                  </m:r>
                </m:sub>
              </m:sSub>
              <m:r>
                <w:rPr>
                  <w:rFonts w:ascii="Cambria Math" w:hAnsi="Cambria Math"/>
                  <w:lang w:eastAsia="vi-VN"/>
                </w:rPr>
                <m:t>&lt;1</m:t>
              </m:r>
            </m:e>
          </m:nary>
        </m:oMath>
      </m:oMathPara>
    </w:p>
    <w:p w14:paraId="25353A59" w14:textId="57F81634" w:rsidR="002351F7" w:rsidRPr="00BA307E" w:rsidRDefault="002351F7" w:rsidP="00BA307E">
      <w:pPr>
        <w:rPr>
          <w:b/>
          <w:lang w:eastAsia="vi-VN"/>
        </w:rPr>
      </w:pPr>
      <w:bookmarkStart w:id="88" w:name="_Toc135127702"/>
      <w:r w:rsidRPr="00BA307E">
        <w:rPr>
          <w:b/>
        </w:rPr>
        <w:t>Sai phân Integrated (I)</w:t>
      </w:r>
      <w:bookmarkEnd w:id="88"/>
      <w:r w:rsidRPr="00BA307E">
        <w:rPr>
          <w:b/>
          <w:lang w:eastAsia="vi-VN"/>
        </w:rPr>
        <w:t xml:space="preserve"> </w:t>
      </w:r>
    </w:p>
    <w:p w14:paraId="060C3CC8" w14:textId="32586E1D" w:rsidR="002351F7" w:rsidRDefault="002351F7" w:rsidP="002351F7">
      <w:pPr>
        <w:rPr>
          <w:rFonts w:eastAsiaTheme="minorEastAsia"/>
          <w:lang w:eastAsia="vi-VN"/>
        </w:rPr>
      </w:pPr>
      <w:r>
        <w:rPr>
          <w:lang w:eastAsia="vi-VN"/>
        </w:rPr>
        <w:tab/>
      </w:r>
      <w:r w:rsidRPr="009238A3">
        <w:rPr>
          <w:rFonts w:eastAsiaTheme="minorEastAsia"/>
          <w:lang w:eastAsia="vi-VN"/>
        </w:rPr>
        <w:t>Định nghĩa: Là quá trình đồng tích hợp hoặc lấy sai phân. Yêu cầu chung của các thuật toán trong time series là chuỗi phải đảm bảo tính dừng. Hầu hết các chuỗi đều tăng hoặc giảm theo thời gian. Do đó yếu tố tương quan giữa chúng chưa chắc là thực sự mà là do chúng cùng tương quan theo thời gian. Khi biến đổi sang chuỗi dừng, các nhân tố ảnh hưởng thời gian được loại bỏ và chuỗi sẽ dễ dự báo hơn. Để tạo thành chuỗi dừng, một phương pháp đơn giản nhất là chúng ta sẽ lấy sai phân. Một số chuỗi tài chính còn qui đổi sang logarit hoặc lợi suất. Bậc của sai phân để tạo thành chuỗi dừng còn gọi là bậc của quá trình đồng tích hợp (order of intergration)</w:t>
      </w:r>
      <w:r>
        <w:rPr>
          <w:rFonts w:eastAsiaTheme="minorEastAsia"/>
          <w:lang w:eastAsia="vi-VN"/>
        </w:rPr>
        <w:t xml:space="preserve"> </w:t>
      </w:r>
      <w:sdt>
        <w:sdtPr>
          <w:rPr>
            <w:rFonts w:eastAsiaTheme="minorEastAsia"/>
            <w:lang w:eastAsia="vi-VN"/>
          </w:rPr>
          <w:id w:val="-139502576"/>
          <w:citation/>
        </w:sdtPr>
        <w:sdtEndPr/>
        <w:sdtContent>
          <w:r>
            <w:rPr>
              <w:rFonts w:eastAsiaTheme="minorEastAsia"/>
              <w:lang w:eastAsia="vi-VN"/>
            </w:rPr>
            <w:fldChar w:fldCharType="begin"/>
          </w:r>
          <w:r>
            <w:rPr>
              <w:rFonts w:eastAsiaTheme="minorEastAsia"/>
              <w:lang w:eastAsia="vi-VN"/>
            </w:rPr>
            <w:instrText xml:space="preserve"> CITATION Pha19 \l 1033 </w:instrText>
          </w:r>
          <w:r>
            <w:rPr>
              <w:rFonts w:eastAsiaTheme="minorEastAsia"/>
              <w:lang w:eastAsia="vi-VN"/>
            </w:rPr>
            <w:fldChar w:fldCharType="separate"/>
          </w:r>
          <w:r w:rsidR="0017598E" w:rsidRPr="0017598E">
            <w:rPr>
              <w:rFonts w:eastAsiaTheme="minorEastAsia"/>
              <w:noProof/>
              <w:lang w:eastAsia="vi-VN"/>
            </w:rPr>
            <w:t>[24]</w:t>
          </w:r>
          <w:r>
            <w:rPr>
              <w:rFonts w:eastAsiaTheme="minorEastAsia"/>
              <w:lang w:eastAsia="vi-VN"/>
            </w:rPr>
            <w:fldChar w:fldCharType="end"/>
          </w:r>
        </w:sdtContent>
      </w:sdt>
      <w:r w:rsidRPr="009238A3">
        <w:rPr>
          <w:rFonts w:eastAsiaTheme="minorEastAsia"/>
          <w:lang w:eastAsia="vi-VN"/>
        </w:rPr>
        <w:t xml:space="preserve">. </w:t>
      </w:r>
      <w:r>
        <w:rPr>
          <w:rFonts w:eastAsiaTheme="minorEastAsia"/>
          <w:lang w:eastAsia="vi-VN"/>
        </w:rPr>
        <w:t>Quá</w:t>
      </w:r>
      <w:r w:rsidRPr="009238A3">
        <w:rPr>
          <w:rFonts w:eastAsiaTheme="minorEastAsia"/>
          <w:lang w:eastAsia="vi-VN"/>
        </w:rPr>
        <w:t xml:space="preserve"> trình sai phân bậc d của chuỗi được thực hiện như sau:</w:t>
      </w:r>
    </w:p>
    <w:p w14:paraId="1E846CF8" w14:textId="77777777" w:rsidR="002351F7" w:rsidRPr="00B11BAE" w:rsidRDefault="002351F7" w:rsidP="002351F7">
      <w:pPr>
        <w:rPr>
          <w:rFonts w:eastAsiaTheme="minorEastAsia"/>
          <w:lang w:val="fr-FR" w:eastAsia="vi-VN"/>
        </w:rPr>
      </w:pPr>
      <w:r>
        <w:rPr>
          <w:rFonts w:eastAsiaTheme="minorEastAsia"/>
          <w:lang w:eastAsia="vi-VN"/>
        </w:rPr>
        <w:lastRenderedPageBreak/>
        <w:tab/>
      </w:r>
      <w:r>
        <w:rPr>
          <w:rFonts w:eastAsiaTheme="minorEastAsia"/>
          <w:lang w:eastAsia="vi-VN"/>
        </w:rPr>
        <w:tab/>
      </w:r>
      <w:r w:rsidRPr="00B11BAE">
        <w:rPr>
          <w:rFonts w:eastAsiaTheme="minorEastAsia"/>
          <w:lang w:val="fr-FR" w:eastAsia="vi-VN"/>
        </w:rPr>
        <w:t xml:space="preserve">- Sai phân bậc 1: </w:t>
      </w:r>
      <m:oMath>
        <m:r>
          <w:rPr>
            <w:rFonts w:ascii="Cambria Math" w:eastAsiaTheme="minorEastAsia" w:hAnsi="Cambria Math"/>
            <w:lang w:eastAsia="vi-VN"/>
          </w:rPr>
          <m:t>I</m:t>
        </m:r>
        <m:d>
          <m:dPr>
            <m:ctrlPr>
              <w:rPr>
                <w:rFonts w:ascii="Cambria Math" w:eastAsiaTheme="minorEastAsia" w:hAnsi="Cambria Math"/>
                <w:i/>
                <w:lang w:eastAsia="vi-VN"/>
              </w:rPr>
            </m:ctrlPr>
          </m:dPr>
          <m:e>
            <m:r>
              <w:rPr>
                <w:rFonts w:ascii="Cambria Math" w:eastAsiaTheme="minorEastAsia" w:hAnsi="Cambria Math"/>
                <w:lang w:val="fr-FR" w:eastAsia="vi-VN"/>
              </w:rPr>
              <m:t>1</m:t>
            </m:r>
          </m:e>
        </m:d>
        <m:r>
          <w:rPr>
            <w:rFonts w:ascii="Cambria Math" w:eastAsiaTheme="minorEastAsia" w:hAnsi="Cambria Math"/>
            <w:lang w:val="fr-FR" w:eastAsia="vi-VN"/>
          </w:rPr>
          <m:t>= ∆</m:t>
        </m:r>
        <m:d>
          <m:dPr>
            <m:ctrlPr>
              <w:rPr>
                <w:rFonts w:ascii="Cambria Math" w:eastAsiaTheme="minorEastAsia" w:hAnsi="Cambria Math"/>
                <w:i/>
                <w:lang w:eastAsia="vi-VN"/>
              </w:rPr>
            </m:ctrlPr>
          </m:dPr>
          <m:e>
            <m:sSub>
              <m:sSubPr>
                <m:ctrlPr>
                  <w:rPr>
                    <w:rFonts w:ascii="Cambria Math" w:eastAsiaTheme="minorEastAsia" w:hAnsi="Cambria Math"/>
                    <w:i/>
                    <w:lang w:eastAsia="vi-VN"/>
                  </w:rPr>
                </m:ctrlPr>
              </m:sSubPr>
              <m:e>
                <m:r>
                  <w:rPr>
                    <w:rFonts w:ascii="Cambria Math" w:eastAsiaTheme="minorEastAsia" w:hAnsi="Cambria Math"/>
                    <w:lang w:eastAsia="vi-VN"/>
                  </w:rPr>
                  <m:t>x</m:t>
                </m:r>
              </m:e>
              <m:sub>
                <m:r>
                  <w:rPr>
                    <w:rFonts w:ascii="Cambria Math" w:eastAsiaTheme="minorEastAsia" w:hAnsi="Cambria Math"/>
                    <w:lang w:eastAsia="vi-VN"/>
                  </w:rPr>
                  <m:t>t</m:t>
                </m:r>
              </m:sub>
            </m:sSub>
          </m:e>
        </m:d>
        <m:r>
          <w:rPr>
            <w:rFonts w:ascii="Cambria Math" w:eastAsiaTheme="minorEastAsia" w:hAnsi="Cambria Math"/>
            <w:lang w:val="fr-FR" w:eastAsia="vi-VN"/>
          </w:rPr>
          <m:t xml:space="preserve">= </m:t>
        </m:r>
        <m:sSub>
          <m:sSubPr>
            <m:ctrlPr>
              <w:rPr>
                <w:rFonts w:ascii="Cambria Math" w:eastAsiaTheme="minorEastAsia" w:hAnsi="Cambria Math"/>
                <w:i/>
                <w:lang w:eastAsia="vi-VN"/>
              </w:rPr>
            </m:ctrlPr>
          </m:sSubPr>
          <m:e>
            <m:r>
              <w:rPr>
                <w:rFonts w:ascii="Cambria Math" w:eastAsiaTheme="minorEastAsia" w:hAnsi="Cambria Math"/>
                <w:lang w:eastAsia="vi-VN"/>
              </w:rPr>
              <m:t>x</m:t>
            </m:r>
          </m:e>
          <m:sub>
            <m:r>
              <w:rPr>
                <w:rFonts w:ascii="Cambria Math" w:eastAsiaTheme="minorEastAsia" w:hAnsi="Cambria Math"/>
                <w:lang w:eastAsia="vi-VN"/>
              </w:rPr>
              <m:t>t</m:t>
            </m:r>
          </m:sub>
        </m:sSub>
        <m:r>
          <w:rPr>
            <w:rFonts w:ascii="Cambria Math" w:eastAsiaTheme="minorEastAsia" w:hAnsi="Cambria Math"/>
            <w:lang w:val="fr-FR" w:eastAsia="vi-VN"/>
          </w:rPr>
          <m:t xml:space="preserve">- </m:t>
        </m:r>
        <m:sSub>
          <m:sSubPr>
            <m:ctrlPr>
              <w:rPr>
                <w:rFonts w:ascii="Cambria Math" w:eastAsiaTheme="minorEastAsia" w:hAnsi="Cambria Math"/>
                <w:i/>
                <w:lang w:eastAsia="vi-VN"/>
              </w:rPr>
            </m:ctrlPr>
          </m:sSubPr>
          <m:e>
            <m:r>
              <w:rPr>
                <w:rFonts w:ascii="Cambria Math" w:eastAsiaTheme="minorEastAsia" w:hAnsi="Cambria Math"/>
                <w:lang w:eastAsia="vi-VN"/>
              </w:rPr>
              <m:t>x</m:t>
            </m:r>
          </m:e>
          <m:sub>
            <m:r>
              <w:rPr>
                <w:rFonts w:ascii="Cambria Math" w:eastAsiaTheme="minorEastAsia" w:hAnsi="Cambria Math"/>
                <w:lang w:eastAsia="vi-VN"/>
              </w:rPr>
              <m:t>t</m:t>
            </m:r>
            <m:r>
              <w:rPr>
                <w:rFonts w:ascii="Cambria Math" w:eastAsiaTheme="minorEastAsia" w:hAnsi="Cambria Math"/>
                <w:lang w:val="fr-FR" w:eastAsia="vi-VN"/>
              </w:rPr>
              <m:t>-1</m:t>
            </m:r>
          </m:sub>
        </m:sSub>
      </m:oMath>
    </w:p>
    <w:p w14:paraId="5955354B" w14:textId="77777777" w:rsidR="002351F7" w:rsidRPr="00B11BAE" w:rsidRDefault="002351F7" w:rsidP="002351F7">
      <w:pPr>
        <w:rPr>
          <w:rFonts w:eastAsiaTheme="minorEastAsia"/>
          <w:lang w:val="fr-FR" w:eastAsia="vi-VN"/>
        </w:rPr>
      </w:pPr>
      <w:r w:rsidRPr="00B11BAE">
        <w:rPr>
          <w:rFonts w:eastAsiaTheme="minorEastAsia"/>
          <w:lang w:val="fr-FR" w:eastAsia="vi-VN"/>
        </w:rPr>
        <w:tab/>
      </w:r>
      <w:r w:rsidRPr="00B11BAE">
        <w:rPr>
          <w:rFonts w:eastAsiaTheme="minorEastAsia"/>
          <w:lang w:val="fr-FR" w:eastAsia="vi-VN"/>
        </w:rPr>
        <w:tab/>
        <w:t xml:space="preserve">- Sai phân bậc d: : </w:t>
      </w:r>
      <m:oMath>
        <m:r>
          <w:rPr>
            <w:rFonts w:ascii="Cambria Math" w:eastAsiaTheme="minorEastAsia" w:hAnsi="Cambria Math"/>
            <w:lang w:eastAsia="vi-VN"/>
          </w:rPr>
          <m:t>I</m:t>
        </m:r>
        <m:d>
          <m:dPr>
            <m:ctrlPr>
              <w:rPr>
                <w:rFonts w:ascii="Cambria Math" w:eastAsiaTheme="minorEastAsia" w:hAnsi="Cambria Math"/>
                <w:i/>
                <w:lang w:eastAsia="vi-VN"/>
              </w:rPr>
            </m:ctrlPr>
          </m:dPr>
          <m:e>
            <m:r>
              <w:rPr>
                <w:rFonts w:ascii="Cambria Math" w:eastAsiaTheme="minorEastAsia" w:hAnsi="Cambria Math"/>
                <w:lang w:eastAsia="vi-VN"/>
              </w:rPr>
              <m:t>d</m:t>
            </m:r>
          </m:e>
        </m:d>
        <m:r>
          <w:rPr>
            <w:rFonts w:ascii="Cambria Math" w:eastAsiaTheme="minorEastAsia" w:hAnsi="Cambria Math"/>
            <w:lang w:val="fr-FR" w:eastAsia="vi-VN"/>
          </w:rPr>
          <m:t xml:space="preserve">=  </m:t>
        </m:r>
        <m:sSup>
          <m:sSupPr>
            <m:ctrlPr>
              <w:rPr>
                <w:rFonts w:ascii="Cambria Math" w:eastAsiaTheme="minorEastAsia" w:hAnsi="Cambria Math"/>
                <w:i/>
                <w:lang w:eastAsia="vi-VN"/>
              </w:rPr>
            </m:ctrlPr>
          </m:sSupPr>
          <m:e>
            <m:r>
              <w:rPr>
                <w:rFonts w:ascii="Cambria Math" w:eastAsiaTheme="minorEastAsia" w:hAnsi="Cambria Math"/>
                <w:lang w:val="fr-FR" w:eastAsia="vi-VN"/>
              </w:rPr>
              <m:t>∆</m:t>
            </m:r>
          </m:e>
          <m:sup>
            <m:r>
              <w:rPr>
                <w:rFonts w:ascii="Cambria Math" w:eastAsiaTheme="minorEastAsia" w:hAnsi="Cambria Math"/>
                <w:lang w:eastAsia="vi-VN"/>
              </w:rPr>
              <m:t>d</m:t>
            </m:r>
          </m:sup>
        </m:sSup>
        <m:d>
          <m:dPr>
            <m:ctrlPr>
              <w:rPr>
                <w:rFonts w:ascii="Cambria Math" w:eastAsiaTheme="minorEastAsia" w:hAnsi="Cambria Math"/>
                <w:i/>
                <w:lang w:eastAsia="vi-VN"/>
              </w:rPr>
            </m:ctrlPr>
          </m:dPr>
          <m:e>
            <m:sSub>
              <m:sSubPr>
                <m:ctrlPr>
                  <w:rPr>
                    <w:rFonts w:ascii="Cambria Math" w:eastAsiaTheme="minorEastAsia" w:hAnsi="Cambria Math"/>
                    <w:i/>
                    <w:lang w:eastAsia="vi-VN"/>
                  </w:rPr>
                </m:ctrlPr>
              </m:sSubPr>
              <m:e>
                <m:r>
                  <w:rPr>
                    <w:rFonts w:ascii="Cambria Math" w:eastAsiaTheme="minorEastAsia" w:hAnsi="Cambria Math"/>
                    <w:lang w:eastAsia="vi-VN"/>
                  </w:rPr>
                  <m:t>x</m:t>
                </m:r>
              </m:e>
              <m:sub>
                <m:r>
                  <w:rPr>
                    <w:rFonts w:ascii="Cambria Math" w:eastAsiaTheme="minorEastAsia" w:hAnsi="Cambria Math"/>
                    <w:lang w:eastAsia="vi-VN"/>
                  </w:rPr>
                  <m:t>t</m:t>
                </m:r>
              </m:sub>
            </m:sSub>
          </m:e>
        </m:d>
        <m:r>
          <w:rPr>
            <w:rFonts w:ascii="Cambria Math" w:eastAsiaTheme="minorEastAsia" w:hAnsi="Cambria Math"/>
            <w:lang w:val="fr-FR" w:eastAsia="vi-VN"/>
          </w:rPr>
          <m:t>=</m:t>
        </m:r>
        <m:limLow>
          <m:limLowPr>
            <m:ctrlPr>
              <w:rPr>
                <w:rFonts w:ascii="Cambria Math" w:eastAsiaTheme="minorEastAsia" w:hAnsi="Cambria Math"/>
                <w:i/>
                <w:lang w:eastAsia="vi-VN"/>
              </w:rPr>
            </m:ctrlPr>
          </m:limLowPr>
          <m:e>
            <m:groupChr>
              <m:groupChrPr>
                <m:ctrlPr>
                  <w:rPr>
                    <w:rFonts w:ascii="Cambria Math" w:eastAsiaTheme="minorEastAsia" w:hAnsi="Cambria Math"/>
                    <w:i/>
                    <w:lang w:eastAsia="vi-VN"/>
                  </w:rPr>
                </m:ctrlPr>
              </m:groupChrPr>
              <m:e>
                <m:r>
                  <w:rPr>
                    <w:rFonts w:ascii="Cambria Math" w:eastAsiaTheme="minorEastAsia" w:hAnsi="Cambria Math"/>
                    <w:lang w:val="fr-FR" w:eastAsia="vi-VN"/>
                  </w:rPr>
                  <m:t>∆(∆(</m:t>
                </m:r>
                <m:sSub>
                  <m:sSubPr>
                    <m:ctrlPr>
                      <w:rPr>
                        <w:rFonts w:ascii="Cambria Math" w:eastAsiaTheme="minorEastAsia" w:hAnsi="Cambria Math"/>
                        <w:i/>
                        <w:lang w:eastAsia="vi-VN"/>
                      </w:rPr>
                    </m:ctrlPr>
                  </m:sSubPr>
                  <m:e>
                    <m:r>
                      <w:rPr>
                        <w:rFonts w:ascii="Cambria Math" w:eastAsiaTheme="minorEastAsia" w:hAnsi="Cambria Math"/>
                        <w:lang w:val="fr-FR" w:eastAsia="vi-VN"/>
                      </w:rPr>
                      <m:t>…∆(</m:t>
                    </m:r>
                    <m:r>
                      <w:rPr>
                        <w:rFonts w:ascii="Cambria Math" w:eastAsiaTheme="minorEastAsia" w:hAnsi="Cambria Math"/>
                        <w:lang w:eastAsia="vi-VN"/>
                      </w:rPr>
                      <m:t>x</m:t>
                    </m:r>
                  </m:e>
                  <m:sub>
                    <m:r>
                      <w:rPr>
                        <w:rFonts w:ascii="Cambria Math" w:eastAsiaTheme="minorEastAsia" w:hAnsi="Cambria Math"/>
                        <w:lang w:eastAsia="vi-VN"/>
                      </w:rPr>
                      <m:t>t</m:t>
                    </m:r>
                  </m:sub>
                </m:sSub>
                <m:r>
                  <w:rPr>
                    <w:rFonts w:ascii="Cambria Math" w:eastAsiaTheme="minorEastAsia" w:hAnsi="Cambria Math"/>
                    <w:lang w:val="fr-FR" w:eastAsia="vi-VN"/>
                  </w:rPr>
                  <m:t>)))</m:t>
                </m:r>
              </m:e>
            </m:groupChr>
          </m:e>
          <m:lim>
            <m:r>
              <w:rPr>
                <w:rFonts w:ascii="Cambria Math" w:eastAsiaTheme="minorEastAsia" w:hAnsi="Cambria Math"/>
                <w:lang w:eastAsia="vi-VN"/>
              </w:rPr>
              <m:t>d</m:t>
            </m:r>
            <m:r>
              <w:rPr>
                <w:rFonts w:ascii="Cambria Math" w:eastAsiaTheme="minorEastAsia" w:hAnsi="Cambria Math"/>
                <w:lang w:val="fr-FR" w:eastAsia="vi-VN"/>
              </w:rPr>
              <m:t xml:space="preserve"> </m:t>
            </m:r>
            <m:r>
              <w:rPr>
                <w:rFonts w:ascii="Cambria Math" w:eastAsiaTheme="minorEastAsia" w:hAnsi="Cambria Math"/>
                <w:lang w:eastAsia="vi-VN"/>
              </w:rPr>
              <m:t>l</m:t>
            </m:r>
            <m:r>
              <w:rPr>
                <w:rFonts w:ascii="Cambria Math" w:eastAsiaTheme="minorEastAsia" w:hAnsi="Cambria Math"/>
                <w:lang w:val="fr-FR" w:eastAsia="vi-VN"/>
              </w:rPr>
              <m:t>ầ</m:t>
            </m:r>
            <m:r>
              <w:rPr>
                <w:rFonts w:ascii="Cambria Math" w:eastAsiaTheme="minorEastAsia" w:hAnsi="Cambria Math"/>
                <w:lang w:eastAsia="vi-VN"/>
              </w:rPr>
              <m:t>n</m:t>
            </m:r>
          </m:lim>
        </m:limLow>
      </m:oMath>
    </w:p>
    <w:p w14:paraId="34EA57DD" w14:textId="77777777" w:rsidR="002351F7" w:rsidRPr="00B11BAE" w:rsidRDefault="002351F7" w:rsidP="002351F7">
      <w:pPr>
        <w:rPr>
          <w:rFonts w:eastAsiaTheme="minorEastAsia"/>
          <w:lang w:val="fr-FR" w:eastAsia="vi-VN"/>
        </w:rPr>
      </w:pPr>
      <w:r w:rsidRPr="00B11BAE">
        <w:rPr>
          <w:rFonts w:eastAsiaTheme="minorEastAsia"/>
          <w:lang w:val="fr-FR" w:eastAsia="vi-VN"/>
        </w:rPr>
        <w:tab/>
        <w:t>Từ (1) và (2), chúng ta có phương trình biểu diễn ARIMA dưới công thức toán học như sau:</w:t>
      </w:r>
    </w:p>
    <w:p w14:paraId="340DEEB2" w14:textId="4042C5FF" w:rsidR="00865C73" w:rsidRPr="002351F7" w:rsidRDefault="00234C13" w:rsidP="002351F7">
      <w:pPr>
        <w:jc w:val="center"/>
        <w:rPr>
          <w:rFonts w:eastAsiaTheme="minorEastAsia"/>
          <w:lang w:val="fr-FR" w:eastAsia="vi-VN"/>
        </w:rPr>
      </w:pPr>
      <m:oMath>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sub>
        </m:sSub>
        <m:r>
          <w:rPr>
            <w:rFonts w:ascii="Cambria Math" w:hAnsi="Cambria Math"/>
            <w:lang w:val="fr-FR" w:eastAsia="vi-VN"/>
          </w:rPr>
          <m:t xml:space="preserve">= </m:t>
        </m:r>
        <m:r>
          <w:rPr>
            <w:rFonts w:ascii="Cambria Math" w:hAnsi="Cambria Math"/>
            <w:lang w:eastAsia="vi-VN"/>
          </w:rPr>
          <m:t>c</m:t>
        </m:r>
        <m:r>
          <w:rPr>
            <w:rFonts w:ascii="Cambria Math" w:hAnsi="Cambria Math"/>
            <w:lang w:val="fr-FR" w:eastAsia="vi-VN"/>
          </w:rPr>
          <m:t xml:space="preserve">+ </m:t>
        </m:r>
        <m:nary>
          <m:naryPr>
            <m:chr m:val="∑"/>
            <m:limLoc m:val="undOvr"/>
            <m:ctrlPr>
              <w:rPr>
                <w:rFonts w:ascii="Cambria Math" w:hAnsi="Cambria Math"/>
                <w:i/>
                <w:lang w:eastAsia="vi-VN"/>
              </w:rPr>
            </m:ctrlPr>
          </m:naryPr>
          <m:sub>
            <m:r>
              <w:rPr>
                <w:rFonts w:ascii="Cambria Math" w:hAnsi="Cambria Math"/>
                <w:lang w:eastAsia="vi-VN"/>
              </w:rPr>
              <m:t>i</m:t>
            </m:r>
            <m:r>
              <w:rPr>
                <w:rFonts w:ascii="Cambria Math" w:hAnsi="Cambria Math"/>
                <w:lang w:val="fr-FR" w:eastAsia="vi-VN"/>
              </w:rPr>
              <m:t>=1</m:t>
            </m:r>
          </m:sub>
          <m:sup>
            <m:r>
              <w:rPr>
                <w:rFonts w:ascii="Cambria Math" w:hAnsi="Cambria Math"/>
                <w:lang w:eastAsia="vi-VN"/>
              </w:rPr>
              <m:t>p</m:t>
            </m:r>
          </m:sup>
          <m:e>
            <m:sSub>
              <m:sSubPr>
                <m:ctrlPr>
                  <w:rPr>
                    <w:rFonts w:ascii="Cambria Math" w:hAnsi="Cambria Math"/>
                    <w:i/>
                    <w:lang w:eastAsia="vi-VN"/>
                  </w:rPr>
                </m:ctrlPr>
              </m:sSubPr>
              <m:e>
                <m:r>
                  <w:rPr>
                    <w:rFonts w:ascii="Cambria Math" w:hAnsi="Cambria Math"/>
                    <w:lang w:val="fr-FR" w:eastAsia="vi-VN"/>
                  </w:rPr>
                  <m:t>∅</m:t>
                </m:r>
              </m:e>
              <m:sub>
                <m:r>
                  <w:rPr>
                    <w:rFonts w:ascii="Cambria Math" w:hAnsi="Cambria Math"/>
                    <w:lang w:eastAsia="vi-VN"/>
                  </w:rPr>
                  <m:t>i</m:t>
                </m:r>
              </m:sub>
            </m:sSub>
            <m:sSub>
              <m:sSubPr>
                <m:ctrlPr>
                  <w:rPr>
                    <w:rFonts w:ascii="Cambria Math" w:hAnsi="Cambria Math"/>
                    <w:i/>
                    <w:lang w:eastAsia="vi-VN"/>
                  </w:rPr>
                </m:ctrlPr>
              </m:sSubPr>
              <m:e>
                <m:r>
                  <w:rPr>
                    <w:rFonts w:ascii="Cambria Math" w:hAnsi="Cambria Math"/>
                    <w:lang w:eastAsia="vi-VN"/>
                  </w:rPr>
                  <m:t>x</m:t>
                </m:r>
              </m:e>
              <m:sub>
                <m:r>
                  <w:rPr>
                    <w:rFonts w:ascii="Cambria Math" w:hAnsi="Cambria Math"/>
                    <w:lang w:eastAsia="vi-VN"/>
                  </w:rPr>
                  <m:t>t</m:t>
                </m:r>
                <m:r>
                  <w:rPr>
                    <w:rFonts w:ascii="Cambria Math" w:hAnsi="Cambria Math"/>
                    <w:lang w:val="fr-FR" w:eastAsia="vi-VN"/>
                  </w:rPr>
                  <m:t>-</m:t>
                </m:r>
                <m:r>
                  <w:rPr>
                    <w:rFonts w:ascii="Cambria Math" w:hAnsi="Cambria Math"/>
                    <w:lang w:eastAsia="vi-VN"/>
                  </w:rPr>
                  <m:t>i</m:t>
                </m:r>
              </m:sub>
            </m:sSub>
            <m:r>
              <w:rPr>
                <w:rFonts w:ascii="Cambria Math" w:hAnsi="Cambria Math"/>
                <w:lang w:val="fr-FR" w:eastAsia="vi-VN"/>
              </w:rPr>
              <m:t xml:space="preserve">+ </m:t>
            </m:r>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sub>
            </m:sSub>
            <m:r>
              <w:rPr>
                <w:rFonts w:ascii="Cambria Math" w:hAnsi="Cambria Math"/>
                <w:lang w:val="fr-FR" w:eastAsia="vi-VN"/>
              </w:rPr>
              <m:t xml:space="preserve">+ </m:t>
            </m:r>
            <m:nary>
              <m:naryPr>
                <m:chr m:val="∑"/>
                <m:limLoc m:val="undOvr"/>
                <m:ctrlPr>
                  <w:rPr>
                    <w:rFonts w:ascii="Cambria Math" w:hAnsi="Cambria Math"/>
                    <w:i/>
                    <w:lang w:eastAsia="vi-VN"/>
                  </w:rPr>
                </m:ctrlPr>
              </m:naryPr>
              <m:sub>
                <m:r>
                  <w:rPr>
                    <w:rFonts w:ascii="Cambria Math" w:hAnsi="Cambria Math"/>
                    <w:lang w:eastAsia="vi-VN"/>
                  </w:rPr>
                  <m:t>i</m:t>
                </m:r>
                <m:r>
                  <w:rPr>
                    <w:rFonts w:ascii="Cambria Math" w:hAnsi="Cambria Math"/>
                    <w:lang w:val="fr-FR" w:eastAsia="vi-VN"/>
                  </w:rPr>
                  <m:t>=1</m:t>
                </m:r>
              </m:sub>
              <m:sup>
                <m:r>
                  <w:rPr>
                    <w:rFonts w:ascii="Cambria Math" w:hAnsi="Cambria Math"/>
                    <w:lang w:eastAsia="vi-VN"/>
                  </w:rPr>
                  <m:t>q</m:t>
                </m:r>
              </m:sup>
              <m:e>
                <m:sSub>
                  <m:sSubPr>
                    <m:ctrlPr>
                      <w:rPr>
                        <w:rFonts w:ascii="Cambria Math" w:hAnsi="Cambria Math"/>
                        <w:i/>
                        <w:lang w:eastAsia="vi-VN"/>
                      </w:rPr>
                    </m:ctrlPr>
                  </m:sSubPr>
                  <m:e>
                    <m:r>
                      <w:rPr>
                        <w:rFonts w:ascii="Cambria Math" w:hAnsi="Cambria Math"/>
                        <w:lang w:val="fr-FR" w:eastAsia="vi-VN"/>
                      </w:rPr>
                      <m:t>∅</m:t>
                    </m:r>
                  </m:e>
                  <m:sub>
                    <m:r>
                      <w:rPr>
                        <w:rFonts w:ascii="Cambria Math" w:hAnsi="Cambria Math"/>
                        <w:lang w:eastAsia="vi-VN"/>
                      </w:rPr>
                      <m:t>i</m:t>
                    </m:r>
                  </m:sub>
                </m:sSub>
                <m:sSub>
                  <m:sSubPr>
                    <m:ctrlPr>
                      <w:rPr>
                        <w:rFonts w:ascii="Cambria Math" w:hAnsi="Cambria Math"/>
                        <w:i/>
                        <w:lang w:eastAsia="vi-VN"/>
                      </w:rPr>
                    </m:ctrlPr>
                  </m:sSubPr>
                  <m:e>
                    <m:r>
                      <w:rPr>
                        <w:rFonts w:ascii="Cambria Math" w:hAnsi="Cambria Math"/>
                        <w:lang w:eastAsia="vi-VN"/>
                      </w:rPr>
                      <m:t>ε</m:t>
                    </m:r>
                  </m:e>
                  <m:sub>
                    <m:r>
                      <w:rPr>
                        <w:rFonts w:ascii="Cambria Math" w:hAnsi="Cambria Math"/>
                        <w:lang w:eastAsia="vi-VN"/>
                      </w:rPr>
                      <m:t>t</m:t>
                    </m:r>
                    <m:r>
                      <w:rPr>
                        <w:rFonts w:ascii="Cambria Math" w:hAnsi="Cambria Math"/>
                        <w:lang w:val="fr-FR" w:eastAsia="vi-VN"/>
                      </w:rPr>
                      <m:t>-</m:t>
                    </m:r>
                    <m:r>
                      <w:rPr>
                        <w:rFonts w:ascii="Cambria Math" w:hAnsi="Cambria Math"/>
                        <w:lang w:eastAsia="vi-VN"/>
                      </w:rPr>
                      <m:t>i</m:t>
                    </m:r>
                  </m:sub>
                </m:sSub>
                <m:r>
                  <w:rPr>
                    <w:rFonts w:ascii="Cambria Math" w:hAnsi="Cambria Math"/>
                    <w:lang w:val="fr-FR" w:eastAsia="vi-VN"/>
                  </w:rPr>
                  <m:t xml:space="preserve"> </m:t>
                </m:r>
              </m:e>
            </m:nary>
          </m:e>
        </m:nary>
      </m:oMath>
      <w:r w:rsidR="002351F7" w:rsidRPr="00B11BAE">
        <w:rPr>
          <w:rFonts w:eastAsiaTheme="minorEastAsia"/>
          <w:lang w:val="fr-FR" w:eastAsia="vi-VN"/>
        </w:rPr>
        <w:t xml:space="preserve"> </w:t>
      </w:r>
    </w:p>
    <w:p w14:paraId="4B0CCA53" w14:textId="72625110" w:rsidR="00396ECB" w:rsidRPr="000B0E91" w:rsidRDefault="00396ECB" w:rsidP="00396ECB">
      <w:pPr>
        <w:pStyle w:val="Heading2"/>
        <w:rPr>
          <w:lang w:val="vi-VN"/>
        </w:rPr>
      </w:pPr>
      <w:bookmarkStart w:id="89" w:name="_Toc138201005"/>
      <w:bookmarkStart w:id="90" w:name="_Toc138201213"/>
      <w:r w:rsidRPr="000B0E91">
        <w:rPr>
          <w:lang w:val="vi-VN"/>
        </w:rPr>
        <w:t xml:space="preserve">4.4. </w:t>
      </w:r>
      <w:r w:rsidR="00055055" w:rsidRPr="000B0E91">
        <w:rPr>
          <w:lang w:val="vi-VN"/>
        </w:rPr>
        <w:t>Exponential Smoothing (ETS)</w:t>
      </w:r>
      <w:bookmarkEnd w:id="89"/>
      <w:bookmarkEnd w:id="90"/>
    </w:p>
    <w:p w14:paraId="0CB5FEB3" w14:textId="74FD86D4" w:rsidR="009E0DD1" w:rsidRPr="00EB0438" w:rsidRDefault="002D5B09" w:rsidP="009E0DD1">
      <w:pPr>
        <w:rPr>
          <w:lang w:val="vi-VN"/>
        </w:rPr>
      </w:pPr>
      <w:r>
        <w:rPr>
          <w:lang w:val="vi-VN"/>
        </w:rPr>
        <w:tab/>
      </w:r>
      <w:r w:rsidR="009E0DD1" w:rsidRPr="000B0E91">
        <w:rPr>
          <w:lang w:val="vi-VN"/>
        </w:rPr>
        <w:t>Exponential Smoothing (ETS) là một phương pháp dự báo trong phân tích chuỗi thời gian</w:t>
      </w:r>
      <w:r w:rsidR="00E65BC3" w:rsidRPr="006F0E4E">
        <w:rPr>
          <w:lang w:val="fr-FR"/>
        </w:rPr>
        <w:t>,</w:t>
      </w:r>
      <w:r w:rsidR="00C90F9C" w:rsidRPr="006F0E4E">
        <w:rPr>
          <w:lang w:val="fr-FR"/>
        </w:rPr>
        <w:t xml:space="preserve"> </w:t>
      </w:r>
      <w:r w:rsidR="00E65BC3" w:rsidRPr="006F0E4E">
        <w:rPr>
          <w:lang w:val="fr-FR"/>
        </w:rPr>
        <w:t>trong đó</w:t>
      </w:r>
      <w:r w:rsidR="009E0DD1" w:rsidRPr="006F0E4E">
        <w:rPr>
          <w:lang w:val="fr-FR"/>
        </w:rPr>
        <w:t xml:space="preserve"> </w:t>
      </w:r>
      <w:r w:rsidR="009E0DD1" w:rsidRPr="000B0E91">
        <w:rPr>
          <w:lang w:val="vi-VN"/>
        </w:rPr>
        <w:t>các quan sát được gán trọng số không đều</w:t>
      </w:r>
      <w:r w:rsidR="00916686" w:rsidRPr="000B0E91">
        <w:rPr>
          <w:lang w:val="vi-VN"/>
        </w:rPr>
        <w:t>.</w:t>
      </w:r>
      <w:r w:rsidR="00916686" w:rsidRPr="00EB0438">
        <w:rPr>
          <w:lang w:val="vi-VN"/>
        </w:rPr>
        <w:t xml:space="preserve"> Các quan sát gần đây được đánh giá cao hơn so với các quan sát xa hơn thông qua việc sử dụng một hoặc nhiều tham số trơn để xác định mức độ trọng số được gán cho mỗi quan sát, tạo nên sự không đồng đều về trọng số</w:t>
      </w:r>
      <w:r w:rsidR="00174B84" w:rsidRPr="00EB0438">
        <w:rPr>
          <w:lang w:val="vi-VN"/>
        </w:rPr>
        <w:t xml:space="preserve"> </w:t>
      </w:r>
      <w:sdt>
        <w:sdtPr>
          <w:rPr>
            <w:lang w:val="vi-VN"/>
          </w:rPr>
          <w:id w:val="-577745228"/>
          <w:citation/>
        </w:sdtPr>
        <w:sdtEndPr/>
        <w:sdtContent>
          <w:r w:rsidR="00551FD8" w:rsidRPr="00004080">
            <w:rPr>
              <w:lang w:val="vi-VN"/>
            </w:rPr>
            <w:fldChar w:fldCharType="begin"/>
          </w:r>
          <w:r w:rsidR="00551FD8" w:rsidRPr="00EB0438">
            <w:rPr>
              <w:lang w:val="vi-VN"/>
            </w:rPr>
            <w:instrText xml:space="preserve"> CITATION Zhi08 \l 1033 </w:instrText>
          </w:r>
          <w:r w:rsidR="00551FD8" w:rsidRPr="00004080">
            <w:rPr>
              <w:lang w:val="vi-VN"/>
            </w:rPr>
            <w:fldChar w:fldCharType="separate"/>
          </w:r>
          <w:r w:rsidR="0017598E" w:rsidRPr="0017598E">
            <w:rPr>
              <w:noProof/>
              <w:lang w:val="vi-VN"/>
            </w:rPr>
            <w:t>[25]</w:t>
          </w:r>
          <w:r w:rsidR="00551FD8" w:rsidRPr="00004080">
            <w:rPr>
              <w:lang w:val="vi-VN"/>
            </w:rPr>
            <w:fldChar w:fldCharType="end"/>
          </w:r>
        </w:sdtContent>
      </w:sdt>
      <w:r w:rsidR="00A76CD0" w:rsidRPr="00EB0438">
        <w:rPr>
          <w:lang w:val="vi-VN"/>
        </w:rPr>
        <w:t>.</w:t>
      </w:r>
    </w:p>
    <w:p w14:paraId="2E7C5D1B" w14:textId="16A32BC1" w:rsidR="002F599B" w:rsidRPr="00004080" w:rsidRDefault="002F599B" w:rsidP="009E0DD1">
      <w:pPr>
        <w:rPr>
          <w:lang w:val="vi-VN"/>
        </w:rPr>
      </w:pPr>
      <w:r w:rsidRPr="00EB0438">
        <w:rPr>
          <w:lang w:val="vi-VN"/>
        </w:rPr>
        <w:tab/>
      </w:r>
      <w:r w:rsidR="00F87580" w:rsidRPr="00004080">
        <w:rPr>
          <w:lang w:val="vi-VN"/>
        </w:rPr>
        <w:t xml:space="preserve">Exponential </w:t>
      </w:r>
      <w:r w:rsidR="00315AA0" w:rsidRPr="00A831EA">
        <w:rPr>
          <w:lang w:val="vi-VN"/>
        </w:rPr>
        <w:t xml:space="preserve">Smoothing </w:t>
      </w:r>
      <w:r w:rsidR="00F87580" w:rsidRPr="00004080">
        <w:rPr>
          <w:lang w:val="vi-VN"/>
        </w:rPr>
        <w:t>có ba biến thể chính</w:t>
      </w:r>
      <w:sdt>
        <w:sdtPr>
          <w:rPr>
            <w:lang w:val="vi-VN"/>
          </w:rPr>
          <w:id w:val="878747619"/>
          <w:citation/>
        </w:sdtPr>
        <w:sdtEndPr/>
        <w:sdtContent>
          <w:r w:rsidR="00A529B2" w:rsidRPr="00004080">
            <w:rPr>
              <w:lang w:val="vi-VN"/>
            </w:rPr>
            <w:fldChar w:fldCharType="begin"/>
          </w:r>
          <w:r w:rsidR="00A529B2" w:rsidRPr="00004080">
            <w:rPr>
              <w:lang w:val="vi-VN"/>
            </w:rPr>
            <w:instrText xml:space="preserve"> CITATION Int23 \l 1033 </w:instrText>
          </w:r>
          <w:r w:rsidR="00A529B2" w:rsidRPr="00004080">
            <w:rPr>
              <w:lang w:val="vi-VN"/>
            </w:rPr>
            <w:fldChar w:fldCharType="separate"/>
          </w:r>
          <w:r w:rsidR="0017598E">
            <w:rPr>
              <w:noProof/>
              <w:lang w:val="vi-VN"/>
            </w:rPr>
            <w:t xml:space="preserve"> </w:t>
          </w:r>
          <w:r w:rsidR="0017598E" w:rsidRPr="0017598E">
            <w:rPr>
              <w:noProof/>
              <w:lang w:val="vi-VN"/>
            </w:rPr>
            <w:t>[26]</w:t>
          </w:r>
          <w:r w:rsidR="00A529B2" w:rsidRPr="00004080">
            <w:rPr>
              <w:lang w:val="vi-VN"/>
            </w:rPr>
            <w:fldChar w:fldCharType="end"/>
          </w:r>
        </w:sdtContent>
      </w:sdt>
      <w:r w:rsidR="00F87580" w:rsidRPr="00004080">
        <w:rPr>
          <w:lang w:val="vi-VN"/>
        </w:rPr>
        <w:t>:</w:t>
      </w:r>
    </w:p>
    <w:p w14:paraId="73D51DC6" w14:textId="76AC822C" w:rsidR="0010653F" w:rsidRPr="00004080" w:rsidRDefault="002407A7" w:rsidP="008464A1">
      <w:pPr>
        <w:pStyle w:val="ListParagraph"/>
        <w:numPr>
          <w:ilvl w:val="0"/>
          <w:numId w:val="9"/>
        </w:numPr>
        <w:rPr>
          <w:lang w:val="vi-VN"/>
        </w:rPr>
      </w:pPr>
      <w:r w:rsidRPr="00004080">
        <w:rPr>
          <w:lang w:val="vi-VN"/>
        </w:rPr>
        <w:t xml:space="preserve">Simple Exponential Smoothing (SES): Đây là biến thể cơ bản nhất của </w:t>
      </w:r>
      <w:r w:rsidR="00643752" w:rsidRPr="00A831EA">
        <w:rPr>
          <w:lang w:val="vi-VN"/>
        </w:rPr>
        <w:t>E</w:t>
      </w:r>
      <w:r w:rsidRPr="00004080">
        <w:rPr>
          <w:lang w:val="vi-VN"/>
        </w:rPr>
        <w:t xml:space="preserve">xponential </w:t>
      </w:r>
      <w:r w:rsidR="00643752" w:rsidRPr="00A831EA">
        <w:rPr>
          <w:lang w:val="vi-VN"/>
        </w:rPr>
        <w:t>S</w:t>
      </w:r>
      <w:r w:rsidRPr="00004080">
        <w:rPr>
          <w:lang w:val="vi-VN"/>
        </w:rPr>
        <w:t>moothing. Nó dựa trên việc trung bình hóa các giá trị quá khứ với trọng số giảm dần theo thời gian.</w:t>
      </w:r>
    </w:p>
    <w:p w14:paraId="6C672529" w14:textId="6CE5D392" w:rsidR="002407A7" w:rsidRPr="00004080" w:rsidRDefault="004A513B" w:rsidP="008464A1">
      <w:pPr>
        <w:pStyle w:val="ListParagraph"/>
        <w:numPr>
          <w:ilvl w:val="0"/>
          <w:numId w:val="9"/>
        </w:numPr>
        <w:rPr>
          <w:lang w:val="vi-VN"/>
        </w:rPr>
      </w:pPr>
      <w:r w:rsidRPr="00004080">
        <w:rPr>
          <w:lang w:val="vi-VN"/>
        </w:rPr>
        <w:t xml:space="preserve">Double Exponential Smoothing (DES): </w:t>
      </w:r>
      <w:r w:rsidR="00552ADA" w:rsidRPr="00A831EA">
        <w:rPr>
          <w:lang w:val="vi-VN"/>
        </w:rPr>
        <w:t>Đ</w:t>
      </w:r>
      <w:r w:rsidRPr="00004080">
        <w:rPr>
          <w:lang w:val="vi-VN"/>
        </w:rPr>
        <w:t>ược sử dụng để dự báo dữ liệu có xu hướng. Nó bao gồm việc áp dụng hai quá trình trung bình hóa, một cho mức độ trung bình và một cho xu hướng.</w:t>
      </w:r>
    </w:p>
    <w:p w14:paraId="45E26B9F" w14:textId="6FA29B9B" w:rsidR="00391CB4" w:rsidRPr="00004080" w:rsidRDefault="00391CB4" w:rsidP="008464A1">
      <w:pPr>
        <w:pStyle w:val="ListParagraph"/>
        <w:numPr>
          <w:ilvl w:val="0"/>
          <w:numId w:val="9"/>
        </w:numPr>
        <w:rPr>
          <w:lang w:val="vi-VN"/>
        </w:rPr>
      </w:pPr>
      <w:r w:rsidRPr="00004080">
        <w:rPr>
          <w:lang w:val="vi-VN"/>
        </w:rPr>
        <w:t xml:space="preserve">Triple Exponential Smoothing (TES) hoặc Holt-Winters: </w:t>
      </w:r>
      <w:r w:rsidR="00552ADA" w:rsidRPr="00A831EA">
        <w:rPr>
          <w:lang w:val="vi-VN"/>
        </w:rPr>
        <w:t>Được</w:t>
      </w:r>
      <w:r w:rsidRPr="00A831EA">
        <w:rPr>
          <w:lang w:val="vi-VN"/>
        </w:rPr>
        <w:t xml:space="preserve"> </w:t>
      </w:r>
      <w:r w:rsidRPr="00004080">
        <w:rPr>
          <w:lang w:val="vi-VN"/>
        </w:rPr>
        <w:t xml:space="preserve">sử dụng cho các dữ liệu có sự biến đổi theo chu kỳ, ví dụ như dữ liệu theo mùa vụ. TES kết hợp cả mức độ trung bình, xu hướng và yếu tố mùa vụ trong quá trình </w:t>
      </w:r>
      <w:r w:rsidR="000C06DE" w:rsidRPr="00A831EA">
        <w:rPr>
          <w:lang w:val="vi-VN"/>
        </w:rPr>
        <w:t>dự đoán</w:t>
      </w:r>
      <w:r w:rsidRPr="00004080">
        <w:rPr>
          <w:lang w:val="vi-VN"/>
        </w:rPr>
        <w:t>.</w:t>
      </w:r>
    </w:p>
    <w:p w14:paraId="7B3B030C" w14:textId="21C2BA5A" w:rsidR="00A27E62" w:rsidRPr="00004080" w:rsidRDefault="0053385A" w:rsidP="00A27E62">
      <w:pPr>
        <w:rPr>
          <w:lang w:val="vi-VN"/>
        </w:rPr>
      </w:pPr>
      <w:r w:rsidRPr="00004080">
        <w:rPr>
          <w:lang w:val="vi-VN"/>
        </w:rPr>
        <w:tab/>
      </w:r>
      <w:r w:rsidR="009C0F9B" w:rsidRPr="00004080">
        <w:rPr>
          <w:lang w:val="vi-VN"/>
        </w:rPr>
        <w:t>Ưu điểm</w:t>
      </w:r>
      <w:r w:rsidR="00A27E62" w:rsidRPr="00004080">
        <w:rPr>
          <w:lang w:val="vi-VN"/>
        </w:rPr>
        <w:t xml:space="preserve"> của </w:t>
      </w:r>
      <w:r w:rsidR="00786E71" w:rsidRPr="00004080">
        <w:rPr>
          <w:lang w:val="vi-VN"/>
        </w:rPr>
        <w:t>Exponential S</w:t>
      </w:r>
      <w:r w:rsidR="005D4666" w:rsidRPr="00004080">
        <w:rPr>
          <w:lang w:val="vi-VN"/>
        </w:rPr>
        <w:t>moothing</w:t>
      </w:r>
      <w:r w:rsidR="00A27E62" w:rsidRPr="00004080">
        <w:rPr>
          <w:lang w:val="vi-VN"/>
        </w:rPr>
        <w:t xml:space="preserve"> là đơn giản, dễ hiểu và dễ áp dụng. </w:t>
      </w:r>
      <w:r w:rsidR="00A47C17" w:rsidRPr="00004080">
        <w:rPr>
          <w:lang w:val="vi-VN"/>
        </w:rPr>
        <w:t>P</w:t>
      </w:r>
      <w:r w:rsidR="00887ED7" w:rsidRPr="00004080">
        <w:rPr>
          <w:lang w:val="vi-VN"/>
        </w:rPr>
        <w:t>hương pháp này</w:t>
      </w:r>
      <w:r w:rsidR="00A27E62" w:rsidRPr="00004080">
        <w:rPr>
          <w:lang w:val="vi-VN"/>
        </w:rPr>
        <w:t xml:space="preserve"> </w:t>
      </w:r>
      <w:r w:rsidR="00F7487D" w:rsidRPr="00004080">
        <w:rPr>
          <w:lang w:val="vi-VN"/>
        </w:rPr>
        <w:t>có chi phí tính toán thấp</w:t>
      </w:r>
      <w:r w:rsidR="00A27E62" w:rsidRPr="00004080">
        <w:rPr>
          <w:lang w:val="vi-VN"/>
        </w:rPr>
        <w:t xml:space="preserve"> nhưng mang lại dự báo tốt trong nhiều lĩnh vực ứng dụng khác nhau. Ngoài ra, yêu cầu lưu trữ dữ liệu và tính toán cũng rất nhỏ, điều này khiến </w:t>
      </w:r>
      <w:r w:rsidR="006D0C82" w:rsidRPr="00004080">
        <w:rPr>
          <w:lang w:val="vi-VN"/>
        </w:rPr>
        <w:t>Exponential Smoothing</w:t>
      </w:r>
      <w:r w:rsidR="00A27E62" w:rsidRPr="00004080">
        <w:rPr>
          <w:lang w:val="vi-VN"/>
        </w:rPr>
        <w:t xml:space="preserve"> phù hợp cho các ứng dụng thời gian thực.</w:t>
      </w:r>
    </w:p>
    <w:p w14:paraId="168540E3" w14:textId="1209E34F" w:rsidR="00A27E62" w:rsidRPr="00004080" w:rsidRDefault="00F851C5" w:rsidP="00A27E62">
      <w:pPr>
        <w:rPr>
          <w:lang w:val="vi-VN"/>
        </w:rPr>
      </w:pPr>
      <w:r w:rsidRPr="00004080">
        <w:rPr>
          <w:lang w:val="vi-VN"/>
        </w:rPr>
        <w:lastRenderedPageBreak/>
        <w:tab/>
      </w:r>
      <w:r w:rsidR="00A27E62" w:rsidRPr="00004080">
        <w:rPr>
          <w:lang w:val="vi-VN"/>
        </w:rPr>
        <w:t xml:space="preserve">Nhược điểm chính của </w:t>
      </w:r>
      <w:r w:rsidR="00E50B91" w:rsidRPr="00004080">
        <w:rPr>
          <w:lang w:val="vi-VN"/>
        </w:rPr>
        <w:t>Exponential Smoothing</w:t>
      </w:r>
      <w:r w:rsidR="00A27E62" w:rsidRPr="00004080">
        <w:rPr>
          <w:lang w:val="vi-VN"/>
        </w:rPr>
        <w:t xml:space="preserve"> phát sinh từ giả định cơ bản về mô hình</w:t>
      </w:r>
      <w:r w:rsidR="003A4F3E" w:rsidRPr="00004080">
        <w:rPr>
          <w:lang w:val="vi-VN"/>
        </w:rPr>
        <w:t>, nghĩa là</w:t>
      </w:r>
      <w:r w:rsidR="00A27E62" w:rsidRPr="00004080">
        <w:rPr>
          <w:lang w:val="vi-VN"/>
        </w:rPr>
        <w:t xml:space="preserve"> chuỗi thời gian nên dao động xung quanh một mức độ không đổi hoặc thay đổi chậm theo thời gian.</w:t>
      </w:r>
    </w:p>
    <w:p w14:paraId="3CF8E382" w14:textId="30372A58" w:rsidR="009E0DD1" w:rsidRDefault="00843CD3" w:rsidP="009E0DD1">
      <w:pPr>
        <w:rPr>
          <w:lang w:val="vi-VN"/>
        </w:rPr>
      </w:pPr>
      <w:r>
        <w:rPr>
          <w:lang w:val="vi-VN"/>
        </w:rPr>
        <w:tab/>
      </w:r>
      <w:r w:rsidR="009E0DD1" w:rsidRPr="000B0E91">
        <w:rPr>
          <w:lang w:val="vi-VN"/>
        </w:rPr>
        <w:t>Simple Exponential Smoothing (SES) gán các trọng số giảm dần theo thời gian. Cụ thể, phương pháp này tính toán dự báo bằng cách lấy trọng số lớn nhất cho quan sát gần nhất và trọng số nhỏ hơn cho các quan sát xa hơn.</w:t>
      </w:r>
    </w:p>
    <w:p w14:paraId="6817EC47" w14:textId="3A205EB4" w:rsidR="00A21BF8" w:rsidRPr="00EB0438" w:rsidRDefault="00A21BF8" w:rsidP="009E0DD1">
      <w:pPr>
        <w:rPr>
          <w:lang w:val="vi-VN"/>
        </w:rPr>
      </w:pPr>
      <w:r>
        <w:rPr>
          <w:lang w:val="vi-VN"/>
        </w:rPr>
        <w:tab/>
      </w:r>
      <w:r w:rsidRPr="00EB0438">
        <w:rPr>
          <w:lang w:val="vi-VN"/>
        </w:rPr>
        <w:t>Exponential Smoothing thường dựa trên giả định rằng mức độ của chuỗi thời gian nên dao động xung quanh một mức độ không đổi hoặc thay đổi chậm theo thời gian</w:t>
      </w:r>
      <w:r w:rsidR="002D5778" w:rsidRPr="00EB0438">
        <w:rPr>
          <w:lang w:val="vi-VN"/>
        </w:rPr>
        <w:t xml:space="preserve">. Dựa trên giả định này, chuỗi thời gian </w:t>
      </w:r>
      <m:oMath>
        <m:r>
          <w:rPr>
            <w:rFonts w:ascii="Cambria Math" w:hAnsi="Cambria Math"/>
            <w:lang w:val="vi-VN"/>
          </w:rPr>
          <m:t>y</m:t>
        </m:r>
        <m:d>
          <m:dPr>
            <m:ctrlPr>
              <w:rPr>
                <w:rFonts w:ascii="Cambria Math" w:hAnsi="Cambria Math"/>
                <w:i/>
                <w:lang w:val="vi-VN"/>
              </w:rPr>
            </m:ctrlPr>
          </m:dPr>
          <m:e>
            <m:r>
              <w:rPr>
                <w:rFonts w:ascii="Cambria Math" w:hAnsi="Cambria Math"/>
                <w:lang w:val="vi-VN"/>
              </w:rPr>
              <m:t>t</m:t>
            </m:r>
          </m:e>
        </m:d>
      </m:oMath>
      <w:r w:rsidR="002D5778" w:rsidRPr="00EB0438">
        <w:rPr>
          <w:lang w:val="vi-VN"/>
        </w:rPr>
        <w:t xml:space="preserve"> có thể được mô tả bởi phương trình:</w:t>
      </w:r>
    </w:p>
    <w:p w14:paraId="3DCEA671" w14:textId="418F1497" w:rsidR="008D78FC" w:rsidRPr="00DE1B31" w:rsidRDefault="008D78FC" w:rsidP="009E0DD1">
      <w:pPr>
        <w:rPr>
          <w:rFonts w:eastAsiaTheme="minorEastAsia"/>
          <w:lang w:val="vi-VN"/>
        </w:rPr>
      </w:pPr>
      <m:oMathPara>
        <m:oMath>
          <m:r>
            <w:rPr>
              <w:rFonts w:ascii="Cambria Math" w:hAnsi="Cambria Math"/>
              <w:lang w:val="vi-VN"/>
            </w:rPr>
            <m:t>y</m:t>
          </m:r>
          <m:d>
            <m:dPr>
              <m:ctrlPr>
                <w:rPr>
                  <w:rFonts w:ascii="Cambria Math" w:hAnsi="Cambria Math"/>
                  <w:i/>
                  <w:lang w:val="vi-VN"/>
                </w:rPr>
              </m:ctrlPr>
            </m:dPr>
            <m:e>
              <m:r>
                <w:rPr>
                  <w:rFonts w:ascii="Cambria Math" w:hAnsi="Cambria Math"/>
                  <w:lang w:val="vi-VN"/>
                </w:rPr>
                <m:t>t</m:t>
              </m:r>
            </m:e>
          </m:d>
          <m:r>
            <w:rPr>
              <w:rFonts w:ascii="Cambria Math" w:hAnsi="Cambria Math"/>
              <w:lang w:val="vi-VN"/>
            </w:rPr>
            <m:t>=β</m:t>
          </m:r>
          <m:d>
            <m:dPr>
              <m:ctrlPr>
                <w:rPr>
                  <w:rFonts w:ascii="Cambria Math" w:hAnsi="Cambria Math"/>
                  <w:i/>
                  <w:lang w:val="vi-VN"/>
                </w:rPr>
              </m:ctrlPr>
            </m:dPr>
            <m:e>
              <m:r>
                <w:rPr>
                  <w:rFonts w:ascii="Cambria Math" w:hAnsi="Cambria Math"/>
                  <w:lang w:val="vi-VN"/>
                </w:rPr>
                <m:t>t</m:t>
              </m:r>
            </m:e>
          </m:d>
          <m:r>
            <w:rPr>
              <w:rFonts w:ascii="Cambria Math" w:hAnsi="Cambria Math"/>
              <w:lang w:val="vi-VN"/>
            </w:rPr>
            <m:t>+ε(t)</m:t>
          </m:r>
        </m:oMath>
      </m:oMathPara>
    </w:p>
    <w:p w14:paraId="6FB963E7" w14:textId="77777777" w:rsidR="00C17ACF" w:rsidRPr="00004080" w:rsidRDefault="00B642DA" w:rsidP="009E0DD1">
      <w:pPr>
        <w:rPr>
          <w:rFonts w:eastAsiaTheme="minorEastAsia"/>
          <w:lang w:val="vi-VN"/>
        </w:rPr>
      </w:pPr>
      <w:r w:rsidRPr="00004080">
        <w:rPr>
          <w:rFonts w:eastAsiaTheme="minorEastAsia"/>
          <w:lang w:val="vi-VN"/>
        </w:rPr>
        <w:tab/>
      </w:r>
      <w:r w:rsidR="00C17ACF" w:rsidRPr="00004080">
        <w:rPr>
          <w:rFonts w:eastAsiaTheme="minorEastAsia"/>
          <w:lang w:val="vi-VN"/>
        </w:rPr>
        <w:t>T</w:t>
      </w:r>
      <w:r w:rsidR="00DE1B31" w:rsidRPr="00004080">
        <w:rPr>
          <w:rFonts w:eastAsiaTheme="minorEastAsia"/>
          <w:lang w:val="vi-VN"/>
        </w:rPr>
        <w:t>rong đó</w:t>
      </w:r>
      <w:r w:rsidRPr="00004080">
        <w:rPr>
          <w:rFonts w:eastAsiaTheme="minorEastAsia"/>
          <w:lang w:val="vi-VN"/>
        </w:rPr>
        <w:t>:</w:t>
      </w:r>
    </w:p>
    <w:p w14:paraId="31B7A8EA" w14:textId="709615DE" w:rsidR="00C17ACF" w:rsidRPr="00004080" w:rsidRDefault="00C17ACF" w:rsidP="008464A1">
      <w:pPr>
        <w:pStyle w:val="ListParagraph"/>
        <w:numPr>
          <w:ilvl w:val="0"/>
          <w:numId w:val="5"/>
        </w:numPr>
        <w:rPr>
          <w:rFonts w:eastAsiaTheme="minorEastAsia"/>
          <w:lang w:val="vi-VN"/>
        </w:rPr>
      </w:pPr>
      <m:oMath>
        <m:r>
          <w:rPr>
            <w:rFonts w:ascii="Cambria Math" w:hAnsi="Cambria Math"/>
            <w:lang w:val="vi-VN"/>
          </w:rPr>
          <m:t>β</m:t>
        </m:r>
        <m:d>
          <m:dPr>
            <m:ctrlPr>
              <w:rPr>
                <w:rFonts w:ascii="Cambria Math" w:hAnsi="Cambria Math"/>
                <w:i/>
                <w:lang w:val="vi-VN"/>
              </w:rPr>
            </m:ctrlPr>
          </m:dPr>
          <m:e>
            <m:r>
              <w:rPr>
                <w:rFonts w:ascii="Cambria Math" w:hAnsi="Cambria Math"/>
                <w:lang w:val="vi-VN"/>
              </w:rPr>
              <m:t>t</m:t>
            </m:r>
          </m:e>
        </m:d>
      </m:oMath>
      <w:r w:rsidRPr="00004080">
        <w:rPr>
          <w:rFonts w:eastAsiaTheme="minorEastAsia"/>
          <w:lang w:val="vi-VN"/>
        </w:rPr>
        <w:t>:</w:t>
      </w:r>
      <w:r w:rsidR="00541414" w:rsidRPr="00004080">
        <w:rPr>
          <w:rFonts w:eastAsiaTheme="minorEastAsia"/>
          <w:lang w:val="vi-VN"/>
        </w:rPr>
        <w:t xml:space="preserve"> hằng số tại thời điểm t và có thể thay đổi chậm theo thời gian</w:t>
      </w:r>
      <w:r w:rsidR="009C1C93" w:rsidRPr="00004080">
        <w:rPr>
          <w:rFonts w:eastAsiaTheme="minorEastAsia"/>
          <w:lang w:val="vi-VN"/>
        </w:rPr>
        <w:t>.</w:t>
      </w:r>
    </w:p>
    <w:p w14:paraId="2AD20F71" w14:textId="5EE64D98" w:rsidR="00DE1B31" w:rsidRPr="00004080" w:rsidRDefault="00C17ACF" w:rsidP="008464A1">
      <w:pPr>
        <w:pStyle w:val="ListParagraph"/>
        <w:numPr>
          <w:ilvl w:val="0"/>
          <w:numId w:val="5"/>
        </w:numPr>
        <w:rPr>
          <w:lang w:val="vi-VN"/>
        </w:rPr>
      </w:pPr>
      <m:oMath>
        <m:r>
          <w:rPr>
            <w:rFonts w:ascii="Cambria Math" w:hAnsi="Cambria Math"/>
            <w:lang w:val="vi-VN"/>
          </w:rPr>
          <m:t>ε(t)</m:t>
        </m:r>
      </m:oMath>
      <w:r w:rsidR="00035567" w:rsidRPr="00004080">
        <w:rPr>
          <w:rFonts w:eastAsiaTheme="minorEastAsia"/>
          <w:lang w:val="vi-VN"/>
        </w:rPr>
        <w:t>:</w:t>
      </w:r>
      <w:r w:rsidR="00541414" w:rsidRPr="00004080">
        <w:rPr>
          <w:rFonts w:eastAsiaTheme="minorEastAsia"/>
          <w:lang w:val="vi-VN"/>
        </w:rPr>
        <w:t xml:space="preserve"> biến ngẫu nhiên và được sử dụng để mô tả tác động của sự dao động ngẫu nhiên.</w:t>
      </w:r>
    </w:p>
    <w:p w14:paraId="65795836" w14:textId="45D68F18" w:rsidR="005058A0" w:rsidRPr="00004080" w:rsidRDefault="00C95B6B" w:rsidP="005058A0">
      <w:pPr>
        <w:rPr>
          <w:lang w:val="vi-VN"/>
        </w:rPr>
      </w:pPr>
      <w:r w:rsidRPr="00004080">
        <w:rPr>
          <w:lang w:val="vi-VN"/>
        </w:rPr>
        <w:tab/>
      </w:r>
      <w:r w:rsidR="00B65D5A" w:rsidRPr="00004080">
        <w:rPr>
          <w:lang w:val="vi-VN"/>
        </w:rPr>
        <w:t>Mô hình dự báo</w:t>
      </w:r>
      <w:r w:rsidR="00322FC7" w:rsidRPr="00004080">
        <w:rPr>
          <w:lang w:val="vi-VN"/>
        </w:rPr>
        <w:t>:</w:t>
      </w:r>
    </w:p>
    <w:p w14:paraId="5CE5C0D7" w14:textId="3B62D81B" w:rsidR="00DB0581" w:rsidRPr="00050AB1" w:rsidRDefault="00234C13" w:rsidP="005058A0">
      <w:pPr>
        <w:rPr>
          <w:rFonts w:eastAsiaTheme="minorEastAsia"/>
          <w:lang w:val="vi-VN"/>
        </w:rPr>
      </w:pPr>
      <m:oMathPara>
        <m:oMath>
          <m:acc>
            <m:accPr>
              <m:ctrlPr>
                <w:rPr>
                  <w:rFonts w:ascii="Cambria Math" w:hAnsi="Cambria Math"/>
                  <w:i/>
                  <w:lang w:val="vi-VN"/>
                </w:rPr>
              </m:ctrlPr>
            </m:accPr>
            <m:e>
              <m:r>
                <w:rPr>
                  <w:rFonts w:ascii="Cambria Math" w:hAnsi="Cambria Math"/>
                  <w:lang w:val="vi-VN"/>
                </w:rPr>
                <m:t>y</m:t>
              </m:r>
            </m:e>
          </m:acc>
          <m:d>
            <m:dPr>
              <m:ctrlPr>
                <w:rPr>
                  <w:rFonts w:ascii="Cambria Math" w:hAnsi="Cambria Math"/>
                  <w:i/>
                  <w:lang w:val="vi-VN"/>
                </w:rPr>
              </m:ctrlPr>
            </m:dPr>
            <m:e>
              <m:r>
                <w:rPr>
                  <w:rFonts w:ascii="Cambria Math" w:hAnsi="Cambria Math"/>
                  <w:lang w:val="vi-VN"/>
                </w:rPr>
                <m:t>t+τ</m:t>
              </m:r>
            </m:e>
          </m:d>
          <m:r>
            <w:rPr>
              <w:rFonts w:ascii="Cambria Math" w:hAnsi="Cambria Math"/>
              <w:lang w:val="vi-VN"/>
            </w:rPr>
            <m:t>=β</m:t>
          </m:r>
          <m:d>
            <m:dPr>
              <m:ctrlPr>
                <w:rPr>
                  <w:rFonts w:ascii="Cambria Math" w:hAnsi="Cambria Math"/>
                  <w:i/>
                  <w:lang w:val="vi-VN"/>
                </w:rPr>
              </m:ctrlPr>
            </m:dPr>
            <m:e>
              <m:r>
                <w:rPr>
                  <w:rFonts w:ascii="Cambria Math" w:hAnsi="Cambria Math"/>
                  <w:lang w:val="vi-VN"/>
                </w:rPr>
                <m:t>t</m:t>
              </m:r>
            </m:e>
          </m:d>
        </m:oMath>
      </m:oMathPara>
    </w:p>
    <w:p w14:paraId="36972990" w14:textId="72E95211" w:rsidR="00050AB1" w:rsidRPr="00004080" w:rsidRDefault="008009EC" w:rsidP="005058A0">
      <w:pPr>
        <w:rPr>
          <w:rFonts w:eastAsiaTheme="minorEastAsia"/>
          <w:lang w:val="vi-VN"/>
        </w:rPr>
      </w:pPr>
      <w:r w:rsidRPr="00004080">
        <w:rPr>
          <w:rFonts w:eastAsiaTheme="minorEastAsia"/>
          <w:lang w:val="vi-VN"/>
        </w:rPr>
        <w:tab/>
      </w:r>
      <w:r w:rsidR="0051316F" w:rsidRPr="00004080">
        <w:rPr>
          <w:rFonts w:eastAsiaTheme="minorEastAsia"/>
          <w:lang w:val="vi-VN"/>
        </w:rPr>
        <w:t>Trong đó:</w:t>
      </w:r>
    </w:p>
    <w:p w14:paraId="180106D1" w14:textId="15EB8148" w:rsidR="0051316F" w:rsidRPr="00004080" w:rsidRDefault="0051316F" w:rsidP="008464A1">
      <w:pPr>
        <w:pStyle w:val="ListParagraph"/>
        <w:numPr>
          <w:ilvl w:val="0"/>
          <w:numId w:val="7"/>
        </w:numPr>
        <w:rPr>
          <w:lang w:val="vi-VN"/>
        </w:rPr>
      </w:pPr>
      <m:oMath>
        <m:r>
          <w:rPr>
            <w:rFonts w:ascii="Cambria Math" w:hAnsi="Cambria Math"/>
            <w:lang w:val="vi-VN"/>
          </w:rPr>
          <m:t>β</m:t>
        </m:r>
        <m:d>
          <m:dPr>
            <m:ctrlPr>
              <w:rPr>
                <w:rFonts w:ascii="Cambria Math" w:hAnsi="Cambria Math"/>
                <w:i/>
                <w:lang w:val="vi-VN"/>
              </w:rPr>
            </m:ctrlPr>
          </m:dPr>
          <m:e>
            <m:r>
              <w:rPr>
                <w:rFonts w:ascii="Cambria Math" w:hAnsi="Cambria Math"/>
                <w:lang w:val="vi-VN"/>
              </w:rPr>
              <m:t>t</m:t>
            </m:r>
          </m:e>
        </m:d>
      </m:oMath>
      <w:r w:rsidR="001B7851" w:rsidRPr="00004080">
        <w:rPr>
          <w:lang w:val="vi-VN"/>
        </w:rPr>
        <w:t xml:space="preserve">: </w:t>
      </w:r>
      <w:r w:rsidRPr="00004080">
        <w:rPr>
          <w:lang w:val="vi-VN"/>
        </w:rPr>
        <w:t xml:space="preserve">dự báo chính xác cho giá trị dự báo </w:t>
      </w:r>
      <m:oMath>
        <m:acc>
          <m:accPr>
            <m:ctrlPr>
              <w:rPr>
                <w:rFonts w:ascii="Cambria Math" w:hAnsi="Cambria Math"/>
                <w:i/>
                <w:lang w:val="vi-VN"/>
              </w:rPr>
            </m:ctrlPr>
          </m:accPr>
          <m:e>
            <m:r>
              <w:rPr>
                <w:rFonts w:ascii="Cambria Math" w:hAnsi="Cambria Math"/>
                <w:lang w:val="vi-VN"/>
              </w:rPr>
              <m:t>y</m:t>
            </m:r>
          </m:e>
        </m:acc>
        <m:d>
          <m:dPr>
            <m:ctrlPr>
              <w:rPr>
                <w:rFonts w:ascii="Cambria Math" w:hAnsi="Cambria Math"/>
                <w:i/>
                <w:lang w:val="vi-VN"/>
              </w:rPr>
            </m:ctrlPr>
          </m:dPr>
          <m:e>
            <m:r>
              <w:rPr>
                <w:rFonts w:ascii="Cambria Math" w:hAnsi="Cambria Math"/>
                <w:lang w:val="vi-VN"/>
              </w:rPr>
              <m:t>t+τ</m:t>
            </m:r>
          </m:e>
        </m:d>
      </m:oMath>
      <w:r w:rsidRPr="00004080">
        <w:rPr>
          <w:lang w:val="vi-VN"/>
        </w:rPr>
        <w:t xml:space="preserve"> tại thời điểm t.</w:t>
      </w:r>
    </w:p>
    <w:p w14:paraId="7C2FD559" w14:textId="01A06168" w:rsidR="006013BC" w:rsidRPr="00004080" w:rsidRDefault="001B7851" w:rsidP="008464A1">
      <w:pPr>
        <w:pStyle w:val="ListParagraph"/>
        <w:numPr>
          <w:ilvl w:val="0"/>
          <w:numId w:val="7"/>
        </w:numPr>
        <w:rPr>
          <w:rFonts w:eastAsiaTheme="minorEastAsia"/>
          <w:lang w:val="vi-VN"/>
        </w:rPr>
      </w:pPr>
      <m:oMath>
        <m:r>
          <w:rPr>
            <w:rFonts w:ascii="Cambria Math" w:hAnsi="Cambria Math"/>
            <w:lang w:val="vi-VN"/>
          </w:rPr>
          <m:t>τ</m:t>
        </m:r>
      </m:oMath>
      <w:r w:rsidRPr="00004080">
        <w:rPr>
          <w:rFonts w:eastAsiaTheme="minorEastAsia"/>
          <w:lang w:val="vi-VN"/>
        </w:rPr>
        <w:t>: khoảng thời gian dự báo</w:t>
      </w:r>
      <w:r w:rsidR="001E4CB9" w:rsidRPr="00004080">
        <w:rPr>
          <w:rFonts w:eastAsiaTheme="minorEastAsia"/>
          <w:lang w:val="vi-VN"/>
        </w:rPr>
        <w:t>.</w:t>
      </w:r>
    </w:p>
    <w:p w14:paraId="333CBAD5" w14:textId="03039AC4" w:rsidR="009E0DD1" w:rsidRPr="000B0E91" w:rsidRDefault="008009EC" w:rsidP="009E0DD1">
      <w:pPr>
        <w:rPr>
          <w:lang w:val="vi-VN"/>
        </w:rPr>
      </w:pPr>
      <w:r>
        <w:rPr>
          <w:lang w:val="vi-VN"/>
        </w:rPr>
        <w:tab/>
      </w:r>
      <w:r w:rsidR="00B31CDF" w:rsidRPr="00EB0438">
        <w:rPr>
          <w:lang w:val="vi-VN"/>
        </w:rPr>
        <w:t xml:space="preserve">Với </w:t>
      </w:r>
      <w:r w:rsidR="00297D52" w:rsidRPr="00EB0438">
        <w:rPr>
          <w:lang w:val="vi-VN"/>
        </w:rPr>
        <w:t>giá trị dự đoán</w:t>
      </w:r>
      <w:r w:rsidR="00B31CDF" w:rsidRPr="00EB0438">
        <w:rPr>
          <w:lang w:val="vi-VN"/>
        </w:rPr>
        <w:t xml:space="preserve">  </w:t>
      </w:r>
      <m:oMath>
        <m:r>
          <w:rPr>
            <w:rFonts w:ascii="Cambria Math" w:hAnsi="Cambria Math"/>
            <w:lang w:val="vi-VN"/>
          </w:rPr>
          <m:t>β(t-1)</m:t>
        </m:r>
      </m:oMath>
      <w:r w:rsidR="00B31CDF" w:rsidRPr="00EB0438">
        <w:rPr>
          <w:lang w:val="vi-VN"/>
        </w:rPr>
        <w:t xml:space="preserve"> </w:t>
      </w:r>
      <w:r w:rsidR="00105F8F" w:rsidRPr="00EB0438">
        <w:rPr>
          <w:lang w:val="vi-VN"/>
        </w:rPr>
        <w:t xml:space="preserve">tại thời điểm </w:t>
      </w:r>
      <w:r w:rsidR="00BA444C" w:rsidRPr="006E5387">
        <w:rPr>
          <w:lang w:val="vi-VN"/>
        </w:rPr>
        <w:t>t – 1</w:t>
      </w:r>
      <w:r w:rsidR="00105F8F" w:rsidRPr="00EB0438">
        <w:rPr>
          <w:lang w:val="vi-VN"/>
        </w:rPr>
        <w:t xml:space="preserve"> và </w:t>
      </w:r>
      <w:r w:rsidR="00B43C15" w:rsidRPr="00EB0438">
        <w:rPr>
          <w:lang w:val="vi-VN"/>
        </w:rPr>
        <w:t xml:space="preserve">một quan sát mới </w:t>
      </w:r>
      <m:oMath>
        <m:r>
          <w:rPr>
            <w:rFonts w:ascii="Cambria Math" w:hAnsi="Cambria Math"/>
            <w:lang w:val="vi-VN"/>
          </w:rPr>
          <m:t>y</m:t>
        </m:r>
        <m:d>
          <m:dPr>
            <m:ctrlPr>
              <w:rPr>
                <w:rFonts w:ascii="Cambria Math" w:hAnsi="Cambria Math"/>
                <w:i/>
                <w:lang w:val="vi-VN"/>
              </w:rPr>
            </m:ctrlPr>
          </m:dPr>
          <m:e>
            <m:r>
              <w:rPr>
                <w:rFonts w:ascii="Cambria Math" w:hAnsi="Cambria Math"/>
                <w:lang w:val="vi-VN"/>
              </w:rPr>
              <m:t>t</m:t>
            </m:r>
          </m:e>
        </m:d>
      </m:oMath>
      <w:r w:rsidR="00FD012B" w:rsidRPr="00EB0438">
        <w:rPr>
          <w:lang w:val="vi-VN"/>
        </w:rPr>
        <w:t xml:space="preserve"> tại thời </w:t>
      </w:r>
      <w:r w:rsidR="00DD36B3" w:rsidRPr="00EB0438">
        <w:rPr>
          <w:lang w:val="vi-VN"/>
        </w:rPr>
        <w:t>đ</w:t>
      </w:r>
      <w:r w:rsidR="00FD012B" w:rsidRPr="00EB0438">
        <w:rPr>
          <w:lang w:val="vi-VN"/>
        </w:rPr>
        <w:t>iểm t, phương pháp</w:t>
      </w:r>
      <w:r w:rsidR="00FD012B" w:rsidRPr="00EB0438">
        <w:rPr>
          <w:rFonts w:eastAsiaTheme="minorEastAsia"/>
          <w:lang w:val="vi-VN"/>
        </w:rPr>
        <w:t xml:space="preserve"> </w:t>
      </w:r>
      <w:r w:rsidR="001C446E" w:rsidRPr="00EB0438">
        <w:rPr>
          <w:rFonts w:eastAsiaTheme="minorEastAsia"/>
          <w:lang w:val="vi-VN"/>
        </w:rPr>
        <w:t>Simple Exponential Smoothing cập nhật giá trị dự đoán như sau:</w:t>
      </w:r>
      <w:r w:rsidR="009E0DD1" w:rsidRPr="000B0E91">
        <w:rPr>
          <w:lang w:val="vi-VN"/>
        </w:rPr>
        <w:br/>
      </w:r>
      <m:oMathPara>
        <m:oMath>
          <m:r>
            <w:rPr>
              <w:rFonts w:ascii="Cambria Math" w:hAnsi="Cambria Math"/>
              <w:lang w:val="vi-VN"/>
            </w:rPr>
            <m:t>β</m:t>
          </m:r>
          <m:d>
            <m:dPr>
              <m:ctrlPr>
                <w:rPr>
                  <w:rFonts w:ascii="Cambria Math" w:hAnsi="Cambria Math"/>
                  <w:i/>
                  <w:lang w:val="vi-VN"/>
                </w:rPr>
              </m:ctrlPr>
            </m:dPr>
            <m:e>
              <m:r>
                <w:rPr>
                  <w:rFonts w:ascii="Cambria Math" w:hAnsi="Cambria Math"/>
                  <w:lang w:val="vi-VN"/>
                </w:rPr>
                <m:t>t</m:t>
              </m:r>
            </m:e>
          </m:d>
          <m:r>
            <w:rPr>
              <w:rFonts w:ascii="Cambria Math" w:hAnsi="Cambria Math"/>
              <w:lang w:val="vi-VN"/>
            </w:rPr>
            <m:t>=αy</m:t>
          </m:r>
          <m:d>
            <m:dPr>
              <m:ctrlPr>
                <w:rPr>
                  <w:rFonts w:ascii="Cambria Math" w:hAnsi="Cambria Math"/>
                  <w:i/>
                  <w:lang w:val="vi-VN"/>
                </w:rPr>
              </m:ctrlPr>
            </m:dPr>
            <m:e>
              <m:r>
                <w:rPr>
                  <w:rFonts w:ascii="Cambria Math" w:hAnsi="Cambria Math"/>
                  <w:lang w:val="vi-VN"/>
                </w:rPr>
                <m:t>t</m:t>
              </m:r>
            </m:e>
          </m:d>
          <m:r>
            <w:rPr>
              <w:rFonts w:ascii="Cambria Math" w:hAnsi="Cambria Math"/>
              <w:lang w:val="vi-VN"/>
            </w:rPr>
            <m:t>+</m:t>
          </m:r>
          <m:d>
            <m:dPr>
              <m:ctrlPr>
                <w:rPr>
                  <w:rFonts w:ascii="Cambria Math" w:hAnsi="Cambria Math"/>
                  <w:i/>
                  <w:lang w:val="vi-VN"/>
                </w:rPr>
              </m:ctrlPr>
            </m:dPr>
            <m:e>
              <m:r>
                <w:rPr>
                  <w:rFonts w:ascii="Cambria Math" w:hAnsi="Cambria Math"/>
                  <w:lang w:val="vi-VN"/>
                </w:rPr>
                <m:t>1-α</m:t>
              </m:r>
            </m:e>
          </m:d>
          <m:r>
            <w:rPr>
              <w:rFonts w:ascii="Cambria Math" w:hAnsi="Cambria Math"/>
              <w:lang w:val="vi-VN"/>
            </w:rPr>
            <m:t>β(t-1)</m:t>
          </m:r>
        </m:oMath>
      </m:oMathPara>
    </w:p>
    <w:p w14:paraId="57824FA9" w14:textId="0977B017" w:rsidR="00D058B4" w:rsidRPr="000B0E91" w:rsidRDefault="00A94205" w:rsidP="009E0DD1">
      <w:pPr>
        <w:rPr>
          <w:lang w:val="vi-VN"/>
        </w:rPr>
      </w:pPr>
      <w:r>
        <w:rPr>
          <w:lang w:val="vi-VN"/>
        </w:rPr>
        <w:tab/>
      </w:r>
      <w:r w:rsidR="00256660" w:rsidRPr="000B0E91">
        <w:rPr>
          <w:lang w:val="vi-VN"/>
        </w:rPr>
        <w:t>T</w:t>
      </w:r>
      <w:r w:rsidR="009E0DD1" w:rsidRPr="000B0E91">
        <w:rPr>
          <w:lang w:val="vi-VN"/>
        </w:rPr>
        <w:t>rong đó</w:t>
      </w:r>
      <w:r w:rsidR="00256660" w:rsidRPr="000B0E91">
        <w:rPr>
          <w:lang w:val="vi-VN"/>
        </w:rPr>
        <w:t>:</w:t>
      </w:r>
    </w:p>
    <w:p w14:paraId="40539863" w14:textId="2DFC08FA" w:rsidR="00D058B4" w:rsidRPr="00EB0438" w:rsidRDefault="00002310" w:rsidP="008464A1">
      <w:pPr>
        <w:pStyle w:val="ListParagraph"/>
        <w:numPr>
          <w:ilvl w:val="0"/>
          <w:numId w:val="8"/>
        </w:numPr>
        <w:rPr>
          <w:lang w:val="vi-VN"/>
        </w:rPr>
      </w:pPr>
      <m:oMath>
        <m:r>
          <w:rPr>
            <w:rFonts w:ascii="Cambria Math" w:hAnsi="Cambria Math"/>
            <w:lang w:val="vi-VN"/>
          </w:rPr>
          <m:t>β</m:t>
        </m:r>
        <m:d>
          <m:dPr>
            <m:ctrlPr>
              <w:rPr>
                <w:rFonts w:ascii="Cambria Math" w:hAnsi="Cambria Math"/>
                <w:i/>
                <w:lang w:val="vi-VN"/>
              </w:rPr>
            </m:ctrlPr>
          </m:dPr>
          <m:e>
            <m:r>
              <w:rPr>
                <w:rFonts w:ascii="Cambria Math" w:hAnsi="Cambria Math"/>
                <w:lang w:val="vi-VN"/>
              </w:rPr>
              <m:t>t</m:t>
            </m:r>
          </m:e>
        </m:d>
      </m:oMath>
      <w:r w:rsidR="009E0DD1" w:rsidRPr="006E5387">
        <w:rPr>
          <w:lang w:val="vi-VN"/>
        </w:rPr>
        <w:t xml:space="preserve"> là giá trị dự đoán tại thời điểm t</w:t>
      </w:r>
      <w:r w:rsidR="006E5387" w:rsidRPr="00EB0438">
        <w:rPr>
          <w:lang w:val="vi-VN"/>
        </w:rPr>
        <w:t>.</w:t>
      </w:r>
    </w:p>
    <w:p w14:paraId="6A41E788" w14:textId="38F11EBC" w:rsidR="00D058B4" w:rsidRPr="00EB0438" w:rsidRDefault="00002310" w:rsidP="008464A1">
      <w:pPr>
        <w:pStyle w:val="ListParagraph"/>
        <w:numPr>
          <w:ilvl w:val="0"/>
          <w:numId w:val="8"/>
        </w:numPr>
        <w:rPr>
          <w:lang w:val="vi-VN"/>
        </w:rPr>
      </w:pPr>
      <m:oMath>
        <m:r>
          <w:rPr>
            <w:rFonts w:ascii="Cambria Math" w:hAnsi="Cambria Math"/>
            <w:lang w:val="vi-VN"/>
          </w:rPr>
          <m:t>y</m:t>
        </m:r>
        <m:d>
          <m:dPr>
            <m:ctrlPr>
              <w:rPr>
                <w:rFonts w:ascii="Cambria Math" w:hAnsi="Cambria Math"/>
                <w:i/>
                <w:lang w:val="vi-VN"/>
              </w:rPr>
            </m:ctrlPr>
          </m:dPr>
          <m:e>
            <m:r>
              <w:rPr>
                <w:rFonts w:ascii="Cambria Math" w:hAnsi="Cambria Math"/>
                <w:lang w:val="vi-VN"/>
              </w:rPr>
              <m:t>t</m:t>
            </m:r>
          </m:e>
        </m:d>
      </m:oMath>
      <w:r w:rsidR="009E0DD1" w:rsidRPr="006E5387">
        <w:rPr>
          <w:lang w:val="vi-VN"/>
        </w:rPr>
        <w:t xml:space="preserve"> là giá trị quan sát ở thời điểm t</w:t>
      </w:r>
      <w:r w:rsidR="006E5387" w:rsidRPr="00EB0438">
        <w:rPr>
          <w:lang w:val="vi-VN"/>
        </w:rPr>
        <w:t>.</w:t>
      </w:r>
    </w:p>
    <w:p w14:paraId="6DA1951E" w14:textId="1534E9D1" w:rsidR="00D058B4" w:rsidRPr="00EB0438" w:rsidRDefault="00002310" w:rsidP="008464A1">
      <w:pPr>
        <w:pStyle w:val="ListParagraph"/>
        <w:numPr>
          <w:ilvl w:val="0"/>
          <w:numId w:val="8"/>
        </w:numPr>
        <w:rPr>
          <w:lang w:val="vi-VN"/>
        </w:rPr>
      </w:pPr>
      <m:oMath>
        <m:r>
          <w:rPr>
            <w:rFonts w:ascii="Cambria Math" w:hAnsi="Cambria Math"/>
            <w:lang w:val="vi-VN"/>
          </w:rPr>
          <m:t>β(t-1)</m:t>
        </m:r>
      </m:oMath>
      <w:r w:rsidR="009E0DD1" w:rsidRPr="006E5387">
        <w:rPr>
          <w:lang w:val="vi-VN"/>
        </w:rPr>
        <w:t xml:space="preserve"> là giá trị dự đoán tại thời điểm t – 1</w:t>
      </w:r>
      <w:r w:rsidR="006E5387" w:rsidRPr="00EB0438">
        <w:rPr>
          <w:lang w:val="vi-VN"/>
        </w:rPr>
        <w:t>.</w:t>
      </w:r>
    </w:p>
    <w:p w14:paraId="12FCC09B" w14:textId="5516FAD5" w:rsidR="00EF403C" w:rsidRPr="006E5387" w:rsidRDefault="00002310" w:rsidP="008464A1">
      <w:pPr>
        <w:pStyle w:val="ListParagraph"/>
        <w:numPr>
          <w:ilvl w:val="0"/>
          <w:numId w:val="8"/>
        </w:numPr>
        <w:rPr>
          <w:lang w:val="vi-VN"/>
        </w:rPr>
      </w:pPr>
      <m:oMath>
        <m:r>
          <w:rPr>
            <w:rFonts w:ascii="Cambria Math" w:hAnsi="Cambria Math"/>
            <w:lang w:val="vi-VN"/>
          </w:rPr>
          <w:lastRenderedPageBreak/>
          <m:t>α</m:t>
        </m:r>
      </m:oMath>
      <w:r w:rsidR="009E0DD1" w:rsidRPr="006E5387">
        <w:rPr>
          <w:lang w:val="vi-VN"/>
        </w:rPr>
        <w:t xml:space="preserve"> là một tham số trơn (smoothing parameter) nằm trong khoảng từ 0 đến 1 và nó quyết định mức độ ảnh hưởng của mỗi quan sát.</w:t>
      </w:r>
    </w:p>
    <w:p w14:paraId="44BAAD6A" w14:textId="1C05EE76" w:rsidR="00396ECB" w:rsidRPr="000B0E91" w:rsidRDefault="00396ECB" w:rsidP="00396ECB">
      <w:pPr>
        <w:pStyle w:val="Heading2"/>
        <w:rPr>
          <w:lang w:val="vi-VN"/>
        </w:rPr>
      </w:pPr>
      <w:bookmarkStart w:id="91" w:name="_Toc138201006"/>
      <w:bookmarkStart w:id="92" w:name="_Toc138201214"/>
      <w:r w:rsidRPr="000B0E91">
        <w:rPr>
          <w:lang w:val="vi-VN"/>
        </w:rPr>
        <w:t xml:space="preserve">4.5. </w:t>
      </w:r>
      <w:r w:rsidR="009C3BAC" w:rsidRPr="000B0E91">
        <w:rPr>
          <w:lang w:val="vi-VN"/>
        </w:rPr>
        <w:t>Long Short-Term Memory</w:t>
      </w:r>
      <w:r w:rsidR="00251745" w:rsidRPr="00004080">
        <w:rPr>
          <w:lang w:val="vi-VN"/>
        </w:rPr>
        <w:t xml:space="preserve"> </w:t>
      </w:r>
      <w:r w:rsidR="009C3BAC" w:rsidRPr="000B0E91">
        <w:rPr>
          <w:lang w:val="vi-VN"/>
        </w:rPr>
        <w:t>(LSTM)</w:t>
      </w:r>
      <w:bookmarkEnd w:id="91"/>
      <w:bookmarkEnd w:id="92"/>
    </w:p>
    <w:p w14:paraId="1DA65CCC" w14:textId="52B66C45" w:rsidR="007E47FC" w:rsidRPr="00EB0438" w:rsidRDefault="007E47FC" w:rsidP="007E47FC">
      <w:pPr>
        <w:pStyle w:val="Heading3"/>
        <w:rPr>
          <w:lang w:val="vi-VN"/>
        </w:rPr>
      </w:pPr>
      <w:bookmarkStart w:id="93" w:name="_Toc138201007"/>
      <w:bookmarkStart w:id="94" w:name="_Toc138201215"/>
      <w:r w:rsidRPr="00EB0438">
        <w:rPr>
          <w:lang w:val="vi-VN"/>
        </w:rPr>
        <w:t>4.5.1. Giới thiệu</w:t>
      </w:r>
      <w:bookmarkEnd w:id="93"/>
      <w:bookmarkEnd w:id="94"/>
    </w:p>
    <w:p w14:paraId="239E8BD8" w14:textId="505200B4" w:rsidR="00D15222" w:rsidRPr="002D2BE5" w:rsidRDefault="00DD01C6" w:rsidP="00DD01C6">
      <w:pPr>
        <w:rPr>
          <w:lang w:val="vi-VN"/>
        </w:rPr>
      </w:pPr>
      <w:r>
        <w:rPr>
          <w:lang w:val="vi-VN"/>
        </w:rPr>
        <w:tab/>
      </w:r>
      <w:r w:rsidR="00D15222" w:rsidRPr="000B0E91">
        <w:rPr>
          <w:lang w:val="vi-VN"/>
        </w:rPr>
        <w:t>LSTM là viết tắt của "Long Short-Term Memory", một loại mạng nơ-ron học sâu hay còn được biến đến là một loại đặc biệt của mạng Recurrent Neural Network (RNN)</w:t>
      </w:r>
      <w:r w:rsidR="002D5DC5" w:rsidRPr="00EB0438">
        <w:rPr>
          <w:lang w:val="vi-VN"/>
        </w:rPr>
        <w:t xml:space="preserve"> </w:t>
      </w:r>
      <w:sdt>
        <w:sdtPr>
          <w:rPr>
            <w:lang w:val="vi-VN"/>
          </w:rPr>
          <w:id w:val="-551236075"/>
          <w:citation/>
        </w:sdtPr>
        <w:sdtEndPr/>
        <w:sdtContent>
          <w:r w:rsidR="007356D2">
            <w:rPr>
              <w:lang w:val="vi-VN"/>
            </w:rPr>
            <w:fldChar w:fldCharType="begin"/>
          </w:r>
          <w:r w:rsidR="007356D2" w:rsidRPr="00D8173A">
            <w:rPr>
              <w:lang w:val="vi-VN"/>
            </w:rPr>
            <w:instrText xml:space="preserve"> CITATION Ale05 \l 1033 </w:instrText>
          </w:r>
          <w:r w:rsidR="007356D2">
            <w:rPr>
              <w:lang w:val="vi-VN"/>
            </w:rPr>
            <w:fldChar w:fldCharType="separate"/>
          </w:r>
          <w:r w:rsidR="0017598E" w:rsidRPr="0017598E">
            <w:rPr>
              <w:noProof/>
              <w:lang w:val="vi-VN"/>
            </w:rPr>
            <w:t>[27]</w:t>
          </w:r>
          <w:r w:rsidR="007356D2">
            <w:rPr>
              <w:lang w:val="vi-VN"/>
            </w:rPr>
            <w:fldChar w:fldCharType="end"/>
          </w:r>
        </w:sdtContent>
      </w:sdt>
      <w:r w:rsidR="006C6B78" w:rsidRPr="00A83ADC">
        <w:rPr>
          <w:lang w:val="vi-VN"/>
        </w:rPr>
        <w:t>.</w:t>
      </w:r>
      <w:r w:rsidR="00724025" w:rsidRPr="00D8173A">
        <w:rPr>
          <w:lang w:val="vi-VN"/>
        </w:rPr>
        <w:t xml:space="preserve"> </w:t>
      </w:r>
    </w:p>
    <w:p w14:paraId="14679EBC" w14:textId="4A1F29A9" w:rsidR="00D15222" w:rsidRPr="000B0E91" w:rsidRDefault="006130F4" w:rsidP="006130F4">
      <w:pPr>
        <w:rPr>
          <w:lang w:val="vi-VN"/>
        </w:rPr>
      </w:pPr>
      <w:r>
        <w:rPr>
          <w:lang w:val="vi-VN"/>
        </w:rPr>
        <w:tab/>
      </w:r>
      <w:r w:rsidR="00D15222" w:rsidRPr="000B0E91">
        <w:rPr>
          <w:lang w:val="vi-VN"/>
        </w:rPr>
        <w:t>Một LSTM layer bao gồm một tập hợp các khối nhớ được kết nối theo chu kỳ. Mỗi khối chứa một hoặc nhiều ô nhớ được kết nối theo chu kỳ thông qua ba cổng nhân tích - cổng đầu vào, cổng đầu ra và cổng quên. Chúng cung cấp các phép ghi, đọc và đặt lại liên tục cho ô nhớ.</w:t>
      </w:r>
    </w:p>
    <w:p w14:paraId="096A29B2" w14:textId="48A9D472" w:rsidR="005E5347" w:rsidRDefault="00A9509C" w:rsidP="00A9509C">
      <w:pPr>
        <w:rPr>
          <w:lang w:val="vi-VN"/>
        </w:rPr>
      </w:pPr>
      <w:r>
        <w:rPr>
          <w:lang w:val="vi-VN"/>
        </w:rPr>
        <w:tab/>
      </w:r>
      <w:r w:rsidR="00D15222" w:rsidRPr="000B0E91">
        <w:rPr>
          <w:lang w:val="vi-VN"/>
        </w:rPr>
        <w:t>Sự ra đời của LSTM đã giúp hạn chế phần nào vấn đề phụ thuộc xa mà RNN mắc phải nhờ khả năng học các phụ thuộc dài hạn.</w:t>
      </w:r>
    </w:p>
    <w:p w14:paraId="15506615" w14:textId="77777777" w:rsidR="006C6B78" w:rsidRDefault="00B7163F" w:rsidP="006C6B78">
      <w:pPr>
        <w:keepNext/>
        <w:jc w:val="center"/>
      </w:pPr>
      <w:r w:rsidRPr="00A27799">
        <w:rPr>
          <w:noProof/>
          <w:lang w:val="vi-VN"/>
        </w:rPr>
        <w:drawing>
          <wp:inline distT="0" distB="0" distL="0" distR="0" wp14:anchorId="6D0E132E" wp14:editId="0668F96D">
            <wp:extent cx="3858936" cy="1992190"/>
            <wp:effectExtent l="0" t="0" r="8255" b="8255"/>
            <wp:docPr id="1276238496" name="Picture 1276238496" descr="A picture containing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238496" name="Picture 1" descr="A picture containing screenshot, 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45427" cy="2036841"/>
                    </a:xfrm>
                    <a:prstGeom prst="rect">
                      <a:avLst/>
                    </a:prstGeom>
                    <a:noFill/>
                    <a:ln>
                      <a:noFill/>
                    </a:ln>
                  </pic:spPr>
                </pic:pic>
              </a:graphicData>
            </a:graphic>
          </wp:inline>
        </w:drawing>
      </w:r>
    </w:p>
    <w:p w14:paraId="6B17BB9C" w14:textId="2A05C16B" w:rsidR="00FC0E7A" w:rsidRDefault="006C6B78" w:rsidP="006C6B78">
      <w:pPr>
        <w:pStyle w:val="Caption"/>
        <w:rPr>
          <w:lang w:val="vi-VN"/>
        </w:rPr>
      </w:pPr>
      <w:bookmarkStart w:id="95" w:name="_Toc138201087"/>
      <w:r>
        <w:t xml:space="preserve">Hình </w:t>
      </w:r>
      <w:fldSimple w:instr=" STYLEREF 1 \s ">
        <w:r w:rsidR="00FC1BB2">
          <w:rPr>
            <w:noProof/>
          </w:rPr>
          <w:t>4</w:t>
        </w:r>
      </w:fldSimple>
      <w:r w:rsidR="00FC1BB2">
        <w:t>.</w:t>
      </w:r>
      <w:fldSimple w:instr=" SEQ Hình \* ARABIC \s 1 ">
        <w:r w:rsidR="00FC1BB2">
          <w:rPr>
            <w:noProof/>
          </w:rPr>
          <w:t>2</w:t>
        </w:r>
      </w:fldSimple>
      <w:r>
        <w:t xml:space="preserve">. </w:t>
      </w:r>
      <w:r w:rsidRPr="002271ED">
        <w:t>Kiến trúc của LSTM</w:t>
      </w:r>
      <w:bookmarkEnd w:id="95"/>
    </w:p>
    <w:p w14:paraId="44FAE481" w14:textId="77777777" w:rsidR="007A6016" w:rsidRPr="00A27799" w:rsidRDefault="007A6016" w:rsidP="007A6016">
      <w:pPr>
        <w:spacing w:line="276" w:lineRule="auto"/>
        <w:ind w:firstLine="288"/>
        <w:rPr>
          <w:lang w:val="vi-VN"/>
        </w:rPr>
      </w:pPr>
      <w:r w:rsidRPr="00A27799">
        <w:rPr>
          <w:lang w:val="vi-VN"/>
        </w:rPr>
        <w:t>Công thức tính toán các cổng trong LSTM:</w:t>
      </w:r>
    </w:p>
    <w:p w14:paraId="681D02B3" w14:textId="0796F094" w:rsidR="007A6016" w:rsidRPr="000C251C" w:rsidRDefault="007A6016" w:rsidP="007A6016">
      <w:pPr>
        <w:spacing w:line="276" w:lineRule="auto"/>
        <w:ind w:left="288" w:firstLine="288"/>
        <w:rPr>
          <w:i/>
          <w:lang w:val="vi-VN"/>
        </w:rPr>
      </w:pPr>
      <w:r w:rsidRPr="000C251C">
        <w:rPr>
          <w:i/>
          <w:lang w:val="vi-VN"/>
        </w:rPr>
        <w:t xml:space="preserve">Forget gate: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t</m:t>
            </m:r>
          </m:sub>
        </m:sSub>
        <m:r>
          <w:rPr>
            <w:rFonts w:ascii="Cambria Math" w:hAnsi="Cambria Math"/>
            <w:lang w:val="vi-VN"/>
          </w:rPr>
          <m:t>= σ(</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f</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f</m:t>
            </m:r>
          </m:sub>
        </m:sSub>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oMath>
    </w:p>
    <w:p w14:paraId="3BFD8510" w14:textId="0D254198" w:rsidR="007A6016" w:rsidRPr="000C251C" w:rsidRDefault="007A6016" w:rsidP="007A6016">
      <w:pPr>
        <w:spacing w:line="276" w:lineRule="auto"/>
        <w:ind w:left="288" w:firstLine="288"/>
        <w:rPr>
          <w:i/>
          <w:lang w:val="vi-VN"/>
        </w:rPr>
      </w:pPr>
      <w:r w:rsidRPr="000C251C">
        <w:rPr>
          <w:i/>
          <w:lang w:val="vi-VN"/>
        </w:rPr>
        <w:t xml:space="preserve">Input gate: </w:t>
      </w:r>
      <m:oMath>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t</m:t>
            </m:r>
          </m:sub>
        </m:sSub>
        <m:r>
          <w:rPr>
            <w:rFonts w:ascii="Cambria Math" w:hAnsi="Cambria Math"/>
            <w:lang w:val="vi-VN"/>
          </w:rPr>
          <m:t>= σ(</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i</m:t>
            </m:r>
          </m:sub>
        </m:sSub>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oMath>
    </w:p>
    <w:p w14:paraId="07E69035" w14:textId="0C548682" w:rsidR="007A6016" w:rsidRPr="000C251C" w:rsidRDefault="007A6016" w:rsidP="007A6016">
      <w:pPr>
        <w:spacing w:line="276" w:lineRule="auto"/>
        <w:ind w:left="288" w:firstLine="288"/>
        <w:rPr>
          <w:i/>
          <w:lang w:val="vi-VN"/>
        </w:rPr>
      </w:pPr>
      <w:r w:rsidRPr="000C251C">
        <w:rPr>
          <w:i/>
          <w:lang w:val="vi-VN"/>
        </w:rPr>
        <w:t>Cell gate:</w:t>
      </w:r>
      <w:r w:rsidRPr="000C251C">
        <w:rPr>
          <w:rFonts w:ascii="Cambria Math" w:hAnsi="Cambria Math"/>
          <w:i/>
          <w:lang w:val="vi-VN"/>
        </w:rPr>
        <w:t xml:space="preserve"> </w:t>
      </w: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r>
          <w:rPr>
            <w:rFonts w:ascii="Cambria Math" w:hAnsi="Cambria Math"/>
            <w:lang w:val="vi-VN"/>
          </w:rPr>
          <m:t>= tanh(</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c</m:t>
            </m:r>
          </m:sub>
        </m:sSub>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oMath>
    </w:p>
    <w:p w14:paraId="3336E91E" w14:textId="70CE1A13" w:rsidR="007A6016" w:rsidRPr="000C251C" w:rsidRDefault="007A6016" w:rsidP="007A6016">
      <w:pPr>
        <w:spacing w:line="276" w:lineRule="auto"/>
        <w:ind w:left="288" w:firstLine="288"/>
        <w:rPr>
          <w:i/>
          <w:lang w:val="vi-VN"/>
        </w:rPr>
      </w:pPr>
      <w:r w:rsidRPr="000C251C">
        <w:rPr>
          <w:i/>
          <w:lang w:val="vi-VN"/>
        </w:rPr>
        <w:t>Ouput gate:</w:t>
      </w:r>
      <w:r w:rsidRPr="000C251C">
        <w:rPr>
          <w:rFonts w:ascii="Cambria Math" w:hAnsi="Cambria Math"/>
          <w:i/>
          <w:lang w:val="vi-VN"/>
        </w:rPr>
        <w:t xml:space="preserve"> </w:t>
      </w:r>
      <m:oMath>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t</m:t>
            </m:r>
          </m:sub>
        </m:sSub>
        <m:r>
          <w:rPr>
            <w:rFonts w:ascii="Cambria Math" w:hAnsi="Cambria Math"/>
            <w:lang w:val="vi-VN"/>
          </w:rPr>
          <m:t>= ∅h(</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o</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t</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U</m:t>
            </m:r>
          </m:e>
          <m:sub>
            <m:r>
              <w:rPr>
                <w:rFonts w:ascii="Cambria Math" w:hAnsi="Cambria Math"/>
                <w:lang w:val="vi-VN"/>
              </w:rPr>
              <m:t>o</m:t>
            </m:r>
          </m:sub>
        </m:sSub>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t-1</m:t>
            </m:r>
          </m:sub>
        </m:sSub>
        <m:r>
          <w:rPr>
            <w:rFonts w:ascii="Cambria Math" w:hAnsi="Cambria Math"/>
            <w:lang w:val="vi-VN"/>
          </w:rPr>
          <m:t>)</m:t>
        </m:r>
      </m:oMath>
    </w:p>
    <w:p w14:paraId="6731C5B4" w14:textId="5BE4B53B" w:rsidR="006C6B78" w:rsidRPr="000C251C" w:rsidRDefault="007A6016" w:rsidP="007A6016">
      <w:pPr>
        <w:spacing w:line="276" w:lineRule="auto"/>
        <w:ind w:left="288" w:firstLine="288"/>
        <w:rPr>
          <w:rFonts w:eastAsiaTheme="minorEastAsia"/>
          <w:i/>
          <w:lang w:val="vi-VN"/>
        </w:rPr>
      </w:pPr>
      <w:r w:rsidRPr="000C251C">
        <w:rPr>
          <w:i/>
          <w:lang w:val="vi-VN"/>
        </w:rPr>
        <w:t xml:space="preserve">Cell state: </w:t>
      </w:r>
      <m:oMath>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t</m:t>
            </m:r>
          </m:sub>
        </m:sSub>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i</m:t>
            </m:r>
          </m:e>
          <m:sub>
            <m:r>
              <w:rPr>
                <w:rFonts w:ascii="Cambria Math" w:hAnsi="Cambria Math"/>
                <w:lang w:val="vi-VN"/>
              </w:rPr>
              <m:t>t</m:t>
            </m:r>
          </m:sub>
        </m:sSub>
        <m:sSub>
          <m:sSubPr>
            <m:ctrlPr>
              <w:rPr>
                <w:rFonts w:ascii="Cambria Math" w:hAnsi="Cambria Math"/>
                <w:i/>
                <w:lang w:val="vi-VN"/>
              </w:rPr>
            </m:ctrlPr>
          </m:sSubPr>
          <m:e>
            <m:r>
              <w:rPr>
                <w:rFonts w:ascii="Cambria Math" w:hAnsi="Cambria Math"/>
                <w:lang w:val="vi-VN"/>
              </w:rPr>
              <m:t>*c</m:t>
            </m:r>
          </m:e>
          <m:sub>
            <m:r>
              <w:rPr>
                <w:rFonts w:ascii="Cambria Math" w:hAnsi="Cambria Math"/>
                <w:lang w:val="vi-VN"/>
              </w:rPr>
              <m:t>t</m:t>
            </m:r>
          </m:sub>
        </m:sSub>
      </m:oMath>
    </w:p>
    <w:p w14:paraId="301C8AFB" w14:textId="77777777" w:rsidR="0017598E" w:rsidRDefault="0017598E" w:rsidP="00A34E6C">
      <w:pPr>
        <w:ind w:firstLine="270"/>
        <w:rPr>
          <w:lang w:val="vi-VN"/>
        </w:rPr>
      </w:pPr>
    </w:p>
    <w:p w14:paraId="1D056132" w14:textId="445A745C" w:rsidR="00DD628D" w:rsidRPr="00EB0438" w:rsidRDefault="00A34E6C" w:rsidP="00A34E6C">
      <w:pPr>
        <w:ind w:firstLine="270"/>
        <w:rPr>
          <w:lang w:val="vi-VN"/>
        </w:rPr>
      </w:pPr>
      <w:r w:rsidRPr="00EB0438">
        <w:rPr>
          <w:lang w:val="vi-VN"/>
        </w:rPr>
        <w:lastRenderedPageBreak/>
        <w:t>Trong đó:</w:t>
      </w:r>
    </w:p>
    <w:p w14:paraId="68E98CA1" w14:textId="2720A0E5" w:rsidR="00A34E6C" w:rsidRPr="00EB0438" w:rsidRDefault="00A34E6C" w:rsidP="00A34E6C">
      <w:pPr>
        <w:ind w:firstLine="630"/>
        <w:rPr>
          <w:rFonts w:eastAsiaTheme="minorEastAsia"/>
          <w:lang w:val="vi-VN"/>
        </w:rPr>
      </w:pPr>
      <w:r w:rsidRPr="00EB0438">
        <w:rPr>
          <w:lang w:val="vi-VN"/>
        </w:rPr>
        <w:tab/>
      </w:r>
      <m:oMath>
        <m:sSub>
          <m:sSubPr>
            <m:ctrlPr>
              <w:rPr>
                <w:rFonts w:ascii="Cambria Math" w:hAnsi="Cambria Math"/>
                <w:i/>
                <w:iCs/>
                <w:lang w:val="vi-VN"/>
              </w:rPr>
            </m:ctrlPr>
          </m:sSubPr>
          <m:e>
            <m:r>
              <w:rPr>
                <w:rFonts w:ascii="Cambria Math" w:hAnsi="Cambria Math"/>
                <w:lang w:val="vi-VN"/>
              </w:rPr>
              <m:t>W</m:t>
            </m:r>
          </m:e>
          <m:sub>
            <m:r>
              <w:rPr>
                <w:rFonts w:ascii="Cambria Math" w:hAnsi="Cambria Math"/>
                <w:lang w:val="vi-VN"/>
              </w:rPr>
              <m:t>f</m:t>
            </m:r>
          </m:sub>
        </m:sSub>
        <m:r>
          <w:rPr>
            <w:rFonts w:ascii="Cambria Math" w:hAnsi="Cambria Math"/>
            <w:lang w:val="vi-VN"/>
          </w:rPr>
          <m:t xml:space="preserve">, </m:t>
        </m:r>
        <m:sSub>
          <m:sSubPr>
            <m:ctrlPr>
              <w:rPr>
                <w:rFonts w:ascii="Cambria Math" w:hAnsi="Cambria Math"/>
                <w:i/>
                <w:iCs/>
                <w:lang w:val="vi-VN"/>
              </w:rPr>
            </m:ctrlPr>
          </m:sSubPr>
          <m:e>
            <m:r>
              <w:rPr>
                <w:rFonts w:ascii="Cambria Math" w:hAnsi="Cambria Math"/>
                <w:lang w:val="vi-VN"/>
              </w:rPr>
              <m:t>W</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iCs/>
                <w:lang w:val="vi-VN"/>
              </w:rPr>
            </m:ctrlPr>
          </m:sSubPr>
          <m:e>
            <m:r>
              <w:rPr>
                <w:rFonts w:ascii="Cambria Math" w:hAnsi="Cambria Math"/>
                <w:lang w:val="vi-VN"/>
              </w:rPr>
              <m:t>W</m:t>
            </m:r>
          </m:e>
          <m:sub>
            <m:r>
              <w:rPr>
                <w:rFonts w:ascii="Cambria Math" w:hAnsi="Cambria Math"/>
                <w:lang w:val="vi-VN"/>
              </w:rPr>
              <m:t xml:space="preserve">c,  </m:t>
            </m:r>
          </m:sub>
        </m:sSub>
        <m:sSub>
          <m:sSubPr>
            <m:ctrlPr>
              <w:rPr>
                <w:rFonts w:ascii="Cambria Math" w:hAnsi="Cambria Math"/>
                <w:i/>
                <w:iCs/>
                <w:lang w:val="vi-VN"/>
              </w:rPr>
            </m:ctrlPr>
          </m:sSubPr>
          <m:e>
            <m:r>
              <w:rPr>
                <w:rFonts w:ascii="Cambria Math" w:hAnsi="Cambria Math"/>
                <w:lang w:val="vi-VN"/>
              </w:rPr>
              <m:t>W</m:t>
            </m:r>
          </m:e>
          <m:sub>
            <m:r>
              <w:rPr>
                <w:rFonts w:ascii="Cambria Math" w:hAnsi="Cambria Math"/>
                <w:lang w:val="vi-VN"/>
              </w:rPr>
              <m:t>o</m:t>
            </m:r>
          </m:sub>
        </m:sSub>
        <m:r>
          <w:rPr>
            <w:rFonts w:ascii="Cambria Math" w:hAnsi="Cambria Math"/>
            <w:lang w:val="vi-VN"/>
          </w:rPr>
          <m:t xml:space="preserve"> </m:t>
        </m:r>
      </m:oMath>
      <w:r w:rsidRPr="00EB0438">
        <w:rPr>
          <w:rFonts w:eastAsiaTheme="minorEastAsia"/>
          <w:lang w:val="vi-VN"/>
        </w:rPr>
        <w:t xml:space="preserve"> : Là các ma trận trọng số ứng với các cổng Forger, Input, Cell, Output</w:t>
      </w:r>
      <w:r w:rsidR="006E6179" w:rsidRPr="00EB0438">
        <w:rPr>
          <w:rFonts w:eastAsiaTheme="minorEastAsia"/>
          <w:lang w:val="vi-VN"/>
        </w:rPr>
        <w:t>. Được sử dụng để ánh xạ các đặc trưng đầu vào (</w:t>
      </w:r>
      <m:oMath>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t</m:t>
            </m:r>
          </m:sub>
        </m:sSub>
      </m:oMath>
      <w:r w:rsidR="006E6179" w:rsidRPr="00EB0438">
        <w:rPr>
          <w:rFonts w:eastAsiaTheme="minorEastAsia"/>
          <w:lang w:val="vi-VN"/>
        </w:rPr>
        <w:t>)</w:t>
      </w:r>
    </w:p>
    <w:p w14:paraId="15F6F8C3" w14:textId="2FF8E171" w:rsidR="00313B49" w:rsidRPr="00EB0438" w:rsidRDefault="00292D61" w:rsidP="00292D61">
      <w:pPr>
        <w:rPr>
          <w:rFonts w:eastAsiaTheme="minorEastAsia"/>
          <w:lang w:val="vi-VN"/>
        </w:rPr>
      </w:pPr>
      <w:r w:rsidRPr="00EB0438">
        <w:rPr>
          <w:lang w:val="vi-VN"/>
        </w:rPr>
        <w:tab/>
      </w:r>
      <w:r w:rsidRPr="00EB0438">
        <w:rPr>
          <w:lang w:val="vi-VN"/>
        </w:rPr>
        <w:tab/>
      </w:r>
      <m:oMath>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f</m:t>
            </m:r>
          </m:sub>
        </m:sSub>
        <m:r>
          <w:rPr>
            <w:rFonts w:ascii="Cambria Math" w:hAnsi="Cambria Math"/>
            <w:lang w:val="vi-VN"/>
          </w:rPr>
          <m:t xml:space="preserve">, </m:t>
        </m:r>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i</m:t>
            </m:r>
          </m:sub>
        </m:sSub>
        <m:r>
          <w:rPr>
            <w:rFonts w:ascii="Cambria Math" w:hAnsi="Cambria Math"/>
            <w:lang w:val="vi-VN"/>
          </w:rPr>
          <m:t xml:space="preserve">, </m:t>
        </m:r>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 xml:space="preserve">c,  </m:t>
            </m:r>
          </m:sub>
        </m:sSub>
        <m:sSub>
          <m:sSubPr>
            <m:ctrlPr>
              <w:rPr>
                <w:rFonts w:ascii="Cambria Math" w:hAnsi="Cambria Math"/>
                <w:i/>
                <w:iCs/>
                <w:lang w:val="vi-VN"/>
              </w:rPr>
            </m:ctrlPr>
          </m:sSubPr>
          <m:e>
            <m:r>
              <w:rPr>
                <w:rFonts w:ascii="Cambria Math" w:hAnsi="Cambria Math"/>
                <w:lang w:val="vi-VN"/>
              </w:rPr>
              <m:t>U</m:t>
            </m:r>
          </m:e>
          <m:sub>
            <m:r>
              <w:rPr>
                <w:rFonts w:ascii="Cambria Math" w:hAnsi="Cambria Math"/>
                <w:lang w:val="vi-VN"/>
              </w:rPr>
              <m:t>o</m:t>
            </m:r>
          </m:sub>
        </m:sSub>
        <m:r>
          <w:rPr>
            <w:rFonts w:ascii="Cambria Math" w:hAnsi="Cambria Math"/>
            <w:lang w:val="vi-VN"/>
          </w:rPr>
          <m:t xml:space="preserve"> </m:t>
        </m:r>
      </m:oMath>
      <w:r w:rsidR="001B531B" w:rsidRPr="00EB0438">
        <w:rPr>
          <w:rFonts w:eastAsiaTheme="minorEastAsia"/>
          <w:lang w:val="vi-VN"/>
        </w:rPr>
        <w:t xml:space="preserve"> : Là các ma trận trọng số ứng với các cổng Forger, Input, Cell, Output. Được sử dụng để ánh xạ các trạng thái trước đó (</w:t>
      </w:r>
      <m:oMath>
        <m:sSub>
          <m:sSubPr>
            <m:ctrlPr>
              <w:rPr>
                <w:rFonts w:ascii="Cambria Math" w:hAnsi="Cambria Math"/>
                <w:i/>
                <w:iCs/>
                <w:lang w:val="vi-VN"/>
              </w:rPr>
            </m:ctrlPr>
          </m:sSubPr>
          <m:e>
            <m:r>
              <w:rPr>
                <w:rFonts w:ascii="Cambria Math" w:hAnsi="Cambria Math"/>
                <w:lang w:val="vi-VN"/>
              </w:rPr>
              <m:t>h</m:t>
            </m:r>
          </m:e>
          <m:sub>
            <m:r>
              <w:rPr>
                <w:rFonts w:ascii="Cambria Math" w:hAnsi="Cambria Math"/>
                <w:lang w:val="vi-VN"/>
              </w:rPr>
              <m:t>t-1</m:t>
            </m:r>
          </m:sub>
        </m:sSub>
      </m:oMath>
      <w:r w:rsidR="001B531B" w:rsidRPr="00EB0438">
        <w:rPr>
          <w:rFonts w:eastAsiaTheme="minorEastAsia"/>
          <w:lang w:val="vi-VN"/>
        </w:rPr>
        <w:t>)</w:t>
      </w:r>
    </w:p>
    <w:p w14:paraId="48D66375" w14:textId="1BCCC2D9" w:rsidR="00550F09" w:rsidRPr="00EB0438" w:rsidRDefault="009364F2" w:rsidP="00292D61">
      <w:pPr>
        <w:rPr>
          <w:rFonts w:eastAsiaTheme="minorEastAsia"/>
          <w:lang w:val="vi-VN"/>
        </w:rPr>
      </w:pPr>
      <w:r w:rsidRPr="00EB0438">
        <w:rPr>
          <w:rFonts w:eastAsiaTheme="minorEastAsia"/>
          <w:lang w:val="vi-VN"/>
        </w:rPr>
        <w:tab/>
      </w:r>
      <w:r w:rsidRPr="00EB0438">
        <w:rPr>
          <w:rFonts w:eastAsiaTheme="minorEastAsia"/>
          <w:lang w:val="vi-VN"/>
        </w:rPr>
        <w:tab/>
      </w:r>
      <m:oMath>
        <m:sSub>
          <m:sSubPr>
            <m:ctrlPr>
              <w:rPr>
                <w:rFonts w:ascii="Cambria Math" w:hAnsi="Cambria Math"/>
                <w:i/>
                <w:iCs/>
                <w:lang w:val="vi-VN"/>
              </w:rPr>
            </m:ctrlPr>
          </m:sSubPr>
          <m:e>
            <m:r>
              <w:rPr>
                <w:rFonts w:ascii="Cambria Math" w:hAnsi="Cambria Math"/>
                <w:lang w:val="vi-VN"/>
              </w:rPr>
              <m:t>h</m:t>
            </m:r>
          </m:e>
          <m:sub>
            <m:r>
              <w:rPr>
                <w:rFonts w:ascii="Cambria Math" w:hAnsi="Cambria Math"/>
                <w:lang w:val="vi-VN"/>
              </w:rPr>
              <m:t>t</m:t>
            </m:r>
          </m:sub>
        </m:sSub>
      </m:oMath>
      <w:r w:rsidRPr="00EB0438">
        <w:rPr>
          <w:rFonts w:eastAsiaTheme="minorEastAsia"/>
          <w:lang w:val="vi-VN"/>
        </w:rPr>
        <w:t xml:space="preserve"> : Đại diện cho trạng thái ẩn (hidden state) tại thời điểm t. Trạng thái ẩn là đầu ra của mỗi bước thời gian trong quá trình lan truyền thuận của LSTM</w:t>
      </w:r>
      <w:r w:rsidR="00933340" w:rsidRPr="00EB0438">
        <w:rPr>
          <w:rFonts w:eastAsiaTheme="minorEastAsia"/>
          <w:lang w:val="vi-VN"/>
        </w:rPr>
        <w:t>.</w:t>
      </w:r>
      <w:r w:rsidR="00550F09" w:rsidRPr="00EB0438">
        <w:rPr>
          <w:rFonts w:eastAsiaTheme="minorEastAsia"/>
          <w:lang w:val="vi-VN"/>
        </w:rPr>
        <w:tab/>
      </w:r>
    </w:p>
    <w:p w14:paraId="25A2F8C1" w14:textId="038B813B" w:rsidR="00F7790F" w:rsidRPr="00D8173A" w:rsidRDefault="00F7790F" w:rsidP="00F7790F">
      <w:pPr>
        <w:pStyle w:val="Heading3"/>
        <w:rPr>
          <w:lang w:val="vi-VN"/>
        </w:rPr>
      </w:pPr>
      <w:bookmarkStart w:id="96" w:name="_Toc138201008"/>
      <w:bookmarkStart w:id="97" w:name="_Toc138201216"/>
      <w:r w:rsidRPr="00EB0438">
        <w:rPr>
          <w:lang w:val="vi-VN"/>
        </w:rPr>
        <w:t xml:space="preserve">4.5.2. </w:t>
      </w:r>
      <w:r w:rsidR="006E6B2C" w:rsidRPr="00D8173A">
        <w:rPr>
          <w:lang w:val="vi-VN"/>
        </w:rPr>
        <w:t>Ý tưởng của mô hình</w:t>
      </w:r>
      <w:bookmarkEnd w:id="96"/>
      <w:bookmarkEnd w:id="97"/>
    </w:p>
    <w:p w14:paraId="28E695D8" w14:textId="335068A5" w:rsidR="00087D54" w:rsidRPr="00A83ADC" w:rsidRDefault="0016481B" w:rsidP="00087D54">
      <w:pPr>
        <w:rPr>
          <w:lang w:val="vi-VN"/>
        </w:rPr>
      </w:pPr>
      <w:r>
        <w:rPr>
          <w:lang w:val="vi-VN"/>
        </w:rPr>
        <w:tab/>
      </w:r>
      <w:r w:rsidR="00AE1B6F" w:rsidRPr="00D8173A">
        <w:rPr>
          <w:lang w:val="vi-VN"/>
        </w:rPr>
        <w:t xml:space="preserve">Cell state: </w:t>
      </w:r>
      <w:r w:rsidR="007F53F7" w:rsidRPr="00D8173A">
        <w:rPr>
          <w:lang w:val="vi-VN"/>
        </w:rPr>
        <w:t>trạng thái của mô hình</w:t>
      </w:r>
      <w:r w:rsidR="00460E95" w:rsidRPr="00D8173A">
        <w:rPr>
          <w:lang w:val="vi-VN"/>
        </w:rPr>
        <w:t xml:space="preserve"> - đường chạy thông ngang phía trên của sơ đồ hình vẽ.</w:t>
      </w:r>
      <w:r w:rsidR="001F5767" w:rsidRPr="00D8173A">
        <w:rPr>
          <w:lang w:val="vi-VN"/>
        </w:rPr>
        <w:t xml:space="preserve"> Chạy xuyên suốt các mắt xích </w:t>
      </w:r>
      <w:r w:rsidR="00F17BDA" w:rsidRPr="00D8173A">
        <w:rPr>
          <w:lang w:val="vi-VN"/>
        </w:rPr>
        <w:t>(các cổng)</w:t>
      </w:r>
      <w:r w:rsidR="00900DDF" w:rsidRPr="00D8173A">
        <w:rPr>
          <w:lang w:val="vi-VN"/>
        </w:rPr>
        <w:t xml:space="preserve"> giúp cho việc nhận các thông tin dễ dàng </w:t>
      </w:r>
      <w:r w:rsidR="00BB740C" w:rsidRPr="00D8173A">
        <w:rPr>
          <w:lang w:val="vi-VN"/>
        </w:rPr>
        <w:t>mà không sợ bị thay đổi</w:t>
      </w:r>
      <w:r w:rsidR="006E2343" w:rsidRPr="00D8173A">
        <w:rPr>
          <w:lang w:val="vi-VN"/>
        </w:rPr>
        <w:t xml:space="preserve"> </w:t>
      </w:r>
      <w:sdt>
        <w:sdtPr>
          <w:rPr>
            <w:lang w:val="vi-VN"/>
          </w:rPr>
          <w:id w:val="252552849"/>
          <w:citation/>
        </w:sdtPr>
        <w:sdtEndPr/>
        <w:sdtContent>
          <w:r w:rsidR="00DD37A2" w:rsidRPr="00004080">
            <w:rPr>
              <w:lang w:val="vi-VN"/>
            </w:rPr>
            <w:fldChar w:fldCharType="begin"/>
          </w:r>
          <w:r w:rsidR="00DD37A2" w:rsidRPr="00D8173A">
            <w:rPr>
              <w:lang w:val="vi-VN"/>
            </w:rPr>
            <w:instrText xml:space="preserve"> CITATION Ral19 \l 1033 </w:instrText>
          </w:r>
          <w:r w:rsidR="00DD37A2" w:rsidRPr="00004080">
            <w:rPr>
              <w:lang w:val="vi-VN"/>
            </w:rPr>
            <w:fldChar w:fldCharType="separate"/>
          </w:r>
          <w:r w:rsidR="0017598E" w:rsidRPr="0017598E">
            <w:rPr>
              <w:noProof/>
              <w:lang w:val="vi-VN"/>
            </w:rPr>
            <w:t>[28]</w:t>
          </w:r>
          <w:r w:rsidR="00DD37A2" w:rsidRPr="00004080">
            <w:rPr>
              <w:lang w:val="vi-VN"/>
            </w:rPr>
            <w:fldChar w:fldCharType="end"/>
          </w:r>
        </w:sdtContent>
      </w:sdt>
      <w:r w:rsidR="008A5C93" w:rsidRPr="00A83ADC">
        <w:rPr>
          <w:lang w:val="vi-VN"/>
        </w:rPr>
        <w:t>.</w:t>
      </w:r>
    </w:p>
    <w:p w14:paraId="6E9A4D51" w14:textId="77777777" w:rsidR="008A5C93" w:rsidRDefault="001A10EA" w:rsidP="008A5C93">
      <w:pPr>
        <w:keepNext/>
        <w:jc w:val="center"/>
      </w:pPr>
      <w:r w:rsidRPr="00004080">
        <w:rPr>
          <w:noProof/>
          <w:lang w:val="vi-VN"/>
        </w:rPr>
        <w:drawing>
          <wp:inline distT="0" distB="0" distL="0" distR="0" wp14:anchorId="4524DD6A" wp14:editId="3AB2BCEB">
            <wp:extent cx="2919016" cy="1887523"/>
            <wp:effectExtent l="0" t="0" r="0" b="0"/>
            <wp:docPr id="1191805815" name="Picture 119180581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05815" name="Picture 1" descr="A diagram of a flowchart&#10;&#10;Description automatically generated with low confidence"/>
                    <pic:cNvPicPr/>
                  </pic:nvPicPr>
                  <pic:blipFill rotWithShape="1">
                    <a:blip r:embed="rId25"/>
                    <a:srcRect l="6862" r="9248" b="6453"/>
                    <a:stretch/>
                  </pic:blipFill>
                  <pic:spPr bwMode="auto">
                    <a:xfrm>
                      <a:off x="0" y="0"/>
                      <a:ext cx="2929780" cy="1894483"/>
                    </a:xfrm>
                    <a:prstGeom prst="rect">
                      <a:avLst/>
                    </a:prstGeom>
                    <a:ln>
                      <a:noFill/>
                    </a:ln>
                    <a:extLst>
                      <a:ext uri="{53640926-AAD7-44D8-BBD7-CCE9431645EC}">
                        <a14:shadowObscured xmlns:a14="http://schemas.microsoft.com/office/drawing/2010/main"/>
                      </a:ext>
                    </a:extLst>
                  </pic:spPr>
                </pic:pic>
              </a:graphicData>
            </a:graphic>
          </wp:inline>
        </w:drawing>
      </w:r>
    </w:p>
    <w:p w14:paraId="3B127BA2" w14:textId="0C759D74" w:rsidR="001A10EA" w:rsidRPr="00004080" w:rsidRDefault="008A5C93" w:rsidP="008A5C93">
      <w:pPr>
        <w:pStyle w:val="Caption"/>
        <w:rPr>
          <w:lang w:val="vi-VN"/>
        </w:rPr>
      </w:pPr>
      <w:bookmarkStart w:id="98" w:name="_Toc138201088"/>
      <w:r>
        <w:t xml:space="preserve">Hình </w:t>
      </w:r>
      <w:fldSimple w:instr=" STYLEREF 1 \s ">
        <w:r w:rsidR="00FC1BB2">
          <w:rPr>
            <w:noProof/>
          </w:rPr>
          <w:t>4</w:t>
        </w:r>
      </w:fldSimple>
      <w:r w:rsidR="00FC1BB2">
        <w:t>.</w:t>
      </w:r>
      <w:fldSimple w:instr=" SEQ Hình \* ARABIC \s 1 ">
        <w:r w:rsidR="00FC1BB2">
          <w:rPr>
            <w:noProof/>
          </w:rPr>
          <w:t>3</w:t>
        </w:r>
      </w:fldSimple>
      <w:r>
        <w:t xml:space="preserve">. </w:t>
      </w:r>
      <w:r w:rsidRPr="005530BD">
        <w:t>Hình ảnh Cell State</w:t>
      </w:r>
      <w:bookmarkEnd w:id="98"/>
    </w:p>
    <w:p w14:paraId="355894CC" w14:textId="4727D099" w:rsidR="00016F66" w:rsidRPr="00A83ADC" w:rsidRDefault="00016F66" w:rsidP="00016F66">
      <w:pPr>
        <w:rPr>
          <w:lang w:val="vi-VN"/>
        </w:rPr>
      </w:pPr>
      <w:r w:rsidRPr="00004080">
        <w:rPr>
          <w:lang w:val="vi-VN"/>
        </w:rPr>
        <w:tab/>
      </w:r>
      <w:r w:rsidR="00D16EB9" w:rsidRPr="00004080">
        <w:rPr>
          <w:lang w:val="vi-VN"/>
        </w:rPr>
        <w:t>Forget gate:</w:t>
      </w:r>
      <w:r w:rsidR="00D104DA" w:rsidRPr="00004080">
        <w:rPr>
          <w:lang w:val="vi-VN"/>
        </w:rPr>
        <w:t xml:space="preserve"> Đây là cổng đầu tiên mà thông tin đi qua. Cổng này sẽ quyết định xem thông tin nào được đi qua cũng như thông tin nào</w:t>
      </w:r>
      <w:r w:rsidR="00BD4446" w:rsidRPr="00004080">
        <w:rPr>
          <w:lang w:val="vi-VN"/>
        </w:rPr>
        <w:t xml:space="preserve"> cần phải bỏ đi trong trạng thái</w:t>
      </w:r>
      <w:r w:rsidR="000C3D33" w:rsidRPr="00004080">
        <w:rPr>
          <w:lang w:val="vi-VN"/>
        </w:rPr>
        <w:t xml:space="preserve"> lấy đầu vào là </w:t>
      </w:r>
      <m:oMath>
        <m:sSub>
          <m:sSubPr>
            <m:ctrlPr>
              <w:rPr>
                <w:rFonts w:ascii="Cambria Math" w:hAnsi="Cambria Math"/>
                <w:i/>
                <w:iCs/>
                <w:lang w:val="vi-VN"/>
              </w:rPr>
            </m:ctrlPr>
          </m:sSubPr>
          <m:e>
            <m:r>
              <w:rPr>
                <w:rFonts w:ascii="Cambria Math" w:hAnsi="Cambria Math"/>
                <w:lang w:val="vi-VN"/>
              </w:rPr>
              <m:t>h</m:t>
            </m:r>
          </m:e>
          <m:sub>
            <m:r>
              <w:rPr>
                <w:rFonts w:ascii="Cambria Math" w:hAnsi="Cambria Math"/>
                <w:lang w:val="vi-VN"/>
              </w:rPr>
              <m:t>t-1</m:t>
            </m:r>
          </m:sub>
        </m:sSub>
      </m:oMath>
      <w:r w:rsidR="000C3D33" w:rsidRPr="00004080">
        <w:rPr>
          <w:lang w:val="vi-VN"/>
        </w:rPr>
        <w:t xml:space="preserve">và </w:t>
      </w:r>
      <m:oMath>
        <m:sSub>
          <m:sSubPr>
            <m:ctrlPr>
              <w:rPr>
                <w:rFonts w:ascii="Cambria Math" w:hAnsi="Cambria Math"/>
                <w:i/>
                <w:iCs/>
                <w:lang w:val="vi-VN"/>
              </w:rPr>
            </m:ctrlPr>
          </m:sSubPr>
          <m:e>
            <m:r>
              <w:rPr>
                <w:rFonts w:ascii="Cambria Math" w:hAnsi="Cambria Math"/>
                <w:lang w:val="vi-VN"/>
              </w:rPr>
              <m:t>x</m:t>
            </m:r>
          </m:e>
          <m:sub>
            <m:r>
              <w:rPr>
                <w:rFonts w:ascii="Cambria Math" w:hAnsi="Cambria Math"/>
                <w:lang w:val="vi-VN"/>
              </w:rPr>
              <m:t>t</m:t>
            </m:r>
          </m:sub>
        </m:sSub>
      </m:oMath>
      <w:r w:rsidR="000C3D33" w:rsidRPr="00004080">
        <w:rPr>
          <w:lang w:val="vi-VN"/>
        </w:rPr>
        <w:t xml:space="preserve"> đưa ra kết quả [</w:t>
      </w:r>
      <w:r w:rsidR="00B7367E" w:rsidRPr="00004080">
        <w:rPr>
          <w:lang w:val="vi-VN"/>
        </w:rPr>
        <w:t>0, 1</w:t>
      </w:r>
      <w:r w:rsidR="000C3D33" w:rsidRPr="00004080">
        <w:rPr>
          <w:lang w:val="vi-VN"/>
        </w:rPr>
        <w:t>]</w:t>
      </w:r>
      <w:r w:rsidR="00B7367E" w:rsidRPr="00004080">
        <w:rPr>
          <w:lang w:val="vi-VN"/>
        </w:rPr>
        <w:t>. Với đầu ra là 1 thì thông tin sẽ được giữ lại</w:t>
      </w:r>
      <w:r w:rsidR="004761DD" w:rsidRPr="00004080">
        <w:rPr>
          <w:lang w:val="vi-VN"/>
        </w:rPr>
        <w:t>, còn 0 thì thông tin sẽ bỏ đi</w:t>
      </w:r>
      <w:r w:rsidR="00DD37A2" w:rsidRPr="00004080">
        <w:rPr>
          <w:lang w:val="vi-VN"/>
        </w:rPr>
        <w:t xml:space="preserve"> </w:t>
      </w:r>
      <w:sdt>
        <w:sdtPr>
          <w:rPr>
            <w:lang w:val="vi-VN"/>
          </w:rPr>
          <w:id w:val="1092743979"/>
          <w:citation/>
        </w:sdtPr>
        <w:sdtEndPr/>
        <w:sdtContent>
          <w:r w:rsidR="00DD37A2" w:rsidRPr="00004080">
            <w:rPr>
              <w:lang w:val="vi-VN"/>
            </w:rPr>
            <w:fldChar w:fldCharType="begin"/>
          </w:r>
          <w:r w:rsidR="00DD37A2" w:rsidRPr="00004080">
            <w:rPr>
              <w:lang w:val="vi-VN"/>
            </w:rPr>
            <w:instrText xml:space="preserve"> CITATION Ral19 \l 1033 </w:instrText>
          </w:r>
          <w:r w:rsidR="00DD37A2" w:rsidRPr="00004080">
            <w:rPr>
              <w:lang w:val="vi-VN"/>
            </w:rPr>
            <w:fldChar w:fldCharType="separate"/>
          </w:r>
          <w:r w:rsidR="0017598E" w:rsidRPr="0017598E">
            <w:rPr>
              <w:noProof/>
              <w:lang w:val="vi-VN"/>
            </w:rPr>
            <w:t>[28]</w:t>
          </w:r>
          <w:r w:rsidR="00DD37A2" w:rsidRPr="00004080">
            <w:rPr>
              <w:lang w:val="vi-VN"/>
            </w:rPr>
            <w:fldChar w:fldCharType="end"/>
          </w:r>
        </w:sdtContent>
      </w:sdt>
      <w:r w:rsidR="008A5C93" w:rsidRPr="00A83ADC">
        <w:rPr>
          <w:lang w:val="vi-VN"/>
        </w:rPr>
        <w:t>.</w:t>
      </w:r>
    </w:p>
    <w:p w14:paraId="61B30F40" w14:textId="77777777" w:rsidR="008A5C93" w:rsidRDefault="00D16EB9" w:rsidP="008A5C93">
      <w:pPr>
        <w:keepNext/>
        <w:jc w:val="center"/>
      </w:pPr>
      <w:r w:rsidRPr="00004080">
        <w:rPr>
          <w:noProof/>
          <w:lang w:val="vi-VN"/>
        </w:rPr>
        <w:lastRenderedPageBreak/>
        <w:drawing>
          <wp:inline distT="0" distB="0" distL="0" distR="0" wp14:anchorId="0FBC290B" wp14:editId="5940E947">
            <wp:extent cx="2961241" cy="1921079"/>
            <wp:effectExtent l="0" t="0" r="0" b="3175"/>
            <wp:docPr id="172506802" name="Picture 172506802" descr="A picture containing diagram, rectangle, lin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802" name="Picture 1" descr="A picture containing diagram, rectangle, line, design&#10;&#10;Description automatically generated"/>
                    <pic:cNvPicPr/>
                  </pic:nvPicPr>
                  <pic:blipFill rotWithShape="1">
                    <a:blip r:embed="rId26"/>
                    <a:srcRect l="3752" r="4673" b="5143"/>
                    <a:stretch/>
                  </pic:blipFill>
                  <pic:spPr bwMode="auto">
                    <a:xfrm>
                      <a:off x="0" y="0"/>
                      <a:ext cx="2982091" cy="1934605"/>
                    </a:xfrm>
                    <a:prstGeom prst="rect">
                      <a:avLst/>
                    </a:prstGeom>
                    <a:ln>
                      <a:noFill/>
                    </a:ln>
                    <a:extLst>
                      <a:ext uri="{53640926-AAD7-44D8-BBD7-CCE9431645EC}">
                        <a14:shadowObscured xmlns:a14="http://schemas.microsoft.com/office/drawing/2010/main"/>
                      </a:ext>
                    </a:extLst>
                  </pic:spPr>
                </pic:pic>
              </a:graphicData>
            </a:graphic>
          </wp:inline>
        </w:drawing>
      </w:r>
    </w:p>
    <w:p w14:paraId="18922E50" w14:textId="671DE4FE" w:rsidR="00D16EB9" w:rsidRPr="00004080" w:rsidRDefault="008A5C93" w:rsidP="008A5C93">
      <w:pPr>
        <w:pStyle w:val="Caption"/>
        <w:rPr>
          <w:lang w:val="vi-VN"/>
        </w:rPr>
      </w:pPr>
      <w:bookmarkStart w:id="99" w:name="_Toc138201089"/>
      <w:r>
        <w:t xml:space="preserve">Hình </w:t>
      </w:r>
      <w:fldSimple w:instr=" STYLEREF 1 \s ">
        <w:r w:rsidR="00FC1BB2">
          <w:rPr>
            <w:noProof/>
          </w:rPr>
          <w:t>4</w:t>
        </w:r>
      </w:fldSimple>
      <w:r w:rsidR="00FC1BB2">
        <w:t>.</w:t>
      </w:r>
      <w:fldSimple w:instr=" SEQ Hình \* ARABIC \s 1 ">
        <w:r w:rsidR="00FC1BB2">
          <w:rPr>
            <w:noProof/>
          </w:rPr>
          <w:t>4</w:t>
        </w:r>
      </w:fldSimple>
      <w:r>
        <w:t xml:space="preserve">. </w:t>
      </w:r>
      <w:r w:rsidRPr="00422C2C">
        <w:t>Hình ảnh Forget Gate</w:t>
      </w:r>
      <w:bookmarkEnd w:id="99"/>
    </w:p>
    <w:p w14:paraId="4B07EABF" w14:textId="68702FE1" w:rsidR="00FF568D" w:rsidRPr="00004080" w:rsidRDefault="00104446" w:rsidP="004B78E5">
      <w:pPr>
        <w:rPr>
          <w:shd w:val="clear" w:color="auto" w:fill="FFFFFF"/>
          <w:lang w:val="vi-VN"/>
        </w:rPr>
      </w:pPr>
      <w:r w:rsidRPr="00004080">
        <w:rPr>
          <w:shd w:val="clear" w:color="auto" w:fill="FFFFFF"/>
          <w:lang w:val="vi-VN"/>
        </w:rPr>
        <w:tab/>
      </w:r>
      <w:r w:rsidR="00BE1E8E" w:rsidRPr="00004080">
        <w:rPr>
          <w:shd w:val="clear" w:color="auto" w:fill="FFFFFF"/>
          <w:lang w:val="vi-VN"/>
        </w:rPr>
        <w:t>Bước tiếp theo là quyết định xem thông tin mới nào ta sẽ lưu vào trạng thái tế bào</w:t>
      </w:r>
      <w:r w:rsidR="004B78E5" w:rsidRPr="00004080">
        <w:rPr>
          <w:shd w:val="clear" w:color="auto" w:fill="FFFFFF"/>
          <w:lang w:val="vi-VN"/>
        </w:rPr>
        <w:t>. Tại bước này sẽ có 2 phần</w:t>
      </w:r>
      <w:r w:rsidR="001E2823" w:rsidRPr="00004080">
        <w:rPr>
          <w:shd w:val="clear" w:color="auto" w:fill="FFFFFF"/>
          <w:lang w:val="vi-VN"/>
        </w:rPr>
        <w:t>. Đ</w:t>
      </w:r>
      <w:r w:rsidR="004B78E5" w:rsidRPr="00004080">
        <w:rPr>
          <w:shd w:val="clear" w:color="auto" w:fill="FFFFFF"/>
          <w:lang w:val="vi-VN"/>
        </w:rPr>
        <w:t>ầu tiên là sử dụng một tầng sigmoid được gọi là “tầng cổng vào” (input gate layer) để quyết định giá trị nào ta sẽ cập nhập. Tiếp theo là một tầng tanh tạo ra một véc-tơ cho giá trị mới.</w:t>
      </w:r>
      <w:r w:rsidR="009801E9" w:rsidRPr="00004080">
        <w:rPr>
          <w:shd w:val="clear" w:color="auto" w:fill="FFFFFF"/>
          <w:lang w:val="vi-VN"/>
        </w:rPr>
        <w:t xml:space="preserve"> </w:t>
      </w:r>
      <w:sdt>
        <w:sdtPr>
          <w:rPr>
            <w:lang w:val="vi-VN"/>
          </w:rPr>
          <w:id w:val="-1929345720"/>
          <w:citation/>
        </w:sdtPr>
        <w:sdtEndPr/>
        <w:sdtContent>
          <w:r w:rsidR="009801E9" w:rsidRPr="00004080">
            <w:rPr>
              <w:lang w:val="vi-VN"/>
            </w:rPr>
            <w:fldChar w:fldCharType="begin"/>
          </w:r>
          <w:r w:rsidR="009801E9" w:rsidRPr="00004080">
            <w:rPr>
              <w:lang w:val="vi-VN"/>
            </w:rPr>
            <w:instrText xml:space="preserve"> CITATION Ral19 \l 1033 </w:instrText>
          </w:r>
          <w:r w:rsidR="009801E9" w:rsidRPr="00004080">
            <w:rPr>
              <w:lang w:val="vi-VN"/>
            </w:rPr>
            <w:fldChar w:fldCharType="separate"/>
          </w:r>
          <w:r w:rsidR="0017598E" w:rsidRPr="0017598E">
            <w:rPr>
              <w:noProof/>
              <w:lang w:val="vi-VN"/>
            </w:rPr>
            <w:t>[28]</w:t>
          </w:r>
          <w:r w:rsidR="009801E9" w:rsidRPr="00004080">
            <w:rPr>
              <w:lang w:val="vi-VN"/>
            </w:rPr>
            <w:fldChar w:fldCharType="end"/>
          </w:r>
        </w:sdtContent>
      </w:sdt>
    </w:p>
    <w:p w14:paraId="38C2E682" w14:textId="77777777" w:rsidR="008A5C93" w:rsidRDefault="000C6D78" w:rsidP="008A5C93">
      <w:pPr>
        <w:keepNext/>
        <w:jc w:val="center"/>
      </w:pPr>
      <w:r w:rsidRPr="00004080">
        <w:rPr>
          <w:noProof/>
          <w:lang w:val="vi-VN"/>
        </w:rPr>
        <w:drawing>
          <wp:inline distT="0" distB="0" distL="0" distR="0" wp14:anchorId="36807CD4" wp14:editId="55F32B41">
            <wp:extent cx="2561123" cy="1661020"/>
            <wp:effectExtent l="0" t="0" r="0" b="0"/>
            <wp:docPr id="1137849215" name="Picture 113784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9215" name=""/>
                    <pic:cNvPicPr/>
                  </pic:nvPicPr>
                  <pic:blipFill>
                    <a:blip r:embed="rId27"/>
                    <a:stretch>
                      <a:fillRect/>
                    </a:stretch>
                  </pic:blipFill>
                  <pic:spPr>
                    <a:xfrm>
                      <a:off x="0" y="0"/>
                      <a:ext cx="2592570" cy="1681415"/>
                    </a:xfrm>
                    <a:prstGeom prst="rect">
                      <a:avLst/>
                    </a:prstGeom>
                  </pic:spPr>
                </pic:pic>
              </a:graphicData>
            </a:graphic>
          </wp:inline>
        </w:drawing>
      </w:r>
    </w:p>
    <w:p w14:paraId="6EEEC912" w14:textId="06A37A6D" w:rsidR="003204BE" w:rsidRPr="00004080" w:rsidRDefault="008A5C93" w:rsidP="008A5C93">
      <w:pPr>
        <w:pStyle w:val="Caption"/>
        <w:rPr>
          <w:lang w:val="vi-VN"/>
        </w:rPr>
      </w:pPr>
      <w:bookmarkStart w:id="100" w:name="_Toc138201090"/>
      <w:r>
        <w:t xml:space="preserve">Hình </w:t>
      </w:r>
      <w:fldSimple w:instr=" STYLEREF 1 \s ">
        <w:r w:rsidR="00FC1BB2">
          <w:rPr>
            <w:noProof/>
          </w:rPr>
          <w:t>4</w:t>
        </w:r>
      </w:fldSimple>
      <w:r w:rsidR="00FC1BB2">
        <w:t>.</w:t>
      </w:r>
      <w:fldSimple w:instr=" SEQ Hình \* ARABIC \s 1 ">
        <w:r w:rsidR="00FC1BB2">
          <w:rPr>
            <w:noProof/>
          </w:rPr>
          <w:t>5</w:t>
        </w:r>
      </w:fldSimple>
      <w:r>
        <w:t xml:space="preserve">. </w:t>
      </w:r>
      <w:r w:rsidRPr="00767C5A">
        <w:t>Hình ảnh về bước tiếp theo</w:t>
      </w:r>
      <w:bookmarkEnd w:id="100"/>
    </w:p>
    <w:p w14:paraId="341788A1" w14:textId="7AF4B14B" w:rsidR="00B27B82" w:rsidRPr="00004080" w:rsidRDefault="00B27B82" w:rsidP="00B27B82">
      <w:pPr>
        <w:rPr>
          <w:lang w:val="vi-VN"/>
        </w:rPr>
      </w:pPr>
      <w:r w:rsidRPr="00004080">
        <w:rPr>
          <w:lang w:val="vi-VN"/>
        </w:rPr>
        <w:tab/>
        <w:t xml:space="preserve">Câp nhật lại giá trị của Cell State: </w:t>
      </w:r>
      <w:r w:rsidR="00977C24" w:rsidRPr="00004080">
        <w:rPr>
          <w:lang w:val="vi-VN"/>
        </w:rPr>
        <w:t xml:space="preserve">Bỏ đi các thông tin cũ </w:t>
      </w:r>
      <w:r w:rsidR="003C486F" w:rsidRPr="00004080">
        <w:rPr>
          <w:lang w:val="vi-VN"/>
        </w:rPr>
        <w:t>và thêm vào thông tin mới.</w:t>
      </w:r>
      <w:r w:rsidR="009801E9" w:rsidRPr="00004080">
        <w:rPr>
          <w:lang w:val="vi-VN"/>
        </w:rPr>
        <w:t xml:space="preserve"> </w:t>
      </w:r>
      <w:sdt>
        <w:sdtPr>
          <w:rPr>
            <w:lang w:val="vi-VN"/>
          </w:rPr>
          <w:id w:val="695817943"/>
          <w:citation/>
        </w:sdtPr>
        <w:sdtEndPr/>
        <w:sdtContent>
          <w:r w:rsidR="009801E9" w:rsidRPr="00004080">
            <w:rPr>
              <w:lang w:val="vi-VN"/>
            </w:rPr>
            <w:fldChar w:fldCharType="begin"/>
          </w:r>
          <w:r w:rsidR="009801E9" w:rsidRPr="00004080">
            <w:rPr>
              <w:lang w:val="vi-VN"/>
            </w:rPr>
            <w:instrText xml:space="preserve"> CITATION Ral19 \l 1033 </w:instrText>
          </w:r>
          <w:r w:rsidR="009801E9" w:rsidRPr="00004080">
            <w:rPr>
              <w:lang w:val="vi-VN"/>
            </w:rPr>
            <w:fldChar w:fldCharType="separate"/>
          </w:r>
          <w:r w:rsidR="0017598E" w:rsidRPr="0017598E">
            <w:rPr>
              <w:noProof/>
              <w:lang w:val="vi-VN"/>
            </w:rPr>
            <w:t>[28]</w:t>
          </w:r>
          <w:r w:rsidR="009801E9" w:rsidRPr="00004080">
            <w:rPr>
              <w:lang w:val="vi-VN"/>
            </w:rPr>
            <w:fldChar w:fldCharType="end"/>
          </w:r>
        </w:sdtContent>
      </w:sdt>
    </w:p>
    <w:p w14:paraId="0EA10299" w14:textId="77777777" w:rsidR="008A5C93" w:rsidRDefault="008C7B46" w:rsidP="008A5C93">
      <w:pPr>
        <w:keepNext/>
        <w:jc w:val="center"/>
      </w:pPr>
      <w:r w:rsidRPr="00004080">
        <w:rPr>
          <w:noProof/>
          <w:lang w:val="vi-VN"/>
        </w:rPr>
        <w:drawing>
          <wp:inline distT="0" distB="0" distL="0" distR="0" wp14:anchorId="5B9DE375" wp14:editId="32A67F06">
            <wp:extent cx="2627448" cy="1677798"/>
            <wp:effectExtent l="0" t="0" r="1905" b="0"/>
            <wp:docPr id="1139275825" name="Picture 1139275825"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75825" name="Picture 1" descr="A diagram of a flowchart&#10;&#10;Description automatically generated with low confidence"/>
                    <pic:cNvPicPr/>
                  </pic:nvPicPr>
                  <pic:blipFill rotWithShape="1">
                    <a:blip r:embed="rId28"/>
                    <a:srcRect l="5237" t="2680" b="4445"/>
                    <a:stretch/>
                  </pic:blipFill>
                  <pic:spPr bwMode="auto">
                    <a:xfrm>
                      <a:off x="0" y="0"/>
                      <a:ext cx="2649142" cy="1691651"/>
                    </a:xfrm>
                    <a:prstGeom prst="rect">
                      <a:avLst/>
                    </a:prstGeom>
                    <a:ln>
                      <a:noFill/>
                    </a:ln>
                    <a:extLst>
                      <a:ext uri="{53640926-AAD7-44D8-BBD7-CCE9431645EC}">
                        <a14:shadowObscured xmlns:a14="http://schemas.microsoft.com/office/drawing/2010/main"/>
                      </a:ext>
                    </a:extLst>
                  </pic:spPr>
                </pic:pic>
              </a:graphicData>
            </a:graphic>
          </wp:inline>
        </w:drawing>
      </w:r>
    </w:p>
    <w:p w14:paraId="296C9FDE" w14:textId="19F7225D" w:rsidR="003C486F" w:rsidRPr="00004080" w:rsidRDefault="008A5C93" w:rsidP="008A5C93">
      <w:pPr>
        <w:pStyle w:val="Caption"/>
        <w:rPr>
          <w:lang w:val="vi-VN"/>
        </w:rPr>
      </w:pPr>
      <w:bookmarkStart w:id="101" w:name="_Toc138201091"/>
      <w:r>
        <w:t xml:space="preserve">Hình </w:t>
      </w:r>
      <w:fldSimple w:instr=" STYLEREF 1 \s ">
        <w:r w:rsidR="00FC1BB2">
          <w:rPr>
            <w:noProof/>
          </w:rPr>
          <w:t>4</w:t>
        </w:r>
      </w:fldSimple>
      <w:r w:rsidR="00FC1BB2">
        <w:t>.</w:t>
      </w:r>
      <w:fldSimple w:instr=" SEQ Hình \* ARABIC \s 1 ">
        <w:r w:rsidR="00FC1BB2">
          <w:rPr>
            <w:noProof/>
          </w:rPr>
          <w:t>6</w:t>
        </w:r>
      </w:fldSimple>
      <w:r>
        <w:t xml:space="preserve">. </w:t>
      </w:r>
      <w:r w:rsidRPr="00402DE0">
        <w:t>Hình ảnh về việc tính toán lại Cell State</w:t>
      </w:r>
      <w:bookmarkEnd w:id="101"/>
    </w:p>
    <w:p w14:paraId="238168D9" w14:textId="4C420DC2" w:rsidR="00A719AA" w:rsidRPr="00A83ADC" w:rsidRDefault="00A719AA" w:rsidP="00A719AA">
      <w:pPr>
        <w:rPr>
          <w:lang w:val="vi-VN"/>
        </w:rPr>
      </w:pPr>
      <w:r w:rsidRPr="00004080">
        <w:rPr>
          <w:lang w:val="vi-VN"/>
        </w:rPr>
        <w:lastRenderedPageBreak/>
        <w:tab/>
      </w:r>
      <w:r w:rsidR="00D22177" w:rsidRPr="00004080">
        <w:rPr>
          <w:lang w:val="vi-VN"/>
        </w:rPr>
        <w:t>Output Gate: Giá trị đầu ra sẽ dựa vào trạng thái tế bào, nhưng sẽ được tiếp tục sàng lọc. Đầu tiên, chạy một tầng sigmoid để quyết định phần nào của trạng thái tế bào muốn xuất ra. Sau đó,</w:t>
      </w:r>
      <w:r w:rsidR="00143B21" w:rsidRPr="00004080">
        <w:rPr>
          <w:lang w:val="vi-VN"/>
        </w:rPr>
        <w:t xml:space="preserve"> </w:t>
      </w:r>
      <w:r w:rsidR="00D22177" w:rsidRPr="00004080">
        <w:rPr>
          <w:lang w:val="vi-VN"/>
        </w:rPr>
        <w:t xml:space="preserve">đưa nó trạng thái tế bảo qua một hàm tanh để </w:t>
      </w:r>
      <w:r w:rsidR="005D7381" w:rsidRPr="00004080">
        <w:rPr>
          <w:lang w:val="vi-VN"/>
        </w:rPr>
        <w:t>đưa</w:t>
      </w:r>
      <w:r w:rsidR="00D22177" w:rsidRPr="00004080">
        <w:rPr>
          <w:lang w:val="vi-VN"/>
        </w:rPr>
        <w:t xml:space="preserve"> giá trị</w:t>
      </w:r>
      <w:r w:rsidR="00F207B6" w:rsidRPr="00004080">
        <w:rPr>
          <w:lang w:val="vi-VN"/>
        </w:rPr>
        <w:t xml:space="preserve"> </w:t>
      </w:r>
      <w:r w:rsidR="00D22177" w:rsidRPr="00004080">
        <w:rPr>
          <w:lang w:val="vi-VN"/>
        </w:rPr>
        <w:t>về khoảng</w:t>
      </w:r>
      <w:r w:rsidR="00F207B6" w:rsidRPr="00004080">
        <w:rPr>
          <w:lang w:val="vi-VN"/>
        </w:rPr>
        <w:t xml:space="preserve"> </w:t>
      </w:r>
      <w:r w:rsidR="00D22177" w:rsidRPr="00004080">
        <w:rPr>
          <w:lang w:val="vi-VN"/>
        </w:rPr>
        <w:t xml:space="preserve">[−1,1], và nhân </w:t>
      </w:r>
      <w:r w:rsidR="00C73151" w:rsidRPr="00004080">
        <w:rPr>
          <w:lang w:val="vi-VN"/>
        </w:rPr>
        <w:t>kết quả đó</w:t>
      </w:r>
      <w:r w:rsidR="00D22177" w:rsidRPr="00004080">
        <w:rPr>
          <w:lang w:val="vi-VN"/>
        </w:rPr>
        <w:t xml:space="preserve"> với đầu ra của cổng sigmoid để được giá trị đầu ra ta mong muốn</w:t>
      </w:r>
      <w:r w:rsidR="009801E9" w:rsidRPr="00004080">
        <w:rPr>
          <w:lang w:val="vi-VN"/>
        </w:rPr>
        <w:t xml:space="preserve"> </w:t>
      </w:r>
      <w:sdt>
        <w:sdtPr>
          <w:rPr>
            <w:lang w:val="vi-VN"/>
          </w:rPr>
          <w:id w:val="-2068098783"/>
          <w:citation/>
        </w:sdtPr>
        <w:sdtEndPr/>
        <w:sdtContent>
          <w:r w:rsidR="009801E9" w:rsidRPr="00004080">
            <w:rPr>
              <w:lang w:val="vi-VN"/>
            </w:rPr>
            <w:fldChar w:fldCharType="begin"/>
          </w:r>
          <w:r w:rsidR="009801E9" w:rsidRPr="00004080">
            <w:rPr>
              <w:lang w:val="vi-VN"/>
            </w:rPr>
            <w:instrText xml:space="preserve"> CITATION Ral19 \l 1033 </w:instrText>
          </w:r>
          <w:r w:rsidR="009801E9" w:rsidRPr="00004080">
            <w:rPr>
              <w:lang w:val="vi-VN"/>
            </w:rPr>
            <w:fldChar w:fldCharType="separate"/>
          </w:r>
          <w:r w:rsidR="0017598E" w:rsidRPr="0017598E">
            <w:rPr>
              <w:noProof/>
              <w:lang w:val="vi-VN"/>
            </w:rPr>
            <w:t>[28]</w:t>
          </w:r>
          <w:r w:rsidR="009801E9" w:rsidRPr="00004080">
            <w:rPr>
              <w:lang w:val="vi-VN"/>
            </w:rPr>
            <w:fldChar w:fldCharType="end"/>
          </w:r>
        </w:sdtContent>
      </w:sdt>
      <w:r w:rsidR="008A5C93" w:rsidRPr="00A83ADC">
        <w:rPr>
          <w:lang w:val="vi-VN"/>
        </w:rPr>
        <w:t>.</w:t>
      </w:r>
    </w:p>
    <w:p w14:paraId="4560ADB0" w14:textId="77777777" w:rsidR="008A5C93" w:rsidRDefault="00A719AA" w:rsidP="008A5C93">
      <w:pPr>
        <w:keepNext/>
        <w:jc w:val="center"/>
      </w:pPr>
      <w:r w:rsidRPr="00004080">
        <w:rPr>
          <w:noProof/>
          <w:lang w:val="vi-VN"/>
        </w:rPr>
        <w:drawing>
          <wp:inline distT="0" distB="0" distL="0" distR="0" wp14:anchorId="105DEB5F" wp14:editId="70A052AE">
            <wp:extent cx="3126328" cy="2080470"/>
            <wp:effectExtent l="0" t="0" r="0" b="0"/>
            <wp:docPr id="880045219" name="Picture 880045219"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45219" name="Picture 1" descr="A diagram of a flowchart&#10;&#10;Description automatically generated with low confidence"/>
                    <pic:cNvPicPr/>
                  </pic:nvPicPr>
                  <pic:blipFill>
                    <a:blip r:embed="rId29"/>
                    <a:stretch>
                      <a:fillRect/>
                    </a:stretch>
                  </pic:blipFill>
                  <pic:spPr>
                    <a:xfrm>
                      <a:off x="0" y="0"/>
                      <a:ext cx="3140647" cy="2089999"/>
                    </a:xfrm>
                    <a:prstGeom prst="rect">
                      <a:avLst/>
                    </a:prstGeom>
                  </pic:spPr>
                </pic:pic>
              </a:graphicData>
            </a:graphic>
          </wp:inline>
        </w:drawing>
      </w:r>
    </w:p>
    <w:p w14:paraId="46F8CBEF" w14:textId="15236A3E" w:rsidR="005D6A01" w:rsidRPr="00004080" w:rsidRDefault="008A5C93" w:rsidP="008A5C93">
      <w:pPr>
        <w:pStyle w:val="Caption"/>
        <w:rPr>
          <w:lang w:val="vi-VN"/>
        </w:rPr>
      </w:pPr>
      <w:bookmarkStart w:id="102" w:name="_Toc138201092"/>
      <w:r>
        <w:t xml:space="preserve">Hình </w:t>
      </w:r>
      <w:fldSimple w:instr=" STYLEREF 1 \s ">
        <w:r w:rsidR="00FC1BB2">
          <w:rPr>
            <w:noProof/>
          </w:rPr>
          <w:t>4</w:t>
        </w:r>
      </w:fldSimple>
      <w:r w:rsidR="00FC1BB2">
        <w:t>.</w:t>
      </w:r>
      <w:fldSimple w:instr=" SEQ Hình \* ARABIC \s 1 ">
        <w:r w:rsidR="00FC1BB2">
          <w:rPr>
            <w:noProof/>
          </w:rPr>
          <w:t>7</w:t>
        </w:r>
      </w:fldSimple>
      <w:r>
        <w:t xml:space="preserve">. </w:t>
      </w:r>
      <w:r w:rsidRPr="00BA0566">
        <w:t>Hình ảnh Output Gate</w:t>
      </w:r>
      <w:bookmarkEnd w:id="102"/>
    </w:p>
    <w:p w14:paraId="782DBE7B" w14:textId="13BB342E" w:rsidR="00F7790F" w:rsidRDefault="00F7790F" w:rsidP="00F7790F">
      <w:pPr>
        <w:pStyle w:val="Heading3"/>
        <w:rPr>
          <w:lang w:val="vi-VN"/>
        </w:rPr>
      </w:pPr>
      <w:bookmarkStart w:id="103" w:name="_Toc138201009"/>
      <w:bookmarkStart w:id="104" w:name="_Toc138201217"/>
      <w:r w:rsidRPr="00EB0438">
        <w:rPr>
          <w:lang w:val="vi-VN"/>
        </w:rPr>
        <w:t>4.5.3. Hình thành mô hình trong dự đoán</w:t>
      </w:r>
      <w:bookmarkEnd w:id="103"/>
      <w:bookmarkEnd w:id="104"/>
    </w:p>
    <w:p w14:paraId="3D853D84" w14:textId="391FBCF8" w:rsidR="00274861" w:rsidRPr="00004080" w:rsidRDefault="00697D1B" w:rsidP="00274861">
      <w:pPr>
        <w:rPr>
          <w:lang w:val="vi-VN"/>
        </w:rPr>
      </w:pPr>
      <w:r w:rsidRPr="00004080">
        <w:rPr>
          <w:lang w:val="vi-VN"/>
        </w:rPr>
        <w:tab/>
        <w:t>Dựa vào ý tưởng của mô hình ta có thể thấy được rằng để có thể hình thành nên mô hình phục vụ cho việc dự đoán. Ta cần phải:</w:t>
      </w:r>
    </w:p>
    <w:p w14:paraId="743998DB" w14:textId="5540F8E8" w:rsidR="00697D1B" w:rsidRPr="00004080" w:rsidRDefault="00D3609F" w:rsidP="00D3609F">
      <w:pPr>
        <w:pStyle w:val="ListParagraph"/>
        <w:numPr>
          <w:ilvl w:val="0"/>
          <w:numId w:val="15"/>
        </w:numPr>
        <w:rPr>
          <w:lang w:val="vi-VN"/>
        </w:rPr>
      </w:pPr>
      <w:r w:rsidRPr="00004080">
        <w:rPr>
          <w:lang w:val="vi-VN"/>
        </w:rPr>
        <w:t xml:space="preserve">Chuẩn bị dữ liệu input: </w:t>
      </w:r>
      <w:r w:rsidR="002B08BA" w:rsidRPr="00004080">
        <w:rPr>
          <w:lang w:val="vi-VN"/>
        </w:rPr>
        <w:t>L</w:t>
      </w:r>
      <w:r w:rsidR="002B08BA" w:rsidRPr="006168AB">
        <w:rPr>
          <w:lang w:val="vi-VN"/>
        </w:rPr>
        <w:t>à một chuỗi các giá trị</w:t>
      </w:r>
      <w:r w:rsidR="008D0DF7" w:rsidRPr="00004080">
        <w:rPr>
          <w:lang w:val="vi-VN"/>
        </w:rPr>
        <w:t xml:space="preserve"> của cổ phiếu</w:t>
      </w:r>
      <w:r w:rsidR="002B08BA" w:rsidRPr="006168AB">
        <w:rPr>
          <w:lang w:val="vi-VN"/>
        </w:rPr>
        <w:t xml:space="preserve"> theo trình tự thời gian</w:t>
      </w:r>
      <w:r w:rsidR="00F946B5" w:rsidRPr="00004080">
        <w:rPr>
          <w:lang w:val="vi-VN"/>
        </w:rPr>
        <w:t>.</w:t>
      </w:r>
    </w:p>
    <w:p w14:paraId="6D85D969" w14:textId="74A6B5E3" w:rsidR="008A5C93" w:rsidRDefault="00577EB1" w:rsidP="00D3609F">
      <w:pPr>
        <w:pStyle w:val="ListParagraph"/>
        <w:numPr>
          <w:ilvl w:val="0"/>
          <w:numId w:val="15"/>
        </w:numPr>
        <w:rPr>
          <w:lang w:val="vi-VN"/>
        </w:rPr>
      </w:pPr>
      <w:r w:rsidRPr="00004080">
        <w:rPr>
          <w:lang w:val="vi-VN"/>
        </w:rPr>
        <w:t>Tạo Layer cho mô hình LSTM</w:t>
      </w:r>
      <w:r w:rsidR="00641FC3" w:rsidRPr="00004080">
        <w:rPr>
          <w:lang w:val="vi-VN"/>
        </w:rPr>
        <w:t xml:space="preserve"> với 1 </w:t>
      </w:r>
      <w:r w:rsidR="00487371" w:rsidRPr="00004080">
        <w:rPr>
          <w:lang w:val="vi-VN"/>
        </w:rPr>
        <w:t>L</w:t>
      </w:r>
      <w:r w:rsidR="00641FC3" w:rsidRPr="00004080">
        <w:rPr>
          <w:lang w:val="vi-VN"/>
        </w:rPr>
        <w:t>ayer gồm nhiều cell.</w:t>
      </w:r>
      <w:r w:rsidR="00062B06" w:rsidRPr="00004080">
        <w:rPr>
          <w:lang w:val="vi-VN"/>
        </w:rPr>
        <w:t xml:space="preserve"> Mỗi cell LSTM có các cổng (gates) như forget gate, input gate, output gate và cell state để điều chỉnh thông tin và lưu trữ trạng thái</w:t>
      </w:r>
      <w:r w:rsidR="00894B5F" w:rsidRPr="00004080">
        <w:rPr>
          <w:lang w:val="vi-VN"/>
        </w:rPr>
        <w:t>.</w:t>
      </w:r>
      <w:r w:rsidR="00812C44" w:rsidRPr="00004080">
        <w:rPr>
          <w:lang w:val="vi-VN"/>
        </w:rPr>
        <w:t xml:space="preserve"> Với mỗi cổng trong cell ta sử dụng </w:t>
      </w:r>
      <w:r w:rsidR="00782DF8" w:rsidRPr="00004080">
        <w:rPr>
          <w:lang w:val="vi-VN"/>
        </w:rPr>
        <w:t>cho việc tính toán như ý tưởng mô hình</w:t>
      </w:r>
      <w:r w:rsidR="00882E94" w:rsidRPr="00004080">
        <w:rPr>
          <w:lang w:val="vi-VN"/>
        </w:rPr>
        <w:t>.</w:t>
      </w:r>
      <w:r w:rsidR="00A961D5" w:rsidRPr="00004080">
        <w:rPr>
          <w:lang w:val="vi-VN"/>
        </w:rPr>
        <w:t xml:space="preserve"> Việc tính toán sẽ cho ra được giá trị của output trong đoạn [0,</w:t>
      </w:r>
      <w:r w:rsidR="0032520E" w:rsidRPr="00004080">
        <w:rPr>
          <w:lang w:val="vi-VN"/>
        </w:rPr>
        <w:t xml:space="preserve"> </w:t>
      </w:r>
      <w:r w:rsidR="00A961D5" w:rsidRPr="00004080">
        <w:rPr>
          <w:lang w:val="vi-VN"/>
        </w:rPr>
        <w:t>1]</w:t>
      </w:r>
      <w:r w:rsidR="008C55CA" w:rsidRPr="00004080">
        <w:rPr>
          <w:lang w:val="vi-VN"/>
        </w:rPr>
        <w:t xml:space="preserve"> và đưa lại giá trị </w:t>
      </w:r>
      <w:r w:rsidR="001E0149" w:rsidRPr="00004080">
        <w:rPr>
          <w:lang w:val="vi-VN"/>
        </w:rPr>
        <w:t>thực.</w:t>
      </w:r>
    </w:p>
    <w:p w14:paraId="3488F1B5" w14:textId="0AD6DB29" w:rsidR="00DB7B35" w:rsidRPr="008A5C93" w:rsidRDefault="008A5C93" w:rsidP="008A5C93">
      <w:pPr>
        <w:tabs>
          <w:tab w:val="clear" w:pos="284"/>
        </w:tabs>
        <w:spacing w:line="259" w:lineRule="auto"/>
        <w:jc w:val="left"/>
        <w:rPr>
          <w:lang w:val="vi-VN"/>
        </w:rPr>
      </w:pPr>
      <w:r>
        <w:rPr>
          <w:lang w:val="vi-VN"/>
        </w:rPr>
        <w:br w:type="page"/>
      </w:r>
    </w:p>
    <w:p w14:paraId="389258CE" w14:textId="37FB0831" w:rsidR="00B2053F" w:rsidRDefault="00396ECB" w:rsidP="00ED4854">
      <w:pPr>
        <w:pStyle w:val="Heading2"/>
        <w:rPr>
          <w:lang w:val="vi-VN"/>
        </w:rPr>
      </w:pPr>
      <w:bookmarkStart w:id="105" w:name="_Toc138201010"/>
      <w:bookmarkStart w:id="106" w:name="_Toc138201218"/>
      <w:r w:rsidRPr="000B0E91">
        <w:rPr>
          <w:lang w:val="vi-VN"/>
        </w:rPr>
        <w:lastRenderedPageBreak/>
        <w:t xml:space="preserve">4.6. </w:t>
      </w:r>
      <w:bookmarkEnd w:id="105"/>
      <w:bookmarkEnd w:id="106"/>
      <w:r w:rsidR="00EF5991" w:rsidRPr="00706F3C">
        <w:rPr>
          <w:lang w:val="vi-VN"/>
        </w:rPr>
        <w:t xml:space="preserve">Recurrent Neural Network (RNN) </w:t>
      </w:r>
      <w:r w:rsidR="00EF5991" w:rsidRPr="00025C64">
        <w:rPr>
          <w:lang w:val="vi-VN"/>
        </w:rPr>
        <w:t xml:space="preserve"> </w:t>
      </w:r>
    </w:p>
    <w:p w14:paraId="761B6EB7" w14:textId="1BA43B55" w:rsidR="00177B5B" w:rsidRPr="00004080" w:rsidRDefault="00177B5B" w:rsidP="00177B5B">
      <w:pPr>
        <w:pStyle w:val="Heading3"/>
        <w:rPr>
          <w:lang w:val="vi-VN"/>
        </w:rPr>
      </w:pPr>
      <w:bookmarkStart w:id="107" w:name="_Toc138201011"/>
      <w:bookmarkStart w:id="108" w:name="_Toc138201219"/>
      <w:r w:rsidRPr="00004080">
        <w:rPr>
          <w:lang w:val="vi-VN"/>
        </w:rPr>
        <w:t>4.6.1. Giới thiệu</w:t>
      </w:r>
      <w:bookmarkEnd w:id="107"/>
      <w:bookmarkEnd w:id="108"/>
    </w:p>
    <w:p w14:paraId="7162990E" w14:textId="7C6045A3" w:rsidR="00A46578" w:rsidRPr="00706F3C" w:rsidRDefault="00B2053F" w:rsidP="00B2053F">
      <w:pPr>
        <w:rPr>
          <w:lang w:val="vi-VN"/>
        </w:rPr>
      </w:pPr>
      <w:r>
        <w:rPr>
          <w:lang w:val="vi-VN"/>
        </w:rPr>
        <w:tab/>
      </w:r>
      <w:r w:rsidR="00C446CF" w:rsidRPr="00706F3C">
        <w:rPr>
          <w:lang w:val="vi-VN"/>
        </w:rPr>
        <w:t xml:space="preserve">Recurrent Neural Network (RNN) </w:t>
      </w:r>
      <w:r w:rsidR="00124533" w:rsidRPr="00025C64">
        <w:rPr>
          <w:lang w:val="vi-VN"/>
        </w:rPr>
        <w:t xml:space="preserve">là </w:t>
      </w:r>
      <w:r w:rsidR="00C446CF" w:rsidRPr="00706F3C">
        <w:rPr>
          <w:lang w:val="vi-VN"/>
        </w:rPr>
        <w:t>một mô hình mạng neural hồi quy</w:t>
      </w:r>
      <w:r w:rsidR="00C446CF" w:rsidRPr="00025C64">
        <w:rPr>
          <w:lang w:val="vi-VN"/>
        </w:rPr>
        <w:t xml:space="preserve"> thuộc vào nhóm mô hình Deep Learning</w:t>
      </w:r>
      <w:r w:rsidR="00C45A86" w:rsidRPr="00025C64">
        <w:rPr>
          <w:lang w:val="vi-VN"/>
        </w:rPr>
        <w:t xml:space="preserve">. </w:t>
      </w:r>
      <w:r w:rsidR="00A46578" w:rsidRPr="00004080">
        <w:rPr>
          <w:lang w:val="vi-VN"/>
        </w:rPr>
        <w:t>RNN</w:t>
      </w:r>
      <w:r w:rsidR="00C45A86" w:rsidRPr="00004080">
        <w:rPr>
          <w:lang w:val="vi-VN"/>
        </w:rPr>
        <w:t xml:space="preserve"> b</w:t>
      </w:r>
      <w:r w:rsidR="00591461" w:rsidRPr="00004080">
        <w:rPr>
          <w:lang w:val="vi-VN"/>
        </w:rPr>
        <w:t>ao</w:t>
      </w:r>
      <w:r w:rsidR="00A46578" w:rsidRPr="00706F3C">
        <w:rPr>
          <w:lang w:val="vi-VN"/>
        </w:rPr>
        <w:t xml:space="preserve"> gồm 3 thành phần chính là Input layer, Hidden layer và Output layer.</w:t>
      </w:r>
    </w:p>
    <w:p w14:paraId="395939A4" w14:textId="77777777" w:rsidR="008A5C93" w:rsidRDefault="00A54DB3" w:rsidP="008A5C93">
      <w:pPr>
        <w:keepNext/>
        <w:jc w:val="center"/>
      </w:pPr>
      <w:r w:rsidRPr="00A54DB3">
        <w:rPr>
          <w:noProof/>
          <w:lang w:val="vi-VN"/>
        </w:rPr>
        <w:drawing>
          <wp:inline distT="0" distB="0" distL="0" distR="0" wp14:anchorId="24E525FB" wp14:editId="7498FE08">
            <wp:extent cx="5438775" cy="1806529"/>
            <wp:effectExtent l="0" t="0" r="0" b="3810"/>
            <wp:docPr id="2041046941" name="Picture 2041046941" descr="A picture containing text, post-it not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6941" name="Picture 1" descr="A picture containing text, post-it note, screenshot, diagram&#10;&#10;Description automatically generated"/>
                    <pic:cNvPicPr/>
                  </pic:nvPicPr>
                  <pic:blipFill>
                    <a:blip r:embed="rId30"/>
                    <a:stretch>
                      <a:fillRect/>
                    </a:stretch>
                  </pic:blipFill>
                  <pic:spPr>
                    <a:xfrm>
                      <a:off x="0" y="0"/>
                      <a:ext cx="5442028" cy="1807609"/>
                    </a:xfrm>
                    <a:prstGeom prst="rect">
                      <a:avLst/>
                    </a:prstGeom>
                  </pic:spPr>
                </pic:pic>
              </a:graphicData>
            </a:graphic>
          </wp:inline>
        </w:drawing>
      </w:r>
    </w:p>
    <w:p w14:paraId="6AA7EB90" w14:textId="5E770202" w:rsidR="00E97BD4" w:rsidRDefault="008A5C93" w:rsidP="008A5C93">
      <w:pPr>
        <w:pStyle w:val="Caption"/>
        <w:rPr>
          <w:lang w:val="vi-VN"/>
        </w:rPr>
      </w:pPr>
      <w:bookmarkStart w:id="109" w:name="_Toc138201093"/>
      <w:r>
        <w:t xml:space="preserve">Hình </w:t>
      </w:r>
      <w:fldSimple w:instr=" STYLEREF 1 \s ">
        <w:r w:rsidR="00FC1BB2">
          <w:rPr>
            <w:noProof/>
          </w:rPr>
          <w:t>4</w:t>
        </w:r>
      </w:fldSimple>
      <w:r w:rsidR="00FC1BB2">
        <w:t>.</w:t>
      </w:r>
      <w:fldSimple w:instr=" SEQ Hình \* ARABIC \s 1 ">
        <w:r w:rsidR="00FC1BB2">
          <w:rPr>
            <w:noProof/>
          </w:rPr>
          <w:t>8</w:t>
        </w:r>
      </w:fldSimple>
      <w:r>
        <w:t xml:space="preserve">. </w:t>
      </w:r>
      <w:r w:rsidRPr="00CB62CC">
        <w:t>3 thành phần chính của RNN</w:t>
      </w:r>
      <w:bookmarkEnd w:id="109"/>
    </w:p>
    <w:p w14:paraId="6D374D63" w14:textId="5C7A09C0" w:rsidR="004B5992" w:rsidRPr="00D8173A" w:rsidRDefault="004B5992" w:rsidP="004B5992">
      <w:pPr>
        <w:rPr>
          <w:lang w:val="vi-VN"/>
        </w:rPr>
      </w:pPr>
      <w:r w:rsidRPr="006168AB">
        <w:rPr>
          <w:lang w:val="vi-VN"/>
        </w:rPr>
        <w:tab/>
      </w:r>
      <w:r w:rsidR="00FF415A" w:rsidRPr="006168AB">
        <w:rPr>
          <w:lang w:val="vi-VN"/>
        </w:rPr>
        <w:t>RNN có input đầu vào là một chuỗi các giá trị</w:t>
      </w:r>
      <w:r w:rsidR="00291C7E" w:rsidRPr="006168AB">
        <w:rPr>
          <w:lang w:val="vi-VN"/>
        </w:rPr>
        <w:t xml:space="preserve"> theo trình tự thời gian. </w:t>
      </w:r>
      <w:r w:rsidR="00214501" w:rsidRPr="006168AB">
        <w:rPr>
          <w:lang w:val="vi-VN"/>
        </w:rPr>
        <w:t>T</w:t>
      </w:r>
      <w:r w:rsidR="00BE51CE" w:rsidRPr="006168AB">
        <w:rPr>
          <w:lang w:val="vi-VN"/>
        </w:rPr>
        <w:t xml:space="preserve">ừng giá trị trong </w:t>
      </w:r>
      <w:r w:rsidR="00214501" w:rsidRPr="006168AB">
        <w:rPr>
          <w:lang w:val="vi-VN"/>
        </w:rPr>
        <w:t xml:space="preserve">input sẽ </w:t>
      </w:r>
      <w:r w:rsidR="00796BBF" w:rsidRPr="006168AB">
        <w:rPr>
          <w:lang w:val="vi-VN"/>
        </w:rPr>
        <w:t>được đi qua một hoặc nhiều lớp ẩn bên trong để tính toán</w:t>
      </w:r>
      <w:r w:rsidR="003B3DB6" w:rsidRPr="006168AB">
        <w:rPr>
          <w:lang w:val="vi-VN"/>
        </w:rPr>
        <w:t xml:space="preserve"> giá trị cho biến đầu ra output tương ứng với </w:t>
      </w:r>
      <w:r w:rsidR="00AF30D3" w:rsidRPr="006168AB">
        <w:rPr>
          <w:lang w:val="vi-VN"/>
        </w:rPr>
        <w:t xml:space="preserve">giá trị nhập vào. </w:t>
      </w:r>
      <w:r w:rsidR="00AF30D3" w:rsidRPr="000F49F1">
        <w:rPr>
          <w:lang w:val="vi-VN"/>
        </w:rPr>
        <w:t xml:space="preserve">Tuy nhiên, RNN khác với </w:t>
      </w:r>
      <w:r w:rsidR="00266989" w:rsidRPr="000F49F1">
        <w:rPr>
          <w:lang w:val="vi-VN"/>
        </w:rPr>
        <w:t>mạng neural thông thường là</w:t>
      </w:r>
      <w:r w:rsidR="00E3320E" w:rsidRPr="00D8173A">
        <w:rPr>
          <w:lang w:val="vi-VN"/>
        </w:rPr>
        <w:t xml:space="preserve"> </w:t>
      </w:r>
      <w:r w:rsidR="00216CCA" w:rsidRPr="00D8173A">
        <w:rPr>
          <w:lang w:val="vi-VN"/>
        </w:rPr>
        <w:t xml:space="preserve">trạng thái hiện tại sẽ </w:t>
      </w:r>
      <w:r w:rsidR="00E3320E" w:rsidRPr="00D8173A">
        <w:rPr>
          <w:lang w:val="vi-VN"/>
        </w:rPr>
        <w:t xml:space="preserve">có sự phụ thuộc </w:t>
      </w:r>
      <w:r w:rsidR="00216CCA" w:rsidRPr="00D8173A">
        <w:rPr>
          <w:lang w:val="vi-VN"/>
        </w:rPr>
        <w:t>vào</w:t>
      </w:r>
      <w:r w:rsidR="00E3320E" w:rsidRPr="00D8173A">
        <w:rPr>
          <w:lang w:val="vi-VN"/>
        </w:rPr>
        <w:t xml:space="preserve"> các trạng thái</w:t>
      </w:r>
      <w:r w:rsidR="00216CCA" w:rsidRPr="00D8173A">
        <w:rPr>
          <w:lang w:val="vi-VN"/>
        </w:rPr>
        <w:t xml:space="preserve"> trước đó</w:t>
      </w:r>
      <w:r w:rsidR="009A5783" w:rsidRPr="00D8173A">
        <w:rPr>
          <w:lang w:val="vi-VN"/>
        </w:rPr>
        <w:t>.</w:t>
      </w:r>
    </w:p>
    <w:p w14:paraId="517FAB48" w14:textId="77777777" w:rsidR="00327555" w:rsidRDefault="00040B4F" w:rsidP="00327555">
      <w:pPr>
        <w:rPr>
          <w:lang w:val="vi-VN"/>
        </w:rPr>
      </w:pPr>
      <w:r>
        <w:rPr>
          <w:lang w:val="vi-VN"/>
        </w:rPr>
        <w:tab/>
      </w:r>
      <w:r w:rsidRPr="00127ED7">
        <w:rPr>
          <w:lang w:val="vi-VN"/>
        </w:rPr>
        <w:t xml:space="preserve">RNN có đầu vào và đầu ra là độc lập với nhau. </w:t>
      </w:r>
      <w:r w:rsidR="00F762C2" w:rsidRPr="006B4498">
        <w:rPr>
          <w:lang w:val="vi-VN"/>
        </w:rPr>
        <w:t>Do đó</w:t>
      </w:r>
      <w:r w:rsidR="00774837" w:rsidRPr="006B4498">
        <w:rPr>
          <w:lang w:val="vi-VN"/>
        </w:rPr>
        <w:t xml:space="preserve"> mô hình này phù hợp với các bài toán dạng chuỗi như mô tả, hoàn thành câu</w:t>
      </w:r>
      <w:r w:rsidR="002D7B7B" w:rsidRPr="006B4498">
        <w:rPr>
          <w:lang w:val="vi-VN"/>
        </w:rPr>
        <w:t>, dịch máy</w:t>
      </w:r>
      <w:r w:rsidR="00EE076F" w:rsidRPr="006B4498">
        <w:rPr>
          <w:lang w:val="vi-VN"/>
        </w:rPr>
        <w:t>, dự đoán chuỗi,…</w:t>
      </w:r>
      <w:r w:rsidR="00327555" w:rsidRPr="006B4498">
        <w:rPr>
          <w:lang w:val="vi-VN"/>
        </w:rPr>
        <w:t xml:space="preserve"> qua việc m</w:t>
      </w:r>
      <w:r w:rsidR="00A46578" w:rsidRPr="00706F3C">
        <w:rPr>
          <w:lang w:val="vi-VN"/>
        </w:rPr>
        <w:t xml:space="preserve">ô hình tổng hợp và lan truyền thông tin theo trình tự xâu chuỗi. </w:t>
      </w:r>
    </w:p>
    <w:p w14:paraId="6E96B182" w14:textId="4D639CAC" w:rsidR="00A46578" w:rsidRPr="00706F3C" w:rsidRDefault="00DC7BD0" w:rsidP="00327555">
      <w:pPr>
        <w:rPr>
          <w:lang w:val="vi-VN"/>
        </w:rPr>
      </w:pPr>
      <w:r>
        <w:rPr>
          <w:lang w:val="vi-VN"/>
        </w:rPr>
        <w:tab/>
      </w:r>
      <w:r w:rsidR="00A46578" w:rsidRPr="00706F3C">
        <w:rPr>
          <w:lang w:val="vi-VN"/>
        </w:rPr>
        <w:t>Mô hình được gọi là hồi quy vì thực hiện tính toán ở thời điểm hiện tại sẽ phụ thuộc vào các kết quả tính toán ở những thời điểm trước đó. Do đó, RNN phải nhớ thông tin đã được đưa vào để tính toán trước đó để phục vụ cho các bước tính toán sau này.</w:t>
      </w:r>
    </w:p>
    <w:p w14:paraId="2624B925" w14:textId="0884F704" w:rsidR="008A5C93" w:rsidRDefault="00A46578" w:rsidP="00486FC7">
      <w:pPr>
        <w:ind w:firstLine="270"/>
        <w:rPr>
          <w:lang w:val="vi-VN"/>
        </w:rPr>
      </w:pPr>
      <w:r w:rsidRPr="00706F3C">
        <w:rPr>
          <w:lang w:val="vi-VN"/>
        </w:rPr>
        <w:t xml:space="preserve">Sau nhiều bước biến đổi, các thông tin ở những bước đầu tiên bị biến đổi nhiều lần dẫn đến bị triệt tiêu. </w:t>
      </w:r>
      <w:r w:rsidR="008D6639" w:rsidRPr="005034B9">
        <w:rPr>
          <w:lang w:val="vi-VN"/>
        </w:rPr>
        <w:t>Chính vì thế</w:t>
      </w:r>
      <w:r w:rsidRPr="00706F3C">
        <w:rPr>
          <w:lang w:val="vi-VN"/>
        </w:rPr>
        <w:t xml:space="preserve">, RNN chỉ có </w:t>
      </w:r>
      <w:r w:rsidR="008D6639" w:rsidRPr="005034B9">
        <w:rPr>
          <w:lang w:val="vi-VN"/>
        </w:rPr>
        <w:t xml:space="preserve">thể </w:t>
      </w:r>
      <w:r w:rsidRPr="00706F3C">
        <w:rPr>
          <w:lang w:val="vi-VN"/>
        </w:rPr>
        <w:t>nhớ được một vài bước trước đó để mô hình được tối ưu nhất.</w:t>
      </w:r>
    </w:p>
    <w:p w14:paraId="437BA3A9" w14:textId="041766EC" w:rsidR="00A46578" w:rsidRPr="00706F3C" w:rsidRDefault="008A5C93" w:rsidP="008A5C93">
      <w:pPr>
        <w:tabs>
          <w:tab w:val="clear" w:pos="284"/>
        </w:tabs>
        <w:spacing w:line="259" w:lineRule="auto"/>
        <w:jc w:val="left"/>
        <w:rPr>
          <w:lang w:val="vi-VN"/>
        </w:rPr>
      </w:pPr>
      <w:r>
        <w:rPr>
          <w:lang w:val="vi-VN"/>
        </w:rPr>
        <w:br w:type="page"/>
      </w:r>
    </w:p>
    <w:p w14:paraId="69DF9017" w14:textId="20BB6417" w:rsidR="00A46578" w:rsidRPr="0085744E" w:rsidRDefault="00A46578" w:rsidP="00486FC7">
      <w:pPr>
        <w:ind w:firstLine="720"/>
        <w:rPr>
          <w:lang w:val="vi-VN"/>
        </w:rPr>
      </w:pPr>
      <w:r w:rsidRPr="00A831EA">
        <w:rPr>
          <w:noProof/>
          <w:lang w:val="vi-VN"/>
        </w:rPr>
        <w:lastRenderedPageBreak/>
        <w:t>Kiến trúc của RNN</w:t>
      </w:r>
      <w:r w:rsidR="00E92B29">
        <w:rPr>
          <w:noProof/>
        </w:rPr>
        <w:t xml:space="preserve"> </w:t>
      </w:r>
      <w:sdt>
        <w:sdtPr>
          <w:rPr>
            <w:noProof/>
          </w:rPr>
          <w:id w:val="1872647920"/>
          <w:citation/>
        </w:sdtPr>
        <w:sdtEndPr/>
        <w:sdtContent>
          <w:r w:rsidR="00786BA6">
            <w:rPr>
              <w:noProof/>
            </w:rPr>
            <w:fldChar w:fldCharType="begin"/>
          </w:r>
          <w:r w:rsidR="00786BA6">
            <w:rPr>
              <w:noProof/>
            </w:rPr>
            <w:instrText xml:space="preserve"> CITATION She20 \l 1033 </w:instrText>
          </w:r>
          <w:r w:rsidR="00786BA6">
            <w:rPr>
              <w:noProof/>
            </w:rPr>
            <w:fldChar w:fldCharType="separate"/>
          </w:r>
          <w:r w:rsidR="0017598E" w:rsidRPr="0017598E">
            <w:rPr>
              <w:noProof/>
            </w:rPr>
            <w:t>[29]</w:t>
          </w:r>
          <w:r w:rsidR="00786BA6">
            <w:rPr>
              <w:noProof/>
            </w:rPr>
            <w:fldChar w:fldCharType="end"/>
          </w:r>
        </w:sdtContent>
      </w:sdt>
      <w:r w:rsidRPr="00A831EA">
        <w:rPr>
          <w:noProof/>
          <w:lang w:val="vi-VN"/>
        </w:rPr>
        <w:t xml:space="preserve">: </w:t>
      </w:r>
    </w:p>
    <w:p w14:paraId="1B6DD094" w14:textId="77777777" w:rsidR="008A5C93" w:rsidRDefault="00A46578" w:rsidP="008A5C93">
      <w:pPr>
        <w:keepNext/>
        <w:jc w:val="center"/>
      </w:pPr>
      <w:r w:rsidRPr="0085744E">
        <w:rPr>
          <w:noProof/>
          <w:lang w:val="vi-VN"/>
        </w:rPr>
        <w:drawing>
          <wp:inline distT="0" distB="0" distL="0" distR="0" wp14:anchorId="56726330" wp14:editId="413DFFA1">
            <wp:extent cx="4698650" cy="2395537"/>
            <wp:effectExtent l="0" t="0" r="6985" b="5080"/>
            <wp:docPr id="1719021425" name="Picture 1719021425" descr="A picture containing screenshot, diagram,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20181" name="Picture 1" descr="A picture containing screenshot, diagram, text, line&#10;&#10;Description automatically generated"/>
                    <pic:cNvPicPr/>
                  </pic:nvPicPr>
                  <pic:blipFill>
                    <a:blip r:embed="rId31"/>
                    <a:stretch>
                      <a:fillRect/>
                    </a:stretch>
                  </pic:blipFill>
                  <pic:spPr>
                    <a:xfrm>
                      <a:off x="0" y="0"/>
                      <a:ext cx="4699725" cy="2396085"/>
                    </a:xfrm>
                    <a:prstGeom prst="rect">
                      <a:avLst/>
                    </a:prstGeom>
                  </pic:spPr>
                </pic:pic>
              </a:graphicData>
            </a:graphic>
          </wp:inline>
        </w:drawing>
      </w:r>
    </w:p>
    <w:p w14:paraId="40A79F6B" w14:textId="74903B51" w:rsidR="00A46578" w:rsidRPr="0085744E" w:rsidRDefault="008A5C93" w:rsidP="008A5C93">
      <w:pPr>
        <w:pStyle w:val="Caption"/>
        <w:rPr>
          <w:lang w:val="vi-VN"/>
        </w:rPr>
      </w:pPr>
      <w:bookmarkStart w:id="110" w:name="_Toc138201094"/>
      <w:r>
        <w:t xml:space="preserve">Hình </w:t>
      </w:r>
      <w:fldSimple w:instr=" STYLEREF 1 \s ">
        <w:r w:rsidR="00FC1BB2">
          <w:rPr>
            <w:noProof/>
          </w:rPr>
          <w:t>4</w:t>
        </w:r>
      </w:fldSimple>
      <w:r w:rsidR="00FC1BB2">
        <w:t>.</w:t>
      </w:r>
      <w:fldSimple w:instr=" SEQ Hình \* ARABIC \s 1 ">
        <w:r w:rsidR="00FC1BB2">
          <w:rPr>
            <w:noProof/>
          </w:rPr>
          <w:t>9</w:t>
        </w:r>
      </w:fldSimple>
      <w:r>
        <w:t xml:space="preserve">. </w:t>
      </w:r>
      <w:r w:rsidRPr="00A33B03">
        <w:t>Kiến trúc RNN</w:t>
      </w:r>
      <w:bookmarkEnd w:id="110"/>
    </w:p>
    <w:p w14:paraId="54658445" w14:textId="77777777" w:rsidR="00A46578" w:rsidRPr="0085744E" w:rsidRDefault="00A46578" w:rsidP="00486FC7">
      <w:pPr>
        <w:ind w:firstLine="720"/>
        <w:rPr>
          <w:lang w:val="vi-VN"/>
        </w:rPr>
      </w:pPr>
      <w:r w:rsidRPr="0085744E">
        <w:rPr>
          <w:lang w:val="vi-VN"/>
        </w:rPr>
        <w:t>Trong đó:</w:t>
      </w:r>
    </w:p>
    <w:p w14:paraId="55902FC5" w14:textId="1C9D925E" w:rsidR="00A46578" w:rsidRPr="00414C01" w:rsidRDefault="00234C13" w:rsidP="00486FC7">
      <w:pPr>
        <w:ind w:left="720" w:firstLine="270"/>
      </w:pP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&lt;t&gt;</m:t>
            </m:r>
          </m:sup>
        </m:sSup>
      </m:oMath>
      <w:r w:rsidR="00A46578" w:rsidRPr="0085744E">
        <w:rPr>
          <w:lang w:val="vi-VN"/>
        </w:rPr>
        <w:t xml:space="preserve"> : </w:t>
      </w:r>
      <w:r w:rsidR="00414C01">
        <w:t>G</w:t>
      </w:r>
      <w:r w:rsidR="00A46578" w:rsidRPr="0085744E">
        <w:rPr>
          <w:lang w:val="vi-VN"/>
        </w:rPr>
        <w:t>iá trị đầu vào tại thời điểm t</w:t>
      </w:r>
      <w:r w:rsidR="00414C01">
        <w:t>.</w:t>
      </w:r>
    </w:p>
    <w:p w14:paraId="17857734" w14:textId="6404D6C5" w:rsidR="00A46578" w:rsidRPr="00414C01" w:rsidRDefault="00234C13" w:rsidP="00486FC7">
      <w:pPr>
        <w:ind w:left="720" w:firstLine="270"/>
      </w:pPr>
      <m:oMath>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&lt;t&gt;</m:t>
            </m:r>
          </m:sup>
        </m:sSup>
      </m:oMath>
      <w:r w:rsidR="00A46578" w:rsidRPr="0085744E">
        <w:rPr>
          <w:lang w:val="vi-VN"/>
        </w:rPr>
        <w:t xml:space="preserve"> : </w:t>
      </w:r>
      <w:r w:rsidR="00414C01">
        <w:t>G</w:t>
      </w:r>
      <w:r w:rsidR="00A46578" w:rsidRPr="0085744E">
        <w:rPr>
          <w:lang w:val="vi-VN"/>
        </w:rPr>
        <w:t>iá trị đầu ra tại thời điểm t</w:t>
      </w:r>
      <w:r w:rsidR="00414C01">
        <w:t>.</w:t>
      </w:r>
    </w:p>
    <w:p w14:paraId="763AC92C" w14:textId="28B02D5E" w:rsidR="00A46578" w:rsidRPr="00414C01" w:rsidRDefault="00234C13" w:rsidP="00486FC7">
      <w:pPr>
        <w:ind w:left="720" w:firstLine="270"/>
      </w:p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&lt;t&gt;</m:t>
            </m:r>
          </m:sup>
        </m:sSup>
      </m:oMath>
      <w:r w:rsidR="00A46578" w:rsidRPr="0085744E">
        <w:rPr>
          <w:lang w:val="vi-VN"/>
        </w:rPr>
        <w:t xml:space="preserve"> : </w:t>
      </w:r>
      <w:r w:rsidR="00414C01">
        <w:t>G</w:t>
      </w:r>
      <w:r w:rsidR="00A46578" w:rsidRPr="0085744E">
        <w:rPr>
          <w:lang w:val="vi-VN"/>
        </w:rPr>
        <w:t xml:space="preserve">iá trị kích hoạt </w:t>
      </w:r>
      <w:r w:rsidR="008C76E4" w:rsidRPr="00621F1C">
        <w:rPr>
          <w:lang w:val="vi-VN"/>
        </w:rPr>
        <w:t>tại thời điểm t</w:t>
      </w:r>
      <w:r w:rsidR="00414C01">
        <w:t>.</w:t>
      </w:r>
    </w:p>
    <w:p w14:paraId="4844A188" w14:textId="09C934E9" w:rsidR="00A46578" w:rsidRPr="00414C01" w:rsidRDefault="00234C13" w:rsidP="00486FC7">
      <w:pPr>
        <w:ind w:left="720" w:firstLine="270"/>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aa</m:t>
            </m:r>
          </m:sub>
        </m:sSub>
        <m:r>
          <w:rPr>
            <w:rFonts w:ascii="Cambria Math" w:hAnsi="Cambria Math"/>
            <w:lang w:val="vi-VN"/>
          </w:rPr>
          <m:t xml:space="preserve"> </m:t>
        </m:r>
      </m:oMath>
      <w:r w:rsidR="00A46578" w:rsidRPr="0085744E">
        <w:rPr>
          <w:lang w:val="vi-VN"/>
        </w:rPr>
        <w:t xml:space="preserve">: </w:t>
      </w:r>
      <w:r w:rsidR="00414C01">
        <w:t>T</w:t>
      </w:r>
      <w:r w:rsidR="001C0F03" w:rsidRPr="001B51ED">
        <w:rPr>
          <w:lang w:val="vi-VN"/>
        </w:rPr>
        <w:t>rọng số kết nối giữa hidden layer với chính nó</w:t>
      </w:r>
      <w:r w:rsidR="00414C01">
        <w:t>.</w:t>
      </w:r>
    </w:p>
    <w:p w14:paraId="637C7109" w14:textId="06FF863F" w:rsidR="001C0F03" w:rsidRPr="00414C01" w:rsidRDefault="00234C13" w:rsidP="00486FC7">
      <w:pPr>
        <w:ind w:left="720" w:firstLine="270"/>
        <w:rPr>
          <w:rFonts w:eastAsiaTheme="minorEastAsia"/>
        </w:rPr>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ax</m:t>
            </m:r>
          </m:sub>
        </m:sSub>
      </m:oMath>
      <w:r w:rsidR="005F3A7F" w:rsidRPr="00004080">
        <w:rPr>
          <w:rFonts w:eastAsiaTheme="minorEastAsia"/>
          <w:i/>
          <w:lang w:val="vi-VN"/>
        </w:rPr>
        <w:t xml:space="preserve"> </w:t>
      </w:r>
      <w:r w:rsidR="005F3A7F" w:rsidRPr="00004080">
        <w:rPr>
          <w:rFonts w:eastAsiaTheme="minorEastAsia"/>
          <w:lang w:val="vi-VN"/>
        </w:rPr>
        <w:t xml:space="preserve">: </w:t>
      </w:r>
      <w:r w:rsidR="00414C01">
        <w:rPr>
          <w:rFonts w:eastAsiaTheme="minorEastAsia"/>
        </w:rPr>
        <w:t>T</w:t>
      </w:r>
      <w:r w:rsidR="005F3A7F" w:rsidRPr="00004080">
        <w:rPr>
          <w:rFonts w:eastAsiaTheme="minorEastAsia"/>
          <w:lang w:val="vi-VN"/>
        </w:rPr>
        <w:t>rọng số kết nối giữa input và hidden layer</w:t>
      </w:r>
      <w:r w:rsidR="00414C01">
        <w:rPr>
          <w:rFonts w:eastAsiaTheme="minorEastAsia"/>
        </w:rPr>
        <w:t>.</w:t>
      </w:r>
    </w:p>
    <w:p w14:paraId="7821931E" w14:textId="13CDC9D3" w:rsidR="001C0F03" w:rsidRPr="00414C01" w:rsidRDefault="00234C13" w:rsidP="00486FC7">
      <w:pPr>
        <w:ind w:left="720" w:firstLine="270"/>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ya</m:t>
            </m:r>
          </m:sub>
        </m:sSub>
      </m:oMath>
      <w:r w:rsidR="001C0F03" w:rsidRPr="00004080">
        <w:rPr>
          <w:rFonts w:eastAsiaTheme="minorEastAsia"/>
          <w:i/>
          <w:lang w:val="vi-VN"/>
        </w:rPr>
        <w:t xml:space="preserve"> </w:t>
      </w:r>
      <w:r w:rsidR="001C0F03" w:rsidRPr="00004080">
        <w:rPr>
          <w:rFonts w:eastAsiaTheme="minorEastAsia"/>
          <w:lang w:val="vi-VN"/>
        </w:rPr>
        <w:t>:</w:t>
      </w:r>
      <w:r w:rsidR="00CA74D6" w:rsidRPr="00004080">
        <w:rPr>
          <w:rFonts w:eastAsiaTheme="minorEastAsia"/>
          <w:lang w:val="vi-VN"/>
        </w:rPr>
        <w:t xml:space="preserve"> </w:t>
      </w:r>
      <w:r w:rsidR="00414C01">
        <w:rPr>
          <w:rFonts w:eastAsiaTheme="minorEastAsia"/>
        </w:rPr>
        <w:t>T</w:t>
      </w:r>
      <w:r w:rsidR="00CA74D6" w:rsidRPr="00004080">
        <w:rPr>
          <w:rFonts w:eastAsiaTheme="minorEastAsia"/>
          <w:lang w:val="vi-VN"/>
        </w:rPr>
        <w:t>rọng số kết nối giữa</w:t>
      </w:r>
      <w:r w:rsidR="00C52C77" w:rsidRPr="00004080">
        <w:rPr>
          <w:rFonts w:eastAsiaTheme="minorEastAsia"/>
          <w:lang w:val="vi-VN"/>
        </w:rPr>
        <w:t xml:space="preserve"> hidden layer với output</w:t>
      </w:r>
      <w:r w:rsidR="00414C01">
        <w:rPr>
          <w:rFonts w:eastAsiaTheme="minorEastAsia"/>
        </w:rPr>
        <w:t>.</w:t>
      </w:r>
    </w:p>
    <w:p w14:paraId="0BF5C4B0" w14:textId="092D2135" w:rsidR="00A46578" w:rsidRPr="00004080" w:rsidRDefault="00234C13" w:rsidP="00486FC7">
      <w:pPr>
        <w:ind w:left="720" w:firstLine="270"/>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a</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y</m:t>
            </m:r>
          </m:sub>
        </m:sSub>
      </m:oMath>
      <w:r w:rsidR="00A46578" w:rsidRPr="0085744E">
        <w:rPr>
          <w:lang w:val="vi-VN"/>
        </w:rPr>
        <w:t xml:space="preserve"> : </w:t>
      </w:r>
      <w:r w:rsidR="00414C01">
        <w:t>V</w:t>
      </w:r>
      <w:r w:rsidR="00A46578" w:rsidRPr="0085744E">
        <w:rPr>
          <w:lang w:val="vi-VN"/>
        </w:rPr>
        <w:t xml:space="preserve">ector </w:t>
      </w:r>
      <w:r w:rsidR="00B71990" w:rsidRPr="00004080">
        <w:rPr>
          <w:lang w:val="vi-VN"/>
        </w:rPr>
        <w:t>điều chỉnh (bias) cho hidden layer.</w:t>
      </w:r>
    </w:p>
    <w:p w14:paraId="12BA9701" w14:textId="58C45A33" w:rsidR="00A46578" w:rsidRPr="00414C01" w:rsidRDefault="00234C13" w:rsidP="00486FC7">
      <w:pPr>
        <w:ind w:left="720" w:firstLine="270"/>
        <w:jc w:val="left"/>
      </w:pPr>
      <m:oMath>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1</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g</m:t>
            </m:r>
          </m:e>
          <m:sub>
            <m:r>
              <w:rPr>
                <w:rFonts w:ascii="Cambria Math" w:hAnsi="Cambria Math"/>
                <w:lang w:val="vi-VN"/>
              </w:rPr>
              <m:t>2</m:t>
            </m:r>
          </m:sub>
        </m:sSub>
      </m:oMath>
      <w:r w:rsidR="00A46578" w:rsidRPr="0085744E">
        <w:rPr>
          <w:lang w:val="vi-VN"/>
        </w:rPr>
        <w:t xml:space="preserve"> : </w:t>
      </w:r>
      <w:r w:rsidR="00414C01">
        <w:t>C</w:t>
      </w:r>
      <w:r w:rsidR="00A46578" w:rsidRPr="0085744E">
        <w:rPr>
          <w:lang w:val="vi-VN"/>
        </w:rPr>
        <w:t>ác hàm kích hoạ</w:t>
      </w:r>
      <w:r w:rsidR="00A46578" w:rsidRPr="00004080">
        <w:rPr>
          <w:lang w:val="vi-VN"/>
        </w:rPr>
        <w:t>t</w:t>
      </w:r>
      <w:r w:rsidR="00414C01">
        <w:t>.</w:t>
      </w:r>
    </w:p>
    <w:p w14:paraId="7925CA3E" w14:textId="07E136CA" w:rsidR="00891CC5" w:rsidRPr="007F79CD" w:rsidRDefault="00891CC5" w:rsidP="00891CC5">
      <w:pPr>
        <w:pStyle w:val="Heading3"/>
        <w:rPr>
          <w:lang w:val="vi-VN"/>
        </w:rPr>
      </w:pPr>
      <w:bookmarkStart w:id="111" w:name="_Toc138201012"/>
      <w:bookmarkStart w:id="112" w:name="_Toc138201220"/>
      <w:r w:rsidRPr="00004080">
        <w:rPr>
          <w:lang w:val="vi-VN"/>
        </w:rPr>
        <w:t xml:space="preserve">4.6.2. </w:t>
      </w:r>
      <w:r w:rsidR="00660026" w:rsidRPr="007F79CD">
        <w:rPr>
          <w:lang w:val="vi-VN"/>
        </w:rPr>
        <w:t>Ý tưởng thực hiện mô hình</w:t>
      </w:r>
      <w:bookmarkEnd w:id="111"/>
      <w:bookmarkEnd w:id="112"/>
    </w:p>
    <w:p w14:paraId="43A0A794" w14:textId="5A014F67" w:rsidR="002C0C09" w:rsidRPr="00004080" w:rsidRDefault="00D5365D" w:rsidP="006E0CEF">
      <w:pPr>
        <w:rPr>
          <w:lang w:val="vi-VN"/>
        </w:rPr>
      </w:pPr>
      <w:r w:rsidRPr="00004080">
        <w:rPr>
          <w:lang w:val="vi-VN"/>
        </w:rPr>
        <w:tab/>
      </w:r>
      <w:r w:rsidR="006E0CEF" w:rsidRPr="00004080">
        <w:rPr>
          <w:lang w:val="vi-VN"/>
        </w:rPr>
        <w:t>Ban đầu kh</w:t>
      </w:r>
      <w:r w:rsidR="007166A3" w:rsidRPr="00004080">
        <w:rPr>
          <w:lang w:val="vi-VN"/>
        </w:rPr>
        <w:t>ở</w:t>
      </w:r>
      <w:r w:rsidR="006E0CEF" w:rsidRPr="00004080">
        <w:rPr>
          <w:lang w:val="vi-VN"/>
        </w:rPr>
        <w:t>i tạo giá trị tại thời điểm t = 0 là một giá trị bất kì, thường sẽ khởi tạo bằng 0.</w:t>
      </w:r>
      <w:r w:rsidR="007166A3" w:rsidRPr="00004080">
        <w:rPr>
          <w:lang w:val="vi-VN"/>
        </w:rPr>
        <w:t xml:space="preserve"> Mô hình cũng sẽ được cho trước các giá trị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aa</m:t>
            </m:r>
          </m:sub>
        </m:sSub>
      </m:oMath>
      <w:r w:rsidR="007166A3" w:rsidRPr="0000408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ax</m:t>
            </m:r>
          </m:sub>
        </m:sSub>
      </m:oMath>
      <w:r w:rsidR="007166A3" w:rsidRPr="0000408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ya</m:t>
            </m:r>
          </m:sub>
        </m:sSub>
      </m:oMath>
      <w:r w:rsidR="00DF5501" w:rsidRPr="0000408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a</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y</m:t>
            </m:r>
          </m:sub>
        </m:sSub>
      </m:oMath>
      <w:r w:rsidR="00DF5501" w:rsidRPr="00004080">
        <w:rPr>
          <w:rFonts w:eastAsiaTheme="minorEastAsia"/>
          <w:lang w:val="vi-VN"/>
        </w:rPr>
        <w:t>.</w:t>
      </w:r>
      <w:r w:rsidR="007166A3" w:rsidRPr="00004080">
        <w:rPr>
          <w:rFonts w:eastAsiaTheme="minorEastAsia"/>
          <w:lang w:val="vi-VN"/>
        </w:rPr>
        <w:t xml:space="preserve">  </w:t>
      </w:r>
    </w:p>
    <w:p w14:paraId="68F073CB" w14:textId="710804EA" w:rsidR="00D5365D" w:rsidRPr="00004080" w:rsidRDefault="00D5365D" w:rsidP="00D5365D">
      <w:pPr>
        <w:ind w:left="284" w:hanging="284"/>
        <w:rPr>
          <w:rFonts w:eastAsiaTheme="minorEastAsia"/>
          <w:lang w:val="vi-VN"/>
        </w:rPr>
      </w:pPr>
      <w:r w:rsidRPr="00004080">
        <w:rPr>
          <w:lang w:val="vi-VN"/>
        </w:rPr>
        <w:tab/>
        <w:t xml:space="preserve">Với mỗi giá trị đầu vào </w:t>
      </w: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&lt;t&gt;</m:t>
            </m:r>
          </m:sup>
        </m:sSup>
      </m:oMath>
      <w:r w:rsidRPr="00004080">
        <w:rPr>
          <w:rFonts w:eastAsiaTheme="minorEastAsia"/>
          <w:lang w:val="vi-VN"/>
        </w:rPr>
        <w:t xml:space="preserve"> tại thời điểm </w:t>
      </w:r>
      <w:r w:rsidRPr="00004080">
        <w:rPr>
          <w:rFonts w:eastAsiaTheme="minorEastAsia"/>
          <w:i/>
          <w:lang w:val="vi-VN"/>
        </w:rPr>
        <w:t xml:space="preserve">t, </w:t>
      </w:r>
      <w:r w:rsidRPr="00004080">
        <w:rPr>
          <w:rFonts w:eastAsiaTheme="minorEastAsia"/>
          <w:lang w:val="vi-VN"/>
        </w:rPr>
        <w:t xml:space="preserve">tiến hành tính toán các giá </w:t>
      </w:r>
      <w:r w:rsidR="00825C9C" w:rsidRPr="00004080">
        <w:rPr>
          <w:rFonts w:eastAsiaTheme="minorEastAsia"/>
          <w:lang w:val="vi-VN"/>
        </w:rPr>
        <w:t>trị sau:</w:t>
      </w:r>
    </w:p>
    <w:p w14:paraId="22DCD334" w14:textId="016C5EA2" w:rsidR="00825C9C" w:rsidRPr="00004080" w:rsidRDefault="00234C13" w:rsidP="008464A1">
      <w:pPr>
        <w:pStyle w:val="ListParagraph"/>
        <w:numPr>
          <w:ilvl w:val="0"/>
          <w:numId w:val="12"/>
        </w:numPr>
        <w:ind w:left="1080"/>
        <w:rPr>
          <w:lang w:val="vi-VN"/>
        </w:rPr>
      </w:pPr>
      <m:oMath>
        <m:sSup>
          <m:sSupPr>
            <m:ctrlPr>
              <w:rPr>
                <w:rFonts w:ascii="Cambria Math" w:hAnsi="Cambria Math"/>
                <w:i/>
                <w:lang w:val="vi-VN"/>
              </w:rPr>
            </m:ctrlPr>
          </m:sSupPr>
          <m:e>
            <m:r>
              <w:rPr>
                <w:rFonts w:ascii="Cambria Math" w:hAnsi="Cambria Math"/>
                <w:lang w:val="vi-VN"/>
              </w:rPr>
              <m:t>a</m:t>
            </m:r>
          </m:e>
          <m:sup>
            <m:r>
              <w:rPr>
                <w:rFonts w:ascii="Cambria Math" w:hAnsi="Cambria Math"/>
                <w:lang w:val="vi-VN"/>
              </w:rPr>
              <m:t>&lt;t-1&gt;</m:t>
            </m:r>
          </m:sup>
        </m:sSup>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1</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aa</m:t>
            </m:r>
          </m:sub>
        </m:sSub>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&lt;t-1&gt;</m:t>
            </m:r>
          </m:sup>
        </m:sSup>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ax</m:t>
            </m:r>
          </m:sub>
        </m:sSub>
        <m:r>
          <w:rPr>
            <w:rFonts w:ascii="Cambria Math" w:eastAsiaTheme="minorEastAsia" w:hAnsi="Cambria Math"/>
            <w:lang w:val="vi-VN"/>
          </w:rPr>
          <m:t>*</m:t>
        </m:r>
        <m:sSup>
          <m:sSupPr>
            <m:ctrlPr>
              <w:rPr>
                <w:rFonts w:ascii="Cambria Math" w:eastAsiaTheme="minorEastAsia" w:hAnsi="Cambria Math"/>
                <w:i/>
                <w:lang w:val="vi-VN"/>
              </w:rPr>
            </m:ctrlPr>
          </m:sSupPr>
          <m:e>
            <m:r>
              <w:rPr>
                <w:rFonts w:ascii="Cambria Math" w:eastAsiaTheme="minorEastAsia" w:hAnsi="Cambria Math"/>
                <w:lang w:val="vi-VN"/>
              </w:rPr>
              <m:t>x</m:t>
            </m:r>
          </m:e>
          <m:sup>
            <m:r>
              <w:rPr>
                <w:rFonts w:ascii="Cambria Math" w:eastAsiaTheme="minorEastAsia" w:hAnsi="Cambria Math"/>
                <w:lang w:val="vi-VN"/>
              </w:rPr>
              <m:t>&lt;t&gt;</m:t>
            </m:r>
          </m:sup>
        </m:sSup>
        <m:r>
          <w:rPr>
            <w:rFonts w:ascii="Cambria Math" w:eastAsiaTheme="minorEastAsia" w:hAnsi="Cambria Math"/>
            <w:lang w:val="vi-VN"/>
          </w:rPr>
          <m:t xml:space="preserve"> + </m:t>
        </m:r>
        <m:sSub>
          <m:sSubPr>
            <m:ctrlPr>
              <w:rPr>
                <w:rFonts w:ascii="Cambria Math" w:eastAsiaTheme="minorEastAsia" w:hAnsi="Cambria Math"/>
                <w:i/>
                <w:lang w:val="vi-VN"/>
              </w:rPr>
            </m:ctrlPr>
          </m:sSubPr>
          <m:e>
            <m:r>
              <w:rPr>
                <w:rFonts w:ascii="Cambria Math" w:eastAsiaTheme="minorEastAsia" w:hAnsi="Cambria Math"/>
                <w:lang w:val="vi-VN"/>
              </w:rPr>
              <m:t>b</m:t>
            </m:r>
          </m:e>
          <m:sub>
            <m:r>
              <w:rPr>
                <w:rFonts w:ascii="Cambria Math" w:eastAsiaTheme="minorEastAsia" w:hAnsi="Cambria Math"/>
                <w:lang w:val="vi-VN"/>
              </w:rPr>
              <m:t>a</m:t>
            </m:r>
          </m:sub>
        </m:sSub>
        <m:r>
          <w:rPr>
            <w:rFonts w:ascii="Cambria Math" w:eastAsiaTheme="minorEastAsia" w:hAnsi="Cambria Math"/>
            <w:lang w:val="vi-VN"/>
          </w:rPr>
          <m:t>)</m:t>
        </m:r>
      </m:oMath>
    </w:p>
    <w:p w14:paraId="6031B749" w14:textId="4C124BCD" w:rsidR="00743B97" w:rsidRPr="00004080" w:rsidRDefault="00234C13" w:rsidP="00692D5C">
      <w:pPr>
        <w:pStyle w:val="ListParagraph"/>
        <w:numPr>
          <w:ilvl w:val="0"/>
          <w:numId w:val="12"/>
        </w:numPr>
        <w:ind w:left="1080"/>
        <w:rPr>
          <w:lang w:val="vi-VN"/>
        </w:rPr>
      </w:pPr>
      <m:oMath>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&lt;t&gt;</m:t>
            </m:r>
          </m:sup>
        </m:sSup>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g</m:t>
            </m:r>
          </m:e>
          <m:sub>
            <m:r>
              <w:rPr>
                <w:rFonts w:ascii="Cambria Math" w:eastAsiaTheme="minorEastAsia" w:hAnsi="Cambria Math"/>
                <w:lang w:val="vi-VN"/>
              </w:rPr>
              <m:t>2</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ya</m:t>
            </m:r>
          </m:sub>
        </m:sSub>
        <m:r>
          <w:rPr>
            <w:rFonts w:ascii="Cambria Math" w:eastAsiaTheme="minorEastAsia" w:hAnsi="Cambria Math"/>
            <w:lang w:val="vi-VN"/>
          </w:rPr>
          <m:t xml:space="preserve">* </m:t>
        </m:r>
        <m:sSup>
          <m:sSupPr>
            <m:ctrlPr>
              <w:rPr>
                <w:rFonts w:ascii="Cambria Math" w:eastAsiaTheme="minorEastAsia" w:hAnsi="Cambria Math"/>
                <w:i/>
                <w:lang w:val="vi-VN"/>
              </w:rPr>
            </m:ctrlPr>
          </m:sSupPr>
          <m:e>
            <m:r>
              <w:rPr>
                <w:rFonts w:ascii="Cambria Math" w:eastAsiaTheme="minorEastAsia" w:hAnsi="Cambria Math"/>
                <w:lang w:val="vi-VN"/>
              </w:rPr>
              <m:t>a</m:t>
            </m:r>
          </m:e>
          <m:sup>
            <m:r>
              <w:rPr>
                <w:rFonts w:ascii="Cambria Math" w:eastAsiaTheme="minorEastAsia" w:hAnsi="Cambria Math"/>
                <w:lang w:val="vi-VN"/>
              </w:rPr>
              <m:t>&lt;t&gt;</m:t>
            </m:r>
          </m:sup>
        </m:sSup>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b</m:t>
            </m:r>
          </m:e>
          <m:sub>
            <m:r>
              <w:rPr>
                <w:rFonts w:ascii="Cambria Math" w:eastAsiaTheme="minorEastAsia" w:hAnsi="Cambria Math"/>
                <w:lang w:val="vi-VN"/>
              </w:rPr>
              <m:t>y</m:t>
            </m:r>
          </m:sub>
        </m:sSub>
        <m:r>
          <w:rPr>
            <w:rFonts w:ascii="Cambria Math" w:eastAsiaTheme="minorEastAsia" w:hAnsi="Cambria Math"/>
            <w:lang w:val="vi-VN"/>
          </w:rPr>
          <m:t>)</m:t>
        </m:r>
      </m:oMath>
    </w:p>
    <w:p w14:paraId="1AB720FB" w14:textId="0424DB7C" w:rsidR="00DF5501" w:rsidRPr="00004080" w:rsidRDefault="00DF5501" w:rsidP="00DF5501">
      <w:pPr>
        <w:jc w:val="left"/>
        <w:rPr>
          <w:lang w:val="vi-VN"/>
        </w:rPr>
      </w:pPr>
      <w:r w:rsidRPr="00004080">
        <w:rPr>
          <w:lang w:val="vi-VN"/>
        </w:rPr>
        <w:tab/>
        <w:t>Các hàm kích hoạt sử dụng có thể kể đến như hàm sigmoid, hàm tanh, RELU,…</w:t>
      </w:r>
    </w:p>
    <w:p w14:paraId="7E78FD8B" w14:textId="77777777" w:rsidR="00DF5501" w:rsidRPr="00004080" w:rsidRDefault="00DF5501" w:rsidP="008464A1">
      <w:pPr>
        <w:pStyle w:val="ListParagraph"/>
        <w:numPr>
          <w:ilvl w:val="0"/>
          <w:numId w:val="13"/>
        </w:numPr>
        <w:ind w:left="1080"/>
        <w:jc w:val="left"/>
        <w:rPr>
          <w:lang w:val="vi-VN"/>
        </w:rPr>
      </w:pPr>
      <w:r w:rsidRPr="00004080">
        <w:rPr>
          <w:lang w:val="vi-VN"/>
        </w:rPr>
        <w:t xml:space="preserve">Hàm sigmoid: </w:t>
      </w:r>
      <m:oMath>
        <m:r>
          <w:rPr>
            <w:rFonts w:ascii="Cambria Math" w:hAnsi="Cambria Math"/>
            <w:lang w:val="vi-VN"/>
          </w:rPr>
          <m:t>g</m:t>
        </m:r>
        <m:d>
          <m:dPr>
            <m:ctrlPr>
              <w:rPr>
                <w:rFonts w:ascii="Cambria Math" w:hAnsi="Cambria Math"/>
                <w:i/>
                <w:iCs/>
                <w:lang w:val="vi-VN"/>
              </w:rPr>
            </m:ctrlPr>
          </m:dPr>
          <m:e>
            <m:r>
              <w:rPr>
                <w:rFonts w:ascii="Cambria Math" w:hAnsi="Cambria Math"/>
                <w:lang w:val="vi-VN"/>
              </w:rPr>
              <m:t>z</m:t>
            </m:r>
          </m:e>
        </m:d>
        <m:r>
          <w:rPr>
            <w:rFonts w:ascii="Cambria Math" w:hAnsi="Cambria Math"/>
            <w:lang w:val="vi-VN"/>
          </w:rPr>
          <m:t xml:space="preserve">= </m:t>
        </m:r>
        <m:f>
          <m:fPr>
            <m:ctrlPr>
              <w:rPr>
                <w:rFonts w:ascii="Cambria Math" w:hAnsi="Cambria Math"/>
                <w:i/>
                <w:iCs/>
                <w:lang w:val="vi-VN"/>
              </w:rPr>
            </m:ctrlPr>
          </m:fPr>
          <m:num>
            <m:r>
              <w:rPr>
                <w:rFonts w:ascii="Cambria Math" w:hAnsi="Cambria Math"/>
                <w:lang w:val="vi-VN"/>
              </w:rPr>
              <m:t>1</m:t>
            </m:r>
          </m:num>
          <m:den>
            <m:r>
              <w:rPr>
                <w:rFonts w:ascii="Cambria Math" w:hAnsi="Cambria Math"/>
                <w:lang w:val="vi-VN"/>
              </w:rPr>
              <m:t xml:space="preserve">1+ </m:t>
            </m:r>
            <m:sSup>
              <m:sSupPr>
                <m:ctrlPr>
                  <w:rPr>
                    <w:rFonts w:ascii="Cambria Math" w:hAnsi="Cambria Math"/>
                    <w:i/>
                    <w:iCs/>
                    <w:lang w:val="vi-VN"/>
                  </w:rPr>
                </m:ctrlPr>
              </m:sSupPr>
              <m:e>
                <m:r>
                  <w:rPr>
                    <w:rFonts w:ascii="Cambria Math" w:hAnsi="Cambria Math"/>
                    <w:lang w:val="vi-VN"/>
                  </w:rPr>
                  <m:t>e</m:t>
                </m:r>
              </m:e>
              <m:sup>
                <m:r>
                  <w:rPr>
                    <w:rFonts w:ascii="Cambria Math" w:hAnsi="Cambria Math"/>
                    <w:lang w:val="vi-VN"/>
                  </w:rPr>
                  <m:t>-z</m:t>
                </m:r>
              </m:sup>
            </m:sSup>
          </m:den>
        </m:f>
      </m:oMath>
    </w:p>
    <w:p w14:paraId="02A3BED4" w14:textId="77777777" w:rsidR="00DF5501" w:rsidRPr="00004080" w:rsidRDefault="00DF5501" w:rsidP="008464A1">
      <w:pPr>
        <w:pStyle w:val="ListParagraph"/>
        <w:numPr>
          <w:ilvl w:val="0"/>
          <w:numId w:val="13"/>
        </w:numPr>
        <w:ind w:left="1080"/>
        <w:jc w:val="left"/>
        <w:rPr>
          <w:lang w:val="vi-VN"/>
        </w:rPr>
      </w:pPr>
      <w:r w:rsidRPr="00004080">
        <w:rPr>
          <w:lang w:val="vi-VN"/>
        </w:rPr>
        <w:t xml:space="preserve">Hàm tanh: </w:t>
      </w:r>
      <m:oMath>
        <m:r>
          <w:rPr>
            <w:rFonts w:ascii="Cambria Math" w:hAnsi="Cambria Math"/>
            <w:lang w:val="vi-VN"/>
          </w:rPr>
          <m:t>g</m:t>
        </m:r>
        <m:d>
          <m:dPr>
            <m:ctrlPr>
              <w:rPr>
                <w:rFonts w:ascii="Cambria Math" w:hAnsi="Cambria Math"/>
                <w:i/>
                <w:iCs/>
                <w:lang w:val="vi-VN"/>
              </w:rPr>
            </m:ctrlPr>
          </m:dPr>
          <m:e>
            <m:r>
              <w:rPr>
                <w:rFonts w:ascii="Cambria Math" w:hAnsi="Cambria Math"/>
                <w:lang w:val="vi-VN"/>
              </w:rPr>
              <m:t>z</m:t>
            </m:r>
          </m:e>
        </m:d>
        <m:r>
          <w:rPr>
            <w:rFonts w:ascii="Cambria Math" w:hAnsi="Cambria Math"/>
            <w:lang w:val="vi-VN"/>
          </w:rPr>
          <m:t xml:space="preserve">= </m:t>
        </m:r>
        <m:f>
          <m:fPr>
            <m:ctrlPr>
              <w:rPr>
                <w:rFonts w:ascii="Cambria Math" w:hAnsi="Cambria Math"/>
                <w:i/>
                <w:iCs/>
                <w:lang w:val="vi-VN"/>
              </w:rPr>
            </m:ctrlPr>
          </m:fPr>
          <m:num>
            <m: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e</m:t>
                </m:r>
              </m:e>
              <m:sup>
                <m:r>
                  <w:rPr>
                    <w:rFonts w:ascii="Cambria Math" w:hAnsi="Cambria Math"/>
                    <w:lang w:val="vi-VN"/>
                  </w:rPr>
                  <m:t>z</m:t>
                </m:r>
              </m:sup>
            </m:sSup>
            <m:r>
              <w:rPr>
                <w:rFonts w:ascii="Cambria Math" w:hAnsi="Cambria Math"/>
                <w:lang w:val="vi-VN"/>
              </w:rPr>
              <m:t xml:space="preserve">- </m:t>
            </m:r>
            <m:sSup>
              <m:sSupPr>
                <m:ctrlPr>
                  <w:rPr>
                    <w:rFonts w:ascii="Cambria Math" w:hAnsi="Cambria Math"/>
                    <w:i/>
                    <w:iCs/>
                    <w:lang w:val="vi-VN"/>
                  </w:rPr>
                </m:ctrlPr>
              </m:sSupPr>
              <m:e>
                <m:r>
                  <w:rPr>
                    <w:rFonts w:ascii="Cambria Math" w:hAnsi="Cambria Math"/>
                    <w:lang w:val="vi-VN"/>
                  </w:rPr>
                  <m:t>e</m:t>
                </m:r>
              </m:e>
              <m:sup>
                <m:r>
                  <w:rPr>
                    <w:rFonts w:ascii="Cambria Math" w:hAnsi="Cambria Math"/>
                    <w:lang w:val="vi-VN"/>
                  </w:rPr>
                  <m:t>-z</m:t>
                </m:r>
              </m:sup>
            </m:sSup>
          </m:num>
          <m:den>
            <m:sSup>
              <m:sSupPr>
                <m:ctrlPr>
                  <w:rPr>
                    <w:rFonts w:ascii="Cambria Math" w:hAnsi="Cambria Math"/>
                    <w:i/>
                    <w:iCs/>
                    <w:lang w:val="vi-VN"/>
                  </w:rPr>
                </m:ctrlPr>
              </m:sSupPr>
              <m:e>
                <m:r>
                  <w:rPr>
                    <w:rFonts w:ascii="Cambria Math" w:hAnsi="Cambria Math"/>
                    <w:lang w:val="vi-VN"/>
                  </w:rPr>
                  <m:t>e</m:t>
                </m:r>
              </m:e>
              <m:sup>
                <m:r>
                  <w:rPr>
                    <w:rFonts w:ascii="Cambria Math" w:hAnsi="Cambria Math"/>
                    <w:lang w:val="vi-VN"/>
                  </w:rPr>
                  <m:t>z</m:t>
                </m:r>
              </m:sup>
            </m:sSup>
            <m:r>
              <w:rPr>
                <w:rFonts w:ascii="Cambria Math" w:hAnsi="Cambria Math"/>
                <w:lang w:val="vi-VN"/>
              </w:rPr>
              <m:t xml:space="preserve"> + </m:t>
            </m:r>
            <m:sSup>
              <m:sSupPr>
                <m:ctrlPr>
                  <w:rPr>
                    <w:rFonts w:ascii="Cambria Math" w:hAnsi="Cambria Math"/>
                    <w:i/>
                    <w:iCs/>
                    <w:lang w:val="vi-VN"/>
                  </w:rPr>
                </m:ctrlPr>
              </m:sSupPr>
              <m:e>
                <m:r>
                  <w:rPr>
                    <w:rFonts w:ascii="Cambria Math" w:hAnsi="Cambria Math"/>
                    <w:lang w:val="vi-VN"/>
                  </w:rPr>
                  <m:t>e</m:t>
                </m:r>
              </m:e>
              <m:sup>
                <m:r>
                  <w:rPr>
                    <w:rFonts w:ascii="Cambria Math" w:hAnsi="Cambria Math"/>
                    <w:lang w:val="vi-VN"/>
                  </w:rPr>
                  <m:t>-z</m:t>
                </m:r>
              </m:sup>
            </m:sSup>
          </m:den>
        </m:f>
      </m:oMath>
    </w:p>
    <w:p w14:paraId="5EDC6BE8" w14:textId="77777777" w:rsidR="00DF5501" w:rsidRPr="00004080" w:rsidRDefault="00DF5501" w:rsidP="008464A1">
      <w:pPr>
        <w:pStyle w:val="ListParagraph"/>
        <w:numPr>
          <w:ilvl w:val="0"/>
          <w:numId w:val="13"/>
        </w:numPr>
        <w:ind w:left="1080"/>
        <w:jc w:val="left"/>
        <w:rPr>
          <w:lang w:val="vi-VN"/>
        </w:rPr>
      </w:pPr>
      <w:r w:rsidRPr="00004080">
        <w:rPr>
          <w:lang w:val="vi-VN"/>
        </w:rPr>
        <w:t xml:space="preserve">Hàm RELU: </w:t>
      </w:r>
      <m:oMath>
        <m:func>
          <m:funcPr>
            <m:ctrlPr>
              <w:rPr>
                <w:rFonts w:ascii="Cambria Math" w:hAnsi="Cambria Math"/>
                <w:i/>
                <w:iCs/>
                <w:lang w:val="vi-VN"/>
              </w:rPr>
            </m:ctrlPr>
          </m:funcPr>
          <m:fName>
            <m:r>
              <m:rPr>
                <m:sty m:val="p"/>
              </m:rPr>
              <w:rPr>
                <w:rFonts w:ascii="Cambria Math" w:hAnsi="Cambria Math"/>
                <w:lang w:val="vi-VN"/>
              </w:rPr>
              <m:t>max</m:t>
            </m:r>
          </m:fName>
          <m:e>
            <m:r>
              <w:rPr>
                <w:rFonts w:ascii="Cambria Math" w:hAnsi="Cambria Math"/>
                <w:lang w:val="vi-VN"/>
              </w:rPr>
              <m:t>(0, z)</m:t>
            </m:r>
          </m:e>
        </m:func>
      </m:oMath>
    </w:p>
    <w:p w14:paraId="20C3A23E" w14:textId="2220BF4E" w:rsidR="00AD265C" w:rsidRPr="00004080" w:rsidRDefault="00AC65D8" w:rsidP="00DF5501">
      <w:pPr>
        <w:pStyle w:val="ListParagraph"/>
        <w:ind w:left="0"/>
        <w:rPr>
          <w:lang w:val="vi-VN"/>
        </w:rPr>
      </w:pPr>
      <w:r w:rsidRPr="00004080">
        <w:rPr>
          <w:lang w:val="vi-VN"/>
        </w:rPr>
        <w:tab/>
        <w:t xml:space="preserve">Khi đã tính toán được các giá trị </w:t>
      </w:r>
      <w:r w:rsidR="009A47A3" w:rsidRPr="00004080">
        <w:rPr>
          <w:lang w:val="vi-VN"/>
        </w:rPr>
        <w:t xml:space="preserve">dự đoán </w:t>
      </w:r>
      <m:oMath>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&lt;t&gt;</m:t>
            </m:r>
          </m:sup>
        </m:sSup>
      </m:oMath>
      <w:r w:rsidR="00D52E3F" w:rsidRPr="00004080">
        <w:rPr>
          <w:rFonts w:eastAsiaTheme="minorEastAsia"/>
          <w:lang w:val="vi-VN"/>
        </w:rPr>
        <w:t xml:space="preserve">, thực hiện tính </w:t>
      </w:r>
      <w:r w:rsidR="00E64C32" w:rsidRPr="00004080">
        <w:rPr>
          <w:rFonts w:eastAsiaTheme="minorEastAsia"/>
          <w:lang w:val="vi-VN"/>
        </w:rPr>
        <w:t xml:space="preserve">toán độ </w:t>
      </w:r>
      <w:r w:rsidR="000217F6" w:rsidRPr="00004080">
        <w:rPr>
          <w:rFonts w:eastAsiaTheme="minorEastAsia"/>
          <w:lang w:val="vi-VN"/>
        </w:rPr>
        <w:t>lỗi</w:t>
      </w:r>
      <w:r w:rsidR="00E64C32" w:rsidRPr="00004080">
        <w:rPr>
          <w:rFonts w:eastAsiaTheme="minorEastAsia"/>
          <w:lang w:val="vi-VN"/>
        </w:rPr>
        <w:t xml:space="preserve"> giữa giá trị dự đoán so với giá trị thực tế thông qua hàm mất mát</w:t>
      </w:r>
      <w:r w:rsidR="00194A61" w:rsidRPr="00004080">
        <w:rPr>
          <w:rFonts w:eastAsiaTheme="minorEastAsia"/>
          <w:lang w:val="vi-VN"/>
        </w:rPr>
        <w:t xml:space="preserve"> </w:t>
      </w:r>
      <m:oMath>
        <m:sSup>
          <m:sSupPr>
            <m:ctrlPr>
              <w:rPr>
                <w:rFonts w:ascii="Cambria Math" w:eastAsiaTheme="minorEastAsia" w:hAnsi="Cambria Math"/>
                <w:i/>
                <w:lang w:val="vi-VN"/>
              </w:rPr>
            </m:ctrlPr>
          </m:sSupPr>
          <m:e>
            <m:d>
              <m:dPr>
                <m:ctrlPr>
                  <w:rPr>
                    <w:rFonts w:ascii="Cambria Math" w:eastAsiaTheme="minorEastAsia" w:hAnsi="Cambria Math"/>
                    <w:i/>
                    <w:lang w:val="vi-VN"/>
                  </w:rPr>
                </m:ctrlPr>
              </m:dPr>
              <m:e>
                <m:r>
                  <w:rPr>
                    <w:rFonts w:ascii="Cambria Math" w:eastAsiaTheme="minorEastAsia" w:hAnsi="Cambria Math"/>
                    <w:lang w:val="vi-VN"/>
                  </w:rPr>
                  <m:t xml:space="preserve">y- </m:t>
                </m:r>
                <m:acc>
                  <m:accPr>
                    <m:ctrlPr>
                      <w:rPr>
                        <w:rFonts w:ascii="Cambria Math" w:eastAsiaTheme="minorEastAsia" w:hAnsi="Cambria Math"/>
                        <w:i/>
                        <w:lang w:val="vi-VN"/>
                      </w:rPr>
                    </m:ctrlPr>
                  </m:accPr>
                  <m:e>
                    <m:r>
                      <w:rPr>
                        <w:rFonts w:ascii="Cambria Math" w:eastAsiaTheme="minorEastAsia" w:hAnsi="Cambria Math"/>
                        <w:lang w:val="vi-VN"/>
                      </w:rPr>
                      <m:t>y</m:t>
                    </m:r>
                  </m:e>
                </m:acc>
              </m:e>
            </m:d>
          </m:e>
          <m:sup>
            <m:r>
              <w:rPr>
                <w:rFonts w:ascii="Cambria Math" w:eastAsiaTheme="minorEastAsia" w:hAnsi="Cambria Math"/>
                <w:lang w:val="vi-VN"/>
              </w:rPr>
              <m:t>2</m:t>
            </m:r>
          </m:sup>
        </m:sSup>
      </m:oMath>
      <w:r w:rsidR="00FE760B" w:rsidRPr="00004080">
        <w:rPr>
          <w:rFonts w:eastAsiaTheme="minorEastAsia"/>
          <w:lang w:val="vi-VN"/>
        </w:rPr>
        <w:t xml:space="preserve"> đối với mỗi thời điểm </w:t>
      </w:r>
      <w:r w:rsidR="00FE760B" w:rsidRPr="00004080">
        <w:rPr>
          <w:rFonts w:eastAsiaTheme="minorEastAsia"/>
          <w:i/>
          <w:lang w:val="vi-VN"/>
        </w:rPr>
        <w:t>t</w:t>
      </w:r>
      <w:r w:rsidR="00FE760B" w:rsidRPr="00004080">
        <w:rPr>
          <w:rFonts w:eastAsiaTheme="minorEastAsia"/>
          <w:lang w:val="vi-VN"/>
        </w:rPr>
        <w:t>.</w:t>
      </w:r>
    </w:p>
    <w:p w14:paraId="0A514959" w14:textId="1AF90888" w:rsidR="00FE760B" w:rsidRPr="00004080" w:rsidRDefault="00FE760B" w:rsidP="00FE760B">
      <w:pPr>
        <w:pStyle w:val="ListParagraph"/>
        <w:tabs>
          <w:tab w:val="clear" w:pos="284"/>
          <w:tab w:val="left" w:pos="270"/>
        </w:tabs>
        <w:ind w:left="0"/>
        <w:rPr>
          <w:lang w:val="vi-VN"/>
        </w:rPr>
      </w:pPr>
      <w:r w:rsidRPr="00004080">
        <w:rPr>
          <w:rFonts w:eastAsiaTheme="minorEastAsia"/>
          <w:lang w:val="vi-VN"/>
        </w:rPr>
        <w:tab/>
      </w:r>
      <w:r w:rsidR="0061497B" w:rsidRPr="00004080">
        <w:rPr>
          <w:rFonts w:eastAsiaTheme="minorEastAsia"/>
          <w:lang w:val="vi-VN"/>
        </w:rPr>
        <w:t xml:space="preserve">Kế đến tính tổng độ lỗi trong các thời điểm </w:t>
      </w:r>
      <w:r w:rsidR="0061497B" w:rsidRPr="00004080">
        <w:rPr>
          <w:rFonts w:eastAsiaTheme="minorEastAsia"/>
          <w:i/>
          <w:lang w:val="vi-VN"/>
        </w:rPr>
        <w:t>t</w:t>
      </w:r>
      <w:r w:rsidR="0061497B" w:rsidRPr="00004080">
        <w:rPr>
          <w:rFonts w:eastAsiaTheme="minorEastAsia"/>
          <w:lang w:val="vi-VN"/>
        </w:rPr>
        <w:t>,</w:t>
      </w:r>
      <w:r w:rsidR="00EE5354" w:rsidRPr="00004080">
        <w:rPr>
          <w:rFonts w:eastAsiaTheme="minorEastAsia"/>
          <w:lang w:val="vi-VN"/>
        </w:rPr>
        <w:t xml:space="preserve"> hay còn gọi là </w:t>
      </w:r>
      <w:r w:rsidR="00EE5354" w:rsidRPr="00004080">
        <w:rPr>
          <w:rFonts w:eastAsiaTheme="minorEastAsia"/>
          <w:i/>
          <w:lang w:val="vi-VN"/>
        </w:rPr>
        <w:t>Cost</w:t>
      </w:r>
      <w:r w:rsidR="00EE5354" w:rsidRPr="00004080">
        <w:rPr>
          <w:rFonts w:eastAsiaTheme="minorEastAsia"/>
          <w:lang w:val="vi-VN"/>
        </w:rPr>
        <w:t xml:space="preserve"> thông qua công thức:</w:t>
      </w:r>
    </w:p>
    <w:p w14:paraId="7CAAF9F9" w14:textId="697D9B7F" w:rsidR="00AC2A47" w:rsidRPr="00004080" w:rsidRDefault="00607204" w:rsidP="00AC2A47">
      <w:pPr>
        <w:pStyle w:val="ListParagraph"/>
        <w:tabs>
          <w:tab w:val="clear" w:pos="284"/>
          <w:tab w:val="left" w:pos="270"/>
        </w:tabs>
        <w:ind w:left="0"/>
        <w:jc w:val="center"/>
        <w:rPr>
          <w:lang w:val="vi-VN"/>
        </w:rPr>
      </w:pPr>
      <m:oMathPara>
        <m:oMath>
          <m:r>
            <w:rPr>
              <w:rFonts w:ascii="Cambria Math" w:hAnsi="Cambria Math"/>
              <w:lang w:val="vi-VN"/>
            </w:rPr>
            <m:t xml:space="preserve">Cost= </m:t>
          </m:r>
          <m:nary>
            <m:naryPr>
              <m:chr m:val="∑"/>
              <m:limLoc m:val="undOvr"/>
              <m:ctrlPr>
                <w:rPr>
                  <w:rFonts w:ascii="Cambria Math" w:hAnsi="Cambria Math"/>
                  <w:i/>
                  <w:lang w:val="vi-VN"/>
                </w:rPr>
              </m:ctrlPr>
            </m:naryPr>
            <m:sub>
              <m:r>
                <w:rPr>
                  <w:rFonts w:ascii="Cambria Math" w:hAnsi="Cambria Math"/>
                  <w:lang w:val="vi-VN"/>
                </w:rPr>
                <m:t>t= 1</m:t>
              </m:r>
            </m:sub>
            <m:sup>
              <m:r>
                <w:rPr>
                  <w:rFonts w:ascii="Cambria Math" w:hAnsi="Cambria Math"/>
                  <w:lang w:val="vi-VN"/>
                </w:rPr>
                <m:t>T</m:t>
              </m:r>
            </m:sup>
            <m:e>
              <m:sSup>
                <m:sSupPr>
                  <m:ctrlPr>
                    <w:rPr>
                      <w:rFonts w:ascii="Cambria Math" w:eastAsiaTheme="minorEastAsia" w:hAnsi="Cambria Math"/>
                      <w:i/>
                      <w:lang w:val="vi-VN"/>
                    </w:rPr>
                  </m:ctrlPr>
                </m:sSupPr>
                <m:e>
                  <m:d>
                    <m:dPr>
                      <m:ctrlPr>
                        <w:rPr>
                          <w:rFonts w:ascii="Cambria Math" w:eastAsiaTheme="minorEastAsia" w:hAnsi="Cambria Math"/>
                          <w:i/>
                          <w:lang w:val="vi-VN"/>
                        </w:rPr>
                      </m:ctrlPr>
                    </m:dPr>
                    <m:e>
                      <m:r>
                        <w:rPr>
                          <w:rFonts w:ascii="Cambria Math" w:eastAsiaTheme="minorEastAsia" w:hAnsi="Cambria Math"/>
                          <w:lang w:val="vi-VN"/>
                        </w:rPr>
                        <m:t xml:space="preserve">y- </m:t>
                      </m:r>
                      <m:acc>
                        <m:accPr>
                          <m:ctrlPr>
                            <w:rPr>
                              <w:rFonts w:ascii="Cambria Math" w:eastAsiaTheme="minorEastAsia" w:hAnsi="Cambria Math"/>
                              <w:i/>
                              <w:lang w:val="vi-VN"/>
                            </w:rPr>
                          </m:ctrlPr>
                        </m:accPr>
                        <m:e>
                          <m:r>
                            <w:rPr>
                              <w:rFonts w:ascii="Cambria Math" w:eastAsiaTheme="minorEastAsia" w:hAnsi="Cambria Math"/>
                              <w:lang w:val="vi-VN"/>
                            </w:rPr>
                            <m:t>y</m:t>
                          </m:r>
                        </m:e>
                      </m:acc>
                    </m:e>
                  </m:d>
                </m:e>
                <m:sup>
                  <m:r>
                    <w:rPr>
                      <w:rFonts w:ascii="Cambria Math" w:eastAsiaTheme="minorEastAsia" w:hAnsi="Cambria Math"/>
                      <w:lang w:val="vi-VN"/>
                    </w:rPr>
                    <m:t>2</m:t>
                  </m:r>
                </m:sup>
              </m:sSup>
            </m:e>
          </m:nary>
        </m:oMath>
      </m:oMathPara>
    </w:p>
    <w:p w14:paraId="7FAF1571" w14:textId="696E161C" w:rsidR="004E38C8" w:rsidRPr="00004080" w:rsidRDefault="00CC1C51" w:rsidP="00FE760B">
      <w:pPr>
        <w:pStyle w:val="ListParagraph"/>
        <w:tabs>
          <w:tab w:val="clear" w:pos="284"/>
          <w:tab w:val="left" w:pos="270"/>
        </w:tabs>
        <w:ind w:left="0"/>
        <w:rPr>
          <w:rFonts w:eastAsiaTheme="minorEastAsia"/>
          <w:lang w:val="vi-VN"/>
        </w:rPr>
      </w:pPr>
      <w:r w:rsidRPr="00004080">
        <w:rPr>
          <w:lang w:val="vi-VN"/>
        </w:rPr>
        <w:tab/>
      </w:r>
      <w:r w:rsidR="00B0007B" w:rsidRPr="00004080">
        <w:rPr>
          <w:lang w:val="vi-VN"/>
        </w:rPr>
        <w:t xml:space="preserve">Giá trị </w:t>
      </w:r>
      <w:r w:rsidR="00B0007B" w:rsidRPr="00004080">
        <w:rPr>
          <w:i/>
          <w:lang w:val="vi-VN"/>
        </w:rPr>
        <w:t xml:space="preserve">Cost </w:t>
      </w:r>
      <w:r w:rsidR="00B0007B" w:rsidRPr="00004080">
        <w:rPr>
          <w:lang w:val="vi-VN"/>
        </w:rPr>
        <w:t xml:space="preserve">cho biết tổng độ lỗi giữa giá trị dự đoán với giá trị thực tế. Khi giá trị dự đoán càng gần giá trị thực tế, hay nói cách khác là giá trị dự đoán </w:t>
      </w:r>
      <w:r w:rsidR="00723D07" w:rsidRPr="00004080">
        <w:rPr>
          <w:lang w:val="vi-VN"/>
        </w:rPr>
        <w:t xml:space="preserve">càng chính xác thì giá trị của </w:t>
      </w:r>
      <w:r w:rsidR="00723D07" w:rsidRPr="00004080">
        <w:rPr>
          <w:i/>
          <w:lang w:val="vi-VN"/>
        </w:rPr>
        <w:t xml:space="preserve">Cost </w:t>
      </w:r>
      <w:r w:rsidR="00723D07" w:rsidRPr="00004080">
        <w:rPr>
          <w:lang w:val="vi-VN"/>
        </w:rPr>
        <w:t xml:space="preserve">càng tiến gần về 0. Do vậy, phải thực hiện bước điều chỉnh để thay đổi các trọng số được khởi tạo ban đầu là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aa</m:t>
            </m:r>
          </m:sub>
        </m:sSub>
      </m:oMath>
      <w:r w:rsidR="00723D07" w:rsidRPr="0000408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ax</m:t>
            </m:r>
          </m:sub>
        </m:sSub>
      </m:oMath>
      <w:r w:rsidR="00723D07" w:rsidRPr="0000408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ya</m:t>
            </m:r>
          </m:sub>
        </m:sSub>
      </m:oMath>
      <w:r w:rsidR="00723D07" w:rsidRPr="00004080">
        <w:rPr>
          <w:rFonts w:eastAsiaTheme="minorEastAsia"/>
          <w:lang w:val="vi-VN"/>
        </w:rPr>
        <w:t xml:space="preserve">, </w:t>
      </w: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a</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y</m:t>
            </m:r>
          </m:sub>
        </m:sSub>
      </m:oMath>
      <w:r w:rsidR="00723D07" w:rsidRPr="00004080">
        <w:rPr>
          <w:rFonts w:eastAsiaTheme="minorEastAsia"/>
          <w:lang w:val="vi-VN"/>
        </w:rPr>
        <w:t xml:space="preserve"> để </w:t>
      </w:r>
      <w:r w:rsidR="00114CA6" w:rsidRPr="00004080">
        <w:rPr>
          <w:rFonts w:eastAsiaTheme="minorEastAsia"/>
          <w:lang w:val="vi-VN"/>
        </w:rPr>
        <w:t>mô hình cho ra được kết quả chính xác nhất. Phương pháp này gọi là Back</w:t>
      </w:r>
      <w:r w:rsidR="00A30F66" w:rsidRPr="00004080">
        <w:rPr>
          <w:rFonts w:eastAsiaTheme="minorEastAsia"/>
          <w:lang w:val="vi-VN"/>
        </w:rPr>
        <w:t xml:space="preserve">ward </w:t>
      </w:r>
      <w:r w:rsidR="004E38C8" w:rsidRPr="00004080">
        <w:rPr>
          <w:rFonts w:eastAsiaTheme="minorEastAsia"/>
          <w:lang w:val="vi-VN"/>
        </w:rPr>
        <w:t>Propagation</w:t>
      </w:r>
      <w:r w:rsidR="006E4014" w:rsidRPr="00004080">
        <w:rPr>
          <w:rFonts w:eastAsiaTheme="minorEastAsia"/>
          <w:lang w:val="vi-VN"/>
        </w:rPr>
        <w:t xml:space="preserve"> hay lan truyền ngược theo thời gian</w:t>
      </w:r>
      <w:r w:rsidR="004E38C8" w:rsidRPr="00004080">
        <w:rPr>
          <w:rFonts w:eastAsiaTheme="minorEastAsia"/>
          <w:lang w:val="vi-VN"/>
        </w:rPr>
        <w:t>.</w:t>
      </w:r>
    </w:p>
    <w:p w14:paraId="5EE2440C" w14:textId="1B601428" w:rsidR="00EE5354" w:rsidRPr="00004080" w:rsidRDefault="006E4014" w:rsidP="00FE760B">
      <w:pPr>
        <w:pStyle w:val="ListParagraph"/>
        <w:tabs>
          <w:tab w:val="clear" w:pos="284"/>
          <w:tab w:val="left" w:pos="270"/>
        </w:tabs>
        <w:ind w:left="0"/>
        <w:rPr>
          <w:lang w:val="vi-VN"/>
        </w:rPr>
      </w:pPr>
      <w:r w:rsidRPr="00004080">
        <w:rPr>
          <w:rFonts w:eastAsiaTheme="minorEastAsia"/>
          <w:lang w:val="vi-VN"/>
        </w:rPr>
        <w:tab/>
      </w:r>
      <w:r w:rsidR="00723D07" w:rsidRPr="00004080">
        <w:rPr>
          <w:rFonts w:eastAsiaTheme="minorEastAsia"/>
          <w:lang w:val="vi-VN"/>
        </w:rPr>
        <w:t xml:space="preserve"> </w:t>
      </w:r>
      <w:r w:rsidR="00E7642B" w:rsidRPr="00004080">
        <w:rPr>
          <w:rFonts w:eastAsiaTheme="minorEastAsia"/>
          <w:lang w:val="vi-VN"/>
        </w:rPr>
        <w:t xml:space="preserve">Đối với mỗi trọng số W và giá trị bias b, thực hiện việc lan truyền ngược và cập nhật lại giá trị của trọng số và của bias thông qua công thức sau: </w:t>
      </w:r>
    </w:p>
    <w:p w14:paraId="2497D689" w14:textId="1EC5DBD8" w:rsidR="00944B92" w:rsidRPr="00004080" w:rsidRDefault="00234C13" w:rsidP="00570B4F">
      <w:pPr>
        <w:pStyle w:val="ListParagraph"/>
        <w:tabs>
          <w:tab w:val="clear" w:pos="284"/>
          <w:tab w:val="left" w:pos="270"/>
        </w:tabs>
        <w:ind w:left="0"/>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new</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current</m:t>
              </m:r>
            </m:sub>
          </m:sSub>
          <m:r>
            <w:rPr>
              <w:rFonts w:ascii="Cambria Math" w:hAnsi="Cambria Math"/>
              <w:lang w:val="vi-VN"/>
            </w:rPr>
            <m:t>- α* δ</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current</m:t>
              </m:r>
            </m:sub>
          </m:sSub>
        </m:oMath>
      </m:oMathPara>
    </w:p>
    <w:p w14:paraId="7E0F9606" w14:textId="278FADD5" w:rsidR="007D2DE2" w:rsidRPr="00004080" w:rsidRDefault="00234C13" w:rsidP="007D2DE2">
      <w:pPr>
        <w:pStyle w:val="ListParagraph"/>
        <w:tabs>
          <w:tab w:val="clear" w:pos="284"/>
          <w:tab w:val="left" w:pos="270"/>
        </w:tabs>
        <w:ind w:left="0"/>
        <w:jc w:val="center"/>
        <w:rPr>
          <w:lang w:val="vi-VN"/>
        </w:rPr>
      </w:pPr>
      <m:oMathPara>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new</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current</m:t>
              </m:r>
            </m:sub>
          </m:sSub>
          <m:r>
            <w:rPr>
              <w:rFonts w:ascii="Cambria Math" w:hAnsi="Cambria Math"/>
              <w:lang w:val="vi-VN"/>
            </w:rPr>
            <m:t>- α* δ</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current</m:t>
              </m:r>
            </m:sub>
          </m:sSub>
        </m:oMath>
      </m:oMathPara>
    </w:p>
    <w:p w14:paraId="2E3361FB" w14:textId="2D6F8C7A" w:rsidR="007D2DE2" w:rsidRPr="00004080" w:rsidRDefault="007D2DE2" w:rsidP="007D2DE2">
      <w:pPr>
        <w:pStyle w:val="ListParagraph"/>
        <w:tabs>
          <w:tab w:val="clear" w:pos="284"/>
          <w:tab w:val="left" w:pos="270"/>
        </w:tabs>
        <w:ind w:left="0"/>
        <w:rPr>
          <w:lang w:val="vi-VN"/>
        </w:rPr>
      </w:pPr>
      <w:r w:rsidRPr="00004080">
        <w:rPr>
          <w:lang w:val="vi-VN"/>
        </w:rPr>
        <w:tab/>
        <w:t>Với:</w:t>
      </w:r>
    </w:p>
    <w:p w14:paraId="0E51BB11" w14:textId="520C89A9" w:rsidR="00DB0576" w:rsidRPr="00004080" w:rsidRDefault="00234C13" w:rsidP="007D2DE2">
      <w:pPr>
        <w:pStyle w:val="ListParagraph"/>
        <w:numPr>
          <w:ilvl w:val="0"/>
          <w:numId w:val="14"/>
        </w:numPr>
        <w:tabs>
          <w:tab w:val="clear" w:pos="284"/>
          <w:tab w:val="left" w:pos="270"/>
        </w:tabs>
        <w:ind w:left="1080"/>
        <w:rPr>
          <w:lang w:val="vi-VN"/>
        </w:rPr>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new</m:t>
            </m:r>
          </m:sub>
        </m:sSub>
      </m:oMath>
      <w:r w:rsidR="00DB0576" w:rsidRPr="00004080">
        <w:rPr>
          <w:rFonts w:eastAsiaTheme="minorEastAsia"/>
          <w:lang w:val="vi-VN"/>
        </w:rPr>
        <w:t xml:space="preserve"> : Giá trị trọng số mới</w:t>
      </w:r>
      <w:r w:rsidR="0017598E">
        <w:rPr>
          <w:rFonts w:eastAsiaTheme="minorEastAsia"/>
        </w:rPr>
        <w:t>.</w:t>
      </w:r>
    </w:p>
    <w:p w14:paraId="7E88850A" w14:textId="460A075D" w:rsidR="00DB0576" w:rsidRPr="00004080" w:rsidRDefault="00234C13" w:rsidP="007D2DE2">
      <w:pPr>
        <w:pStyle w:val="ListParagraph"/>
        <w:numPr>
          <w:ilvl w:val="0"/>
          <w:numId w:val="14"/>
        </w:numPr>
        <w:tabs>
          <w:tab w:val="clear" w:pos="284"/>
          <w:tab w:val="left" w:pos="270"/>
        </w:tabs>
        <w:ind w:left="1080"/>
        <w:rPr>
          <w:lang w:val="vi-VN"/>
        </w:rPr>
      </w:pPr>
      <m:oMath>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current</m:t>
            </m:r>
          </m:sub>
        </m:sSub>
      </m:oMath>
      <w:r w:rsidR="00DB0576" w:rsidRPr="00004080">
        <w:rPr>
          <w:rFonts w:eastAsiaTheme="minorEastAsia"/>
          <w:lang w:val="vi-VN"/>
        </w:rPr>
        <w:t xml:space="preserve"> : Giá trị trọng số hiện tại</w:t>
      </w:r>
      <w:r w:rsidR="0017598E">
        <w:rPr>
          <w:rFonts w:eastAsiaTheme="minorEastAsia"/>
        </w:rPr>
        <w:t>.</w:t>
      </w:r>
    </w:p>
    <w:p w14:paraId="1661B191" w14:textId="09C95501" w:rsidR="00DB0576" w:rsidRPr="00004080" w:rsidRDefault="00234C13" w:rsidP="007D2DE2">
      <w:pPr>
        <w:pStyle w:val="ListParagraph"/>
        <w:numPr>
          <w:ilvl w:val="0"/>
          <w:numId w:val="14"/>
        </w:numPr>
        <w:tabs>
          <w:tab w:val="clear" w:pos="284"/>
          <w:tab w:val="left" w:pos="270"/>
        </w:tabs>
        <w:ind w:left="1080"/>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new</m:t>
            </m:r>
          </m:sub>
        </m:sSub>
      </m:oMath>
      <w:r w:rsidR="00DB0576" w:rsidRPr="00004080">
        <w:rPr>
          <w:rFonts w:eastAsiaTheme="minorEastAsia"/>
          <w:lang w:val="vi-VN"/>
        </w:rPr>
        <w:t xml:space="preserve"> : Giá trị bias mới</w:t>
      </w:r>
      <w:r w:rsidR="0017598E">
        <w:rPr>
          <w:rFonts w:eastAsiaTheme="minorEastAsia"/>
        </w:rPr>
        <w:t>.</w:t>
      </w:r>
    </w:p>
    <w:p w14:paraId="41DB70DC" w14:textId="0BCEAF27" w:rsidR="00DB0576" w:rsidRPr="00004080" w:rsidRDefault="00234C13" w:rsidP="007D2DE2">
      <w:pPr>
        <w:pStyle w:val="ListParagraph"/>
        <w:numPr>
          <w:ilvl w:val="0"/>
          <w:numId w:val="14"/>
        </w:numPr>
        <w:tabs>
          <w:tab w:val="clear" w:pos="284"/>
          <w:tab w:val="left" w:pos="270"/>
        </w:tabs>
        <w:ind w:left="1080"/>
        <w:rPr>
          <w:lang w:val="vi-VN"/>
        </w:rPr>
      </w:pP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current</m:t>
            </m:r>
          </m:sub>
        </m:sSub>
      </m:oMath>
      <w:r w:rsidR="001921D2" w:rsidRPr="00004080">
        <w:rPr>
          <w:rFonts w:eastAsiaTheme="minorEastAsia"/>
          <w:lang w:val="vi-VN"/>
        </w:rPr>
        <w:t xml:space="preserve"> : Giá trị bias hiện tại</w:t>
      </w:r>
      <w:r w:rsidR="0017598E">
        <w:rPr>
          <w:rFonts w:eastAsiaTheme="minorEastAsia"/>
        </w:rPr>
        <w:t>.</w:t>
      </w:r>
    </w:p>
    <w:p w14:paraId="0F313EA4" w14:textId="03FFFB20" w:rsidR="007D2DE2" w:rsidRPr="00004080" w:rsidRDefault="007D2DE2" w:rsidP="008464A1">
      <w:pPr>
        <w:pStyle w:val="ListParagraph"/>
        <w:numPr>
          <w:ilvl w:val="0"/>
          <w:numId w:val="14"/>
        </w:numPr>
        <w:tabs>
          <w:tab w:val="clear" w:pos="284"/>
          <w:tab w:val="left" w:pos="270"/>
        </w:tabs>
        <w:ind w:left="1080"/>
        <w:rPr>
          <w:lang w:val="vi-VN"/>
        </w:rPr>
      </w:pPr>
      <m:oMath>
        <m:r>
          <w:rPr>
            <w:rFonts w:ascii="Cambria Math" w:hAnsi="Cambria Math"/>
            <w:lang w:val="vi-VN"/>
          </w:rPr>
          <m:t>α</m:t>
        </m:r>
      </m:oMath>
      <w:r w:rsidRPr="00004080">
        <w:rPr>
          <w:rFonts w:eastAsiaTheme="minorEastAsia"/>
          <w:lang w:val="vi-VN"/>
        </w:rPr>
        <w:t xml:space="preserve"> : Tốc độ học của mô hình (learning rate).</w:t>
      </w:r>
    </w:p>
    <w:p w14:paraId="475BB2BA" w14:textId="0D9D61B9" w:rsidR="007D2DE2" w:rsidRPr="00004080" w:rsidRDefault="00A630C2" w:rsidP="008464A1">
      <w:pPr>
        <w:pStyle w:val="ListParagraph"/>
        <w:numPr>
          <w:ilvl w:val="0"/>
          <w:numId w:val="14"/>
        </w:numPr>
        <w:tabs>
          <w:tab w:val="clear" w:pos="284"/>
          <w:tab w:val="left" w:pos="270"/>
        </w:tabs>
        <w:ind w:left="1080"/>
        <w:rPr>
          <w:lang w:val="vi-VN"/>
        </w:rPr>
      </w:pPr>
      <m:oMath>
        <m:r>
          <w:rPr>
            <w:rFonts w:ascii="Cambria Math" w:hAnsi="Cambria Math"/>
            <w:lang w:val="vi-VN"/>
          </w:rPr>
          <m:t>δ</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current</m:t>
            </m:r>
          </m:sub>
        </m:sSub>
        <m:r>
          <w:rPr>
            <w:rFonts w:ascii="Cambria Math" w:hAnsi="Cambria Math"/>
            <w:lang w:val="vi-VN"/>
          </w:rPr>
          <m:t xml:space="preserve">= </m:t>
        </m:r>
        <m:f>
          <m:fPr>
            <m:ctrlPr>
              <w:rPr>
                <w:rFonts w:ascii="Cambria Math" w:hAnsi="Cambria Math"/>
                <w:i/>
                <w:lang w:val="vi-VN"/>
              </w:rPr>
            </m:ctrlPr>
          </m:fPr>
          <m:num>
            <m:r>
              <w:rPr>
                <w:rFonts w:ascii="Cambria Math" w:hAnsi="Cambria Math"/>
                <w:lang w:val="vi-VN"/>
              </w:rPr>
              <m:t>θCost</m:t>
            </m:r>
          </m:num>
          <m:den>
            <m:r>
              <w:rPr>
                <w:rFonts w:ascii="Cambria Math" w:hAnsi="Cambria Math"/>
                <w:lang w:val="vi-VN"/>
              </w:rPr>
              <m:t>θ</m:t>
            </m:r>
            <m:sSub>
              <m:sSubPr>
                <m:ctrlPr>
                  <w:rPr>
                    <w:rFonts w:ascii="Cambria Math" w:hAnsi="Cambria Math"/>
                    <w:i/>
                    <w:lang w:val="vi-VN"/>
                  </w:rPr>
                </m:ctrlPr>
              </m:sSubPr>
              <m:e>
                <m:r>
                  <w:rPr>
                    <w:rFonts w:ascii="Cambria Math" w:hAnsi="Cambria Math"/>
                    <w:lang w:val="vi-VN"/>
                  </w:rPr>
                  <m:t>W</m:t>
                </m:r>
              </m:e>
              <m:sub>
                <m:r>
                  <w:rPr>
                    <w:rFonts w:ascii="Cambria Math" w:hAnsi="Cambria Math"/>
                    <w:lang w:val="vi-VN"/>
                  </w:rPr>
                  <m:t>current</m:t>
                </m:r>
              </m:sub>
            </m:sSub>
          </m:den>
        </m:f>
      </m:oMath>
    </w:p>
    <w:p w14:paraId="20648C5D" w14:textId="49390C16" w:rsidR="00EB3111" w:rsidRPr="00004080" w:rsidRDefault="00A630C2" w:rsidP="00EB3111">
      <w:pPr>
        <w:pStyle w:val="ListParagraph"/>
        <w:numPr>
          <w:ilvl w:val="0"/>
          <w:numId w:val="14"/>
        </w:numPr>
        <w:tabs>
          <w:tab w:val="clear" w:pos="284"/>
          <w:tab w:val="left" w:pos="270"/>
        </w:tabs>
        <w:ind w:left="1080"/>
        <w:rPr>
          <w:lang w:val="vi-VN"/>
        </w:rPr>
      </w:pPr>
      <m:oMath>
        <m:r>
          <w:rPr>
            <w:rFonts w:ascii="Cambria Math" w:hAnsi="Cambria Math"/>
            <w:lang w:val="vi-VN"/>
          </w:rPr>
          <w:lastRenderedPageBreak/>
          <m:t>δ</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current</m:t>
            </m:r>
          </m:sub>
        </m:sSub>
        <m:r>
          <w:rPr>
            <w:rFonts w:ascii="Cambria Math" w:hAnsi="Cambria Math"/>
            <w:lang w:val="vi-VN"/>
          </w:rPr>
          <m:t xml:space="preserve">= </m:t>
        </m:r>
        <m:f>
          <m:fPr>
            <m:ctrlPr>
              <w:rPr>
                <w:rFonts w:ascii="Cambria Math" w:hAnsi="Cambria Math"/>
                <w:i/>
                <w:lang w:val="vi-VN"/>
              </w:rPr>
            </m:ctrlPr>
          </m:fPr>
          <m:num>
            <m:r>
              <w:rPr>
                <w:rFonts w:ascii="Cambria Math" w:hAnsi="Cambria Math"/>
                <w:lang w:val="vi-VN"/>
              </w:rPr>
              <m:t>θCost</m:t>
            </m:r>
          </m:num>
          <m:den>
            <m:r>
              <w:rPr>
                <w:rFonts w:ascii="Cambria Math" w:hAnsi="Cambria Math"/>
                <w:lang w:val="vi-VN"/>
              </w:rPr>
              <m:t>θ</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current</m:t>
                </m:r>
              </m:sub>
            </m:sSub>
          </m:den>
        </m:f>
      </m:oMath>
    </w:p>
    <w:p w14:paraId="4842324B" w14:textId="69D7C1C5" w:rsidR="001A0CF6" w:rsidRPr="00004080" w:rsidRDefault="001A0CF6" w:rsidP="001A0CF6">
      <w:pPr>
        <w:pStyle w:val="ListParagraph"/>
        <w:tabs>
          <w:tab w:val="clear" w:pos="284"/>
          <w:tab w:val="left" w:pos="270"/>
        </w:tabs>
        <w:ind w:left="0"/>
        <w:rPr>
          <w:lang w:val="vi-VN"/>
        </w:rPr>
      </w:pPr>
      <w:r w:rsidRPr="00004080">
        <w:rPr>
          <w:lang w:val="vi-VN"/>
        </w:rPr>
        <w:tab/>
        <w:t xml:space="preserve">Sau khi đã tính toán và </w:t>
      </w:r>
      <w:r w:rsidR="00872DF1" w:rsidRPr="00004080">
        <w:rPr>
          <w:lang w:val="vi-VN"/>
        </w:rPr>
        <w:t>cập nhật</w:t>
      </w:r>
      <w:r w:rsidRPr="00004080">
        <w:rPr>
          <w:lang w:val="vi-VN"/>
        </w:rPr>
        <w:t xml:space="preserve"> </w:t>
      </w:r>
      <w:r w:rsidR="00454AC8" w:rsidRPr="00004080">
        <w:rPr>
          <w:lang w:val="vi-VN"/>
        </w:rPr>
        <w:t>lại</w:t>
      </w:r>
      <w:r w:rsidRPr="00004080">
        <w:rPr>
          <w:lang w:val="vi-VN"/>
        </w:rPr>
        <w:t xml:space="preserve"> các giá trị W và b mới, </w:t>
      </w:r>
      <w:r w:rsidR="004752FB" w:rsidRPr="00004080">
        <w:rPr>
          <w:lang w:val="vi-VN"/>
        </w:rPr>
        <w:t xml:space="preserve">tiến hành tính toán lại các giá trị </w:t>
      </w:r>
      <m:oMath>
        <m:sSup>
          <m:sSupPr>
            <m:ctrlPr>
              <w:rPr>
                <w:rFonts w:ascii="Cambria Math" w:hAnsi="Cambria Math"/>
                <w:i/>
                <w:lang w:val="vi-VN"/>
              </w:rPr>
            </m:ctrlPr>
          </m:sSupPr>
          <m:e>
            <m:r>
              <w:rPr>
                <w:rFonts w:ascii="Cambria Math" w:hAnsi="Cambria Math"/>
                <w:lang w:val="vi-VN"/>
              </w:rPr>
              <m:t>y</m:t>
            </m:r>
          </m:e>
          <m:sup>
            <m:r>
              <w:rPr>
                <w:rFonts w:ascii="Cambria Math" w:hAnsi="Cambria Math"/>
                <w:lang w:val="vi-VN"/>
              </w:rPr>
              <m:t>&lt;t&gt;</m:t>
            </m:r>
          </m:sup>
        </m:sSup>
      </m:oMath>
      <w:r w:rsidR="00DB0C3C" w:rsidRPr="00004080">
        <w:rPr>
          <w:rFonts w:eastAsiaTheme="minorEastAsia"/>
          <w:lang w:val="vi-VN"/>
        </w:rPr>
        <w:t xml:space="preserve"> và thực hiện </w:t>
      </w:r>
      <w:r w:rsidR="004F2CD2" w:rsidRPr="00004080">
        <w:rPr>
          <w:rFonts w:eastAsiaTheme="minorEastAsia"/>
          <w:lang w:val="vi-VN"/>
        </w:rPr>
        <w:t>việc tính độ lỗi cũng như lặp lại quá trình lan truyền ngược cho đến khi mô hình đạt độ lỗi thấp nhất hoặc không còn xảy ra sự chênh lệch giữa giá trị dữ đoán và giá trị thực tế.</w:t>
      </w:r>
    </w:p>
    <w:p w14:paraId="249294B8" w14:textId="5E5DEA78" w:rsidR="00AD65F1" w:rsidRPr="00004080" w:rsidRDefault="00AD65F1" w:rsidP="00AD65F1">
      <w:pPr>
        <w:pStyle w:val="Heading3"/>
        <w:rPr>
          <w:lang w:val="vi-VN"/>
        </w:rPr>
      </w:pPr>
      <w:bookmarkStart w:id="113" w:name="_Toc138201013"/>
      <w:bookmarkStart w:id="114" w:name="_Toc138201221"/>
      <w:r w:rsidRPr="00004080">
        <w:rPr>
          <w:lang w:val="vi-VN"/>
        </w:rPr>
        <w:t>4.6.3. Xây dựng mô hình RNN trong dự đoán</w:t>
      </w:r>
      <w:bookmarkEnd w:id="113"/>
      <w:bookmarkEnd w:id="114"/>
    </w:p>
    <w:p w14:paraId="140B5254" w14:textId="1E783D9C" w:rsidR="00DB5EE8" w:rsidRPr="00004080" w:rsidRDefault="00AD65F1" w:rsidP="00AD65F1">
      <w:pPr>
        <w:rPr>
          <w:lang w:val="vi-VN"/>
        </w:rPr>
      </w:pPr>
      <w:r w:rsidRPr="00004080">
        <w:rPr>
          <w:lang w:val="vi-VN"/>
        </w:rPr>
        <w:tab/>
        <w:t xml:space="preserve">Từ các bước thực </w:t>
      </w:r>
      <w:r w:rsidR="0094633B" w:rsidRPr="00004080">
        <w:rPr>
          <w:lang w:val="vi-VN"/>
        </w:rPr>
        <w:t>hiện tính đoán giá trị đầu ra</w:t>
      </w:r>
      <w:r w:rsidR="00EF526F" w:rsidRPr="00004080">
        <w:rPr>
          <w:lang w:val="vi-VN"/>
        </w:rPr>
        <w:t xml:space="preserve">, có thể </w:t>
      </w:r>
      <w:r w:rsidR="00DB5EE8" w:rsidRPr="00004080">
        <w:rPr>
          <w:lang w:val="vi-VN"/>
        </w:rPr>
        <w:t>áp dụng mô hình RNN trong việc dự đoán qua những bước sau:</w:t>
      </w:r>
    </w:p>
    <w:p w14:paraId="11195933" w14:textId="609FC0A2" w:rsidR="00AD65F1" w:rsidRPr="00004080" w:rsidRDefault="00DE49EC" w:rsidP="00DB5EE8">
      <w:pPr>
        <w:pStyle w:val="ListParagraph"/>
        <w:numPr>
          <w:ilvl w:val="0"/>
          <w:numId w:val="19"/>
        </w:numPr>
        <w:ind w:left="1080"/>
        <w:rPr>
          <w:lang w:val="vi-VN"/>
        </w:rPr>
      </w:pPr>
      <w:r w:rsidRPr="00004080">
        <w:rPr>
          <w:lang w:val="vi-VN"/>
        </w:rPr>
        <w:t>Thu thập dữ liệu đầu vào: Dữ liệu đầu vào là dữ liệu có tính liên tục</w:t>
      </w:r>
      <w:r w:rsidR="00085954" w:rsidRPr="00004080">
        <w:rPr>
          <w:lang w:val="vi-VN"/>
        </w:rPr>
        <w:t xml:space="preserve"> theo trình tự thời gian như giá cổ phiếu, chứng khoán,…</w:t>
      </w:r>
    </w:p>
    <w:p w14:paraId="0D2C42F4" w14:textId="59D4A6B5" w:rsidR="00085954" w:rsidRPr="00004080" w:rsidRDefault="00C065C1" w:rsidP="00DB5EE8">
      <w:pPr>
        <w:pStyle w:val="ListParagraph"/>
        <w:numPr>
          <w:ilvl w:val="0"/>
          <w:numId w:val="19"/>
        </w:numPr>
        <w:ind w:left="1080"/>
        <w:rPr>
          <w:lang w:val="vi-VN"/>
        </w:rPr>
      </w:pPr>
      <w:r w:rsidRPr="00004080">
        <w:rPr>
          <w:lang w:val="vi-VN"/>
        </w:rPr>
        <w:t xml:space="preserve">Xây dựng mô hình RNN. Trong ngôn ngữ Python có hỗ trợ </w:t>
      </w:r>
      <w:r w:rsidR="001D0534" w:rsidRPr="00004080">
        <w:rPr>
          <w:lang w:val="vi-VN"/>
        </w:rPr>
        <w:t xml:space="preserve">mô hình LSTM để xác định số lớp ẩn </w:t>
      </w:r>
      <w:r w:rsidR="00B414A1" w:rsidRPr="00004080">
        <w:rPr>
          <w:lang w:val="vi-VN"/>
        </w:rPr>
        <w:t>có trong mô hình.</w:t>
      </w:r>
    </w:p>
    <w:p w14:paraId="4A1D4D21" w14:textId="3B2D8112" w:rsidR="00B414A1" w:rsidRPr="00004080" w:rsidRDefault="005310AA" w:rsidP="00DB5EE8">
      <w:pPr>
        <w:pStyle w:val="ListParagraph"/>
        <w:numPr>
          <w:ilvl w:val="0"/>
          <w:numId w:val="19"/>
        </w:numPr>
        <w:ind w:left="1080"/>
        <w:rPr>
          <w:lang w:val="vi-VN"/>
        </w:rPr>
      </w:pPr>
      <w:r w:rsidRPr="00004080">
        <w:rPr>
          <w:lang w:val="vi-VN"/>
        </w:rPr>
        <w:t>Huấn luyện dữ liệu. Trong quá trình huấn luyện</w:t>
      </w:r>
      <w:r w:rsidR="00C37F8C" w:rsidRPr="00004080">
        <w:rPr>
          <w:lang w:val="vi-VN"/>
        </w:rPr>
        <w:t xml:space="preserve">, có thể </w:t>
      </w:r>
      <w:r w:rsidR="0031475E" w:rsidRPr="00004080">
        <w:rPr>
          <w:lang w:val="vi-VN"/>
        </w:rPr>
        <w:t xml:space="preserve">tính toán hàm mất mát và </w:t>
      </w:r>
      <w:r w:rsidR="00743E2F" w:rsidRPr="00004080">
        <w:rPr>
          <w:lang w:val="vi-VN"/>
        </w:rPr>
        <w:t xml:space="preserve">thuật toán tối ưu để cập nhật lại các trọng số của mô hình để thu được </w:t>
      </w:r>
      <w:r w:rsidR="00824793" w:rsidRPr="00004080">
        <w:rPr>
          <w:lang w:val="vi-VN"/>
        </w:rPr>
        <w:t>mô hình với kết quả dự đoán tốt nhất</w:t>
      </w:r>
      <w:r w:rsidR="004133AE" w:rsidRPr="00004080">
        <w:rPr>
          <w:lang w:val="vi-VN"/>
        </w:rPr>
        <w:t>.</w:t>
      </w:r>
    </w:p>
    <w:p w14:paraId="489B9E7D" w14:textId="50DE3888" w:rsidR="00396ECB" w:rsidRPr="000B0E91" w:rsidRDefault="00396ECB" w:rsidP="00396ECB">
      <w:pPr>
        <w:pStyle w:val="Heading2"/>
        <w:rPr>
          <w:lang w:val="vi-VN"/>
        </w:rPr>
      </w:pPr>
      <w:bookmarkStart w:id="115" w:name="_Toc138201014"/>
      <w:bookmarkStart w:id="116" w:name="_Toc138201222"/>
      <w:r w:rsidRPr="000B0E91">
        <w:rPr>
          <w:lang w:val="vi-VN"/>
        </w:rPr>
        <w:t>4.</w:t>
      </w:r>
      <w:r w:rsidR="00C737DB" w:rsidRPr="000B0E91">
        <w:rPr>
          <w:lang w:val="vi-VN"/>
        </w:rPr>
        <w:t>7</w:t>
      </w:r>
      <w:r w:rsidRPr="000B0E91">
        <w:rPr>
          <w:lang w:val="vi-VN"/>
        </w:rPr>
        <w:t xml:space="preserve">. </w:t>
      </w:r>
      <w:bookmarkEnd w:id="115"/>
      <w:bookmarkEnd w:id="116"/>
      <w:r w:rsidR="001A59F9" w:rsidRPr="000F20D9">
        <w:rPr>
          <w:lang w:val="vi-VN"/>
        </w:rPr>
        <w:t>Gradient Boosted Tree (GBT)</w:t>
      </w:r>
    </w:p>
    <w:p w14:paraId="348D377A" w14:textId="7E3AD33C" w:rsidR="00323DA5" w:rsidRDefault="00323DA5" w:rsidP="00687A48">
      <w:pPr>
        <w:pStyle w:val="Heading3"/>
        <w:rPr>
          <w:lang w:val="vi-VN"/>
        </w:rPr>
      </w:pPr>
      <w:bookmarkStart w:id="117" w:name="_Toc138201015"/>
      <w:bookmarkStart w:id="118" w:name="_Toc138201223"/>
      <w:r w:rsidRPr="00621F1C">
        <w:rPr>
          <w:lang w:val="vi-VN"/>
        </w:rPr>
        <w:t>4.7.1. Giới thiệu</w:t>
      </w:r>
      <w:bookmarkEnd w:id="117"/>
      <w:bookmarkEnd w:id="118"/>
    </w:p>
    <w:p w14:paraId="713415A3" w14:textId="1211622A" w:rsidR="00F618E3" w:rsidRPr="0085744E" w:rsidRDefault="00457C92" w:rsidP="0017598E">
      <w:pPr>
        <w:rPr>
          <w:lang w:val="vi-VN"/>
        </w:rPr>
      </w:pPr>
      <w:r>
        <w:rPr>
          <w:lang w:val="vi-VN"/>
        </w:rPr>
        <w:tab/>
      </w:r>
      <w:r w:rsidR="000E4D4E" w:rsidRPr="000F20D9">
        <w:rPr>
          <w:lang w:val="vi-VN"/>
        </w:rPr>
        <w:t xml:space="preserve">Gradient Boosted Tree (GBT) là một thuật toán </w:t>
      </w:r>
      <w:r w:rsidR="000E4D4E" w:rsidRPr="0075097B">
        <w:rPr>
          <w:lang w:val="vi-VN"/>
        </w:rPr>
        <w:t>machine learning</w:t>
      </w:r>
      <w:r w:rsidR="000E4D4E" w:rsidRPr="000F20D9">
        <w:rPr>
          <w:lang w:val="vi-VN"/>
        </w:rPr>
        <w:t>, được sử dụng trong các tác vụ hồi quy và phân loại</w:t>
      </w:r>
      <w:r w:rsidR="000E4D4E" w:rsidRPr="0075097B">
        <w:rPr>
          <w:lang w:val="vi-VN"/>
        </w:rPr>
        <w:t xml:space="preserve">. </w:t>
      </w:r>
      <w:r w:rsidR="000E4D4E" w:rsidRPr="000F20D9">
        <w:rPr>
          <w:lang w:val="vi-VN"/>
        </w:rPr>
        <w:t>Gradient boosting được diễn giải như một thuật toán tối ưu hóa dựa trên một hàm chi phí phù hợp, dựa trên quan sát của Leo Breiman</w:t>
      </w:r>
      <w:r w:rsidR="0017598E">
        <w:t xml:space="preserve"> </w:t>
      </w:r>
      <w:r w:rsidR="000E4D4E" w:rsidRPr="000F20D9">
        <w:rPr>
          <w:lang w:val="vi-VN"/>
        </w:rPr>
        <w:t>[</w:t>
      </w:r>
      <w:r w:rsidR="000E4D4E" w:rsidRPr="00B976AA">
        <w:rPr>
          <w:lang w:val="vi-VN"/>
        </w:rPr>
        <w:t>20</w:t>
      </w:r>
      <w:r w:rsidR="000E4D4E" w:rsidRPr="000F20D9">
        <w:rPr>
          <w:lang w:val="vi-VN"/>
        </w:rPr>
        <w:t xml:space="preserve">]. Cụ thể, các thuật toán Gradient Boosting đã được phát triển dưới góc nhìn hạ gradient trong không gian hàm số - nghĩa là các thuật toán tối ưu hóa một hàm chi phí qua không gian hàm số bằng cách lựa chọn lặp đi lặp lại một hàm (giả thuyết yếu) chỉ vào hướng gradient âm. </w:t>
      </w:r>
    </w:p>
    <w:p w14:paraId="4F0F7708" w14:textId="77777777" w:rsidR="000E4D4E" w:rsidRPr="00545C7D" w:rsidRDefault="000E4D4E" w:rsidP="0017598E">
      <w:pPr>
        <w:rPr>
          <w:noProof/>
          <w:lang w:val="vi-VN"/>
        </w:rPr>
      </w:pPr>
      <w:r>
        <w:rPr>
          <w:noProof/>
          <w:lang w:val="vi-VN"/>
        </w:rPr>
        <w:tab/>
      </w:r>
      <w:r w:rsidRPr="00545C7D">
        <w:rPr>
          <w:noProof/>
          <w:lang w:val="vi-VN"/>
        </w:rPr>
        <w:t>Công thức chính của GBT:</w:t>
      </w:r>
    </w:p>
    <w:p w14:paraId="1F564C65" w14:textId="1822B9CB" w:rsidR="000E4D4E" w:rsidRPr="0085744E" w:rsidRDefault="00234C13" w:rsidP="0017598E">
      <w:pPr>
        <w:rPr>
          <w:noProof/>
          <w:lang w:val="vi-VN"/>
        </w:rPr>
      </w:pPr>
      <m:oMathPara>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r>
            <w:rPr>
              <w:rFonts w:ascii="Cambria Math" w:hAnsi="Cambria Math"/>
              <w:noProof/>
              <w:lang w:val="vi-VN"/>
            </w:rPr>
            <m:t>+γ</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oMath>
      </m:oMathPara>
    </w:p>
    <w:p w14:paraId="4CBD740A" w14:textId="77777777" w:rsidR="000E4D4E" w:rsidRPr="00B976AA" w:rsidRDefault="000E4D4E" w:rsidP="0017598E">
      <w:pPr>
        <w:rPr>
          <w:lang w:val="vi-VN"/>
        </w:rPr>
      </w:pPr>
      <w:r w:rsidRPr="00545C7D">
        <w:rPr>
          <w:noProof/>
          <w:lang w:val="vi-VN"/>
        </w:rPr>
        <w:t>T</w:t>
      </w:r>
      <w:r w:rsidRPr="00B976AA">
        <w:rPr>
          <w:lang w:val="vi-VN"/>
        </w:rPr>
        <w:t>rong đó:</w:t>
      </w:r>
    </w:p>
    <w:p w14:paraId="1B198A10" w14:textId="7DCCF478" w:rsidR="000E4D4E" w:rsidRPr="004B3F97" w:rsidRDefault="000E4D4E" w:rsidP="0017598E">
      <w:pPr>
        <w:spacing w:after="0"/>
        <w:rPr>
          <w:lang w:val="vi-VN"/>
        </w:rPr>
      </w:pPr>
      <w:r w:rsidRPr="00B976AA">
        <w:rPr>
          <w:rStyle w:val="mord"/>
          <w:lang w:val="vi-VN"/>
        </w:rPr>
        <w:lastRenderedPageBreak/>
        <w:tab/>
      </w:r>
      <w:r w:rsidRPr="00B976AA">
        <w:rPr>
          <w:rStyle w:val="vlist-s"/>
          <w:lang w:val="vi-VN"/>
        </w:rPr>
        <w:t>​</w:t>
      </w:r>
      <w:r w:rsidRPr="00B976AA">
        <w:rPr>
          <w:rFonts w:ascii="Cambria Math" w:hAnsi="Cambria Math"/>
          <w:lang w:val="vi-VN"/>
        </w:rPr>
        <w:t xml:space="preserve">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oMath>
      <w:r w:rsidRPr="00B976AA">
        <w:rPr>
          <w:lang w:val="vi-VN"/>
        </w:rPr>
        <w:t xml:space="preserve"> là mô hình mạnh tại bước thứ </w:t>
      </w:r>
      <w:r w:rsidR="00CE51E5" w:rsidRPr="00CE51E5">
        <w:rPr>
          <w:lang w:val="vi-VN"/>
        </w:rPr>
        <w:t>i</w:t>
      </w:r>
      <w:r w:rsidR="004B3F97" w:rsidRPr="004B3F97">
        <w:rPr>
          <w:lang w:val="vi-VN"/>
        </w:rPr>
        <w:t>, là mô hình cuối cùng được xây dựng từ tất cả các mô hình yếu trước đó.</w:t>
      </w:r>
    </w:p>
    <w:p w14:paraId="3DD246E7" w14:textId="4DC14D29" w:rsidR="000E4D4E" w:rsidRPr="00CE51E5" w:rsidRDefault="000E4D4E" w:rsidP="0017598E">
      <w:pPr>
        <w:spacing w:after="0"/>
        <w:rPr>
          <w:lang w:val="vi-VN"/>
        </w:rPr>
      </w:pPr>
      <w:r w:rsidRPr="00B976AA">
        <w:rPr>
          <w:rStyle w:val="mord"/>
          <w:lang w:val="vi-VN"/>
        </w:rPr>
        <w:tab/>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oMath>
      <w:r w:rsidRPr="00B976AA">
        <w:rPr>
          <w:lang w:val="vi-VN"/>
        </w:rPr>
        <w:t xml:space="preserve"> là mô hình yếu tại bước thứ </w:t>
      </w:r>
      <w:r w:rsidR="00CE51E5" w:rsidRPr="00CE51E5">
        <w:rPr>
          <w:lang w:val="vi-VN"/>
        </w:rPr>
        <w:t>i, mô hình mới nhất được thêm vào chuỗi, được chọn để giảm thiểu lỗi dự đoán của mô hình mạnh hiện tại.</w:t>
      </w:r>
    </w:p>
    <w:p w14:paraId="46F6E382" w14:textId="414668BB" w:rsidR="000E4D4E" w:rsidRPr="008636A3" w:rsidRDefault="000E4D4E" w:rsidP="0017598E">
      <w:pPr>
        <w:rPr>
          <w:lang w:val="vi-VN"/>
        </w:rPr>
      </w:pPr>
      <w:r w:rsidRPr="00B976AA">
        <w:rPr>
          <w:lang w:val="vi-VN"/>
        </w:rPr>
        <w:tab/>
      </w:r>
      <w:r>
        <w:rPr>
          <w:rStyle w:val="mord"/>
        </w:rPr>
        <w:t>γ</w:t>
      </w:r>
      <w:r w:rsidRPr="00B976AA">
        <w:rPr>
          <w:lang w:val="vi-VN"/>
        </w:rPr>
        <w:t xml:space="preserve"> là </w:t>
      </w:r>
      <w:r w:rsidR="00A80863" w:rsidRPr="00A80863">
        <w:rPr>
          <w:lang w:val="vi-VN"/>
        </w:rPr>
        <w:t>tốc độ học, một tham số kiểm soát mức độ mà mô hình yế</w:t>
      </w:r>
      <w:r w:rsidR="008636A3" w:rsidRPr="008636A3">
        <w:rPr>
          <w:lang w:val="vi-VN"/>
        </w:rPr>
        <w:t>u mới ảnh hưởng đến mô hình mạnh, giúp kiểm soát tốc độ học của mô hình và giảm thiểu quá khớp.</w:t>
      </w:r>
    </w:p>
    <w:p w14:paraId="2D26553C" w14:textId="7CBA7924" w:rsidR="00621F1C" w:rsidRDefault="00256D93" w:rsidP="0017598E">
      <w:pPr>
        <w:pStyle w:val="Heading3"/>
      </w:pPr>
      <w:bookmarkStart w:id="119" w:name="_Toc138201016"/>
      <w:bookmarkStart w:id="120" w:name="_Toc138201224"/>
      <w:r>
        <w:t xml:space="preserve">4.7.3. </w:t>
      </w:r>
      <w:r w:rsidR="000A237E" w:rsidRPr="000A237E">
        <w:rPr>
          <w:lang w:val="vi-VN"/>
        </w:rPr>
        <w:t>Cách hoạt động của G</w:t>
      </w:r>
      <w:r w:rsidR="000A237E">
        <w:t>randient Boosted Trees:</w:t>
      </w:r>
      <w:bookmarkEnd w:id="119"/>
      <w:bookmarkEnd w:id="120"/>
    </w:p>
    <w:p w14:paraId="1B71D172" w14:textId="2C50E650" w:rsidR="00CC7DA1" w:rsidRPr="00780EC8" w:rsidRDefault="00780EC8" w:rsidP="0017598E">
      <w:pPr>
        <w:spacing w:after="0"/>
      </w:pPr>
      <w:r>
        <w:tab/>
      </w:r>
      <w:r w:rsidR="00735F50">
        <w:t>Mô hình Grandient</w:t>
      </w:r>
      <w:r w:rsidR="00CC7DA1">
        <w:t xml:space="preserve"> Boosted Trees có thể được thực hiện như sau:</w:t>
      </w:r>
    </w:p>
    <w:p w14:paraId="16EDEEE1" w14:textId="2FB0D81E" w:rsidR="00620C47" w:rsidRPr="00620C47" w:rsidRDefault="000C4B25" w:rsidP="0017598E">
      <w:pPr>
        <w:rPr>
          <w:b/>
          <w:bCs/>
        </w:rPr>
      </w:pPr>
      <w:r>
        <w:rPr>
          <w:b/>
          <w:bCs/>
        </w:rPr>
        <w:tab/>
      </w:r>
      <w:r w:rsidRPr="000C4B25">
        <w:rPr>
          <w:b/>
          <w:bCs/>
        </w:rPr>
        <w:t>1.</w:t>
      </w:r>
      <w:r>
        <w:rPr>
          <w:b/>
          <w:bCs/>
        </w:rPr>
        <w:t xml:space="preserve"> </w:t>
      </w:r>
      <w:r w:rsidR="00256D93" w:rsidRPr="00256D93">
        <w:rPr>
          <w:b/>
          <w:bCs/>
        </w:rPr>
        <w:t>Khởi tạo mô hình:</w:t>
      </w:r>
      <w:r w:rsidR="006F2C5D">
        <w:rPr>
          <w:b/>
          <w:bCs/>
        </w:rPr>
        <w:t xml:space="preserve"> </w:t>
      </w:r>
      <w:r w:rsidR="006F2C5D">
        <w:t xml:space="preserve">GBT bắt đầu bằng một mô hình rất đơn giản, thường là một </w:t>
      </w:r>
      <w:r w:rsidR="00F43C6E">
        <w:t>mô</w:t>
      </w:r>
      <w:r w:rsidR="00FB0F0F">
        <w:t xml:space="preserve"> hình yếu</w:t>
      </w:r>
      <w:r w:rsidR="00184464">
        <w:t>.</w:t>
      </w:r>
      <w:r w:rsidR="003A72CD">
        <w:t xml:space="preserve"> Gọi giá trị này là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0</m:t>
            </m:r>
          </m:sub>
        </m:sSub>
      </m:oMath>
      <w:r w:rsidR="004D2F3D">
        <w:t>.</w:t>
      </w:r>
    </w:p>
    <w:p w14:paraId="30F3F54D" w14:textId="77777777" w:rsidR="00CD009E" w:rsidRDefault="006F2C5D" w:rsidP="0017598E">
      <w:pPr>
        <w:spacing w:after="0"/>
      </w:pPr>
      <w:r w:rsidRPr="00620C47">
        <w:rPr>
          <w:b/>
          <w:bCs/>
        </w:rPr>
        <w:tab/>
      </w:r>
      <w:r w:rsidR="00620C47">
        <w:rPr>
          <w:b/>
          <w:bCs/>
        </w:rPr>
        <w:t>2. Vòng lặp tạo mô hình:</w:t>
      </w:r>
      <w:r w:rsidR="00CD009E">
        <w:rPr>
          <w:b/>
          <w:bCs/>
        </w:rPr>
        <w:t xml:space="preserve"> </w:t>
      </w:r>
      <w:r w:rsidR="00CD009E">
        <w:t>vòng lặp này tiếp diễn đến khi đạt được số lượng mô hình yếu tôi đa (nếu có) hoặc khi độ lỗi dự đoán không giảm thêm nữa. Trong mỗi vòng lặp bao gồm:</w:t>
      </w:r>
      <w:r w:rsidR="00CD009E">
        <w:tab/>
      </w:r>
    </w:p>
    <w:p w14:paraId="62614EE5" w14:textId="1E02F89D" w:rsidR="006938C1" w:rsidRPr="00CD009E" w:rsidRDefault="00CD009E" w:rsidP="0017598E">
      <w:r>
        <w:tab/>
      </w:r>
      <w:r>
        <w:tab/>
      </w:r>
      <w:r w:rsidRPr="00CD009E">
        <w:rPr>
          <w:b/>
          <w:bCs/>
        </w:rPr>
        <w:t>a.</w:t>
      </w:r>
      <w:r w:rsidR="006938C1" w:rsidRPr="00CD009E">
        <w:rPr>
          <w:b/>
        </w:rPr>
        <w:t xml:space="preserve"> Tính </w:t>
      </w:r>
      <w:r w:rsidR="00B346F9" w:rsidRPr="00CD009E">
        <w:rPr>
          <w:b/>
        </w:rPr>
        <w:t>độ lỗi</w:t>
      </w:r>
      <w:r w:rsidR="006938C1" w:rsidRPr="00CD009E">
        <w:rPr>
          <w:b/>
        </w:rPr>
        <w:t>:</w:t>
      </w:r>
      <w:r w:rsidR="006938C1">
        <w:rPr>
          <w:b/>
        </w:rPr>
        <w:t xml:space="preserve"> </w:t>
      </w:r>
      <w:r w:rsidRPr="00CD009E">
        <w:rPr>
          <w:bCs/>
        </w:rPr>
        <w:t>T</w:t>
      </w:r>
      <w:r w:rsidR="00936EC3" w:rsidRPr="00CD009E">
        <w:t>ính toán</w:t>
      </w:r>
      <w:r w:rsidR="009169BD" w:rsidRPr="00CD009E">
        <w:t xml:space="preserve"> </w:t>
      </w:r>
      <w:r>
        <w:t>“</w:t>
      </w:r>
      <w:r w:rsidR="009169BD" w:rsidRPr="00CD009E">
        <w:t>độ lỗi</w:t>
      </w:r>
      <w:r>
        <w:t>”</w:t>
      </w:r>
      <w:r w:rsidR="009169BD" w:rsidRPr="00CD009E">
        <w:t xml:space="preserve"> </w:t>
      </w:r>
      <w:r w:rsidR="00936EC3" w:rsidRPr="00CD009E">
        <w:t>giữ</w:t>
      </w:r>
      <w:r w:rsidR="00E13811" w:rsidRPr="00CD009E">
        <w:t xml:space="preserve">a dự đoán của mô hình hiện tại và giá trị </w:t>
      </w:r>
      <w:r w:rsidR="001B2CF1" w:rsidRPr="00CD009E">
        <w:t xml:space="preserve">thực </w:t>
      </w:r>
      <w:r w:rsidR="00A83ADC">
        <w:t xml:space="preserve">tế. </w:t>
      </w:r>
      <w:r w:rsidR="001B2CF1" w:rsidRPr="00CD009E">
        <w:t xml:space="preserve"> </w:t>
      </w:r>
      <w:r w:rsidR="00CD2923" w:rsidRPr="00CD009E">
        <w:t>Độ lỗi</w:t>
      </w:r>
      <w:r w:rsidR="001B2CF1" w:rsidRPr="00CD009E">
        <w:t xml:space="preserve"> là “gradient” mà chúng ta muốn “boost”. </w:t>
      </w:r>
      <w:r w:rsidR="005C2478" w:rsidRPr="00CD009E">
        <w:t xml:space="preserve">Độ lỗi này có thể được tính </w:t>
      </w:r>
      <w:r w:rsidR="00332C62" w:rsidRPr="00CD009E">
        <w:t>bằng cách lấy giá trị thực tế trừ đi giá trị dự đoán của mô hình.</w:t>
      </w:r>
    </w:p>
    <w:p w14:paraId="12BC270C" w14:textId="640A20FF" w:rsidR="000226CD" w:rsidRPr="000226CD" w:rsidRDefault="00234C13" w:rsidP="0017598E">
      <w:pPr>
        <w:spacing w:after="0"/>
        <w:rPr>
          <w:rFonts w:eastAsiaTheme="minorEastAsia"/>
          <w:bCs/>
          <w:lang w:val="fr-FR"/>
        </w:rPr>
      </w:pPr>
      <m:oMathPara>
        <m:oMath>
          <m:sSub>
            <m:sSubPr>
              <m:ctrlPr>
                <w:rPr>
                  <w:rFonts w:ascii="Cambria Math" w:hAnsi="Cambria Math"/>
                  <w:bCs/>
                  <w:lang w:val="fr-FR"/>
                </w:rPr>
              </m:ctrlPr>
            </m:sSubPr>
            <m:e>
              <m:r>
                <w:rPr>
                  <w:rFonts w:ascii="Cambria Math" w:hAnsi="Cambria Math"/>
                  <w:lang w:val="fr-FR"/>
                </w:rPr>
                <m:t>e</m:t>
              </m:r>
            </m:e>
            <m:sub>
              <m:r>
                <w:rPr>
                  <w:rFonts w:ascii="Cambria Math" w:hAnsi="Cambria Math"/>
                  <w:lang w:val="fr-FR"/>
                </w:rPr>
                <m:t>i</m:t>
              </m:r>
            </m:sub>
          </m:sSub>
          <m:r>
            <w:rPr>
              <w:rFonts w:ascii="Cambria Math" w:hAnsi="Cambria Math"/>
              <w:lang w:val="fr-FR"/>
            </w:rPr>
            <m:t>=</m:t>
          </m:r>
          <m:sSub>
            <m:sSubPr>
              <m:ctrlPr>
                <w:rPr>
                  <w:rFonts w:ascii="Cambria Math" w:hAnsi="Cambria Math"/>
                  <w:bCs/>
                  <w:lang w:val="fr-FR"/>
                </w:rPr>
              </m:ctrlPr>
            </m:sSubPr>
            <m:e>
              <m:r>
                <w:rPr>
                  <w:rFonts w:ascii="Cambria Math" w:hAnsi="Cambria Math"/>
                  <w:lang w:val="fr-FR"/>
                </w:rPr>
                <m:t>y</m:t>
              </m:r>
            </m:e>
            <m:sub>
              <m:r>
                <w:rPr>
                  <w:rFonts w:ascii="Cambria Math" w:hAnsi="Cambria Math"/>
                  <w:lang w:val="fr-FR"/>
                </w:rPr>
                <m:t>i</m:t>
              </m:r>
            </m:sub>
          </m:sSub>
          <m:r>
            <w:rPr>
              <w:rFonts w:ascii="Cambria Math" w:hAnsi="Cambria Math"/>
              <w:lang w:val="fr-FR"/>
            </w:rPr>
            <m:t>-</m:t>
          </m:r>
          <m:sSub>
            <m:sSubPr>
              <m:ctrlPr>
                <w:rPr>
                  <w:rFonts w:ascii="Cambria Math" w:hAnsi="Cambria Math"/>
                  <w:bCs/>
                  <w:lang w:val="fr-FR"/>
                </w:rPr>
              </m:ctrlPr>
            </m:sSubPr>
            <m:e>
              <m:r>
                <w:rPr>
                  <w:rFonts w:ascii="Cambria Math" w:hAnsi="Cambria Math"/>
                  <w:lang w:val="fr-FR"/>
                </w:rPr>
                <m:t>F</m:t>
              </m:r>
            </m:e>
            <m:sub>
              <m:r>
                <w:rPr>
                  <w:rFonts w:ascii="Cambria Math" w:hAnsi="Cambria Math"/>
                  <w:lang w:val="fr-FR"/>
                </w:rPr>
                <m:t>0</m:t>
              </m:r>
            </m:sub>
          </m:sSub>
          <m:r>
            <w:rPr>
              <w:rFonts w:ascii="Cambria Math" w:hAnsi="Cambria Math"/>
              <w:lang w:val="fr-FR"/>
            </w:rPr>
            <m:t>(</m:t>
          </m:r>
          <m:sSub>
            <m:sSubPr>
              <m:ctrlPr>
                <w:rPr>
                  <w:rFonts w:ascii="Cambria Math" w:hAnsi="Cambria Math"/>
                  <w:bCs/>
                  <w:lang w:val="fr-FR"/>
                </w:rPr>
              </m:ctrlPr>
            </m:sSubPr>
            <m:e>
              <m:r>
                <w:rPr>
                  <w:rFonts w:ascii="Cambria Math" w:hAnsi="Cambria Math"/>
                  <w:lang w:val="fr-FR"/>
                </w:rPr>
                <m:t>x</m:t>
              </m:r>
            </m:e>
            <m:sub>
              <m:r>
                <w:rPr>
                  <w:rFonts w:ascii="Cambria Math" w:hAnsi="Cambria Math"/>
                  <w:lang w:val="fr-FR"/>
                </w:rPr>
                <m:t>i</m:t>
              </m:r>
            </m:sub>
          </m:sSub>
          <m:r>
            <w:rPr>
              <w:rFonts w:ascii="Cambria Math" w:hAnsi="Cambria Math"/>
              <w:lang w:val="fr-FR"/>
            </w:rPr>
            <m:t>)</m:t>
          </m:r>
        </m:oMath>
      </m:oMathPara>
    </w:p>
    <w:p w14:paraId="7ABDFA87" w14:textId="0F9A7E8B" w:rsidR="000226CD" w:rsidRDefault="000226CD" w:rsidP="0017598E">
      <w:pPr>
        <w:spacing w:after="0"/>
        <w:rPr>
          <w:rFonts w:eastAsiaTheme="minorEastAsia"/>
          <w:bCs/>
          <w:lang w:val="fr-FR"/>
        </w:rPr>
      </w:pPr>
      <w:r>
        <w:rPr>
          <w:rFonts w:eastAsiaTheme="minorEastAsia"/>
          <w:bCs/>
          <w:lang w:val="fr-FR"/>
        </w:rPr>
        <w:tab/>
        <w:t>Trong đó :</w:t>
      </w:r>
    </w:p>
    <w:p w14:paraId="411662A1" w14:textId="6D95406A" w:rsidR="000226CD" w:rsidRDefault="000226CD" w:rsidP="0017598E">
      <w:pPr>
        <w:spacing w:after="0"/>
        <w:rPr>
          <w:rFonts w:eastAsiaTheme="minorEastAsia"/>
          <w:bCs/>
          <w:lang w:val="fr-FR"/>
        </w:rPr>
      </w:pPr>
      <w:r>
        <w:rPr>
          <w:rFonts w:eastAsiaTheme="minorEastAsia"/>
          <w:bCs/>
          <w:lang w:val="fr-FR"/>
        </w:rPr>
        <w:tab/>
      </w:r>
      <w:r>
        <w:rPr>
          <w:rFonts w:eastAsiaTheme="minorEastAsia"/>
          <w:bCs/>
          <w:lang w:val="fr-FR"/>
        </w:rPr>
        <w:tab/>
      </w:r>
      <m:oMath>
        <m:sSub>
          <m:sSubPr>
            <m:ctrlPr>
              <w:rPr>
                <w:rFonts w:ascii="Cambria Math" w:hAnsi="Cambria Math"/>
                <w:bCs/>
                <w:lang w:val="fr-FR"/>
              </w:rPr>
            </m:ctrlPr>
          </m:sSubPr>
          <m:e>
            <m:r>
              <w:rPr>
                <w:rFonts w:ascii="Cambria Math" w:hAnsi="Cambria Math"/>
                <w:lang w:val="fr-FR"/>
              </w:rPr>
              <m:t>y</m:t>
            </m:r>
          </m:e>
          <m:sub>
            <m:r>
              <w:rPr>
                <w:rFonts w:ascii="Cambria Math" w:hAnsi="Cambria Math"/>
                <w:lang w:val="fr-FR"/>
              </w:rPr>
              <m:t>i</m:t>
            </m:r>
          </m:sub>
        </m:sSub>
        <m:r>
          <w:rPr>
            <w:rFonts w:ascii="Cambria Math" w:hAnsi="Cambria Math"/>
            <w:lang w:val="fr-FR"/>
          </w:rPr>
          <m:t> </m:t>
        </m:r>
      </m:oMath>
      <w:r>
        <w:rPr>
          <w:rFonts w:eastAsiaTheme="minorEastAsia"/>
          <w:bCs/>
          <w:lang w:val="fr-FR"/>
        </w:rPr>
        <w:t xml:space="preserve">: </w:t>
      </w:r>
      <w:r w:rsidR="007869C7">
        <w:rPr>
          <w:rFonts w:eastAsiaTheme="minorEastAsia"/>
          <w:bCs/>
          <w:lang w:val="fr-FR"/>
        </w:rPr>
        <w:t xml:space="preserve">là giá trị thực </w:t>
      </w:r>
      <w:r w:rsidR="005C2478">
        <w:rPr>
          <w:rFonts w:eastAsiaTheme="minorEastAsia"/>
          <w:bCs/>
          <w:lang w:val="fr-FR"/>
        </w:rPr>
        <w:t>tế tại thời điểm dữ liệu thứ i</w:t>
      </w:r>
      <w:r w:rsidR="0061175E">
        <w:rPr>
          <w:rFonts w:eastAsiaTheme="minorEastAsia"/>
          <w:bCs/>
          <w:lang w:val="fr-FR"/>
        </w:rPr>
        <w:t>.</w:t>
      </w:r>
    </w:p>
    <w:p w14:paraId="12259D24" w14:textId="3600D021" w:rsidR="007869C7" w:rsidRPr="00B718C8" w:rsidRDefault="007869C7" w:rsidP="0017598E">
      <w:pPr>
        <w:spacing w:after="0"/>
        <w:rPr>
          <w:rFonts w:eastAsiaTheme="minorEastAsia"/>
          <w:bCs/>
          <w:lang w:val="fr-FR"/>
        </w:rPr>
      </w:pPr>
      <w:r>
        <w:rPr>
          <w:rFonts w:eastAsiaTheme="minorEastAsia"/>
          <w:bCs/>
          <w:lang w:val="fr-FR"/>
        </w:rPr>
        <w:tab/>
      </w:r>
      <w:r>
        <w:rPr>
          <w:rFonts w:eastAsiaTheme="minorEastAsia"/>
          <w:bCs/>
          <w:lang w:val="fr-FR"/>
        </w:rPr>
        <w:tab/>
      </w:r>
      <m:oMath>
        <m:sSub>
          <m:sSubPr>
            <m:ctrlPr>
              <w:rPr>
                <w:rFonts w:ascii="Cambria Math" w:hAnsi="Cambria Math"/>
                <w:bCs/>
                <w:lang w:val="fr-FR"/>
              </w:rPr>
            </m:ctrlPr>
          </m:sSubPr>
          <m:e>
            <m:r>
              <w:rPr>
                <w:rFonts w:ascii="Cambria Math" w:hAnsi="Cambria Math"/>
                <w:lang w:val="fr-FR"/>
              </w:rPr>
              <m:t>F</m:t>
            </m:r>
          </m:e>
          <m:sub>
            <m:r>
              <w:rPr>
                <w:rFonts w:ascii="Cambria Math" w:hAnsi="Cambria Math"/>
                <w:lang w:val="fr-FR"/>
              </w:rPr>
              <m:t>0</m:t>
            </m:r>
          </m:sub>
        </m:sSub>
        <m:r>
          <w:rPr>
            <w:rFonts w:ascii="Cambria Math" w:hAnsi="Cambria Math"/>
            <w:lang w:val="fr-FR"/>
          </w:rPr>
          <m:t>(</m:t>
        </m:r>
        <m:sSub>
          <m:sSubPr>
            <m:ctrlPr>
              <w:rPr>
                <w:rFonts w:ascii="Cambria Math" w:hAnsi="Cambria Math"/>
                <w:bCs/>
                <w:lang w:val="fr-FR"/>
              </w:rPr>
            </m:ctrlPr>
          </m:sSubPr>
          <m:e>
            <m:r>
              <w:rPr>
                <w:rFonts w:ascii="Cambria Math" w:hAnsi="Cambria Math"/>
                <w:lang w:val="fr-FR"/>
              </w:rPr>
              <m:t>x</m:t>
            </m:r>
          </m:e>
          <m:sub>
            <m:r>
              <w:rPr>
                <w:rFonts w:ascii="Cambria Math" w:hAnsi="Cambria Math"/>
                <w:lang w:val="fr-FR"/>
              </w:rPr>
              <m:t>i</m:t>
            </m:r>
          </m:sub>
        </m:sSub>
        <m:r>
          <w:rPr>
            <w:rFonts w:ascii="Cambria Math" w:hAnsi="Cambria Math"/>
            <w:lang w:val="fr-FR"/>
          </w:rPr>
          <m:t>) </m:t>
        </m:r>
      </m:oMath>
      <w:r w:rsidRPr="00B718C8">
        <w:rPr>
          <w:rFonts w:eastAsiaTheme="minorEastAsia"/>
          <w:bCs/>
          <w:lang w:val="fr-FR"/>
        </w:rPr>
        <w:t xml:space="preserve">: </w:t>
      </w:r>
      <w:r w:rsidR="00AC24B0" w:rsidRPr="00B718C8">
        <w:rPr>
          <w:rFonts w:eastAsiaTheme="minorEastAsia"/>
          <w:bCs/>
          <w:lang w:val="fr-FR"/>
        </w:rPr>
        <w:t>là</w:t>
      </w:r>
      <w:r w:rsidR="009C3AA6" w:rsidRPr="00B718C8">
        <w:rPr>
          <w:rFonts w:eastAsiaTheme="minorEastAsia"/>
          <w:bCs/>
          <w:lang w:val="fr-FR"/>
        </w:rPr>
        <w:t xml:space="preserve"> giá trị </w:t>
      </w:r>
      <w:r w:rsidR="00B718C8" w:rsidRPr="00B718C8">
        <w:rPr>
          <w:rFonts w:eastAsiaTheme="minorEastAsia"/>
          <w:bCs/>
          <w:lang w:val="fr-FR"/>
        </w:rPr>
        <w:t>dự đoán của</w:t>
      </w:r>
      <w:r w:rsidR="0061175E">
        <w:rPr>
          <w:rFonts w:eastAsiaTheme="minorEastAsia"/>
          <w:bCs/>
          <w:lang w:val="fr-FR"/>
        </w:rPr>
        <w:t xml:space="preserve"> mô hình</w:t>
      </w:r>
      <w:r w:rsidR="00B718C8" w:rsidRPr="00B718C8">
        <w:rPr>
          <w:rFonts w:eastAsiaTheme="minorEastAsia"/>
          <w:bCs/>
          <w:lang w:val="fr-FR"/>
        </w:rPr>
        <w:t xml:space="preserve"> </w:t>
      </w:r>
      <w:r w:rsidR="00B718C8">
        <w:rPr>
          <w:rFonts w:eastAsiaTheme="minorEastAsia"/>
          <w:bCs/>
          <w:lang w:val="fr-FR"/>
        </w:rPr>
        <w:t>GBT</w:t>
      </w:r>
      <w:r w:rsidR="00B718C8" w:rsidRPr="00B718C8">
        <w:rPr>
          <w:rFonts w:eastAsiaTheme="minorEastAsia"/>
          <w:bCs/>
          <w:lang w:val="fr-FR"/>
        </w:rPr>
        <w:t xml:space="preserve"> tại thời đi</w:t>
      </w:r>
      <w:r w:rsidR="00B718C8">
        <w:rPr>
          <w:rFonts w:eastAsiaTheme="minorEastAsia"/>
          <w:bCs/>
          <w:lang w:val="fr-FR"/>
        </w:rPr>
        <w:t>ểm dữ liệu thứ i</w:t>
      </w:r>
      <w:r w:rsidR="0061175E">
        <w:rPr>
          <w:rFonts w:eastAsiaTheme="minorEastAsia"/>
          <w:bCs/>
          <w:lang w:val="fr-FR"/>
        </w:rPr>
        <w:t>.</w:t>
      </w:r>
    </w:p>
    <w:p w14:paraId="2523D8F9" w14:textId="575B01A9" w:rsidR="00AC24B0" w:rsidRPr="0061175E" w:rsidRDefault="00AC24B0" w:rsidP="0017598E">
      <w:pPr>
        <w:spacing w:after="0"/>
        <w:rPr>
          <w:rFonts w:eastAsiaTheme="minorEastAsia"/>
          <w:bCs/>
          <w:lang w:val="en-AU"/>
        </w:rPr>
      </w:pPr>
      <w:r w:rsidRPr="00B718C8">
        <w:rPr>
          <w:rFonts w:eastAsiaTheme="minorEastAsia"/>
          <w:bCs/>
          <w:lang w:val="fr-FR"/>
        </w:rPr>
        <w:tab/>
      </w:r>
      <w:r w:rsidRPr="00B718C8">
        <w:rPr>
          <w:rFonts w:eastAsiaTheme="minorEastAsia"/>
          <w:bCs/>
          <w:lang w:val="fr-FR"/>
        </w:rPr>
        <w:tab/>
      </w:r>
      <m:oMath>
        <m:sSub>
          <m:sSubPr>
            <m:ctrlPr>
              <w:rPr>
                <w:rFonts w:ascii="Cambria Math" w:hAnsi="Cambria Math"/>
                <w:bCs/>
                <w:lang w:val="fr-FR"/>
              </w:rPr>
            </m:ctrlPr>
          </m:sSubPr>
          <m:e>
            <m:r>
              <w:rPr>
                <w:rFonts w:ascii="Cambria Math" w:hAnsi="Cambria Math"/>
                <w:lang w:val="fr-FR"/>
              </w:rPr>
              <m:t>e</m:t>
            </m:r>
          </m:e>
          <m:sub>
            <m:r>
              <w:rPr>
                <w:rFonts w:ascii="Cambria Math" w:hAnsi="Cambria Math"/>
                <w:lang w:val="fr-FR"/>
              </w:rPr>
              <m:t>i</m:t>
            </m:r>
          </m:sub>
        </m:sSub>
        <m:r>
          <w:rPr>
            <w:rFonts w:ascii="Cambria Math" w:hAnsi="Cambria Math"/>
            <w:lang w:val="en-AU"/>
          </w:rPr>
          <m:t> </m:t>
        </m:r>
      </m:oMath>
      <w:r w:rsidRPr="0061175E">
        <w:rPr>
          <w:rFonts w:eastAsiaTheme="minorEastAsia"/>
          <w:bCs/>
          <w:lang w:val="en-AU"/>
        </w:rPr>
        <w:t xml:space="preserve">: </w:t>
      </w:r>
      <w:r w:rsidR="00BD5605" w:rsidRPr="0061175E">
        <w:rPr>
          <w:rFonts w:eastAsiaTheme="minorEastAsia"/>
          <w:bCs/>
          <w:lang w:val="en-AU"/>
        </w:rPr>
        <w:t xml:space="preserve">là </w:t>
      </w:r>
      <w:r w:rsidR="00B346F9" w:rsidRPr="0061175E">
        <w:rPr>
          <w:rFonts w:eastAsiaTheme="minorEastAsia"/>
          <w:bCs/>
          <w:lang w:val="en-AU"/>
        </w:rPr>
        <w:t xml:space="preserve">độ </w:t>
      </w:r>
      <w:r w:rsidR="0061175E" w:rsidRPr="0061175E">
        <w:rPr>
          <w:rFonts w:eastAsiaTheme="minorEastAsia"/>
          <w:bCs/>
          <w:lang w:val="en-AU"/>
        </w:rPr>
        <w:t>của mô hình gradient boosted</w:t>
      </w:r>
      <w:r w:rsidR="0061175E">
        <w:rPr>
          <w:rFonts w:eastAsiaTheme="minorEastAsia"/>
          <w:bCs/>
          <w:lang w:val="en-AU"/>
        </w:rPr>
        <w:t xml:space="preserve"> trees tại điểm dữ liệu thứ i.</w:t>
      </w:r>
    </w:p>
    <w:p w14:paraId="41859F51" w14:textId="77777777" w:rsidR="00BB7F99" w:rsidRDefault="00332C62" w:rsidP="0017598E">
      <w:pPr>
        <w:rPr>
          <w:rFonts w:eastAsiaTheme="minorEastAsia"/>
        </w:rPr>
      </w:pPr>
      <w:r>
        <w:rPr>
          <w:b/>
          <w:bCs/>
        </w:rPr>
        <w:tab/>
      </w:r>
      <w:r w:rsidR="007F79CD">
        <w:rPr>
          <w:b/>
          <w:bCs/>
        </w:rPr>
        <w:tab/>
        <w:t>b</w:t>
      </w:r>
      <w:r w:rsidRPr="00936EC3">
        <w:rPr>
          <w:b/>
          <w:bCs/>
          <w:lang w:val="en-AU"/>
        </w:rPr>
        <w:t xml:space="preserve">. </w:t>
      </w:r>
      <w:r>
        <w:rPr>
          <w:b/>
          <w:bCs/>
          <w:lang w:val="en-AU"/>
        </w:rPr>
        <w:t>Xây dựng mô hình yếu</w:t>
      </w:r>
      <w:r w:rsidRPr="00936EC3">
        <w:rPr>
          <w:b/>
          <w:bCs/>
          <w:lang w:val="en-AU"/>
        </w:rPr>
        <w:t xml:space="preserve">: </w:t>
      </w:r>
      <w:r w:rsidR="003A548A">
        <w:rPr>
          <w:lang w:val="en-AU"/>
        </w:rPr>
        <w:t>Xây dựng một mô hình yếu</w:t>
      </w:r>
      <w:r w:rsidR="00E46623">
        <w:rPr>
          <w:lang w:val="en-AU"/>
        </w:rPr>
        <w:t xml:space="preserve">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oMath>
      <w:r w:rsidR="00BC48F4">
        <w:rPr>
          <w:rFonts w:eastAsiaTheme="minorEastAsia"/>
        </w:rPr>
        <w:t xml:space="preserve"> để dự đoán độ lỗi. Mô hình yếu </w:t>
      </w:r>
      <w:r w:rsidR="001940BE">
        <w:rPr>
          <w:rFonts w:eastAsiaTheme="minorEastAsia"/>
        </w:rPr>
        <w:t xml:space="preserve">được chọn để giảm thiểu độ lỗi dự đoán của mô hình mạnh hiện tại. </w:t>
      </w:r>
      <w:r w:rsidR="00014AF6">
        <w:rPr>
          <w:rFonts w:eastAsiaTheme="minorEastAsia"/>
        </w:rPr>
        <w:t>Có thể biểu diễn bằng công thức</w:t>
      </w:r>
      <w:r w:rsidR="00BB7F99">
        <w:rPr>
          <w:rFonts w:eastAsiaTheme="minorEastAsia"/>
        </w:rPr>
        <w:t>:</w:t>
      </w:r>
    </w:p>
    <w:p w14:paraId="5776EB95" w14:textId="37D7639E" w:rsidR="00BB7F99" w:rsidRPr="00BB7F99" w:rsidRDefault="00234C13" w:rsidP="0017598E">
      <w:pPr>
        <w:rPr>
          <w:rFonts w:eastAsiaTheme="minorEastAsia"/>
        </w:rPr>
      </w:pPr>
      <m:oMathPara>
        <m:oMath>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rPr>
              </m:ctrlPr>
            </m:sSubPr>
            <m:e>
              <m:r>
                <w:rPr>
                  <w:rFonts w:ascii="Cambria Math" w:eastAsiaTheme="minorEastAsia" w:hAnsi="Cambria Math"/>
                </w:rPr>
                <m:t>argmin⁡</m:t>
              </m:r>
            </m:e>
            <m:sub>
              <m:r>
                <w:rPr>
                  <w:rFonts w:ascii="Cambria Math" w:eastAsiaTheme="minorEastAsia" w:hAnsi="Cambria Math"/>
                </w:rPr>
                <m:t>f</m:t>
              </m:r>
            </m:sub>
          </m:sSub>
          <m:r>
            <w:rPr>
              <w:rFonts w:ascii="Cambria Math" w:eastAsiaTheme="minorEastAsia" w:hAnsi="Cambria Math"/>
            </w:rPr>
            <m:t>J(y,</m:t>
          </m:r>
          <m:sSub>
            <m:sSubPr>
              <m:ctrlPr>
                <w:rPr>
                  <w:rFonts w:ascii="Cambria Math" w:eastAsiaTheme="minorEastAsia" w:hAnsi="Cambria Math"/>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()+f(x))</m:t>
          </m:r>
        </m:oMath>
      </m:oMathPara>
    </w:p>
    <w:p w14:paraId="03CDBC29" w14:textId="77777777" w:rsidR="00332C62" w:rsidRPr="006F0E4E" w:rsidRDefault="00332C62" w:rsidP="0017598E">
      <w:pPr>
        <w:spacing w:after="0"/>
        <w:rPr>
          <w:rFonts w:eastAsiaTheme="minorEastAsia"/>
        </w:rPr>
      </w:pPr>
      <w:r w:rsidRPr="00BB7F99">
        <w:rPr>
          <w:rFonts w:eastAsiaTheme="minorEastAsia"/>
        </w:rPr>
        <w:tab/>
      </w:r>
      <w:r w:rsidRPr="006F0E4E">
        <w:rPr>
          <w:rFonts w:eastAsiaTheme="minorEastAsia"/>
        </w:rPr>
        <w:t>Trong đó :</w:t>
      </w:r>
    </w:p>
    <w:p w14:paraId="06B830E3" w14:textId="6DECBBB7" w:rsidR="00332C62" w:rsidRPr="006F0E4E" w:rsidRDefault="00332C62" w:rsidP="0017598E">
      <w:pPr>
        <w:spacing w:after="0"/>
        <w:rPr>
          <w:rFonts w:eastAsiaTheme="minorEastAsia"/>
        </w:rPr>
      </w:pPr>
      <w:r w:rsidRPr="006F0E4E">
        <w:rPr>
          <w:rFonts w:eastAsiaTheme="minorEastAsia"/>
        </w:rPr>
        <w:tab/>
      </w:r>
      <w:r w:rsidRPr="006F0E4E">
        <w:rPr>
          <w:rFonts w:eastAsiaTheme="minorEastAsia"/>
        </w:rPr>
        <w:tab/>
      </w:r>
      <m:oMath>
        <m:r>
          <w:rPr>
            <w:rFonts w:ascii="Cambria Math" w:hAnsi="Cambria Math"/>
          </w:rPr>
          <m:t> </m:t>
        </m:r>
        <m:r>
          <w:rPr>
            <w:rFonts w:ascii="Cambria Math" w:eastAsiaTheme="minorEastAsia" w:hAnsi="Cambria Math"/>
          </w:rPr>
          <m:t>y</m:t>
        </m:r>
      </m:oMath>
      <w:r w:rsidRPr="006F0E4E">
        <w:rPr>
          <w:rFonts w:eastAsiaTheme="minorEastAsia"/>
        </w:rPr>
        <w:t>: là giá trị thực tế.</w:t>
      </w:r>
    </w:p>
    <w:p w14:paraId="63382C96" w14:textId="39A12F89" w:rsidR="00332C62" w:rsidRPr="006F0E4E" w:rsidRDefault="00332C62" w:rsidP="0017598E">
      <w:pPr>
        <w:spacing w:after="0"/>
        <w:rPr>
          <w:rFonts w:eastAsiaTheme="minorEastAsia"/>
        </w:rPr>
      </w:pPr>
      <w:r w:rsidRPr="006F0E4E">
        <w:rPr>
          <w:rFonts w:eastAsiaTheme="minorEastAsia"/>
        </w:rPr>
        <w:tab/>
      </w:r>
      <w:r w:rsidRPr="006F0E4E">
        <w:rPr>
          <w:rFonts w:eastAsiaTheme="minorEastAsia"/>
        </w:rPr>
        <w:tab/>
      </w:r>
      <m:oMath>
        <m:sSub>
          <m:sSubPr>
            <m:ctrlPr>
              <w:rPr>
                <w:rFonts w:ascii="Cambria Math" w:hAnsi="Cambria Math"/>
                <w:bCs/>
                <w:lang w:val="fr-FR"/>
              </w:rPr>
            </m:ctrlPr>
          </m:sSubPr>
          <m:e>
            <m:r>
              <w:rPr>
                <w:rFonts w:ascii="Cambria Math" w:hAnsi="Cambria Math"/>
                <w:lang w:val="fr-FR"/>
              </w:rPr>
              <m:t>F</m:t>
            </m:r>
          </m:e>
          <m:sub>
            <m:r>
              <w:rPr>
                <w:rFonts w:ascii="Cambria Math" w:hAnsi="Cambria Math"/>
                <w:lang w:val="fr-FR"/>
              </w:rPr>
              <m:t>i</m:t>
            </m:r>
          </m:sub>
        </m:sSub>
        <m:r>
          <w:rPr>
            <w:rFonts w:ascii="Cambria Math" w:hAnsi="Cambria Math"/>
          </w:rPr>
          <m:t>(</m:t>
        </m:r>
        <m:r>
          <w:rPr>
            <w:rFonts w:ascii="Cambria Math" w:eastAsiaTheme="minorEastAsia" w:hAnsi="Cambria Math"/>
          </w:rPr>
          <m:t>x</m:t>
        </m:r>
        <m:r>
          <w:rPr>
            <w:rFonts w:ascii="Cambria Math" w:hAnsi="Cambria Math"/>
          </w:rPr>
          <m:t>) </m:t>
        </m:r>
      </m:oMath>
      <w:r w:rsidRPr="006F0E4E">
        <w:rPr>
          <w:rFonts w:eastAsiaTheme="minorEastAsia"/>
        </w:rPr>
        <w:t xml:space="preserve">: là giá trị dự đoán của mô hình </w:t>
      </w:r>
      <w:r w:rsidR="00F3749A" w:rsidRPr="006F0E4E">
        <w:rPr>
          <w:rFonts w:eastAsiaTheme="minorEastAsia"/>
        </w:rPr>
        <w:t xml:space="preserve">mạnh </w:t>
      </w:r>
      <w:r w:rsidR="00BC6511" w:rsidRPr="006F0E4E">
        <w:rPr>
          <w:rFonts w:eastAsiaTheme="minorEastAsia"/>
        </w:rPr>
        <w:t>hiện</w:t>
      </w:r>
      <w:r w:rsidRPr="006F0E4E">
        <w:rPr>
          <w:rFonts w:eastAsiaTheme="minorEastAsia"/>
        </w:rPr>
        <w:t xml:space="preserve"> tại.</w:t>
      </w:r>
    </w:p>
    <w:p w14:paraId="7D135233" w14:textId="371DF606" w:rsidR="00332C62" w:rsidRPr="006F0E4E" w:rsidRDefault="00332C62" w:rsidP="0017598E">
      <w:pPr>
        <w:spacing w:after="0"/>
        <w:rPr>
          <w:rFonts w:eastAsiaTheme="minorEastAsia"/>
        </w:rPr>
      </w:pPr>
      <w:r w:rsidRPr="006F0E4E">
        <w:rPr>
          <w:rFonts w:eastAsiaTheme="minorEastAsia"/>
        </w:rPr>
        <w:lastRenderedPageBreak/>
        <w:tab/>
      </w:r>
      <w:r w:rsidRPr="006F0E4E">
        <w:rPr>
          <w:rFonts w:eastAsiaTheme="minorEastAsia"/>
        </w:rPr>
        <w:tab/>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00BC6511" w:rsidRPr="006F0E4E">
        <w:rPr>
          <w:rFonts w:eastAsiaTheme="minorEastAsia"/>
        </w:rPr>
        <w:t xml:space="preserve"> kà mô hình yếu.</w:t>
      </w:r>
    </w:p>
    <w:p w14:paraId="6926522F" w14:textId="35E4C867" w:rsidR="00BC6511" w:rsidRDefault="00BC6511" w:rsidP="0017598E">
      <w:pPr>
        <w:spacing w:after="0"/>
        <w:rPr>
          <w:rFonts w:eastAsiaTheme="minorEastAsia"/>
          <w:lang w:val="fr-FR"/>
        </w:rPr>
      </w:pPr>
      <w:r w:rsidRPr="006F0E4E">
        <w:rPr>
          <w:rFonts w:eastAsiaTheme="minorEastAsia"/>
        </w:rPr>
        <w:tab/>
      </w:r>
      <w:r w:rsidRPr="006F0E4E">
        <w:rPr>
          <w:rFonts w:eastAsiaTheme="minorEastAsia"/>
        </w:rPr>
        <w:tab/>
      </w:r>
      <m:oMath>
        <m:r>
          <w:rPr>
            <w:rFonts w:ascii="Cambria Math" w:eastAsiaTheme="minorEastAsia" w:hAnsi="Cambria Math"/>
          </w:rPr>
          <m:t>J</m:t>
        </m:r>
      </m:oMath>
      <w:r w:rsidRPr="00BC6511">
        <w:rPr>
          <w:rFonts w:eastAsiaTheme="minorEastAsia"/>
          <w:lang w:val="fr-FR"/>
        </w:rPr>
        <w:t>: là hàm chi p</w:t>
      </w:r>
      <w:r>
        <w:rPr>
          <w:rFonts w:eastAsiaTheme="minorEastAsia"/>
          <w:lang w:val="fr-FR"/>
        </w:rPr>
        <w:t>hí.</w:t>
      </w:r>
    </w:p>
    <w:p w14:paraId="502BA7F0" w14:textId="7924C858" w:rsidR="004E0CCC" w:rsidRDefault="004E0CCC" w:rsidP="0017598E">
      <w:pPr>
        <w:spacing w:after="0"/>
        <w:rPr>
          <w:rFonts w:eastAsiaTheme="minorEastAsia"/>
          <w:lang w:val="en-AU"/>
        </w:rPr>
      </w:pPr>
      <w:r>
        <w:rPr>
          <w:rFonts w:eastAsiaTheme="minorEastAsia"/>
          <w:lang w:val="fr-FR"/>
        </w:rPr>
        <w:tab/>
      </w:r>
      <w:r>
        <w:rPr>
          <w:rFonts w:eastAsiaTheme="minorEastAsia"/>
          <w:lang w:val="fr-FR"/>
        </w:rPr>
        <w:tab/>
      </w:r>
      <w:r w:rsidR="00425D56" w:rsidRPr="00452F88">
        <w:rPr>
          <w:rFonts w:eastAsiaTheme="minorEastAsia"/>
          <w:i/>
          <w:iCs/>
          <w:lang w:val="en-AU"/>
        </w:rPr>
        <w:t>a</w:t>
      </w:r>
      <w:r w:rsidRPr="00452F88">
        <w:rPr>
          <w:rFonts w:eastAsiaTheme="minorEastAsia"/>
          <w:i/>
          <w:iCs/>
          <w:lang w:val="en-AU"/>
        </w:rPr>
        <w:t>rgmin</w:t>
      </w:r>
      <w:r w:rsidR="00425D56" w:rsidRPr="00452F88">
        <w:rPr>
          <w:rFonts w:eastAsiaTheme="minorEastAsia"/>
          <w:i/>
          <w:iCs/>
          <w:lang w:val="en-AU"/>
        </w:rPr>
        <w:t xml:space="preserve">: </w:t>
      </w:r>
      <w:r w:rsidR="00425D56" w:rsidRPr="00452F88">
        <w:rPr>
          <w:rFonts w:eastAsiaTheme="minorEastAsia"/>
          <w:lang w:val="en-AU"/>
        </w:rPr>
        <w:t>viết tắt của argument of the minium</w:t>
      </w:r>
      <w:r w:rsidR="00452F88">
        <w:rPr>
          <w:rFonts w:eastAsiaTheme="minorEastAsia"/>
          <w:i/>
          <w:iCs/>
          <w:lang w:val="en-AU"/>
        </w:rPr>
        <w:t>.</w:t>
      </w:r>
    </w:p>
    <w:p w14:paraId="39A379BC" w14:textId="64E6511A" w:rsidR="002F1AB9" w:rsidRDefault="002F1AB9" w:rsidP="0017598E">
      <w:pPr>
        <w:spacing w:after="0"/>
        <w:rPr>
          <w:rFonts w:eastAsiaTheme="minorEastAsia"/>
        </w:rPr>
      </w:pPr>
      <w:r>
        <w:rPr>
          <w:rFonts w:eastAsiaTheme="minorEastAsia"/>
          <w:lang w:val="en-AU"/>
        </w:rPr>
        <w:tab/>
      </w:r>
      <w:r>
        <w:rPr>
          <w:rFonts w:eastAsiaTheme="minorEastAsia"/>
          <w:lang w:val="en-AU"/>
        </w:rPr>
        <w:tab/>
      </w:r>
      <w:r w:rsidRPr="002F1AB9">
        <w:rPr>
          <w:rFonts w:eastAsiaTheme="minorEastAsia"/>
          <w:b/>
          <w:bCs/>
          <w:lang w:val="en-AU"/>
        </w:rPr>
        <w:t>c. Cập nhật mô hình m</w:t>
      </w:r>
      <w:r>
        <w:rPr>
          <w:rFonts w:eastAsiaTheme="minorEastAsia"/>
          <w:b/>
          <w:bCs/>
          <w:lang w:val="en-AU"/>
        </w:rPr>
        <w:t xml:space="preserve">ạnh: </w:t>
      </w:r>
      <w:r>
        <w:rPr>
          <w:rFonts w:eastAsiaTheme="minorEastAsia"/>
          <w:lang w:val="en-AU"/>
        </w:rPr>
        <w:t xml:space="preserve">Cập nhật mô hình mạnh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r>
          <w:rPr>
            <w:rFonts w:ascii="Cambria Math" w:hAnsi="Cambria Math"/>
            <w:noProof/>
            <w:lang w:val="vi-VN"/>
          </w:rPr>
          <m:t xml:space="preserve"> </m:t>
        </m:r>
      </m:oMath>
      <w:r w:rsidR="00CF0EBB">
        <w:rPr>
          <w:rFonts w:eastAsiaTheme="minorEastAsia"/>
          <w:lang w:val="en-AU"/>
        </w:rPr>
        <w:t xml:space="preserve">bằng cách thêm mô hình yếu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oMath>
      <w:r w:rsidR="00CF0EBB">
        <w:rPr>
          <w:rFonts w:eastAsiaTheme="minorEastAsia"/>
        </w:rPr>
        <w:t xml:space="preserve"> </w:t>
      </w:r>
      <w:r w:rsidR="0038264F">
        <w:rPr>
          <w:rFonts w:eastAsiaTheme="minorEastAsia"/>
        </w:rPr>
        <w:t>mới vào, điều chỉnh tốc độ học</w:t>
      </w:r>
      <w:r w:rsidR="000A0E2C">
        <w:rPr>
          <w:rFonts w:eastAsiaTheme="minorEastAsia"/>
        </w:rPr>
        <w:t xml:space="preserve"> </w:t>
      </w:r>
      <m:oMath>
        <m:r>
          <w:rPr>
            <w:rFonts w:ascii="Cambria Math" w:hAnsi="Cambria Math"/>
            <w:noProof/>
            <w:lang w:val="vi-VN"/>
          </w:rPr>
          <m:t>γ</m:t>
        </m:r>
      </m:oMath>
      <w:r w:rsidR="000A0E2C">
        <w:rPr>
          <w:rFonts w:eastAsiaTheme="minorEastAsia"/>
        </w:rPr>
        <w:t xml:space="preserve">. Được biểu diễn bằng công thức: </w:t>
      </w:r>
    </w:p>
    <w:p w14:paraId="49009350" w14:textId="77777777" w:rsidR="00EF1DE3" w:rsidRPr="004D2F3D" w:rsidRDefault="00234C13" w:rsidP="0017598E">
      <w:pPr>
        <w:jc w:val="center"/>
      </w:pPr>
      <m:oMathPara>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i+1</m:t>
              </m:r>
            </m:sub>
          </m:sSub>
          <m:r>
            <w:rPr>
              <w:rFonts w:ascii="Cambria Math" w:hAnsi="Cambria Math"/>
              <w:noProof/>
              <w:lang w:val="vi-VN"/>
            </w:rPr>
            <m:t>=</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r>
            <w:rPr>
              <w:rFonts w:ascii="Cambria Math" w:hAnsi="Cambria Math"/>
              <w:noProof/>
              <w:lang w:val="vi-VN"/>
            </w:rPr>
            <m:t>+γ</m:t>
          </m:r>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i</m:t>
              </m:r>
            </m:sub>
          </m:sSub>
        </m:oMath>
      </m:oMathPara>
    </w:p>
    <w:p w14:paraId="421CE822" w14:textId="2073F4E7" w:rsidR="004D2F3D" w:rsidRPr="00620C47" w:rsidRDefault="004D2F3D" w:rsidP="0017598E">
      <w:pPr>
        <w:rPr>
          <w:b/>
          <w:bCs/>
        </w:rPr>
      </w:pPr>
      <w:r w:rsidRPr="00620C47">
        <w:rPr>
          <w:b/>
          <w:bCs/>
        </w:rPr>
        <w:tab/>
      </w:r>
      <w:r>
        <w:rPr>
          <w:b/>
          <w:bCs/>
        </w:rPr>
        <w:t>3. Dự đoán</w:t>
      </w:r>
      <w:r w:rsidRPr="00620C47">
        <w:rPr>
          <w:b/>
          <w:bCs/>
        </w:rPr>
        <w:t xml:space="preserve">: </w:t>
      </w:r>
      <w:r>
        <w:t>Kết quả cuối cùng</w:t>
      </w:r>
      <w:r>
        <w:rPr>
          <w:rFonts w:eastAsiaTheme="minorEastAsia"/>
        </w:rPr>
        <w:t xml:space="preserve"> </w:t>
      </w:r>
      <m:oMath>
        <m:sSub>
          <m:sSubPr>
            <m:ctrlPr>
              <w:rPr>
                <w:rFonts w:ascii="Cambria Math" w:hAnsi="Cambria Math"/>
                <w:noProof/>
                <w:lang w:val="vi-VN"/>
              </w:rPr>
            </m:ctrlPr>
          </m:sSubPr>
          <m:e>
            <m:r>
              <w:rPr>
                <w:rFonts w:ascii="Cambria Math" w:hAnsi="Cambria Math"/>
                <w:noProof/>
                <w:lang w:val="vi-VN"/>
              </w:rPr>
              <m:t>F</m:t>
            </m:r>
          </m:e>
          <m:sub>
            <m:r>
              <w:rPr>
                <w:rFonts w:ascii="Cambria Math" w:hAnsi="Cambria Math"/>
                <w:noProof/>
                <w:lang w:val="vi-VN"/>
              </w:rPr>
              <m:t>n</m:t>
            </m:r>
          </m:sub>
        </m:sSub>
      </m:oMath>
      <w:r w:rsidR="00623CD4">
        <w:rPr>
          <w:rFonts w:eastAsiaTheme="minorEastAsia"/>
        </w:rPr>
        <w:t xml:space="preserve"> là mô hình mạnh cuối cùng, được xây dựng từ nhiều mô hình yếu. Mô hình này có thể được dự đoán trên dữ liệu mới.</w:t>
      </w:r>
    </w:p>
    <w:p w14:paraId="56B8A736" w14:textId="39372CD9" w:rsidR="009F771C" w:rsidRPr="00A7096E" w:rsidRDefault="00A7096E" w:rsidP="0017598E">
      <w:pPr>
        <w:rPr>
          <w:lang w:val="en-AU"/>
        </w:rPr>
      </w:pPr>
      <w:r>
        <w:rPr>
          <w:lang w:val="en-AU"/>
        </w:rPr>
        <w:tab/>
      </w:r>
      <w:r w:rsidRPr="00A7096E">
        <w:rPr>
          <w:lang w:val="en-AU"/>
        </w:rPr>
        <w:t xml:space="preserve">Điểm đặc biệt của </w:t>
      </w:r>
      <w:r>
        <w:rPr>
          <w:lang w:val="en-AU"/>
        </w:rPr>
        <w:t>Gradient Boosted Trees</w:t>
      </w:r>
      <w:r w:rsidRPr="00A7096E">
        <w:rPr>
          <w:lang w:val="en-AU"/>
        </w:rPr>
        <w:t xml:space="preserve"> là sự cập nhật "gradient" theo hướng giảm thiểu độ lỗi, nghĩa là mô hình mới được tạo ra không chỉ để dự đoán độ lỗi mà còn giúp điều chỉnh hướng cập nhật của mô hình mạnh hiện tại.</w:t>
      </w:r>
    </w:p>
    <w:p w14:paraId="47EA96FB" w14:textId="77777777" w:rsidR="004D0422" w:rsidRPr="004D0422" w:rsidRDefault="004D0422" w:rsidP="0017598E">
      <w:pPr>
        <w:spacing w:after="0"/>
        <w:rPr>
          <w:b/>
          <w:bCs/>
          <w:lang w:val="en-AU"/>
        </w:rPr>
      </w:pPr>
      <w:r w:rsidRPr="004D0422">
        <w:rPr>
          <w:b/>
          <w:bCs/>
          <w:lang w:val="en-AU"/>
        </w:rPr>
        <w:t>Ưu điểm:</w:t>
      </w:r>
    </w:p>
    <w:p w14:paraId="0DAF02D0" w14:textId="6CCB85C7" w:rsidR="004D0422" w:rsidRPr="004D0422" w:rsidRDefault="004D0422" w:rsidP="0017598E">
      <w:pPr>
        <w:spacing w:after="0"/>
        <w:rPr>
          <w:lang w:val="en-AU"/>
        </w:rPr>
      </w:pPr>
      <w:r>
        <w:rPr>
          <w:lang w:val="en-AU"/>
        </w:rPr>
        <w:tab/>
      </w:r>
      <w:r w:rsidRPr="004D0422">
        <w:rPr>
          <w:b/>
          <w:bCs/>
          <w:lang w:val="en-AU"/>
        </w:rPr>
        <w:t>Hiệu suất:</w:t>
      </w:r>
      <w:r w:rsidRPr="004D0422">
        <w:rPr>
          <w:lang w:val="en-AU"/>
        </w:rPr>
        <w:t xml:space="preserve"> GBT thường đạt được hiệu suất cao trong nhiều bài toán học máy khác nhau, từ hồi quy đến phân loại. Chúng thường được coi là một trong những thuật toán học máy mạnh nhất.</w:t>
      </w:r>
    </w:p>
    <w:p w14:paraId="0E0BA10F" w14:textId="56D81781" w:rsidR="004D0422" w:rsidRPr="004D0422" w:rsidRDefault="004D0422" w:rsidP="0017598E">
      <w:pPr>
        <w:spacing w:after="0"/>
        <w:rPr>
          <w:lang w:val="en-AU"/>
        </w:rPr>
      </w:pPr>
      <w:r>
        <w:rPr>
          <w:lang w:val="en-AU"/>
        </w:rPr>
        <w:tab/>
      </w:r>
      <w:r w:rsidRPr="004D0422">
        <w:rPr>
          <w:b/>
          <w:bCs/>
          <w:lang w:val="en-AU"/>
        </w:rPr>
        <w:t>Khả năng xử lý dữ liệu phi tuyến tính:</w:t>
      </w:r>
      <w:r w:rsidRPr="004D0422">
        <w:rPr>
          <w:lang w:val="en-AU"/>
        </w:rPr>
        <w:t xml:space="preserve"> Các mô hình dựa trên cây, bao gồm cả GBT, rất tốt trong việc xử lý các mô hình phi tuyến tính.</w:t>
      </w:r>
    </w:p>
    <w:p w14:paraId="6F2E7877" w14:textId="3B0AA594" w:rsidR="004D0422" w:rsidRPr="004D0422" w:rsidRDefault="004D0422" w:rsidP="0017598E">
      <w:pPr>
        <w:spacing w:after="0"/>
        <w:rPr>
          <w:lang w:val="en-AU"/>
        </w:rPr>
      </w:pPr>
      <w:r>
        <w:rPr>
          <w:lang w:val="en-AU"/>
        </w:rPr>
        <w:tab/>
      </w:r>
      <w:r w:rsidRPr="004D0422">
        <w:rPr>
          <w:b/>
          <w:bCs/>
          <w:lang w:val="en-AU"/>
        </w:rPr>
        <w:t>Tính linh hoạt:</w:t>
      </w:r>
      <w:r w:rsidRPr="004D0422">
        <w:rPr>
          <w:lang w:val="en-AU"/>
        </w:rPr>
        <w:t xml:space="preserve"> GBT cho phép sử dụng nhiều loại hàm mất mát, làm cho chúng có thể được tùy chỉnh cho nhiều loại bài toán khác nhau.</w:t>
      </w:r>
    </w:p>
    <w:p w14:paraId="64D05A06" w14:textId="227EDFF5" w:rsidR="004D0422" w:rsidRPr="004D0422" w:rsidRDefault="004D0422" w:rsidP="0017598E">
      <w:pPr>
        <w:rPr>
          <w:lang w:val="en-AU"/>
        </w:rPr>
      </w:pPr>
      <w:r>
        <w:rPr>
          <w:lang w:val="en-AU"/>
        </w:rPr>
        <w:tab/>
      </w:r>
      <w:r w:rsidRPr="004D0422">
        <w:rPr>
          <w:b/>
          <w:bCs/>
          <w:lang w:val="en-AU"/>
        </w:rPr>
        <w:t>Xử lý dữ liệu dạng hỗn hợp</w:t>
      </w:r>
      <w:r w:rsidRPr="004D0422">
        <w:rPr>
          <w:lang w:val="en-AU"/>
        </w:rPr>
        <w:t>: GBT có thể xử lý cả dữ liệu số và dữ liệu phân loại.</w:t>
      </w:r>
    </w:p>
    <w:p w14:paraId="1DD94A59" w14:textId="77777777" w:rsidR="004D0422" w:rsidRPr="004D0422" w:rsidRDefault="004D0422" w:rsidP="0017598E">
      <w:pPr>
        <w:spacing w:after="0"/>
        <w:rPr>
          <w:b/>
          <w:bCs/>
          <w:lang w:val="en-AU"/>
        </w:rPr>
      </w:pPr>
      <w:r w:rsidRPr="004D0422">
        <w:rPr>
          <w:b/>
          <w:bCs/>
          <w:lang w:val="en-AU"/>
        </w:rPr>
        <w:t>Nhược điểm:</w:t>
      </w:r>
    </w:p>
    <w:p w14:paraId="3405F241" w14:textId="238F1BEB" w:rsidR="004D0422" w:rsidRPr="004D0422" w:rsidRDefault="004D0422" w:rsidP="0017598E">
      <w:pPr>
        <w:spacing w:after="0"/>
        <w:rPr>
          <w:lang w:val="en-AU"/>
        </w:rPr>
      </w:pPr>
      <w:r>
        <w:rPr>
          <w:lang w:val="en-AU"/>
        </w:rPr>
        <w:tab/>
      </w:r>
      <w:r w:rsidRPr="004D0422">
        <w:rPr>
          <w:b/>
          <w:bCs/>
          <w:lang w:val="en-AU"/>
        </w:rPr>
        <w:t xml:space="preserve">Thời gian huấn luyện: </w:t>
      </w:r>
      <w:r w:rsidRPr="004D0422">
        <w:rPr>
          <w:lang w:val="en-AU"/>
        </w:rPr>
        <w:t>GBT thường mất nhiều thời gian để huấn luyện so với các thuật toán khác, đặc biệt khi tập dữ liệu lớn và/hoặc có nhiều tính năng.</w:t>
      </w:r>
    </w:p>
    <w:p w14:paraId="632B6ABF" w14:textId="442ED9EB" w:rsidR="004D0422" w:rsidRPr="004D0422" w:rsidRDefault="004D0422" w:rsidP="0017598E">
      <w:pPr>
        <w:spacing w:after="0"/>
        <w:rPr>
          <w:lang w:val="en-AU"/>
        </w:rPr>
      </w:pPr>
      <w:r>
        <w:rPr>
          <w:lang w:val="en-AU"/>
        </w:rPr>
        <w:tab/>
      </w:r>
      <w:r w:rsidRPr="004D0422">
        <w:rPr>
          <w:b/>
          <w:bCs/>
          <w:lang w:val="en-AU"/>
        </w:rPr>
        <w:t>Dễ overfitting:</w:t>
      </w:r>
      <w:r w:rsidRPr="004D0422">
        <w:rPr>
          <w:lang w:val="en-AU"/>
        </w:rPr>
        <w:t xml:space="preserve"> Nếu không được cấu hình đúng, GBT có thể dễ dàng overfitting, tức là mô hình học quá nhiều từ dữ liệu huấn luyện và không tốt khi dự đoán dữ liệu mới.</w:t>
      </w:r>
    </w:p>
    <w:p w14:paraId="13AB1800" w14:textId="546AD427" w:rsidR="004D0422" w:rsidRPr="004D0422" w:rsidRDefault="004D0422" w:rsidP="0017598E">
      <w:pPr>
        <w:spacing w:after="0"/>
        <w:rPr>
          <w:lang w:val="en-AU"/>
        </w:rPr>
      </w:pPr>
      <w:r>
        <w:rPr>
          <w:lang w:val="en-AU"/>
        </w:rPr>
        <w:tab/>
      </w:r>
      <w:r w:rsidRPr="004D0422">
        <w:rPr>
          <w:b/>
          <w:bCs/>
          <w:lang w:val="en-AU"/>
        </w:rPr>
        <w:t>Khó hiểu:</w:t>
      </w:r>
      <w:r w:rsidRPr="004D0422">
        <w:rPr>
          <w:lang w:val="en-AU"/>
        </w:rPr>
        <w:t xml:space="preserve"> Các mô hình phức tạp từ GBT khá khó hiểu và giải thích so với một số mô hình đơn giản hơn như cây quyết định.</w:t>
      </w:r>
    </w:p>
    <w:p w14:paraId="3EDF07BE" w14:textId="2159B675" w:rsidR="00ED65A9" w:rsidRPr="00A7096E" w:rsidRDefault="004D0422" w:rsidP="0017598E">
      <w:pPr>
        <w:rPr>
          <w:lang w:val="en-AU"/>
        </w:rPr>
      </w:pPr>
      <w:r>
        <w:rPr>
          <w:lang w:val="en-AU"/>
        </w:rPr>
        <w:tab/>
      </w:r>
      <w:r w:rsidRPr="004D0422">
        <w:rPr>
          <w:b/>
          <w:bCs/>
          <w:lang w:val="en-AU"/>
        </w:rPr>
        <w:t>Cần tinh chỉnh tham số cẩn thận:</w:t>
      </w:r>
      <w:r w:rsidRPr="004D0422">
        <w:rPr>
          <w:lang w:val="en-AU"/>
        </w:rPr>
        <w:t xml:space="preserve"> GBT yêu cầu tinh chỉnh tham số cẩn thận (như tốc độ học, số lượng cây tối đa, độ sâu cây,...) để đạt được hiệu suất tốt.</w:t>
      </w:r>
    </w:p>
    <w:p w14:paraId="151BF93B" w14:textId="1EEDC489" w:rsidR="00396ECB" w:rsidRPr="000B0E91" w:rsidRDefault="00396ECB" w:rsidP="00396ECB">
      <w:pPr>
        <w:pStyle w:val="Heading2"/>
        <w:rPr>
          <w:lang w:val="vi-VN"/>
        </w:rPr>
      </w:pPr>
      <w:bookmarkStart w:id="121" w:name="_Toc138201017"/>
      <w:bookmarkStart w:id="122" w:name="_Toc138201225"/>
      <w:r w:rsidRPr="000B0E91">
        <w:rPr>
          <w:lang w:val="vi-VN"/>
        </w:rPr>
        <w:lastRenderedPageBreak/>
        <w:t>4.</w:t>
      </w:r>
      <w:r w:rsidR="00C737DB" w:rsidRPr="000B0E91">
        <w:rPr>
          <w:lang w:val="vi-VN"/>
        </w:rPr>
        <w:t>8</w:t>
      </w:r>
      <w:r w:rsidRPr="000B0E91">
        <w:rPr>
          <w:lang w:val="vi-VN"/>
        </w:rPr>
        <w:t xml:space="preserve">. </w:t>
      </w:r>
      <w:bookmarkEnd w:id="121"/>
      <w:bookmarkEnd w:id="122"/>
      <w:r w:rsidR="00F25E4F" w:rsidRPr="00F62FAD">
        <w:rPr>
          <w:lang w:val="vi-VN"/>
        </w:rPr>
        <w:t>Hidden Markov Model (HMM)</w:t>
      </w:r>
    </w:p>
    <w:p w14:paraId="0EDA216F" w14:textId="1348D331" w:rsidR="00DE435F" w:rsidRPr="00004080" w:rsidRDefault="00DE435F" w:rsidP="00DE435F">
      <w:pPr>
        <w:pStyle w:val="Heading3"/>
        <w:rPr>
          <w:lang w:val="vi-VN"/>
        </w:rPr>
      </w:pPr>
      <w:bookmarkStart w:id="123" w:name="_Toc138201018"/>
      <w:bookmarkStart w:id="124" w:name="_Toc138201226"/>
      <w:r w:rsidRPr="00004080">
        <w:rPr>
          <w:lang w:val="vi-VN"/>
        </w:rPr>
        <w:t>4.8.1. Giới thiệu</w:t>
      </w:r>
      <w:bookmarkEnd w:id="123"/>
      <w:bookmarkEnd w:id="124"/>
    </w:p>
    <w:p w14:paraId="7482A4CE" w14:textId="79A4E11C" w:rsidR="007456BD" w:rsidRPr="00F62FAD" w:rsidRDefault="00735D9D" w:rsidP="00735D9D">
      <w:pPr>
        <w:rPr>
          <w:lang w:val="vi-VN"/>
        </w:rPr>
      </w:pPr>
      <w:r>
        <w:rPr>
          <w:noProof/>
          <w:lang w:val="vi-VN"/>
        </w:rPr>
        <w:tab/>
      </w:r>
      <w:r w:rsidR="007456BD" w:rsidRPr="00F62FAD">
        <w:rPr>
          <w:lang w:val="vi-VN"/>
        </w:rPr>
        <w:t>Hidden Markov Model (HMM) là một mô hình thống kê được xử dụng trong lĩnh vực xử lý ngôn ngữ tự nhiên, nhận dạng giọng nói, phân tích chuỗi DNA, xử lý ảnh. Trong đó, mô hình cho phép dự đoán trạng thái ẩn dựa trên các quan sát được từ thực tế.</w:t>
      </w:r>
    </w:p>
    <w:p w14:paraId="2DF08F8B" w14:textId="34D70FFA" w:rsidR="00987490" w:rsidRDefault="00735D9D" w:rsidP="00735D9D">
      <w:pPr>
        <w:rPr>
          <w:noProof/>
          <w:lang w:val="vi-VN"/>
        </w:rPr>
      </w:pPr>
      <w:r>
        <w:rPr>
          <w:noProof/>
          <w:lang w:val="vi-VN"/>
        </w:rPr>
        <w:tab/>
      </w:r>
      <w:r w:rsidR="007456BD" w:rsidRPr="00F62FAD">
        <w:rPr>
          <w:lang w:val="vi-VN"/>
        </w:rPr>
        <w:t xml:space="preserve">Mô hình gồm </w:t>
      </w:r>
      <w:r w:rsidR="007456BD" w:rsidRPr="003C0ED7">
        <w:rPr>
          <w:lang w:val="vi-VN"/>
        </w:rPr>
        <w:t>3</w:t>
      </w:r>
      <w:r w:rsidR="007456BD" w:rsidRPr="00F62FAD">
        <w:rPr>
          <w:lang w:val="vi-VN"/>
        </w:rPr>
        <w:t xml:space="preserve"> </w:t>
      </w:r>
      <w:r w:rsidR="007456BD" w:rsidRPr="003C0ED7">
        <w:rPr>
          <w:lang w:val="vi-VN"/>
        </w:rPr>
        <w:t xml:space="preserve">tham số </w:t>
      </w:r>
      <w:r w:rsidR="007456BD" w:rsidRPr="00F62FAD">
        <w:rPr>
          <w:lang w:val="vi-VN"/>
        </w:rPr>
        <w:t>chính chính</w:t>
      </w:r>
      <w:r w:rsidR="00987490" w:rsidRPr="00F314C5">
        <w:rPr>
          <w:noProof/>
          <w:lang w:val="vi-VN"/>
        </w:rPr>
        <w:t xml:space="preserve">: </w:t>
      </w:r>
      <m:oMath>
        <m:r>
          <w:rPr>
            <w:rFonts w:ascii="Cambria Math" w:hAnsi="Cambria Math"/>
            <w:noProof/>
            <w:lang w:val="vi-VN"/>
          </w:rPr>
          <m:t>λ=(A, B, π)</m:t>
        </m:r>
      </m:oMath>
    </w:p>
    <w:p w14:paraId="268B784E" w14:textId="77777777" w:rsidR="00F44B89" w:rsidRDefault="007456BD" w:rsidP="00735D9D">
      <w:pPr>
        <w:rPr>
          <w:noProof/>
        </w:rPr>
      </w:pPr>
      <w:r w:rsidRPr="00A831EA">
        <w:rPr>
          <w:noProof/>
          <w:lang w:val="vi-VN"/>
        </w:rPr>
        <w:t xml:space="preserve"> </w:t>
      </w:r>
      <w:r w:rsidR="00F44B89">
        <w:rPr>
          <w:noProof/>
          <w:lang w:val="vi-VN"/>
        </w:rPr>
        <w:tab/>
      </w:r>
      <w:r w:rsidR="00F44B89">
        <w:rPr>
          <w:noProof/>
        </w:rPr>
        <w:t>Với:</w:t>
      </w:r>
    </w:p>
    <w:p w14:paraId="3ED26C9C" w14:textId="166A1F26" w:rsidR="00D909D7" w:rsidRPr="00D909D7" w:rsidRDefault="00F44B89" w:rsidP="00F44B89">
      <w:pPr>
        <w:pStyle w:val="ListParagraph"/>
        <w:numPr>
          <w:ilvl w:val="0"/>
          <w:numId w:val="21"/>
        </w:numPr>
        <w:ind w:left="1080"/>
        <w:rPr>
          <w:noProof/>
        </w:rPr>
      </w:pPr>
      <w:r w:rsidRPr="00F44B89">
        <w:rPr>
          <w:i/>
          <w:iCs/>
          <w:noProof/>
        </w:rPr>
        <w:t>A</w:t>
      </w:r>
      <w:r>
        <w:rPr>
          <w:noProof/>
        </w:rPr>
        <w:t>: M</w:t>
      </w:r>
      <w:r w:rsidR="007456BD" w:rsidRPr="00F44B89">
        <w:rPr>
          <w:noProof/>
          <w:lang w:val="vi-VN"/>
        </w:rPr>
        <w:t>a</w:t>
      </w:r>
      <w:r w:rsidR="007456BD" w:rsidRPr="00F62FAD">
        <w:rPr>
          <w:lang w:val="vi-VN"/>
        </w:rPr>
        <w:t xml:space="preserve"> trận </w:t>
      </w:r>
      <w:r w:rsidR="00D54813" w:rsidRPr="00F44B89">
        <w:rPr>
          <w:lang w:val="vi-VN"/>
        </w:rPr>
        <w:t>x</w:t>
      </w:r>
      <w:r w:rsidR="007456BD" w:rsidRPr="00004080">
        <w:rPr>
          <w:noProof/>
          <w:lang w:val="vi-VN"/>
        </w:rPr>
        <w:t xml:space="preserve">ác </w:t>
      </w:r>
      <w:r w:rsidR="00D54813" w:rsidRPr="00F44B89">
        <w:rPr>
          <w:lang w:val="vi-VN"/>
        </w:rPr>
        <w:t>s</w:t>
      </w:r>
      <w:r w:rsidR="007456BD" w:rsidRPr="00004080">
        <w:rPr>
          <w:noProof/>
          <w:lang w:val="vi-VN"/>
        </w:rPr>
        <w:t xml:space="preserve">uất </w:t>
      </w:r>
      <w:r w:rsidR="007456BD" w:rsidRPr="00F62FAD">
        <w:rPr>
          <w:lang w:val="vi-VN"/>
        </w:rPr>
        <w:t>chuyển đổi trạng thái</w:t>
      </w:r>
      <w:r w:rsidR="001F28DB">
        <w:rPr>
          <w:noProof/>
        </w:rPr>
        <w:t>.</w:t>
      </w:r>
    </w:p>
    <w:p w14:paraId="1932A37F" w14:textId="77540401" w:rsidR="004B0BCE" w:rsidRPr="004B0BCE" w:rsidRDefault="00D909D7" w:rsidP="00F44B89">
      <w:pPr>
        <w:pStyle w:val="ListParagraph"/>
        <w:numPr>
          <w:ilvl w:val="0"/>
          <w:numId w:val="21"/>
        </w:numPr>
        <w:ind w:left="1080"/>
        <w:rPr>
          <w:noProof/>
        </w:rPr>
      </w:pPr>
      <w:r>
        <w:rPr>
          <w:i/>
          <w:iCs/>
          <w:noProof/>
        </w:rPr>
        <w:t>B</w:t>
      </w:r>
      <w:r w:rsidRPr="00D909D7">
        <w:rPr>
          <w:noProof/>
          <w:lang w:val="vi-VN"/>
        </w:rPr>
        <w:t>:</w:t>
      </w:r>
      <w:r>
        <w:rPr>
          <w:noProof/>
        </w:rPr>
        <w:t xml:space="preserve"> M</w:t>
      </w:r>
      <w:r w:rsidR="007456BD" w:rsidRPr="00F44B89">
        <w:rPr>
          <w:noProof/>
          <w:lang w:val="vi-VN"/>
        </w:rPr>
        <w:t>a</w:t>
      </w:r>
      <w:r w:rsidR="007456BD" w:rsidRPr="00F62FAD">
        <w:rPr>
          <w:lang w:val="vi-VN"/>
        </w:rPr>
        <w:t xml:space="preserve"> trận </w:t>
      </w:r>
      <w:r w:rsidR="00D54813" w:rsidRPr="00F44B89">
        <w:rPr>
          <w:lang w:val="vi-VN"/>
        </w:rPr>
        <w:t>x</w:t>
      </w:r>
      <w:r w:rsidR="007456BD" w:rsidRPr="00004080">
        <w:rPr>
          <w:noProof/>
          <w:lang w:val="vi-VN"/>
        </w:rPr>
        <w:t xml:space="preserve">ác </w:t>
      </w:r>
      <w:r w:rsidR="00D54813" w:rsidRPr="00F44B89">
        <w:rPr>
          <w:lang w:val="vi-VN"/>
        </w:rPr>
        <w:t>s</w:t>
      </w:r>
      <w:r w:rsidR="007456BD" w:rsidRPr="00004080">
        <w:rPr>
          <w:noProof/>
          <w:lang w:val="vi-VN"/>
        </w:rPr>
        <w:t>uất</w:t>
      </w:r>
      <w:r w:rsidR="007456BD" w:rsidRPr="00F62FAD">
        <w:rPr>
          <w:lang w:val="vi-VN"/>
        </w:rPr>
        <w:t xml:space="preserve"> quan sát (</w:t>
      </w:r>
      <w:r w:rsidR="007456BD" w:rsidRPr="00703C9A">
        <w:rPr>
          <w:lang w:val="vi-VN"/>
        </w:rPr>
        <w:t>cung cấp xác suất b</w:t>
      </w:r>
      <w:r w:rsidR="007456BD" w:rsidRPr="00703C9A">
        <w:rPr>
          <w:vertAlign w:val="subscript"/>
          <w:lang w:val="vi-VN"/>
        </w:rPr>
        <w:t>j</w:t>
      </w:r>
      <w:r w:rsidR="007456BD" w:rsidRPr="0085744E">
        <w:rPr>
          <w:noProof/>
          <w:lang w:val="vi-VN"/>
        </w:rPr>
        <w:t xml:space="preserve"> </w:t>
      </w:r>
      <w:r w:rsidR="007456BD" w:rsidRPr="00703C9A">
        <w:rPr>
          <w:lang w:val="vi-VN"/>
        </w:rPr>
        <w:t xml:space="preserve">của </w:t>
      </w:r>
      <w:r w:rsidR="00C6027C" w:rsidRPr="00D8173A">
        <w:rPr>
          <w:lang w:val="vi-VN"/>
        </w:rPr>
        <w:t xml:space="preserve">các trạng thái ẩn đối với </w:t>
      </w:r>
      <w:r w:rsidR="007456BD" w:rsidRPr="00703C9A">
        <w:rPr>
          <w:lang w:val="vi-VN"/>
        </w:rPr>
        <w:t>quan sát O</w:t>
      </w:r>
      <w:r w:rsidR="007456BD" w:rsidRPr="00703C9A">
        <w:rPr>
          <w:vertAlign w:val="subscript"/>
          <w:lang w:val="vi-VN"/>
        </w:rPr>
        <w:t>t</w:t>
      </w:r>
      <w:r w:rsidR="007456BD" w:rsidRPr="00F44B89">
        <w:rPr>
          <w:noProof/>
          <w:lang w:val="vi-VN"/>
        </w:rPr>
        <w:t>)</w:t>
      </w:r>
      <w:r w:rsidR="001F28DB">
        <w:rPr>
          <w:noProof/>
        </w:rPr>
        <w:t>.</w:t>
      </w:r>
    </w:p>
    <w:p w14:paraId="52F9718A" w14:textId="44669B2B" w:rsidR="007456BD" w:rsidRPr="00053BFA" w:rsidRDefault="000000F6" w:rsidP="00F44B89">
      <w:pPr>
        <w:pStyle w:val="ListParagraph"/>
        <w:numPr>
          <w:ilvl w:val="0"/>
          <w:numId w:val="21"/>
        </w:numPr>
        <w:ind w:left="1080"/>
      </w:pPr>
      <m:oMath>
        <m:r>
          <w:rPr>
            <w:rFonts w:ascii="Cambria Math" w:hAnsi="Cambria Math"/>
            <w:noProof/>
            <w:lang w:val="vi-VN"/>
          </w:rPr>
          <m:t>π</m:t>
        </m:r>
      </m:oMath>
      <w:r w:rsidR="004B0BCE">
        <w:rPr>
          <w:rFonts w:eastAsiaTheme="minorEastAsia"/>
          <w:noProof/>
        </w:rPr>
        <w:t>:</w:t>
      </w:r>
      <w:r w:rsidR="004B0BCE" w:rsidRPr="00F44B89">
        <w:rPr>
          <w:noProof/>
          <w:lang w:val="vi-VN"/>
        </w:rPr>
        <w:t xml:space="preserve"> </w:t>
      </w:r>
      <w:r w:rsidR="004B0BCE">
        <w:rPr>
          <w:noProof/>
        </w:rPr>
        <w:t>P</w:t>
      </w:r>
      <w:r w:rsidR="007456BD" w:rsidRPr="00F44B89">
        <w:rPr>
          <w:noProof/>
          <w:lang w:val="vi-VN"/>
        </w:rPr>
        <w:t>hân</w:t>
      </w:r>
      <w:r w:rsidR="007456BD" w:rsidRPr="00F62FAD">
        <w:rPr>
          <w:lang w:val="vi-VN"/>
        </w:rPr>
        <w:t xml:space="preserve"> phối xác suất ban đầu của các trạng thái ẩn</w:t>
      </w:r>
      <w:r w:rsidR="007456BD" w:rsidRPr="00F44B89">
        <w:rPr>
          <w:noProof/>
          <w:lang w:val="vi-VN"/>
        </w:rPr>
        <w:t>.</w:t>
      </w:r>
      <w:r w:rsidR="007456BD" w:rsidRPr="00F62FAD">
        <w:rPr>
          <w:lang w:val="vi-VN"/>
        </w:rPr>
        <w:t xml:space="preserve"> </w:t>
      </w:r>
    </w:p>
    <w:p w14:paraId="1C4B6693" w14:textId="1A904367" w:rsidR="006A6327" w:rsidRPr="00A831EA" w:rsidRDefault="00735D9D" w:rsidP="00735D9D">
      <w:pPr>
        <w:rPr>
          <w:lang w:val="vi-VN"/>
        </w:rPr>
      </w:pPr>
      <w:r>
        <w:rPr>
          <w:noProof/>
          <w:lang w:val="vi-VN"/>
        </w:rPr>
        <w:tab/>
      </w:r>
      <w:r w:rsidR="006D162A" w:rsidRPr="00004080">
        <w:rPr>
          <w:lang w:val="vi-VN"/>
        </w:rPr>
        <w:t xml:space="preserve">Với số lượng trạng thái ẩn </w:t>
      </w:r>
      <w:r w:rsidR="007A00A6" w:rsidRPr="00004080">
        <w:rPr>
          <w:lang w:val="vi-VN"/>
        </w:rPr>
        <w:t xml:space="preserve">là </w:t>
      </w:r>
      <w:r w:rsidR="006D162A" w:rsidRPr="00004080">
        <w:rPr>
          <w:i/>
          <w:lang w:val="vi-VN"/>
        </w:rPr>
        <w:t>N</w:t>
      </w:r>
      <w:r w:rsidR="003450DD" w:rsidRPr="00004080">
        <w:rPr>
          <w:noProof/>
          <w:lang w:val="vi-VN"/>
        </w:rPr>
        <w:t>,</w:t>
      </w:r>
      <w:r w:rsidR="003450DD" w:rsidRPr="00004080">
        <w:rPr>
          <w:lang w:val="vi-VN"/>
        </w:rPr>
        <w:t xml:space="preserve"> ma trận </w:t>
      </w:r>
      <w:r w:rsidR="00A90A44" w:rsidRPr="00004080">
        <w:rPr>
          <w:lang w:val="vi-VN"/>
        </w:rPr>
        <w:t xml:space="preserve">xác </w:t>
      </w:r>
      <w:r w:rsidR="007A00A6" w:rsidRPr="00004080">
        <w:rPr>
          <w:lang w:val="vi-VN"/>
        </w:rPr>
        <w:t xml:space="preserve">suất chuyển đổi trạng thái </w:t>
      </w:r>
      <w:r w:rsidR="007A00A6" w:rsidRPr="00004080">
        <w:rPr>
          <w:i/>
          <w:lang w:val="vi-VN"/>
        </w:rPr>
        <w:t>A</w:t>
      </w:r>
      <w:r w:rsidR="003450DD" w:rsidRPr="00004080">
        <w:rPr>
          <w:lang w:val="vi-VN"/>
        </w:rPr>
        <w:t xml:space="preserve"> được biểu diễn</w:t>
      </w:r>
      <w:r w:rsidR="00004080" w:rsidRPr="00A831EA">
        <w:rPr>
          <w:lang w:val="vi-VN"/>
        </w:rPr>
        <w:t xml:space="preserve"> </w:t>
      </w:r>
      <w:r w:rsidR="00A62CFA" w:rsidRPr="00A831EA">
        <w:rPr>
          <w:lang w:val="vi-VN"/>
        </w:rPr>
        <w:t xml:space="preserve">là một ma trận vuông có kích thước NxN. </w:t>
      </w:r>
    </w:p>
    <w:p w14:paraId="2A8A890C" w14:textId="3F1EF4B2" w:rsidR="005B3175" w:rsidRPr="00A831EA" w:rsidRDefault="001F7689" w:rsidP="00735D9D">
      <w:pPr>
        <w:rPr>
          <w:lang w:val="vi-VN"/>
        </w:rPr>
      </w:pPr>
      <w:r w:rsidRPr="00A831EA">
        <w:rPr>
          <w:lang w:val="vi-VN"/>
        </w:rPr>
        <w:tab/>
        <w:t xml:space="preserve">Với </w:t>
      </w:r>
      <w:r w:rsidR="00AF41E6" w:rsidRPr="00A831EA">
        <w:rPr>
          <w:lang w:val="vi-VN"/>
        </w:rPr>
        <w:t>số lượng quan sát</w:t>
      </w:r>
      <w:r w:rsidR="00F02571" w:rsidRPr="00A831EA">
        <w:rPr>
          <w:lang w:val="vi-VN"/>
        </w:rPr>
        <w:t xml:space="preserve"> có thể quan sát được là </w:t>
      </w:r>
      <w:r w:rsidR="00F02571" w:rsidRPr="00A831EA">
        <w:rPr>
          <w:i/>
          <w:lang w:val="vi-VN"/>
        </w:rPr>
        <w:t>M</w:t>
      </w:r>
      <w:r w:rsidR="00F02571" w:rsidRPr="00A831EA">
        <w:rPr>
          <w:lang w:val="vi-VN"/>
        </w:rPr>
        <w:t xml:space="preserve">, ma trận </w:t>
      </w:r>
      <w:r w:rsidR="00D54813" w:rsidRPr="00A831EA">
        <w:rPr>
          <w:lang w:val="vi-VN"/>
        </w:rPr>
        <w:t xml:space="preserve">xác suất quan sát </w:t>
      </w:r>
      <w:r w:rsidR="00D54813" w:rsidRPr="00A831EA">
        <w:rPr>
          <w:i/>
          <w:lang w:val="vi-VN"/>
        </w:rPr>
        <w:t xml:space="preserve">B </w:t>
      </w:r>
      <w:r w:rsidR="00D54813" w:rsidRPr="00A831EA">
        <w:rPr>
          <w:lang w:val="vi-VN"/>
        </w:rPr>
        <w:t xml:space="preserve">là một ma trận có kích thước </w:t>
      </w:r>
      <w:r w:rsidR="005B3175" w:rsidRPr="00A831EA">
        <w:rPr>
          <w:lang w:val="vi-VN"/>
        </w:rPr>
        <w:t>NxM.</w:t>
      </w:r>
    </w:p>
    <w:p w14:paraId="799E0122" w14:textId="0573A935" w:rsidR="001F7689" w:rsidRPr="00A831EA" w:rsidRDefault="005B3175" w:rsidP="00735D9D">
      <w:pPr>
        <w:rPr>
          <w:rFonts w:eastAsiaTheme="minorEastAsia"/>
          <w:lang w:val="vi-VN"/>
        </w:rPr>
      </w:pPr>
      <w:r w:rsidRPr="00A831EA">
        <w:rPr>
          <w:lang w:val="vi-VN"/>
        </w:rPr>
        <w:tab/>
      </w:r>
      <m:oMath>
        <m:r>
          <w:rPr>
            <w:rFonts w:ascii="Cambria Math" w:hAnsi="Cambria Math"/>
            <w:noProof/>
            <w:lang w:val="vi-VN"/>
          </w:rPr>
          <m:t>π</m:t>
        </m:r>
      </m:oMath>
      <w:r w:rsidR="0061787F" w:rsidRPr="00A831EA">
        <w:rPr>
          <w:rFonts w:eastAsiaTheme="minorEastAsia"/>
          <w:lang w:val="vi-VN"/>
        </w:rPr>
        <w:t xml:space="preserve"> là xác suất ban đầu </w:t>
      </w:r>
      <w:r w:rsidR="002F0117" w:rsidRPr="00A831EA">
        <w:rPr>
          <w:rFonts w:eastAsiaTheme="minorEastAsia"/>
          <w:lang w:val="vi-VN"/>
        </w:rPr>
        <w:t xml:space="preserve">của các trạng thái ẩn, điều này có nghĩa </w:t>
      </w:r>
      <m:oMath>
        <m:r>
          <w:rPr>
            <w:rFonts w:ascii="Cambria Math" w:hAnsi="Cambria Math"/>
            <w:noProof/>
            <w:lang w:val="vi-VN"/>
          </w:rPr>
          <m:t>π</m:t>
        </m:r>
      </m:oMath>
      <w:r w:rsidR="002F0117" w:rsidRPr="00A831EA">
        <w:rPr>
          <w:rFonts w:eastAsiaTheme="minorEastAsia"/>
          <w:lang w:val="vi-VN"/>
        </w:rPr>
        <w:t xml:space="preserve"> sẽ biểu thị cho xác suất </w:t>
      </w:r>
      <w:r w:rsidR="00C72827" w:rsidRPr="00A831EA">
        <w:rPr>
          <w:rFonts w:eastAsiaTheme="minorEastAsia"/>
          <w:lang w:val="vi-VN"/>
        </w:rPr>
        <w:t xml:space="preserve">mà trạng thái ẩn </w:t>
      </w:r>
      <w:r w:rsidR="009A73F4" w:rsidRPr="00A831EA">
        <w:rPr>
          <w:rFonts w:eastAsiaTheme="minorEastAsia"/>
          <w:lang w:val="vi-VN"/>
        </w:rPr>
        <w:t xml:space="preserve">có thể xảy ra tại thời điểm ban đầu, nghĩa là thời điểm t = 0. </w:t>
      </w:r>
      <w:r w:rsidR="00663F11" w:rsidRPr="00A831EA">
        <w:rPr>
          <w:rFonts w:eastAsiaTheme="minorEastAsia"/>
          <w:lang w:val="vi-VN"/>
        </w:rPr>
        <w:t xml:space="preserve">Do đó </w:t>
      </w:r>
      <m:oMath>
        <m:r>
          <w:rPr>
            <w:rFonts w:ascii="Cambria Math" w:hAnsi="Cambria Math"/>
            <w:noProof/>
            <w:lang w:val="vi-VN"/>
          </w:rPr>
          <m:t>π</m:t>
        </m:r>
      </m:oMath>
      <w:r w:rsidR="00663F11" w:rsidRPr="00A831EA">
        <w:rPr>
          <w:rFonts w:eastAsiaTheme="minorEastAsia"/>
          <w:lang w:val="vi-VN"/>
        </w:rPr>
        <w:t xml:space="preserve"> </w:t>
      </w:r>
      <w:r w:rsidR="00AE643A" w:rsidRPr="00A831EA">
        <w:rPr>
          <w:rFonts w:eastAsiaTheme="minorEastAsia"/>
          <w:lang w:val="vi-VN"/>
        </w:rPr>
        <w:t xml:space="preserve">sẽ là vector </w:t>
      </w:r>
      <w:r w:rsidR="007F0F06" w:rsidRPr="00A831EA">
        <w:rPr>
          <w:rFonts w:eastAsiaTheme="minorEastAsia"/>
          <w:lang w:val="vi-VN"/>
        </w:rPr>
        <w:t>có kích thước là Nx1.</w:t>
      </w:r>
    </w:p>
    <w:p w14:paraId="49DD3F0A" w14:textId="6CC49A27" w:rsidR="00DD4DF3" w:rsidRPr="00A831EA" w:rsidRDefault="007C63CD" w:rsidP="00735D9D">
      <w:pPr>
        <w:rPr>
          <w:rFonts w:eastAsiaTheme="minorEastAsia"/>
          <w:noProof/>
          <w:lang w:val="vi-VN"/>
        </w:rPr>
      </w:pPr>
      <w:r w:rsidRPr="00A831EA">
        <w:rPr>
          <w:rFonts w:eastAsiaTheme="minorEastAsia"/>
          <w:lang w:val="vi-VN"/>
        </w:rPr>
        <w:tab/>
      </w:r>
      <w:r w:rsidR="00DD4DF3" w:rsidRPr="00A831EA">
        <w:rPr>
          <w:rFonts w:eastAsiaTheme="minorEastAsia"/>
          <w:noProof/>
          <w:lang w:val="vi-VN"/>
        </w:rPr>
        <w:t xml:space="preserve">Mô hình </w:t>
      </w:r>
      <w:r w:rsidR="0004013D" w:rsidRPr="00A831EA">
        <w:rPr>
          <w:rFonts w:eastAsiaTheme="minorEastAsia"/>
          <w:noProof/>
          <w:lang w:val="vi-VN"/>
        </w:rPr>
        <w:t xml:space="preserve">Hidden Markov </w:t>
      </w:r>
      <w:r w:rsidR="00B5146C" w:rsidRPr="00A831EA">
        <w:rPr>
          <w:rFonts w:eastAsiaTheme="minorEastAsia"/>
          <w:noProof/>
          <w:lang w:val="vi-VN"/>
        </w:rPr>
        <w:t xml:space="preserve">nên được </w:t>
      </w:r>
      <w:r w:rsidR="003B4F58" w:rsidRPr="00A831EA">
        <w:rPr>
          <w:rFonts w:eastAsiaTheme="minorEastAsia"/>
          <w:noProof/>
          <w:lang w:val="vi-VN"/>
        </w:rPr>
        <w:t>đặc trưng bởi 3 vấn đề cơ bản:</w:t>
      </w:r>
    </w:p>
    <w:p w14:paraId="2F5FC4B7" w14:textId="0FAF96FD" w:rsidR="00AA63FD" w:rsidRPr="00A831EA" w:rsidRDefault="00BF49A6" w:rsidP="00AA63FD">
      <w:pPr>
        <w:pStyle w:val="ListParagraph"/>
        <w:numPr>
          <w:ilvl w:val="0"/>
          <w:numId w:val="20"/>
        </w:numPr>
        <w:ind w:left="1080"/>
        <w:rPr>
          <w:rFonts w:eastAsiaTheme="minorEastAsia"/>
          <w:noProof/>
          <w:lang w:val="vi-VN"/>
        </w:rPr>
      </w:pPr>
      <w:r w:rsidRPr="00A831EA">
        <w:rPr>
          <w:rFonts w:eastAsiaTheme="minorEastAsia"/>
          <w:noProof/>
          <w:lang w:val="vi-VN"/>
        </w:rPr>
        <w:t xml:space="preserve">Xác </w:t>
      </w:r>
      <w:r w:rsidR="00AA63FD" w:rsidRPr="00A831EA">
        <w:rPr>
          <w:rFonts w:eastAsiaTheme="minorEastAsia"/>
          <w:noProof/>
          <w:lang w:val="vi-VN"/>
        </w:rPr>
        <w:t>định</w:t>
      </w:r>
      <w:r w:rsidR="00412421" w:rsidRPr="00A831EA">
        <w:rPr>
          <w:rFonts w:eastAsiaTheme="minorEastAsia"/>
          <w:lang w:val="vi-VN"/>
        </w:rPr>
        <w:t xml:space="preserve"> xác suất </w:t>
      </w:r>
      <w:r w:rsidR="00AA63FD" w:rsidRPr="00A831EA">
        <w:rPr>
          <w:rFonts w:eastAsiaTheme="minorEastAsia"/>
          <w:noProof/>
          <w:lang w:val="vi-VN"/>
        </w:rPr>
        <w:t>của P(O|</w:t>
      </w:r>
      <w:r w:rsidR="00AA63FD" w:rsidRPr="00A831EA">
        <w:rPr>
          <w:rFonts w:ascii="Cambria Math" w:hAnsi="Cambria Math"/>
          <w:i/>
          <w:noProof/>
          <w:lang w:val="vi-VN"/>
        </w:rPr>
        <w:t xml:space="preserve"> </w:t>
      </w:r>
      <m:oMath>
        <m:r>
          <w:rPr>
            <w:rFonts w:ascii="Cambria Math" w:hAnsi="Cambria Math"/>
            <w:noProof/>
            <w:lang w:val="vi-VN"/>
          </w:rPr>
          <m:t>λ</m:t>
        </m:r>
      </m:oMath>
      <w:r w:rsidR="00AA63FD" w:rsidRPr="00A831EA">
        <w:rPr>
          <w:rFonts w:eastAsiaTheme="minorEastAsia"/>
          <w:noProof/>
          <w:lang w:val="vi-VN"/>
        </w:rPr>
        <w:t>)</w:t>
      </w:r>
      <w:r w:rsidR="00956E16" w:rsidRPr="00A831EA">
        <w:rPr>
          <w:rFonts w:eastAsiaTheme="minorEastAsia"/>
          <w:noProof/>
          <w:lang w:val="vi-VN"/>
        </w:rPr>
        <w:t xml:space="preserve"> với </w:t>
      </w:r>
      <m:oMath>
        <m:r>
          <w:rPr>
            <w:rFonts w:ascii="Cambria Math" w:hAnsi="Cambria Math"/>
            <w:noProof/>
            <w:lang w:val="vi-VN"/>
          </w:rPr>
          <m:t>λ=</m:t>
        </m:r>
        <m:d>
          <m:dPr>
            <m:ctrlPr>
              <w:rPr>
                <w:rFonts w:ascii="Cambria Math" w:hAnsi="Cambria Math"/>
                <w:i/>
                <w:noProof/>
                <w:lang w:val="vi-VN"/>
              </w:rPr>
            </m:ctrlPr>
          </m:dPr>
          <m:e>
            <m:r>
              <w:rPr>
                <w:rFonts w:ascii="Cambria Math" w:hAnsi="Cambria Math"/>
                <w:noProof/>
                <w:lang w:val="vi-VN"/>
              </w:rPr>
              <m:t>A,B</m:t>
            </m:r>
          </m:e>
        </m:d>
      </m:oMath>
      <w:r w:rsidR="006943B6" w:rsidRPr="00A831EA">
        <w:rPr>
          <w:rFonts w:eastAsiaTheme="minorEastAsia"/>
          <w:noProof/>
          <w:lang w:val="vi-VN"/>
        </w:rPr>
        <w:t xml:space="preserve"> và </w:t>
      </w:r>
      <w:r w:rsidR="00CA1C78" w:rsidRPr="00A831EA">
        <w:rPr>
          <w:rFonts w:eastAsiaTheme="minorEastAsia"/>
          <w:i/>
          <w:iCs/>
          <w:noProof/>
          <w:lang w:val="vi-VN"/>
        </w:rPr>
        <w:t xml:space="preserve">O </w:t>
      </w:r>
      <w:r w:rsidR="00CA1C78" w:rsidRPr="00A831EA">
        <w:rPr>
          <w:rFonts w:eastAsiaTheme="minorEastAsia"/>
          <w:noProof/>
          <w:lang w:val="vi-VN"/>
        </w:rPr>
        <w:t xml:space="preserve"> được cung cấp.</w:t>
      </w:r>
    </w:p>
    <w:p w14:paraId="7D93B3CF" w14:textId="08474EBB" w:rsidR="00BF49A6" w:rsidRPr="00A831EA" w:rsidRDefault="005D78D8" w:rsidP="003B4F58">
      <w:pPr>
        <w:pStyle w:val="ListParagraph"/>
        <w:numPr>
          <w:ilvl w:val="0"/>
          <w:numId w:val="20"/>
        </w:numPr>
        <w:ind w:left="1080"/>
        <w:rPr>
          <w:rFonts w:eastAsiaTheme="minorEastAsia"/>
          <w:noProof/>
          <w:lang w:val="vi-VN"/>
        </w:rPr>
      </w:pPr>
      <w:r w:rsidRPr="00A831EA">
        <w:rPr>
          <w:rFonts w:eastAsiaTheme="minorEastAsia"/>
          <w:noProof/>
          <w:lang w:val="vi-VN"/>
        </w:rPr>
        <w:t>Tìm</w:t>
      </w:r>
      <w:r w:rsidR="00412421" w:rsidRPr="00A831EA">
        <w:rPr>
          <w:rFonts w:eastAsiaTheme="minorEastAsia"/>
          <w:lang w:val="vi-VN"/>
        </w:rPr>
        <w:t xml:space="preserve"> ra </w:t>
      </w:r>
      <w:r w:rsidR="00FC7A15" w:rsidRPr="00A831EA">
        <w:rPr>
          <w:rFonts w:eastAsiaTheme="minorEastAsia"/>
          <w:lang w:val="vi-VN"/>
        </w:rPr>
        <w:t xml:space="preserve">dãy </w:t>
      </w:r>
      <w:r w:rsidRPr="00A831EA">
        <w:rPr>
          <w:rFonts w:eastAsiaTheme="minorEastAsia"/>
          <w:noProof/>
          <w:lang w:val="vi-VN"/>
        </w:rPr>
        <w:t xml:space="preserve">trạng thái ẩn tốt nhất </w:t>
      </w:r>
      <w:r w:rsidR="000E070E" w:rsidRPr="00A831EA">
        <w:rPr>
          <w:rFonts w:eastAsiaTheme="minorEastAsia"/>
          <w:noProof/>
          <w:lang w:val="vi-VN"/>
        </w:rPr>
        <w:t>(</w:t>
      </w:r>
      <w:r w:rsidR="000E070E" w:rsidRPr="00A831EA">
        <w:rPr>
          <w:rFonts w:eastAsiaTheme="minorEastAsia"/>
          <w:i/>
          <w:iCs/>
          <w:noProof/>
          <w:lang w:val="vi-VN"/>
        </w:rPr>
        <w:t>Q</w:t>
      </w:r>
      <w:r w:rsidR="000E070E" w:rsidRPr="00A831EA">
        <w:rPr>
          <w:rFonts w:eastAsiaTheme="minorEastAsia"/>
          <w:noProof/>
          <w:lang w:val="vi-VN"/>
        </w:rPr>
        <w:t xml:space="preserve">) </w:t>
      </w:r>
      <w:r w:rsidR="003125EB" w:rsidRPr="00A831EA">
        <w:rPr>
          <w:rFonts w:eastAsiaTheme="minorEastAsia"/>
          <w:noProof/>
          <w:lang w:val="vi-VN"/>
        </w:rPr>
        <w:t xml:space="preserve">dựa vào </w:t>
      </w:r>
      <m:oMath>
        <m:r>
          <w:rPr>
            <w:rFonts w:ascii="Cambria Math" w:hAnsi="Cambria Math"/>
            <w:noProof/>
            <w:lang w:val="vi-VN"/>
          </w:rPr>
          <m:t>λ=</m:t>
        </m:r>
        <m:d>
          <m:dPr>
            <m:ctrlPr>
              <w:rPr>
                <w:rFonts w:ascii="Cambria Math" w:hAnsi="Cambria Math"/>
                <w:i/>
                <w:noProof/>
                <w:lang w:val="vi-VN"/>
              </w:rPr>
            </m:ctrlPr>
          </m:dPr>
          <m:e>
            <m:r>
              <w:rPr>
                <w:rFonts w:ascii="Cambria Math" w:hAnsi="Cambria Math"/>
                <w:noProof/>
                <w:lang w:val="vi-VN"/>
              </w:rPr>
              <m:t>A,B</m:t>
            </m:r>
          </m:e>
        </m:d>
      </m:oMath>
      <w:r w:rsidR="003125EB" w:rsidRPr="00A831EA">
        <w:rPr>
          <w:rFonts w:eastAsiaTheme="minorEastAsia"/>
          <w:noProof/>
          <w:lang w:val="vi-VN"/>
        </w:rPr>
        <w:t xml:space="preserve"> và </w:t>
      </w:r>
      <w:r w:rsidR="003125EB" w:rsidRPr="00A831EA">
        <w:rPr>
          <w:rFonts w:eastAsiaTheme="minorEastAsia"/>
          <w:i/>
          <w:iCs/>
          <w:noProof/>
          <w:lang w:val="vi-VN"/>
        </w:rPr>
        <w:t>O</w:t>
      </w:r>
      <w:r w:rsidR="003125EB" w:rsidRPr="00A831EA">
        <w:rPr>
          <w:rFonts w:eastAsiaTheme="minorEastAsia"/>
          <w:noProof/>
          <w:lang w:val="vi-VN"/>
        </w:rPr>
        <w:t xml:space="preserve"> được cung cấp.</w:t>
      </w:r>
    </w:p>
    <w:p w14:paraId="38547D74" w14:textId="43F07D85" w:rsidR="00BF49A6" w:rsidRPr="00A831EA" w:rsidRDefault="007D1B00" w:rsidP="003B4F58">
      <w:pPr>
        <w:pStyle w:val="ListParagraph"/>
        <w:numPr>
          <w:ilvl w:val="0"/>
          <w:numId w:val="20"/>
        </w:numPr>
        <w:ind w:left="1080"/>
        <w:rPr>
          <w:rFonts w:eastAsiaTheme="minorEastAsia"/>
          <w:noProof/>
          <w:lang w:val="vi-VN"/>
        </w:rPr>
      </w:pPr>
      <w:r w:rsidRPr="00A831EA">
        <w:rPr>
          <w:rFonts w:eastAsiaTheme="minorEastAsia"/>
          <w:noProof/>
          <w:lang w:val="vi-VN"/>
        </w:rPr>
        <w:t xml:space="preserve">Học các tham số </w:t>
      </w:r>
      <w:r w:rsidR="008C2469" w:rsidRPr="00A831EA">
        <w:rPr>
          <w:rFonts w:eastAsiaTheme="minorEastAsia"/>
          <w:i/>
          <w:iCs/>
          <w:noProof/>
          <w:lang w:val="vi-VN"/>
        </w:rPr>
        <w:t>A</w:t>
      </w:r>
      <w:r w:rsidR="008C2469" w:rsidRPr="00A831EA">
        <w:rPr>
          <w:rFonts w:eastAsiaTheme="minorEastAsia"/>
          <w:noProof/>
          <w:lang w:val="vi-VN"/>
        </w:rPr>
        <w:t xml:space="preserve"> và </w:t>
      </w:r>
      <w:r w:rsidR="008C2469" w:rsidRPr="00A831EA">
        <w:rPr>
          <w:rFonts w:eastAsiaTheme="minorEastAsia"/>
          <w:i/>
          <w:iCs/>
          <w:noProof/>
          <w:lang w:val="vi-VN"/>
        </w:rPr>
        <w:t>B</w:t>
      </w:r>
      <w:r w:rsidR="008C2469" w:rsidRPr="00A831EA">
        <w:rPr>
          <w:rFonts w:eastAsiaTheme="minorEastAsia"/>
          <w:noProof/>
          <w:lang w:val="vi-VN"/>
        </w:rPr>
        <w:t xml:space="preserve"> từ chuỗi </w:t>
      </w:r>
      <w:r w:rsidR="00FC7A15" w:rsidRPr="00A831EA">
        <w:rPr>
          <w:rFonts w:eastAsiaTheme="minorEastAsia"/>
          <w:lang w:val="vi-VN"/>
        </w:rPr>
        <w:t xml:space="preserve">quan sát </w:t>
      </w:r>
      <w:r w:rsidR="008C2469" w:rsidRPr="00A831EA">
        <w:rPr>
          <w:rFonts w:eastAsiaTheme="minorEastAsia"/>
          <w:i/>
          <w:iCs/>
          <w:noProof/>
          <w:lang w:val="vi-VN"/>
        </w:rPr>
        <w:t>O</w:t>
      </w:r>
      <w:r w:rsidR="008C2469" w:rsidRPr="00A831EA">
        <w:rPr>
          <w:rFonts w:eastAsiaTheme="minorEastAsia"/>
          <w:noProof/>
          <w:lang w:val="vi-VN"/>
        </w:rPr>
        <w:t xml:space="preserve"> </w:t>
      </w:r>
      <w:r w:rsidR="00D56EE3" w:rsidRPr="00A831EA">
        <w:rPr>
          <w:rFonts w:eastAsiaTheme="minorEastAsia"/>
          <w:noProof/>
          <w:lang w:val="vi-VN"/>
        </w:rPr>
        <w:t>và tập hợp các trạng thái trước đó.</w:t>
      </w:r>
    </w:p>
    <w:p w14:paraId="7AB55DFA" w14:textId="02E943DC" w:rsidR="00D56EE3" w:rsidRPr="00CE51E5" w:rsidRDefault="007C63CD" w:rsidP="00735D9D">
      <w:pPr>
        <w:rPr>
          <w:rFonts w:eastAsiaTheme="minorEastAsia"/>
          <w:lang w:val="vi-VN"/>
        </w:rPr>
      </w:pPr>
      <w:r w:rsidRPr="00A831EA">
        <w:rPr>
          <w:rFonts w:eastAsiaTheme="minorEastAsia"/>
          <w:noProof/>
          <w:lang w:val="vi-VN"/>
        </w:rPr>
        <w:tab/>
      </w:r>
      <w:r w:rsidR="00D3394C" w:rsidRPr="00A831EA">
        <w:rPr>
          <w:rFonts w:eastAsiaTheme="minorEastAsia"/>
          <w:noProof/>
          <w:lang w:val="vi-VN"/>
        </w:rPr>
        <w:t xml:space="preserve">Với </w:t>
      </w:r>
      <w:r w:rsidR="0095072B" w:rsidRPr="00A831EA">
        <w:rPr>
          <w:rFonts w:eastAsiaTheme="minorEastAsia"/>
          <w:noProof/>
          <w:lang w:val="vi-VN"/>
        </w:rPr>
        <w:t>đề bài đặt ra là dự đoán</w:t>
      </w:r>
      <w:r w:rsidR="009616AF" w:rsidRPr="00A831EA">
        <w:rPr>
          <w:rFonts w:eastAsiaTheme="minorEastAsia"/>
          <w:noProof/>
          <w:lang w:val="vi-VN"/>
        </w:rPr>
        <w:t xml:space="preserve"> giá cổ phiếu dựa trên </w:t>
      </w:r>
      <w:r w:rsidR="00A831EA" w:rsidRPr="00A831EA">
        <w:rPr>
          <w:rFonts w:eastAsiaTheme="minorEastAsia"/>
          <w:noProof/>
          <w:lang w:val="vi-VN"/>
        </w:rPr>
        <w:t>kỹ thuật phân tích chuỗi thời gian đầu vào</w:t>
      </w:r>
      <w:r w:rsidR="001F28DB" w:rsidRPr="00F314C5">
        <w:rPr>
          <w:rFonts w:eastAsiaTheme="minorEastAsia"/>
          <w:noProof/>
          <w:lang w:val="vi-VN"/>
        </w:rPr>
        <w:t xml:space="preserve">, nhóm sẽ nghiên cứu về vấn đề tìm ra dãy trạng thái ẩn tốt nhất </w:t>
      </w:r>
      <w:r w:rsidR="00337A05" w:rsidRPr="00F314C5">
        <w:rPr>
          <w:rFonts w:eastAsiaTheme="minorEastAsia"/>
          <w:noProof/>
          <w:lang w:val="vi-VN"/>
        </w:rPr>
        <w:t xml:space="preserve">bằng </w:t>
      </w:r>
      <w:r w:rsidR="00946DE3" w:rsidRPr="00F314C5">
        <w:rPr>
          <w:rFonts w:eastAsiaTheme="minorEastAsia"/>
          <w:lang w:val="vi-VN"/>
        </w:rPr>
        <w:t xml:space="preserve">mô </w:t>
      </w:r>
      <w:r w:rsidR="00C67D17" w:rsidRPr="00F314C5">
        <w:rPr>
          <w:rFonts w:eastAsiaTheme="minorEastAsia"/>
          <w:noProof/>
          <w:lang w:val="vi-VN"/>
        </w:rPr>
        <w:t xml:space="preserve">hình HMM thông qua </w:t>
      </w:r>
      <w:r w:rsidR="00504081" w:rsidRPr="00F314C5">
        <w:rPr>
          <w:rFonts w:eastAsiaTheme="minorEastAsia"/>
          <w:noProof/>
          <w:lang w:val="vi-VN"/>
        </w:rPr>
        <w:t xml:space="preserve">thuật toán </w:t>
      </w:r>
      <w:r w:rsidR="00922B50" w:rsidRPr="00F314C5">
        <w:rPr>
          <w:rFonts w:eastAsiaTheme="minorEastAsia"/>
          <w:noProof/>
          <w:lang w:val="vi-VN"/>
        </w:rPr>
        <w:t>Viterbi</w:t>
      </w:r>
      <w:r w:rsidR="00C328E0" w:rsidRPr="00CE51E5">
        <w:rPr>
          <w:rFonts w:eastAsiaTheme="minorEastAsia"/>
          <w:lang w:val="vi-VN"/>
        </w:rPr>
        <w:t xml:space="preserve"> </w:t>
      </w:r>
      <w:sdt>
        <w:sdtPr>
          <w:rPr>
            <w:rFonts w:eastAsiaTheme="minorEastAsia"/>
          </w:rPr>
          <w:id w:val="-808321432"/>
          <w:citation/>
        </w:sdtPr>
        <w:sdtEndPr/>
        <w:sdtContent>
          <w:r w:rsidR="0044309C">
            <w:rPr>
              <w:rFonts w:eastAsiaTheme="minorEastAsia"/>
            </w:rPr>
            <w:fldChar w:fldCharType="begin"/>
          </w:r>
          <w:r w:rsidR="0044309C" w:rsidRPr="000C4B25">
            <w:rPr>
              <w:rFonts w:eastAsiaTheme="minorEastAsia"/>
              <w:lang w:val="vi-VN"/>
            </w:rPr>
            <w:instrText xml:space="preserve"> CITATION Dan23 \l 1033 </w:instrText>
          </w:r>
          <w:r w:rsidR="0044309C">
            <w:rPr>
              <w:rFonts w:eastAsiaTheme="minorEastAsia"/>
            </w:rPr>
            <w:fldChar w:fldCharType="separate"/>
          </w:r>
          <w:r w:rsidR="0017598E" w:rsidRPr="0017598E">
            <w:rPr>
              <w:rFonts w:eastAsiaTheme="minorEastAsia"/>
              <w:noProof/>
              <w:lang w:val="vi-VN"/>
            </w:rPr>
            <w:t>[30]</w:t>
          </w:r>
          <w:r w:rsidR="0044309C">
            <w:rPr>
              <w:rFonts w:eastAsiaTheme="minorEastAsia"/>
            </w:rPr>
            <w:fldChar w:fldCharType="end"/>
          </w:r>
        </w:sdtContent>
      </w:sdt>
      <w:r w:rsidR="008A5C93" w:rsidRPr="00A83ADC">
        <w:rPr>
          <w:rFonts w:eastAsiaTheme="minorEastAsia"/>
          <w:lang w:val="vi-VN"/>
        </w:rPr>
        <w:t>.</w:t>
      </w:r>
    </w:p>
    <w:p w14:paraId="685179D2" w14:textId="00362F46" w:rsidR="007C63CD" w:rsidRDefault="00D56EE3" w:rsidP="00735D9D">
      <w:pPr>
        <w:rPr>
          <w:rFonts w:eastAsiaTheme="minorEastAsia"/>
          <w:lang w:val="vi-VN"/>
        </w:rPr>
      </w:pPr>
      <w:r w:rsidRPr="00A831EA">
        <w:rPr>
          <w:rFonts w:eastAsiaTheme="minorEastAsia"/>
          <w:noProof/>
          <w:lang w:val="vi-VN"/>
        </w:rPr>
        <w:lastRenderedPageBreak/>
        <w:tab/>
      </w:r>
      <w:r w:rsidR="003B5B09" w:rsidRPr="00F314C5">
        <w:rPr>
          <w:rFonts w:eastAsiaTheme="minorEastAsia"/>
          <w:noProof/>
          <w:lang w:val="vi-VN"/>
        </w:rPr>
        <w:t>Thuật toán Viterbi đưa ra công thức cho việc tìm dãy trạng thái ẩn tốt nhất</w:t>
      </w:r>
      <w:r w:rsidR="00946DE3" w:rsidRPr="00F314C5">
        <w:rPr>
          <w:rFonts w:eastAsiaTheme="minorEastAsia"/>
          <w:lang w:val="vi-VN"/>
        </w:rPr>
        <w:t xml:space="preserve"> như sau</w:t>
      </w:r>
      <w:r w:rsidR="00946DE3" w:rsidRPr="00A831EA">
        <w:rPr>
          <w:rFonts w:eastAsiaTheme="minorEastAsia"/>
          <w:lang w:val="vi-VN"/>
        </w:rPr>
        <w:t>:</w:t>
      </w:r>
    </w:p>
    <w:p w14:paraId="20028C92" w14:textId="05DD1500" w:rsidR="003B5B09" w:rsidRPr="000C4B25" w:rsidRDefault="00234C13" w:rsidP="007D7909">
      <w:pPr>
        <w:jc w:val="center"/>
        <w:rPr>
          <w:rFonts w:eastAsiaTheme="minorEastAsia"/>
          <w:lang w:val="fr-FR"/>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r>
          <w:rPr>
            <w:rFonts w:ascii="Cambria Math" w:eastAsiaTheme="minorEastAsia" w:hAnsi="Cambria Math"/>
            <w:noProof/>
            <w:lang w:val="vi-VN"/>
          </w:rPr>
          <m:t>=</m:t>
        </m:r>
        <m:m>
          <m:mPr>
            <m:mcs>
              <m:mc>
                <m:mcPr>
                  <m:count m:val="1"/>
                  <m:mcJc m:val="center"/>
                </m:mcPr>
              </m:mc>
            </m:mcs>
            <m:ctrlPr>
              <w:rPr>
                <w:rFonts w:ascii="Cambria Math" w:eastAsiaTheme="minorEastAsia" w:hAnsi="Cambria Math"/>
                <w:i/>
                <w:noProof/>
                <w:lang w:val="vi-VN"/>
              </w:rPr>
            </m:ctrlPr>
          </m:mPr>
          <m:mr>
            <m:e>
              <m:r>
                <w:rPr>
                  <w:rFonts w:ascii="Cambria Math" w:eastAsiaTheme="minorEastAsia" w:hAnsi="Cambria Math"/>
                  <w:noProof/>
                  <w:lang w:val="vi-VN"/>
                </w:rPr>
                <m:t>N</m:t>
              </m:r>
            </m:e>
          </m:mr>
          <m:mr>
            <m:e>
              <m:r>
                <w:rPr>
                  <w:rFonts w:ascii="Cambria Math" w:eastAsiaTheme="minorEastAsia" w:hAnsi="Cambria Math"/>
                  <w:noProof/>
                  <w:lang w:val="vi-VN"/>
                </w:rPr>
                <m:t>max</m:t>
              </m:r>
            </m:e>
          </m:mr>
          <m:mr>
            <m:e>
              <m:r>
                <w:rPr>
                  <w:rFonts w:ascii="Cambria Math" w:eastAsiaTheme="minorEastAsia" w:hAnsi="Cambria Math"/>
                  <w:noProof/>
                  <w:lang w:val="vi-VN"/>
                </w:rPr>
                <m:t>i=1</m:t>
              </m:r>
            </m:e>
          </m:mr>
        </m:m>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t-1</m:t>
            </m:r>
          </m:sub>
        </m:sSub>
        <m:d>
          <m:dPr>
            <m:ctrlPr>
              <w:rPr>
                <w:rFonts w:ascii="Cambria Math" w:eastAsiaTheme="minorEastAsia" w:hAnsi="Cambria Math"/>
                <w:i/>
                <w:noProof/>
                <w:lang w:val="vi-VN"/>
              </w:rPr>
            </m:ctrlPr>
          </m:dPr>
          <m:e>
            <m:r>
              <w:rPr>
                <w:rFonts w:ascii="Cambria Math" w:eastAsiaTheme="minorEastAsia" w:hAnsi="Cambria Math"/>
                <w:noProof/>
                <w:lang w:val="vi-VN"/>
              </w:rPr>
              <m:t>i</m:t>
            </m:r>
          </m:e>
        </m:d>
        <m:r>
          <w:rPr>
            <w:rFonts w:ascii="Cambria Math" w:eastAsiaTheme="minorEastAsia" w:hAnsi="Cambria Math"/>
            <w:noProof/>
            <w:lang w:val="vi-VN"/>
          </w:rPr>
          <m:t xml:space="preserve"> *  </m:t>
        </m:r>
        <m:sSub>
          <m:sSubPr>
            <m:ctrlPr>
              <w:rPr>
                <w:rFonts w:ascii="Cambria Math" w:eastAsiaTheme="minorEastAsia" w:hAnsi="Cambria Math"/>
                <w:i/>
                <w:noProof/>
                <w:lang w:val="vi-VN"/>
              </w:rPr>
            </m:ctrlPr>
          </m:sSubPr>
          <m:e>
            <m:r>
              <w:rPr>
                <w:rFonts w:ascii="Cambria Math" w:eastAsiaTheme="minorEastAsia" w:hAnsi="Cambria Math"/>
                <w:noProof/>
                <w:lang w:val="vi-VN"/>
              </w:rPr>
              <m:t>a</m:t>
            </m:r>
          </m:e>
          <m:sub>
            <m:r>
              <w:rPr>
                <w:rFonts w:ascii="Cambria Math" w:eastAsiaTheme="minorEastAsia" w:hAnsi="Cambria Math"/>
                <w:noProof/>
                <w:lang w:val="vi-VN"/>
              </w:rPr>
              <m:t>ij</m:t>
            </m:r>
          </m:sub>
        </m:sSub>
        <m:r>
          <w:rPr>
            <w:rFonts w:ascii="Cambria Math" w:eastAsiaTheme="minorEastAsia" w:hAnsi="Cambria Math"/>
            <w:noProof/>
            <w:lang w:val="vi-VN"/>
          </w:rPr>
          <m:t xml:space="preserve">* </m:t>
        </m:r>
        <m:sSub>
          <m:sSubPr>
            <m:ctrlPr>
              <w:rPr>
                <w:rFonts w:ascii="Cambria Math" w:eastAsiaTheme="minorEastAsia" w:hAnsi="Cambria Math"/>
                <w:i/>
                <w:noProof/>
                <w:lang w:val="vi-VN"/>
              </w:rPr>
            </m:ctrlPr>
          </m:sSubPr>
          <m:e>
            <m:r>
              <w:rPr>
                <w:rFonts w:ascii="Cambria Math" w:eastAsiaTheme="minorEastAsia" w:hAnsi="Cambria Math"/>
                <w:noProof/>
                <w:lang w:val="vi-VN"/>
              </w:rPr>
              <m:t>b</m:t>
            </m:r>
          </m:e>
          <m:sub>
            <m:r>
              <w:rPr>
                <w:rFonts w:ascii="Cambria Math" w:eastAsiaTheme="minorEastAsia" w:hAnsi="Cambria Math"/>
                <w:noProof/>
                <w:lang w:val="vi-VN"/>
              </w:rPr>
              <m:t>j</m:t>
            </m:r>
          </m:sub>
        </m:sSub>
        <m:r>
          <w:rPr>
            <w:rFonts w:ascii="Cambria Math" w:eastAsiaTheme="minorEastAsia" w:hAnsi="Cambria Math"/>
            <w:noProof/>
            <w:lang w:val="vi-VN"/>
          </w:rPr>
          <m:t>(</m:t>
        </m:r>
        <m:sSub>
          <m:sSubPr>
            <m:ctrlPr>
              <w:rPr>
                <w:rFonts w:ascii="Cambria Math" w:eastAsiaTheme="minorEastAsia" w:hAnsi="Cambria Math"/>
                <w:i/>
                <w:noProof/>
                <w:lang w:val="vi-VN"/>
              </w:rPr>
            </m:ctrlPr>
          </m:sSubPr>
          <m:e>
            <m:r>
              <w:rPr>
                <w:rFonts w:ascii="Cambria Math" w:eastAsiaTheme="minorEastAsia" w:hAnsi="Cambria Math"/>
                <w:noProof/>
                <w:lang w:val="vi-VN"/>
              </w:rPr>
              <m:t>O</m:t>
            </m:r>
          </m:e>
          <m:sub>
            <m:r>
              <w:rPr>
                <w:rFonts w:ascii="Cambria Math" w:eastAsiaTheme="minorEastAsia" w:hAnsi="Cambria Math"/>
                <w:noProof/>
                <w:lang w:val="vi-VN"/>
              </w:rPr>
              <m:t>t</m:t>
            </m:r>
          </m:sub>
        </m:sSub>
        <m:r>
          <w:rPr>
            <w:rFonts w:ascii="Cambria Math" w:eastAsiaTheme="minorEastAsia" w:hAnsi="Cambria Math"/>
            <w:noProof/>
            <w:lang w:val="vi-VN"/>
          </w:rPr>
          <m:t>)</m:t>
        </m:r>
      </m:oMath>
      <w:r w:rsidR="009D2A1F" w:rsidRPr="000C4B25">
        <w:rPr>
          <w:rFonts w:eastAsiaTheme="minorEastAsia"/>
          <w:lang w:val="fr-FR"/>
        </w:rPr>
        <w:t>;</w:t>
      </w:r>
      <w:r w:rsidR="007D7909" w:rsidRPr="000C4B25">
        <w:rPr>
          <w:rFonts w:eastAsiaTheme="minorEastAsia"/>
          <w:lang w:val="fr-FR"/>
        </w:rPr>
        <w:t xml:space="preserve"> với</w:t>
      </w:r>
      <w:r w:rsidR="009D2A1F" w:rsidRPr="000C4B25">
        <w:rPr>
          <w:rFonts w:eastAsiaTheme="minorEastAsia"/>
          <w:lang w:val="fr-FR"/>
        </w:rPr>
        <w:t xml:space="preserve"> </w:t>
      </w:r>
      <m:oMath>
        <m:r>
          <w:rPr>
            <w:rFonts w:ascii="Cambria Math" w:eastAsiaTheme="minorEastAsia" w:hAnsi="Cambria Math"/>
            <w:lang w:val="fr-FR"/>
          </w:rPr>
          <m:t>1≤</m:t>
        </m:r>
        <m:r>
          <w:rPr>
            <w:rFonts w:ascii="Cambria Math" w:eastAsiaTheme="minorEastAsia" w:hAnsi="Cambria Math"/>
            <w:noProof/>
          </w:rPr>
          <m:t>j</m:t>
        </m:r>
        <m:r>
          <w:rPr>
            <w:rFonts w:ascii="Cambria Math" w:eastAsiaTheme="minorEastAsia" w:hAnsi="Cambria Math"/>
            <w:lang w:val="fr-FR"/>
          </w:rPr>
          <m:t>≤</m:t>
        </m:r>
        <m:r>
          <w:rPr>
            <w:rFonts w:ascii="Cambria Math" w:eastAsiaTheme="minorEastAsia" w:hAnsi="Cambria Math"/>
            <w:noProof/>
          </w:rPr>
          <m:t>N</m:t>
        </m:r>
        <m:r>
          <w:rPr>
            <w:rFonts w:ascii="Cambria Math" w:eastAsiaTheme="minorEastAsia" w:hAnsi="Cambria Math"/>
            <w:lang w:val="fr-FR"/>
          </w:rPr>
          <m:t>, 1&lt;</m:t>
        </m:r>
        <m:r>
          <w:rPr>
            <w:rFonts w:ascii="Cambria Math" w:eastAsiaTheme="minorEastAsia" w:hAnsi="Cambria Math"/>
            <w:noProof/>
          </w:rPr>
          <m:t>t</m:t>
        </m:r>
        <m:r>
          <w:rPr>
            <w:rFonts w:ascii="Cambria Math" w:eastAsiaTheme="minorEastAsia" w:hAnsi="Cambria Math"/>
            <w:lang w:val="fr-FR"/>
          </w:rPr>
          <m:t>≤</m:t>
        </m:r>
        <m:r>
          <w:rPr>
            <w:rFonts w:ascii="Cambria Math" w:eastAsiaTheme="minorEastAsia" w:hAnsi="Cambria Math"/>
            <w:noProof/>
          </w:rPr>
          <m:t>T</m:t>
        </m:r>
      </m:oMath>
    </w:p>
    <w:p w14:paraId="317BC1E5" w14:textId="5E397287" w:rsidR="0058563B" w:rsidRPr="0058563B" w:rsidRDefault="00234C13" w:rsidP="006F56DF">
      <w:pPr>
        <w:jc w:val="center"/>
        <w:rPr>
          <w:rFonts w:eastAsiaTheme="minorEastAsia"/>
          <w:noProof/>
          <w:lang w:val="vi-VN"/>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bt</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r>
          <w:rPr>
            <w:rFonts w:ascii="Cambria Math" w:eastAsiaTheme="minorEastAsia" w:hAnsi="Cambria Math"/>
            <w:noProof/>
            <w:lang w:val="vi-VN"/>
          </w:rPr>
          <m:t xml:space="preserve">= </m:t>
        </m:r>
        <m:m>
          <m:mPr>
            <m:mcs>
              <m:mc>
                <m:mcPr>
                  <m:count m:val="1"/>
                  <m:mcJc m:val="center"/>
                </m:mcPr>
              </m:mc>
            </m:mcs>
            <m:ctrlPr>
              <w:rPr>
                <w:rFonts w:ascii="Cambria Math" w:eastAsiaTheme="minorEastAsia" w:hAnsi="Cambria Math"/>
                <w:i/>
                <w:noProof/>
                <w:lang w:val="vi-VN"/>
              </w:rPr>
            </m:ctrlPr>
          </m:mPr>
          <m:mr>
            <m:e>
              <m:r>
                <w:rPr>
                  <w:rFonts w:ascii="Cambria Math" w:eastAsiaTheme="minorEastAsia" w:hAnsi="Cambria Math"/>
                  <w:noProof/>
                  <w:lang w:val="vi-VN"/>
                </w:rPr>
                <m:t>N</m:t>
              </m:r>
            </m:e>
          </m:mr>
          <m:mr>
            <m:e>
              <m:r>
                <w:rPr>
                  <w:rFonts w:ascii="Cambria Math" w:eastAsiaTheme="minorEastAsia" w:hAnsi="Cambria Math"/>
                  <w:noProof/>
                  <w:lang w:val="vi-VN"/>
                </w:rPr>
                <m:t>argmax</m:t>
              </m:r>
            </m:e>
          </m:mr>
          <m:mr>
            <m:e>
              <m:r>
                <w:rPr>
                  <w:rFonts w:ascii="Cambria Math" w:eastAsiaTheme="minorEastAsia" w:hAnsi="Cambria Math"/>
                  <w:noProof/>
                  <w:lang w:val="vi-VN"/>
                </w:rPr>
                <m:t>i=1</m:t>
              </m:r>
            </m:e>
          </m:mr>
        </m:m>
        <m:sSub>
          <m:sSubPr>
            <m:ctrlPr>
              <w:rPr>
                <w:rFonts w:ascii="Cambria Math" w:eastAsiaTheme="minorEastAsia" w:hAnsi="Cambria Math"/>
                <w:i/>
                <w:noProof/>
                <w:lang w:val="vi-VN"/>
              </w:rPr>
            </m:ctrlPr>
          </m:sSubPr>
          <m:e>
            <m:r>
              <w:rPr>
                <w:rFonts w:ascii="Cambria Math" w:eastAsiaTheme="minorEastAsia" w:hAnsi="Cambria Math"/>
                <w:noProof/>
                <w:lang w:val="vi-VN"/>
              </w:rPr>
              <m:t xml:space="preserve"> v</m:t>
            </m:r>
          </m:e>
          <m:sub>
            <m:r>
              <w:rPr>
                <w:rFonts w:ascii="Cambria Math" w:eastAsiaTheme="minorEastAsia" w:hAnsi="Cambria Math"/>
                <w:noProof/>
                <w:lang w:val="vi-VN"/>
              </w:rPr>
              <m:t>t-1</m:t>
            </m:r>
          </m:sub>
        </m:sSub>
        <m:d>
          <m:dPr>
            <m:ctrlPr>
              <w:rPr>
                <w:rFonts w:ascii="Cambria Math" w:eastAsiaTheme="minorEastAsia" w:hAnsi="Cambria Math"/>
                <w:i/>
                <w:noProof/>
                <w:lang w:val="vi-VN"/>
              </w:rPr>
            </m:ctrlPr>
          </m:dPr>
          <m:e>
            <m:r>
              <w:rPr>
                <w:rFonts w:ascii="Cambria Math" w:eastAsiaTheme="minorEastAsia" w:hAnsi="Cambria Math"/>
                <w:noProof/>
                <w:lang w:val="vi-VN"/>
              </w:rPr>
              <m:t>i</m:t>
            </m:r>
          </m:e>
        </m:d>
        <m:r>
          <w:rPr>
            <w:rFonts w:ascii="Cambria Math" w:eastAsiaTheme="minorEastAsia" w:hAnsi="Cambria Math"/>
            <w:noProof/>
            <w:lang w:val="vi-VN"/>
          </w:rPr>
          <m:t xml:space="preserve"> *  </m:t>
        </m:r>
        <m:sSub>
          <m:sSubPr>
            <m:ctrlPr>
              <w:rPr>
                <w:rFonts w:ascii="Cambria Math" w:eastAsiaTheme="minorEastAsia" w:hAnsi="Cambria Math"/>
                <w:i/>
                <w:noProof/>
                <w:lang w:val="vi-VN"/>
              </w:rPr>
            </m:ctrlPr>
          </m:sSubPr>
          <m:e>
            <m:r>
              <w:rPr>
                <w:rFonts w:ascii="Cambria Math" w:eastAsiaTheme="minorEastAsia" w:hAnsi="Cambria Math"/>
                <w:noProof/>
                <w:lang w:val="vi-VN"/>
              </w:rPr>
              <m:t>a</m:t>
            </m:r>
          </m:e>
          <m:sub>
            <m:r>
              <w:rPr>
                <w:rFonts w:ascii="Cambria Math" w:eastAsiaTheme="minorEastAsia" w:hAnsi="Cambria Math"/>
                <w:noProof/>
                <w:lang w:val="vi-VN"/>
              </w:rPr>
              <m:t>ij</m:t>
            </m:r>
          </m:sub>
        </m:sSub>
        <m:r>
          <w:rPr>
            <w:rFonts w:ascii="Cambria Math" w:eastAsiaTheme="minorEastAsia" w:hAnsi="Cambria Math"/>
            <w:noProof/>
            <w:lang w:val="vi-VN"/>
          </w:rPr>
          <m:t xml:space="preserve">* </m:t>
        </m:r>
        <m:sSub>
          <m:sSubPr>
            <m:ctrlPr>
              <w:rPr>
                <w:rFonts w:ascii="Cambria Math" w:eastAsiaTheme="minorEastAsia" w:hAnsi="Cambria Math"/>
                <w:i/>
                <w:noProof/>
                <w:lang w:val="vi-VN"/>
              </w:rPr>
            </m:ctrlPr>
          </m:sSubPr>
          <m:e>
            <m:r>
              <w:rPr>
                <w:rFonts w:ascii="Cambria Math" w:eastAsiaTheme="minorEastAsia" w:hAnsi="Cambria Math"/>
                <w:noProof/>
                <w:lang w:val="vi-VN"/>
              </w:rPr>
              <m:t>b</m:t>
            </m:r>
          </m:e>
          <m:sub>
            <m:r>
              <w:rPr>
                <w:rFonts w:ascii="Cambria Math" w:eastAsiaTheme="minorEastAsia" w:hAnsi="Cambria Math"/>
                <w:noProof/>
                <w:lang w:val="vi-VN"/>
              </w:rPr>
              <m:t>j</m:t>
            </m:r>
          </m:sub>
        </m:sSub>
        <m:r>
          <w:rPr>
            <w:rFonts w:ascii="Cambria Math" w:eastAsiaTheme="minorEastAsia" w:hAnsi="Cambria Math"/>
            <w:noProof/>
            <w:lang w:val="vi-VN"/>
          </w:rPr>
          <m:t>(</m:t>
        </m:r>
        <m:sSub>
          <m:sSubPr>
            <m:ctrlPr>
              <w:rPr>
                <w:rFonts w:ascii="Cambria Math" w:eastAsiaTheme="minorEastAsia" w:hAnsi="Cambria Math"/>
                <w:i/>
                <w:noProof/>
                <w:lang w:val="vi-VN"/>
              </w:rPr>
            </m:ctrlPr>
          </m:sSubPr>
          <m:e>
            <m:r>
              <w:rPr>
                <w:rFonts w:ascii="Cambria Math" w:eastAsiaTheme="minorEastAsia" w:hAnsi="Cambria Math"/>
                <w:noProof/>
                <w:lang w:val="vi-VN"/>
              </w:rPr>
              <m:t>O</m:t>
            </m:r>
          </m:e>
          <m:sub>
            <m:r>
              <w:rPr>
                <w:rFonts w:ascii="Cambria Math" w:eastAsiaTheme="minorEastAsia" w:hAnsi="Cambria Math"/>
                <w:noProof/>
                <w:lang w:val="vi-VN"/>
              </w:rPr>
              <m:t>t</m:t>
            </m:r>
          </m:sub>
        </m:sSub>
        <m:r>
          <w:rPr>
            <w:rFonts w:ascii="Cambria Math" w:eastAsiaTheme="minorEastAsia" w:hAnsi="Cambria Math"/>
            <w:noProof/>
            <w:lang w:val="vi-VN"/>
          </w:rPr>
          <m:t>)</m:t>
        </m:r>
      </m:oMath>
      <w:r w:rsidR="006F56DF" w:rsidRPr="000C4B25">
        <w:rPr>
          <w:rFonts w:eastAsiaTheme="minorEastAsia"/>
          <w:lang w:val="fr-FR"/>
        </w:rPr>
        <w:t>;</w:t>
      </w:r>
      <w:r w:rsidR="002B02BE" w:rsidRPr="000C4B25">
        <w:rPr>
          <w:rFonts w:eastAsiaTheme="minorEastAsia"/>
          <w:lang w:val="fr-FR"/>
        </w:rPr>
        <w:t xml:space="preserve"> với </w:t>
      </w:r>
      <m:oMath>
        <m:r>
          <w:rPr>
            <w:rFonts w:ascii="Cambria Math" w:eastAsiaTheme="minorEastAsia" w:hAnsi="Cambria Math"/>
            <w:lang w:val="fr-FR"/>
          </w:rPr>
          <m:t>1≤</m:t>
        </m:r>
        <m:r>
          <w:rPr>
            <w:rFonts w:ascii="Cambria Math" w:eastAsiaTheme="minorEastAsia" w:hAnsi="Cambria Math"/>
            <w:noProof/>
          </w:rPr>
          <m:t>j</m:t>
        </m:r>
        <m:r>
          <w:rPr>
            <w:rFonts w:ascii="Cambria Math" w:eastAsiaTheme="minorEastAsia" w:hAnsi="Cambria Math"/>
            <w:lang w:val="fr-FR"/>
          </w:rPr>
          <m:t>≤</m:t>
        </m:r>
        <m:r>
          <w:rPr>
            <w:rFonts w:ascii="Cambria Math" w:eastAsiaTheme="minorEastAsia" w:hAnsi="Cambria Math"/>
            <w:noProof/>
          </w:rPr>
          <m:t>N</m:t>
        </m:r>
        <m:r>
          <w:rPr>
            <w:rFonts w:ascii="Cambria Math" w:eastAsiaTheme="minorEastAsia" w:hAnsi="Cambria Math"/>
            <w:lang w:val="fr-FR"/>
          </w:rPr>
          <m:t>, 1&lt;</m:t>
        </m:r>
        <m:r>
          <w:rPr>
            <w:rFonts w:ascii="Cambria Math" w:eastAsiaTheme="minorEastAsia" w:hAnsi="Cambria Math"/>
            <w:noProof/>
          </w:rPr>
          <m:t>t</m:t>
        </m:r>
        <m:r>
          <w:rPr>
            <w:rFonts w:ascii="Cambria Math" w:eastAsiaTheme="minorEastAsia" w:hAnsi="Cambria Math"/>
            <w:lang w:val="fr-FR"/>
          </w:rPr>
          <m:t>≤</m:t>
        </m:r>
        <m:r>
          <w:rPr>
            <w:rFonts w:ascii="Cambria Math" w:eastAsiaTheme="minorEastAsia" w:hAnsi="Cambria Math"/>
            <w:noProof/>
          </w:rPr>
          <m:t>T</m:t>
        </m:r>
      </m:oMath>
    </w:p>
    <w:p w14:paraId="46E4ECD7" w14:textId="48E2A848" w:rsidR="0058563B" w:rsidRDefault="004366BA" w:rsidP="00735D9D">
      <w:pPr>
        <w:rPr>
          <w:rFonts w:eastAsiaTheme="minorEastAsia"/>
        </w:rPr>
      </w:pPr>
      <w:r>
        <w:rPr>
          <w:rFonts w:eastAsiaTheme="minorEastAsia"/>
          <w:noProof/>
          <w:lang w:val="vi-VN"/>
        </w:rPr>
        <w:tab/>
      </w:r>
      <w:r>
        <w:rPr>
          <w:rFonts w:eastAsiaTheme="minorEastAsia"/>
          <w:noProof/>
        </w:rPr>
        <w:t>Với:</w:t>
      </w:r>
    </w:p>
    <w:p w14:paraId="7C275262" w14:textId="5B558EAE" w:rsidR="00C81C6A" w:rsidRDefault="00234C13" w:rsidP="004366BA">
      <w:pPr>
        <w:pStyle w:val="ListParagraph"/>
        <w:numPr>
          <w:ilvl w:val="0"/>
          <w:numId w:val="22"/>
        </w:numPr>
        <w:ind w:left="1080"/>
        <w:rPr>
          <w:rFonts w:eastAsiaTheme="minorEastAsia"/>
          <w:noProof/>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oMath>
      <w:r w:rsidR="00BD4F61">
        <w:rPr>
          <w:rFonts w:eastAsiaTheme="minorEastAsia"/>
          <w:noProof/>
        </w:rPr>
        <w:t>:</w:t>
      </w:r>
      <w:r w:rsidR="005B156D">
        <w:rPr>
          <w:rFonts w:eastAsiaTheme="minorEastAsia"/>
          <w:noProof/>
        </w:rPr>
        <w:t xml:space="preserve"> </w:t>
      </w:r>
      <w:r w:rsidR="00E960A4">
        <w:rPr>
          <w:rFonts w:eastAsiaTheme="minorEastAsia"/>
          <w:noProof/>
        </w:rPr>
        <w:t xml:space="preserve">Xác suất </w:t>
      </w:r>
      <w:r w:rsidR="00454950">
        <w:rPr>
          <w:rFonts w:eastAsiaTheme="minorEastAsia"/>
          <w:noProof/>
        </w:rPr>
        <w:t xml:space="preserve">HMM đang ở </w:t>
      </w:r>
      <w:r w:rsidR="00740092">
        <w:rPr>
          <w:rFonts w:eastAsiaTheme="minorEastAsia"/>
          <w:noProof/>
        </w:rPr>
        <w:t>trạng thái</w:t>
      </w:r>
      <w:r w:rsidR="00FB3F8A">
        <w:rPr>
          <w:rFonts w:eastAsiaTheme="minorEastAsia"/>
          <w:noProof/>
        </w:rPr>
        <w:t xml:space="preserve"> ẩn</w:t>
      </w:r>
      <w:r w:rsidR="00740092">
        <w:rPr>
          <w:rFonts w:eastAsiaTheme="minorEastAsia"/>
          <w:noProof/>
        </w:rPr>
        <w:t xml:space="preserve"> j </w:t>
      </w:r>
      <w:r w:rsidR="00A529ED">
        <w:rPr>
          <w:rFonts w:eastAsiaTheme="minorEastAsia"/>
          <w:noProof/>
        </w:rPr>
        <w:t xml:space="preserve">sau khi </w:t>
      </w:r>
      <w:r w:rsidR="00C81C6A">
        <w:rPr>
          <w:rFonts w:eastAsiaTheme="minorEastAsia"/>
          <w:noProof/>
        </w:rPr>
        <w:t xml:space="preserve">quan sát được khoảng thời gian </w:t>
      </w:r>
      <w:r w:rsidR="00C81C6A" w:rsidRPr="00C8753A">
        <w:rPr>
          <w:rFonts w:eastAsiaTheme="minorEastAsia"/>
          <w:i/>
        </w:rPr>
        <w:t>t</w:t>
      </w:r>
      <w:r w:rsidR="00C81C6A">
        <w:rPr>
          <w:rFonts w:eastAsiaTheme="minorEastAsia"/>
          <w:noProof/>
        </w:rPr>
        <w:t>.</w:t>
      </w:r>
    </w:p>
    <w:p w14:paraId="5EBF52E0" w14:textId="2C0B9291" w:rsidR="004366BA" w:rsidRPr="004366BA" w:rsidRDefault="00234C13" w:rsidP="004366BA">
      <w:pPr>
        <w:pStyle w:val="ListParagraph"/>
        <w:numPr>
          <w:ilvl w:val="0"/>
          <w:numId w:val="22"/>
        </w:numPr>
        <w:ind w:left="1080"/>
        <w:rPr>
          <w:rFonts w:eastAsiaTheme="minorEastAsia"/>
          <w:noProof/>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a</m:t>
            </m:r>
          </m:e>
          <m:sub>
            <m:r>
              <w:rPr>
                <w:rFonts w:ascii="Cambria Math" w:eastAsiaTheme="minorEastAsia" w:hAnsi="Cambria Math"/>
                <w:noProof/>
                <w:lang w:val="vi-VN"/>
              </w:rPr>
              <m:t>ij</m:t>
            </m:r>
          </m:sub>
        </m:sSub>
      </m:oMath>
      <w:r w:rsidR="00BD4F61">
        <w:rPr>
          <w:rFonts w:eastAsiaTheme="minorEastAsia"/>
          <w:noProof/>
        </w:rPr>
        <w:t xml:space="preserve">: Xác suất chuyển tiếp từ trạng thái ẩn </w:t>
      </w:r>
      <w:r w:rsidR="00BD4F61" w:rsidRPr="00BD4F61">
        <w:rPr>
          <w:rFonts w:eastAsiaTheme="minorEastAsia"/>
          <w:i/>
          <w:iCs/>
          <w:noProof/>
        </w:rPr>
        <w:t>i</w:t>
      </w:r>
      <w:r w:rsidR="00BD4F61">
        <w:rPr>
          <w:rFonts w:eastAsiaTheme="minorEastAsia"/>
          <w:noProof/>
        </w:rPr>
        <w:t xml:space="preserve"> đến trạng thái ẩn </w:t>
      </w:r>
      <w:r w:rsidR="00BD4F61" w:rsidRPr="00BD4F61">
        <w:rPr>
          <w:rFonts w:eastAsiaTheme="minorEastAsia"/>
          <w:i/>
          <w:iCs/>
          <w:noProof/>
        </w:rPr>
        <w:t>j</w:t>
      </w:r>
      <w:r w:rsidR="00BD4F61">
        <w:rPr>
          <w:rFonts w:eastAsiaTheme="minorEastAsia"/>
          <w:noProof/>
        </w:rPr>
        <w:t>.</w:t>
      </w:r>
    </w:p>
    <w:p w14:paraId="61735C0F" w14:textId="56904BB6" w:rsidR="00BD4F61" w:rsidRPr="004366BA" w:rsidRDefault="00234C13" w:rsidP="004366BA">
      <w:pPr>
        <w:pStyle w:val="ListParagraph"/>
        <w:numPr>
          <w:ilvl w:val="0"/>
          <w:numId w:val="22"/>
        </w:numPr>
        <w:ind w:left="1080"/>
        <w:rPr>
          <w:rFonts w:eastAsiaTheme="minorEastAsia"/>
          <w:noProof/>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b</m:t>
            </m:r>
          </m:e>
          <m:sub>
            <m:r>
              <w:rPr>
                <w:rFonts w:ascii="Cambria Math" w:eastAsiaTheme="minorEastAsia" w:hAnsi="Cambria Math"/>
                <w:noProof/>
                <w:lang w:val="vi-VN"/>
              </w:rPr>
              <m:t>j</m:t>
            </m:r>
          </m:sub>
        </m:sSub>
        <m:r>
          <w:rPr>
            <w:rFonts w:ascii="Cambria Math" w:eastAsiaTheme="minorEastAsia" w:hAnsi="Cambria Math"/>
            <w:noProof/>
            <w:lang w:val="vi-VN"/>
          </w:rPr>
          <m:t>(</m:t>
        </m:r>
        <m:sSub>
          <m:sSubPr>
            <m:ctrlPr>
              <w:rPr>
                <w:rFonts w:ascii="Cambria Math" w:eastAsiaTheme="minorEastAsia" w:hAnsi="Cambria Math"/>
                <w:i/>
                <w:noProof/>
                <w:lang w:val="vi-VN"/>
              </w:rPr>
            </m:ctrlPr>
          </m:sSubPr>
          <m:e>
            <m:r>
              <w:rPr>
                <w:rFonts w:ascii="Cambria Math" w:eastAsiaTheme="minorEastAsia" w:hAnsi="Cambria Math"/>
                <w:noProof/>
                <w:lang w:val="vi-VN"/>
              </w:rPr>
              <m:t>O</m:t>
            </m:r>
          </m:e>
          <m:sub>
            <m:r>
              <w:rPr>
                <w:rFonts w:ascii="Cambria Math" w:eastAsiaTheme="minorEastAsia" w:hAnsi="Cambria Math"/>
                <w:noProof/>
                <w:lang w:val="vi-VN"/>
              </w:rPr>
              <m:t>t</m:t>
            </m:r>
          </m:sub>
        </m:sSub>
        <m:r>
          <w:rPr>
            <w:rFonts w:ascii="Cambria Math" w:eastAsiaTheme="minorEastAsia" w:hAnsi="Cambria Math"/>
            <w:noProof/>
            <w:lang w:val="vi-VN"/>
          </w:rPr>
          <m:t>)</m:t>
        </m:r>
      </m:oMath>
      <w:r w:rsidR="000D6028">
        <w:rPr>
          <w:rFonts w:eastAsiaTheme="minorEastAsia"/>
          <w:noProof/>
        </w:rPr>
        <w:t>: Xác suấ</w:t>
      </w:r>
      <w:r w:rsidR="00EB3E1B">
        <w:rPr>
          <w:rFonts w:eastAsiaTheme="minorEastAsia"/>
          <w:noProof/>
        </w:rPr>
        <w:t xml:space="preserve">t của trạng thái ẩn </w:t>
      </w:r>
      <w:r w:rsidR="00EB3E1B" w:rsidRPr="009E1403">
        <w:rPr>
          <w:rFonts w:eastAsiaTheme="minorEastAsia"/>
          <w:i/>
        </w:rPr>
        <w:t>j</w:t>
      </w:r>
      <w:r w:rsidR="00EB3E1B">
        <w:rPr>
          <w:rFonts w:eastAsiaTheme="minorEastAsia"/>
          <w:noProof/>
        </w:rPr>
        <w:t xml:space="preserve"> </w:t>
      </w:r>
      <w:r w:rsidR="009E1403">
        <w:rPr>
          <w:rFonts w:eastAsiaTheme="minorEastAsia"/>
          <w:noProof/>
        </w:rPr>
        <w:t xml:space="preserve">đối với quan sát </w:t>
      </w:r>
      <w:r w:rsidR="009E1403" w:rsidRPr="009E1403">
        <w:rPr>
          <w:rFonts w:eastAsiaTheme="minorEastAsia"/>
          <w:i/>
          <w:iCs/>
          <w:noProof/>
        </w:rPr>
        <w:t>O</w:t>
      </w:r>
      <w:r w:rsidR="009E1403" w:rsidRPr="009E1403">
        <w:rPr>
          <w:rFonts w:eastAsiaTheme="minorEastAsia"/>
          <w:i/>
          <w:iCs/>
          <w:noProof/>
          <w:vertAlign w:val="subscript"/>
        </w:rPr>
        <w:t>t</w:t>
      </w:r>
      <w:r w:rsidR="009E1403">
        <w:rPr>
          <w:rFonts w:eastAsiaTheme="minorEastAsia"/>
          <w:noProof/>
        </w:rPr>
        <w:t>.</w:t>
      </w:r>
    </w:p>
    <w:p w14:paraId="63B7AFC4" w14:textId="1973168A" w:rsidR="009E1403" w:rsidRPr="004366BA" w:rsidRDefault="00234C13" w:rsidP="004366BA">
      <w:pPr>
        <w:pStyle w:val="ListParagraph"/>
        <w:numPr>
          <w:ilvl w:val="0"/>
          <w:numId w:val="22"/>
        </w:numPr>
        <w:ind w:left="1080"/>
        <w:rPr>
          <w:rFonts w:eastAsiaTheme="minorEastAsia"/>
          <w:noProof/>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bt</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oMath>
      <w:r w:rsidR="00FA55F9">
        <w:rPr>
          <w:rFonts w:eastAsiaTheme="minorEastAsia"/>
          <w:noProof/>
        </w:rPr>
        <w:t xml:space="preserve">: </w:t>
      </w:r>
      <w:r w:rsidR="00E62C0D">
        <w:rPr>
          <w:rFonts w:eastAsiaTheme="minorEastAsia"/>
          <w:noProof/>
        </w:rPr>
        <w:t xml:space="preserve">Trạng thái ẩn </w:t>
      </w:r>
      <w:r w:rsidR="006B4924">
        <w:rPr>
          <w:rFonts w:eastAsiaTheme="minorEastAsia"/>
          <w:noProof/>
        </w:rPr>
        <w:t>mà HMM đang ở</w:t>
      </w:r>
      <w:r w:rsidR="00C8753A">
        <w:rPr>
          <w:rFonts w:eastAsiaTheme="minorEastAsia"/>
          <w:noProof/>
        </w:rPr>
        <w:t xml:space="preserve"> sau khoảng thời gian </w:t>
      </w:r>
      <w:r w:rsidR="00C8753A" w:rsidRPr="00C8753A">
        <w:rPr>
          <w:rFonts w:eastAsiaTheme="minorEastAsia"/>
          <w:i/>
          <w:iCs/>
          <w:noProof/>
        </w:rPr>
        <w:t>t</w:t>
      </w:r>
      <w:r w:rsidR="00C8753A">
        <w:rPr>
          <w:rFonts w:eastAsiaTheme="minorEastAsia"/>
          <w:noProof/>
        </w:rPr>
        <w:t>.</w:t>
      </w:r>
    </w:p>
    <w:p w14:paraId="0A86A8A8" w14:textId="059A34F8" w:rsidR="00946DE3" w:rsidRPr="00660026" w:rsidRDefault="00A97769" w:rsidP="003B5B09">
      <w:pPr>
        <w:pStyle w:val="Heading3"/>
      </w:pPr>
      <w:bookmarkStart w:id="125" w:name="_Toc138201019"/>
      <w:bookmarkStart w:id="126" w:name="_Toc138201227"/>
      <w:r w:rsidRPr="00F314C5">
        <w:rPr>
          <w:noProof/>
          <w:lang w:val="vi-VN"/>
        </w:rPr>
        <w:t xml:space="preserve">4.8.2. </w:t>
      </w:r>
      <w:r w:rsidR="00660026">
        <w:t>Ý tưởng thực hiện mô hình</w:t>
      </w:r>
      <w:bookmarkEnd w:id="125"/>
      <w:bookmarkEnd w:id="126"/>
    </w:p>
    <w:p w14:paraId="1D781C8C" w14:textId="4BB8DA28" w:rsidR="0059202B" w:rsidRPr="00B718C8" w:rsidRDefault="0059202B" w:rsidP="0059202B">
      <w:pPr>
        <w:rPr>
          <w:lang w:val="vi-VN"/>
        </w:rPr>
      </w:pPr>
      <w:r>
        <w:rPr>
          <w:lang w:val="vi-VN"/>
        </w:rPr>
        <w:tab/>
      </w:r>
      <w:r w:rsidR="00113E25" w:rsidRPr="00176924">
        <w:rPr>
          <w:lang w:val="vi-VN"/>
        </w:rPr>
        <w:t>Ở</w:t>
      </w:r>
      <w:r w:rsidRPr="00176924">
        <w:rPr>
          <w:lang w:val="vi-VN"/>
        </w:rPr>
        <w:t xml:space="preserve"> thời điểm t = 1,</w:t>
      </w:r>
      <w:r w:rsidR="00113E25" w:rsidRPr="00176924">
        <w:rPr>
          <w:lang w:val="vi-VN"/>
        </w:rPr>
        <w:t xml:space="preserve"> tại mỗi trạng thái ẩn, khởi tạo giá trị v</w:t>
      </w:r>
      <w:r w:rsidR="00113E25" w:rsidRPr="00176924">
        <w:rPr>
          <w:vertAlign w:val="subscript"/>
          <w:lang w:val="vi-VN"/>
        </w:rPr>
        <w:t>1</w:t>
      </w:r>
      <w:r w:rsidRPr="00176924">
        <w:rPr>
          <w:lang w:val="vi-VN"/>
        </w:rPr>
        <w:t xml:space="preserve"> </w:t>
      </w:r>
      <w:r w:rsidR="00884098" w:rsidRPr="00176924">
        <w:rPr>
          <w:lang w:val="vi-VN"/>
        </w:rPr>
        <w:t xml:space="preserve">bằng tích </w:t>
      </w:r>
      <w:r w:rsidR="00620B6F" w:rsidRPr="00176924">
        <w:rPr>
          <w:lang w:val="vi-VN"/>
        </w:rPr>
        <w:t>giữa</w:t>
      </w:r>
      <w:r w:rsidR="00884098" w:rsidRPr="00176924">
        <w:rPr>
          <w:lang w:val="vi-VN"/>
        </w:rPr>
        <w:t xml:space="preserve"> </w:t>
      </w:r>
      <w:r w:rsidR="00B56A14" w:rsidRPr="00176924">
        <w:rPr>
          <w:lang w:val="vi-VN"/>
        </w:rPr>
        <w:t>xác suất của trạng thái đó tại thời điểm ban đầu với</w:t>
      </w:r>
      <w:r w:rsidR="00113E25" w:rsidRPr="00176924">
        <w:rPr>
          <w:lang w:val="vi-VN"/>
        </w:rPr>
        <w:t xml:space="preserve"> </w:t>
      </w:r>
      <w:r w:rsidR="00692DB6" w:rsidRPr="00DF6513">
        <w:rPr>
          <w:lang w:val="vi-VN"/>
        </w:rPr>
        <w:t>xác suất của trạng thái ẩn đối với quan sát tại thời điểm t = 1</w:t>
      </w:r>
      <w:r w:rsidR="00B56A14" w:rsidRPr="00DF6513">
        <w:rPr>
          <w:lang w:val="vi-VN"/>
        </w:rPr>
        <w:t xml:space="preserve"> </w:t>
      </w:r>
      <w:r w:rsidR="00113E25" w:rsidRPr="00176924">
        <w:rPr>
          <w:lang w:val="vi-VN"/>
        </w:rPr>
        <w:t xml:space="preserve">và </w:t>
      </w:r>
      <w:r w:rsidR="00825266" w:rsidRPr="00DF6513">
        <w:rPr>
          <w:lang w:val="vi-VN"/>
        </w:rPr>
        <w:t xml:space="preserve">giá trị của </w:t>
      </w:r>
      <w:r w:rsidR="00113E25" w:rsidRPr="00DF6513">
        <w:rPr>
          <w:lang w:val="vi-VN"/>
        </w:rPr>
        <w:t>bt</w:t>
      </w:r>
      <w:r w:rsidR="00113E25" w:rsidRPr="00DF6513">
        <w:rPr>
          <w:vertAlign w:val="subscript"/>
          <w:lang w:val="vi-VN"/>
        </w:rPr>
        <w:t>1</w:t>
      </w:r>
      <w:r w:rsidR="00113E25" w:rsidRPr="00DF6513">
        <w:rPr>
          <w:lang w:val="vi-VN"/>
        </w:rPr>
        <w:t xml:space="preserve"> </w:t>
      </w:r>
      <w:r w:rsidR="00825266" w:rsidRPr="00DF6513">
        <w:rPr>
          <w:lang w:val="vi-VN"/>
        </w:rPr>
        <w:t>bằng 0.</w:t>
      </w:r>
    </w:p>
    <w:p w14:paraId="40DA15C7" w14:textId="0DA1D3D6" w:rsidR="00E16022" w:rsidRPr="000C4B25" w:rsidRDefault="00234C13" w:rsidP="00E16022">
      <w:pPr>
        <w:jc w:val="center"/>
        <w:rPr>
          <w:rFonts w:eastAsiaTheme="minorEastAsia"/>
          <w:lang w:val="fr-FR"/>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1</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r>
          <w:rPr>
            <w:rFonts w:ascii="Cambria Math" w:eastAsiaTheme="minorEastAsia" w:hAnsi="Cambria Math"/>
            <w:noProof/>
            <w:lang w:val="vi-VN"/>
          </w:rPr>
          <m:t xml:space="preserve">= </m:t>
        </m:r>
        <m:sSub>
          <m:sSubPr>
            <m:ctrlPr>
              <w:rPr>
                <w:rFonts w:ascii="Cambria Math" w:eastAsiaTheme="minorEastAsia" w:hAnsi="Cambria Math"/>
                <w:i/>
                <w:noProof/>
                <w:lang w:val="vi-VN"/>
              </w:rPr>
            </m:ctrlPr>
          </m:sSubPr>
          <m:e>
            <m:r>
              <w:rPr>
                <w:rFonts w:ascii="Cambria Math" w:hAnsi="Cambria Math"/>
                <w:noProof/>
                <w:lang w:val="vi-VN"/>
              </w:rPr>
              <m:t>π</m:t>
            </m:r>
          </m:e>
          <m:sub>
            <m:r>
              <w:rPr>
                <w:rFonts w:ascii="Cambria Math" w:eastAsiaTheme="minorEastAsia" w:hAnsi="Cambria Math"/>
                <w:noProof/>
                <w:lang w:val="vi-VN"/>
              </w:rPr>
              <m:t>j</m:t>
            </m:r>
          </m:sub>
        </m:sSub>
        <m:r>
          <w:rPr>
            <w:rFonts w:ascii="Cambria Math" w:eastAsiaTheme="minorEastAsia" w:hAnsi="Cambria Math"/>
            <w:noProof/>
            <w:lang w:val="vi-VN"/>
          </w:rPr>
          <m:t xml:space="preserve"> *</m:t>
        </m:r>
        <m:sSub>
          <m:sSubPr>
            <m:ctrlPr>
              <w:rPr>
                <w:rFonts w:ascii="Cambria Math" w:eastAsiaTheme="minorEastAsia" w:hAnsi="Cambria Math"/>
                <w:i/>
                <w:noProof/>
                <w:lang w:val="vi-VN"/>
              </w:rPr>
            </m:ctrlPr>
          </m:sSubPr>
          <m:e>
            <m:r>
              <w:rPr>
                <w:rFonts w:ascii="Cambria Math" w:eastAsiaTheme="minorEastAsia" w:hAnsi="Cambria Math"/>
                <w:noProof/>
                <w:lang w:val="vi-VN"/>
              </w:rPr>
              <m:t>b</m:t>
            </m:r>
          </m:e>
          <m:sub>
            <m:r>
              <w:rPr>
                <w:rFonts w:ascii="Cambria Math" w:eastAsiaTheme="minorEastAsia" w:hAnsi="Cambria Math"/>
                <w:noProof/>
                <w:lang w:val="vi-VN"/>
              </w:rPr>
              <m:t>j</m:t>
            </m:r>
          </m:sub>
        </m:sSub>
        <m:r>
          <w:rPr>
            <w:rFonts w:ascii="Cambria Math" w:eastAsiaTheme="minorEastAsia" w:hAnsi="Cambria Math"/>
            <w:noProof/>
            <w:lang w:val="vi-VN"/>
          </w:rPr>
          <m:t>(</m:t>
        </m:r>
        <m:sSub>
          <m:sSubPr>
            <m:ctrlPr>
              <w:rPr>
                <w:rFonts w:ascii="Cambria Math" w:eastAsiaTheme="minorEastAsia" w:hAnsi="Cambria Math"/>
                <w:i/>
                <w:noProof/>
                <w:lang w:val="vi-VN"/>
              </w:rPr>
            </m:ctrlPr>
          </m:sSubPr>
          <m:e>
            <m:r>
              <w:rPr>
                <w:rFonts w:ascii="Cambria Math" w:eastAsiaTheme="minorEastAsia" w:hAnsi="Cambria Math"/>
                <w:noProof/>
                <w:lang w:val="vi-VN"/>
              </w:rPr>
              <m:t>O</m:t>
            </m:r>
          </m:e>
          <m:sub>
            <m:r>
              <w:rPr>
                <w:rFonts w:ascii="Cambria Math" w:eastAsiaTheme="minorEastAsia" w:hAnsi="Cambria Math"/>
                <w:noProof/>
                <w:lang w:val="vi-VN"/>
              </w:rPr>
              <m:t>1</m:t>
            </m:r>
          </m:sub>
        </m:sSub>
        <m:r>
          <w:rPr>
            <w:rFonts w:ascii="Cambria Math" w:eastAsiaTheme="minorEastAsia" w:hAnsi="Cambria Math"/>
            <w:noProof/>
            <w:lang w:val="vi-VN"/>
          </w:rPr>
          <m:t>)</m:t>
        </m:r>
      </m:oMath>
      <w:r w:rsidR="00E16022" w:rsidRPr="000C4B25">
        <w:rPr>
          <w:rFonts w:eastAsiaTheme="minorEastAsia"/>
          <w:lang w:val="fr-FR"/>
        </w:rPr>
        <w:t xml:space="preserve">; với </w:t>
      </w:r>
      <m:oMath>
        <m:r>
          <w:rPr>
            <w:rFonts w:ascii="Cambria Math" w:eastAsiaTheme="minorEastAsia" w:hAnsi="Cambria Math"/>
            <w:lang w:val="fr-FR"/>
          </w:rPr>
          <m:t>1≤</m:t>
        </m:r>
        <m:r>
          <w:rPr>
            <w:rFonts w:ascii="Cambria Math" w:eastAsiaTheme="minorEastAsia" w:hAnsi="Cambria Math"/>
            <w:noProof/>
          </w:rPr>
          <m:t>j</m:t>
        </m:r>
        <m:r>
          <w:rPr>
            <w:rFonts w:ascii="Cambria Math" w:eastAsiaTheme="minorEastAsia" w:hAnsi="Cambria Math"/>
            <w:lang w:val="fr-FR"/>
          </w:rPr>
          <m:t>≤</m:t>
        </m:r>
        <m:r>
          <w:rPr>
            <w:rFonts w:ascii="Cambria Math" w:eastAsiaTheme="minorEastAsia" w:hAnsi="Cambria Math"/>
            <w:noProof/>
          </w:rPr>
          <m:t>N</m:t>
        </m:r>
      </m:oMath>
    </w:p>
    <w:p w14:paraId="0A5BB928" w14:textId="778E4281" w:rsidR="00E16022" w:rsidRPr="00E16022" w:rsidRDefault="00234C13" w:rsidP="00E16022">
      <w:pPr>
        <w:jc w:val="center"/>
        <w:rPr>
          <w:rFonts w:eastAsiaTheme="minorEastAsia"/>
          <w:noProof/>
          <w:lang w:val="vi-VN"/>
        </w:rPr>
      </w:pPr>
      <m:oMath>
        <m:sSub>
          <m:sSubPr>
            <m:ctrlPr>
              <w:rPr>
                <w:rFonts w:ascii="Cambria Math" w:eastAsiaTheme="minorEastAsia" w:hAnsi="Cambria Math"/>
                <w:i/>
                <w:noProof/>
                <w:lang w:val="vi-VN"/>
              </w:rPr>
            </m:ctrlPr>
          </m:sSubPr>
          <m:e>
            <m:r>
              <w:rPr>
                <w:rFonts w:ascii="Cambria Math" w:eastAsiaTheme="minorEastAsia" w:hAnsi="Cambria Math"/>
                <w:noProof/>
                <w:lang w:val="vi-VN"/>
              </w:rPr>
              <m:t>bt</m:t>
            </m:r>
          </m:e>
          <m:sub>
            <m:r>
              <w:rPr>
                <w:rFonts w:ascii="Cambria Math" w:eastAsiaTheme="minorEastAsia" w:hAnsi="Cambria Math"/>
                <w:noProof/>
                <w:lang w:val="vi-VN"/>
              </w:rPr>
              <m:t>1</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r>
          <w:rPr>
            <w:rFonts w:ascii="Cambria Math" w:eastAsiaTheme="minorEastAsia" w:hAnsi="Cambria Math"/>
            <w:noProof/>
            <w:lang w:val="vi-VN"/>
          </w:rPr>
          <m:t>= 0</m:t>
        </m:r>
      </m:oMath>
      <w:r w:rsidR="00E16022" w:rsidRPr="000C4B25">
        <w:rPr>
          <w:rFonts w:eastAsiaTheme="minorEastAsia"/>
          <w:lang w:val="fr-FR"/>
        </w:rPr>
        <w:t xml:space="preserve">; với </w:t>
      </w:r>
      <m:oMath>
        <m:r>
          <w:rPr>
            <w:rFonts w:ascii="Cambria Math" w:eastAsiaTheme="minorEastAsia" w:hAnsi="Cambria Math"/>
            <w:lang w:val="fr-FR"/>
          </w:rPr>
          <m:t>1≤</m:t>
        </m:r>
        <m:r>
          <w:rPr>
            <w:rFonts w:ascii="Cambria Math" w:eastAsiaTheme="minorEastAsia" w:hAnsi="Cambria Math"/>
            <w:noProof/>
          </w:rPr>
          <m:t>j</m:t>
        </m:r>
        <m:r>
          <w:rPr>
            <w:rFonts w:ascii="Cambria Math" w:eastAsiaTheme="minorEastAsia" w:hAnsi="Cambria Math"/>
            <w:lang w:val="fr-FR"/>
          </w:rPr>
          <m:t>≤</m:t>
        </m:r>
        <m:r>
          <w:rPr>
            <w:rFonts w:ascii="Cambria Math" w:eastAsiaTheme="minorEastAsia" w:hAnsi="Cambria Math"/>
            <w:noProof/>
          </w:rPr>
          <m:t>N</m:t>
        </m:r>
      </m:oMath>
    </w:p>
    <w:p w14:paraId="1A0983A4" w14:textId="2765748D" w:rsidR="003F3DA4" w:rsidRPr="005C2478" w:rsidRDefault="00B05BBE" w:rsidP="0059202B">
      <w:pPr>
        <w:rPr>
          <w:rFonts w:eastAsiaTheme="minorEastAsia"/>
          <w:lang w:val="vi-VN"/>
        </w:rPr>
      </w:pPr>
      <w:r w:rsidRPr="000C4B25">
        <w:rPr>
          <w:lang w:val="fr-FR"/>
        </w:rPr>
        <w:tab/>
      </w:r>
      <w:r w:rsidR="00E37CE5" w:rsidRPr="000C4B25">
        <w:rPr>
          <w:lang w:val="fr-FR"/>
        </w:rPr>
        <w:t xml:space="preserve">Tại các thời điểm </w:t>
      </w:r>
      <w:r w:rsidR="001D1B20" w:rsidRPr="000C4B25">
        <w:rPr>
          <w:lang w:val="fr-FR"/>
        </w:rPr>
        <w:t>t = 2 trở về sau</w:t>
      </w:r>
      <w:r w:rsidR="00464D38" w:rsidRPr="000C4B25">
        <w:rPr>
          <w:lang w:val="fr-FR"/>
        </w:rPr>
        <w:t xml:space="preserve">, tiến hành tính toán giá trị </w:t>
      </w:r>
      <m:oMath>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r>
          <w:rPr>
            <w:rFonts w:ascii="Cambria Math" w:eastAsiaTheme="minorEastAsia" w:hAnsi="Cambria Math"/>
            <w:noProof/>
            <w:lang w:val="vi-VN"/>
          </w:rPr>
          <m:t xml:space="preserve"> </m:t>
        </m:r>
      </m:oMath>
      <w:r w:rsidR="00E52B6C" w:rsidRPr="000C4B25">
        <w:rPr>
          <w:rFonts w:eastAsiaTheme="minorEastAsia"/>
          <w:lang w:val="fr-FR"/>
        </w:rPr>
        <w:t xml:space="preserve">với ý tưởng là </w:t>
      </w:r>
      <w:r w:rsidR="00E1463B" w:rsidRPr="000C4B25">
        <w:rPr>
          <w:rFonts w:eastAsiaTheme="minorEastAsia"/>
          <w:lang w:val="fr-FR"/>
        </w:rPr>
        <w:t xml:space="preserve">tìm ra giá trị </w:t>
      </w:r>
      <w:r w:rsidR="004C5981" w:rsidRPr="000C4B25">
        <w:rPr>
          <w:rFonts w:eastAsiaTheme="minorEastAsia"/>
          <w:lang w:val="fr-FR"/>
        </w:rPr>
        <w:t xml:space="preserve">lớn nhất </w:t>
      </w:r>
      <w:r w:rsidR="00F32709" w:rsidRPr="000C4B25">
        <w:rPr>
          <w:rFonts w:eastAsiaTheme="minorEastAsia"/>
          <w:lang w:val="fr-FR"/>
        </w:rPr>
        <w:t xml:space="preserve">của </w:t>
      </w:r>
      <w:r w:rsidR="004C5981" w:rsidRPr="000C4B25">
        <w:rPr>
          <w:rFonts w:eastAsiaTheme="minorEastAsia"/>
          <w:lang w:val="fr-FR"/>
        </w:rPr>
        <w:t xml:space="preserve">tích </w:t>
      </w:r>
      <w:r w:rsidR="00F32709" w:rsidRPr="000C4B25">
        <w:rPr>
          <w:rFonts w:eastAsiaTheme="minorEastAsia"/>
          <w:lang w:val="fr-FR"/>
        </w:rPr>
        <w:t>giữa</w:t>
      </w:r>
      <w:r w:rsidR="00E1463B" w:rsidRPr="000C4B25">
        <w:rPr>
          <w:rFonts w:eastAsiaTheme="minorEastAsia"/>
          <w:lang w:val="fr-FR"/>
        </w:rPr>
        <w:t xml:space="preserve"> </w:t>
      </w:r>
      <m:oMath>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t-1</m:t>
            </m:r>
          </m:sub>
        </m:sSub>
      </m:oMath>
      <w:r w:rsidR="00F32709" w:rsidRPr="000C4B25">
        <w:rPr>
          <w:rFonts w:eastAsiaTheme="minorEastAsia"/>
          <w:lang w:val="fr-FR"/>
        </w:rPr>
        <w:t xml:space="preserve"> với</w:t>
      </w:r>
      <w:r w:rsidR="004C5981" w:rsidRPr="000C4B25">
        <w:rPr>
          <w:rFonts w:eastAsiaTheme="minorEastAsia"/>
          <w:lang w:val="fr-FR"/>
        </w:rPr>
        <w:t xml:space="preserve"> </w:t>
      </w:r>
      <w:r w:rsidR="00F53812" w:rsidRPr="000C4B25">
        <w:rPr>
          <w:rFonts w:eastAsiaTheme="minorEastAsia"/>
          <w:lang w:val="fr-FR"/>
        </w:rPr>
        <w:t xml:space="preserve">xác suất chuyển đổi trạng thái </w:t>
      </w:r>
      <w:r w:rsidR="00F32709" w:rsidRPr="000C4B25">
        <w:rPr>
          <w:rFonts w:eastAsiaTheme="minorEastAsia"/>
          <w:lang w:val="fr-FR"/>
        </w:rPr>
        <w:t>từ trạng thái trước đó sang trạng thái hiện tại</w:t>
      </w:r>
      <w:r w:rsidR="00A15B82" w:rsidRPr="000C4B25">
        <w:rPr>
          <w:rFonts w:eastAsiaTheme="minorEastAsia"/>
          <w:lang w:val="fr-FR"/>
        </w:rPr>
        <w:t xml:space="preserve"> và </w:t>
      </w:r>
      <w:r w:rsidR="00247953" w:rsidRPr="000C4B25">
        <w:rPr>
          <w:rFonts w:eastAsiaTheme="minorEastAsia"/>
          <w:lang w:val="fr-FR"/>
        </w:rPr>
        <w:t xml:space="preserve">xác suất của trạng thái </w:t>
      </w:r>
      <w:r w:rsidR="0078790C" w:rsidRPr="000C4B25">
        <w:rPr>
          <w:rFonts w:eastAsiaTheme="minorEastAsia"/>
          <w:lang w:val="fr-FR"/>
        </w:rPr>
        <w:t>đang xét</w:t>
      </w:r>
      <w:r w:rsidR="00247953" w:rsidRPr="000C4B25">
        <w:rPr>
          <w:rFonts w:eastAsiaTheme="minorEastAsia"/>
          <w:lang w:val="fr-FR"/>
        </w:rPr>
        <w:t xml:space="preserve"> đối với quan sát tại thời điểm</w:t>
      </w:r>
      <w:r w:rsidR="0078790C" w:rsidRPr="000C4B25">
        <w:rPr>
          <w:rFonts w:eastAsiaTheme="minorEastAsia"/>
          <w:lang w:val="fr-FR"/>
        </w:rPr>
        <w:t xml:space="preserve"> hiện tại</w:t>
      </w:r>
      <w:r w:rsidR="003F3DA4" w:rsidRPr="000C4B25">
        <w:rPr>
          <w:rFonts w:eastAsiaTheme="minorEastAsia"/>
          <w:lang w:val="fr-FR"/>
        </w:rPr>
        <w:t>.</w:t>
      </w:r>
      <w:r w:rsidR="00151E37" w:rsidRPr="000C4B25">
        <w:rPr>
          <w:rFonts w:eastAsiaTheme="minorEastAsia"/>
          <w:lang w:val="fr-FR"/>
        </w:rPr>
        <w:t xml:space="preserve"> </w:t>
      </w:r>
      <w:r w:rsidR="00480406" w:rsidRPr="000C4B25">
        <w:rPr>
          <w:rFonts w:eastAsiaTheme="minorEastAsia"/>
          <w:lang w:val="fr-FR"/>
        </w:rPr>
        <w:t>Với ý tưởng tương tự, t</w:t>
      </w:r>
      <w:r w:rsidR="00F846DD" w:rsidRPr="000C4B25">
        <w:rPr>
          <w:rFonts w:eastAsiaTheme="minorEastAsia"/>
          <w:lang w:val="fr-FR"/>
        </w:rPr>
        <w:t>ính giá trị của</w:t>
      </w:r>
      <m:oMath>
        <m:r>
          <w:rPr>
            <w:rFonts w:ascii="Cambria Math" w:eastAsiaTheme="minorEastAsia" w:hAnsi="Cambria Math"/>
            <w:lang w:val="fr-FR"/>
          </w:rPr>
          <m:t xml:space="preserve"> </m:t>
        </m:r>
        <m:sSub>
          <m:sSubPr>
            <m:ctrlPr>
              <w:rPr>
                <w:rFonts w:ascii="Cambria Math" w:eastAsiaTheme="minorEastAsia" w:hAnsi="Cambria Math"/>
                <w:i/>
                <w:noProof/>
                <w:lang w:val="vi-VN"/>
              </w:rPr>
            </m:ctrlPr>
          </m:sSubPr>
          <m:e>
            <m:r>
              <w:rPr>
                <w:rFonts w:ascii="Cambria Math" w:eastAsiaTheme="minorEastAsia" w:hAnsi="Cambria Math"/>
                <w:noProof/>
                <w:lang w:val="vi-VN"/>
              </w:rPr>
              <m:t>bt</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j</m:t>
            </m:r>
          </m:e>
        </m:d>
      </m:oMath>
      <w:r w:rsidR="00F846DD" w:rsidRPr="000C4B25">
        <w:rPr>
          <w:rFonts w:eastAsiaTheme="minorEastAsia"/>
          <w:lang w:val="fr-FR"/>
        </w:rPr>
        <w:t xml:space="preserve"> </w:t>
      </w:r>
      <w:r w:rsidR="00A9654E" w:rsidRPr="000C4B25">
        <w:rPr>
          <w:rFonts w:eastAsiaTheme="minorEastAsia"/>
          <w:lang w:val="fr-FR"/>
        </w:rPr>
        <w:t xml:space="preserve">bằng cách tìm ra vị trí của </w:t>
      </w:r>
      <w:r w:rsidR="00330295" w:rsidRPr="000C4B25">
        <w:rPr>
          <w:rFonts w:eastAsiaTheme="minorEastAsia"/>
          <w:lang w:val="fr-FR"/>
        </w:rPr>
        <w:t xml:space="preserve">trạng thái trước đó có </w:t>
      </w:r>
      <w:r w:rsidR="00BE0B29" w:rsidRPr="000C4B25">
        <w:rPr>
          <w:rFonts w:eastAsiaTheme="minorEastAsia"/>
          <w:lang w:val="fr-FR"/>
        </w:rPr>
        <w:t>tích của 3 tham số trên là lớn nhất.</w:t>
      </w:r>
      <w:r w:rsidR="00F846DD" w:rsidRPr="000C4B25">
        <w:rPr>
          <w:rFonts w:eastAsiaTheme="minorEastAsia"/>
          <w:lang w:val="fr-FR"/>
        </w:rPr>
        <w:t xml:space="preserve">  </w:t>
      </w:r>
    </w:p>
    <w:p w14:paraId="2FA1CFC1" w14:textId="77777777" w:rsidR="00043AED" w:rsidRPr="00741622" w:rsidRDefault="003F3DA4" w:rsidP="0059202B">
      <w:pPr>
        <w:rPr>
          <w:rFonts w:eastAsiaTheme="minorEastAsia"/>
          <w:lang w:val="vi-VN"/>
        </w:rPr>
      </w:pPr>
      <w:r w:rsidRPr="005C2478">
        <w:rPr>
          <w:rFonts w:eastAsiaTheme="minorEastAsia"/>
          <w:lang w:val="vi-VN"/>
        </w:rPr>
        <w:tab/>
      </w:r>
      <w:r w:rsidRPr="00741622">
        <w:rPr>
          <w:rFonts w:eastAsiaTheme="minorEastAsia"/>
          <w:lang w:val="vi-VN"/>
        </w:rPr>
        <w:t xml:space="preserve">Sau khi thực hiện tính toán trên tất cả các thời điểm </w:t>
      </w:r>
      <w:r w:rsidRPr="00741622">
        <w:rPr>
          <w:rFonts w:eastAsiaTheme="minorEastAsia"/>
          <w:i/>
          <w:iCs/>
          <w:lang w:val="vi-VN"/>
        </w:rPr>
        <w:t xml:space="preserve">t, </w:t>
      </w:r>
      <w:r w:rsidR="00BE0B29" w:rsidRPr="00741622">
        <w:rPr>
          <w:rFonts w:eastAsiaTheme="minorEastAsia"/>
          <w:lang w:val="vi-VN"/>
        </w:rPr>
        <w:t xml:space="preserve">có thể tính toán được </w:t>
      </w:r>
      <w:r w:rsidR="00C600FB" w:rsidRPr="00741622">
        <w:rPr>
          <w:rFonts w:eastAsiaTheme="minorEastAsia"/>
          <w:lang w:val="vi-VN"/>
        </w:rPr>
        <w:t xml:space="preserve">điểm số tốt nhất </w:t>
      </w:r>
      <w:r w:rsidR="006942A3" w:rsidRPr="00741622">
        <w:rPr>
          <w:rFonts w:eastAsiaTheme="minorEastAsia"/>
          <w:i/>
          <w:lang w:val="vi-VN"/>
        </w:rPr>
        <w:t>P*</w:t>
      </w:r>
      <w:r w:rsidR="007A5DC5" w:rsidRPr="00741622">
        <w:rPr>
          <w:rFonts w:eastAsiaTheme="minorEastAsia"/>
          <w:lang w:val="vi-VN"/>
        </w:rPr>
        <w:t xml:space="preserve"> </w:t>
      </w:r>
      <w:r w:rsidR="00D006FB" w:rsidRPr="00741622">
        <w:rPr>
          <w:rFonts w:eastAsiaTheme="minorEastAsia"/>
          <w:lang w:val="vi-VN"/>
        </w:rPr>
        <w:t xml:space="preserve">và </w:t>
      </w:r>
      <w:r w:rsidR="00870E9D" w:rsidRPr="00741622">
        <w:rPr>
          <w:rFonts w:eastAsiaTheme="minorEastAsia"/>
          <w:lang w:val="vi-VN"/>
        </w:rPr>
        <w:t>chỉ số của trạng thái có giá trị tốt nhấ</w:t>
      </w:r>
      <w:r w:rsidR="00896CB9" w:rsidRPr="00741622">
        <w:rPr>
          <w:rFonts w:eastAsiaTheme="minorEastAsia"/>
          <w:lang w:val="vi-VN"/>
        </w:rPr>
        <w:t xml:space="preserve">t </w:t>
      </w:r>
      <w:r w:rsidR="00043AED" w:rsidRPr="00741622">
        <w:rPr>
          <w:rFonts w:eastAsiaTheme="minorEastAsia"/>
          <w:i/>
          <w:iCs/>
          <w:lang w:val="vi-VN"/>
        </w:rPr>
        <w:t>q</w:t>
      </w:r>
      <w:r w:rsidR="00043AED" w:rsidRPr="00741622">
        <w:rPr>
          <w:rFonts w:eastAsiaTheme="minorEastAsia"/>
          <w:i/>
          <w:iCs/>
          <w:vertAlign w:val="subscript"/>
          <w:lang w:val="vi-VN"/>
        </w:rPr>
        <w:t>T</w:t>
      </w:r>
      <w:r w:rsidR="00043AED" w:rsidRPr="00741622">
        <w:rPr>
          <w:rFonts w:eastAsiaTheme="minorEastAsia"/>
          <w:i/>
          <w:iCs/>
          <w:lang w:val="vi-VN"/>
        </w:rPr>
        <w:t>*</w:t>
      </w:r>
      <w:r w:rsidR="007A5DC5" w:rsidRPr="00741622">
        <w:rPr>
          <w:rFonts w:eastAsiaTheme="minorEastAsia"/>
          <w:lang w:val="vi-VN"/>
        </w:rPr>
        <w:t xml:space="preserve"> </w:t>
      </w:r>
      <w:r w:rsidR="00043AED" w:rsidRPr="00741622">
        <w:rPr>
          <w:rFonts w:eastAsiaTheme="minorEastAsia"/>
          <w:lang w:val="vi-VN"/>
        </w:rPr>
        <w:t>qua công thức sau:</w:t>
      </w:r>
    </w:p>
    <w:p w14:paraId="5686131D" w14:textId="37C25DEE" w:rsidR="00113E25" w:rsidRPr="000C4B25" w:rsidRDefault="00951CD7" w:rsidP="00043AED">
      <w:pPr>
        <w:jc w:val="center"/>
        <w:rPr>
          <w:lang w:val="vi-VN"/>
        </w:rPr>
      </w:pPr>
      <w:r w:rsidRPr="000C4B25">
        <w:rPr>
          <w:i/>
          <w:lang w:val="vi-VN"/>
        </w:rPr>
        <w:t>P* =</w:t>
      </w:r>
      <w:r w:rsidRPr="000C4B25">
        <w:rPr>
          <w:lang w:val="vi-VN"/>
        </w:rPr>
        <w:t xml:space="preserve"> </w:t>
      </w:r>
      <m:oMath>
        <m:m>
          <m:mPr>
            <m:mcs>
              <m:mc>
                <m:mcPr>
                  <m:count m:val="1"/>
                  <m:mcJc m:val="center"/>
                </m:mcPr>
              </m:mc>
            </m:mcs>
            <m:ctrlPr>
              <w:rPr>
                <w:rFonts w:ascii="Cambria Math" w:eastAsiaTheme="minorEastAsia" w:hAnsi="Cambria Math"/>
                <w:i/>
                <w:noProof/>
                <w:lang w:val="vi-VN"/>
              </w:rPr>
            </m:ctrlPr>
          </m:mPr>
          <m:mr>
            <m:e>
              <m:r>
                <w:rPr>
                  <w:rFonts w:ascii="Cambria Math" w:eastAsiaTheme="minorEastAsia" w:hAnsi="Cambria Math"/>
                  <w:noProof/>
                  <w:lang w:val="vi-VN"/>
                </w:rPr>
                <m:t>N</m:t>
              </m:r>
            </m:e>
          </m:mr>
          <m:mr>
            <m:e>
              <m:r>
                <w:rPr>
                  <w:rFonts w:ascii="Cambria Math" w:eastAsiaTheme="minorEastAsia" w:hAnsi="Cambria Math"/>
                  <w:noProof/>
                  <w:lang w:val="vi-VN"/>
                </w:rPr>
                <m:t>max</m:t>
              </m:r>
            </m:e>
          </m:mr>
          <m:mr>
            <m:e>
              <m:r>
                <w:rPr>
                  <w:rFonts w:ascii="Cambria Math" w:eastAsiaTheme="minorEastAsia" w:hAnsi="Cambria Math"/>
                  <w:noProof/>
                  <w:lang w:val="vi-VN"/>
                </w:rPr>
                <m:t>i=1</m:t>
              </m:r>
            </m:e>
          </m:mr>
        </m:m>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i</m:t>
            </m:r>
          </m:e>
        </m:d>
      </m:oMath>
    </w:p>
    <w:p w14:paraId="2403CDFC" w14:textId="7E3534DE" w:rsidR="00BF7EC7" w:rsidRPr="000C4B25" w:rsidRDefault="00BF7EC7" w:rsidP="00BF7EC7">
      <w:pPr>
        <w:jc w:val="center"/>
        <w:rPr>
          <w:lang w:val="vi-VN"/>
        </w:rPr>
      </w:pPr>
      <w:r w:rsidRPr="000C4B25">
        <w:rPr>
          <w:rFonts w:eastAsiaTheme="minorEastAsia"/>
          <w:i/>
          <w:lang w:val="vi-VN"/>
        </w:rPr>
        <w:lastRenderedPageBreak/>
        <w:t>q</w:t>
      </w:r>
      <w:r w:rsidRPr="000C4B25">
        <w:rPr>
          <w:rFonts w:eastAsiaTheme="minorEastAsia"/>
          <w:i/>
          <w:vertAlign w:val="subscript"/>
          <w:lang w:val="vi-VN"/>
        </w:rPr>
        <w:t>T</w:t>
      </w:r>
      <w:r w:rsidRPr="000C4B25">
        <w:rPr>
          <w:rFonts w:eastAsiaTheme="minorEastAsia"/>
          <w:i/>
          <w:lang w:val="vi-VN"/>
        </w:rPr>
        <w:t>*</w:t>
      </w:r>
      <w:r w:rsidRPr="000C4B25">
        <w:rPr>
          <w:lang w:val="vi-VN"/>
        </w:rPr>
        <w:t xml:space="preserve"> </w:t>
      </w:r>
      <w:r w:rsidRPr="000C4B25">
        <w:rPr>
          <w:i/>
          <w:lang w:val="vi-VN"/>
        </w:rPr>
        <w:t>=</w:t>
      </w:r>
      <w:r w:rsidRPr="000C4B25">
        <w:rPr>
          <w:lang w:val="vi-VN"/>
        </w:rPr>
        <w:t xml:space="preserve"> </w:t>
      </w:r>
      <m:oMath>
        <m:m>
          <m:mPr>
            <m:mcs>
              <m:mc>
                <m:mcPr>
                  <m:count m:val="1"/>
                  <m:mcJc m:val="center"/>
                </m:mcPr>
              </m:mc>
            </m:mcs>
            <m:ctrlPr>
              <w:rPr>
                <w:rFonts w:ascii="Cambria Math" w:eastAsiaTheme="minorEastAsia" w:hAnsi="Cambria Math"/>
                <w:i/>
                <w:noProof/>
                <w:lang w:val="vi-VN"/>
              </w:rPr>
            </m:ctrlPr>
          </m:mPr>
          <m:mr>
            <m:e>
              <m:r>
                <w:rPr>
                  <w:rFonts w:ascii="Cambria Math" w:eastAsiaTheme="minorEastAsia" w:hAnsi="Cambria Math"/>
                  <w:noProof/>
                  <w:lang w:val="vi-VN"/>
                </w:rPr>
                <m:t>N</m:t>
              </m:r>
            </m:e>
          </m:mr>
          <m:mr>
            <m:e>
              <m:r>
                <w:rPr>
                  <w:rFonts w:ascii="Cambria Math" w:eastAsiaTheme="minorEastAsia" w:hAnsi="Cambria Math"/>
                  <w:noProof/>
                  <w:lang w:val="vi-VN"/>
                </w:rPr>
                <m:t xml:space="preserve">argmax </m:t>
              </m:r>
            </m:e>
          </m:mr>
          <m:mr>
            <m:e>
              <m:r>
                <w:rPr>
                  <w:rFonts w:ascii="Cambria Math" w:eastAsiaTheme="minorEastAsia" w:hAnsi="Cambria Math"/>
                  <w:noProof/>
                  <w:lang w:val="vi-VN"/>
                </w:rPr>
                <m:t>i=1</m:t>
              </m:r>
            </m:e>
          </m:mr>
        </m:m>
        <m:sSub>
          <m:sSubPr>
            <m:ctrlPr>
              <w:rPr>
                <w:rFonts w:ascii="Cambria Math" w:eastAsiaTheme="minorEastAsia" w:hAnsi="Cambria Math"/>
                <w:i/>
                <w:noProof/>
                <w:lang w:val="vi-VN"/>
              </w:rPr>
            </m:ctrlPr>
          </m:sSubPr>
          <m:e>
            <m:r>
              <w:rPr>
                <w:rFonts w:ascii="Cambria Math" w:eastAsiaTheme="minorEastAsia" w:hAnsi="Cambria Math"/>
                <w:noProof/>
                <w:lang w:val="vi-VN"/>
              </w:rPr>
              <m:t>v</m:t>
            </m:r>
          </m:e>
          <m:sub>
            <m:r>
              <w:rPr>
                <w:rFonts w:ascii="Cambria Math" w:eastAsiaTheme="minorEastAsia" w:hAnsi="Cambria Math"/>
                <w:noProof/>
                <w:lang w:val="vi-VN"/>
              </w:rPr>
              <m:t>T</m:t>
            </m:r>
          </m:sub>
        </m:sSub>
        <m:d>
          <m:dPr>
            <m:ctrlPr>
              <w:rPr>
                <w:rFonts w:ascii="Cambria Math" w:eastAsiaTheme="minorEastAsia" w:hAnsi="Cambria Math"/>
                <w:i/>
                <w:noProof/>
                <w:lang w:val="vi-VN"/>
              </w:rPr>
            </m:ctrlPr>
          </m:dPr>
          <m:e>
            <m:r>
              <w:rPr>
                <w:rFonts w:ascii="Cambria Math" w:eastAsiaTheme="minorEastAsia" w:hAnsi="Cambria Math"/>
                <w:noProof/>
                <w:lang w:val="vi-VN"/>
              </w:rPr>
              <m:t>i</m:t>
            </m:r>
          </m:e>
        </m:d>
      </m:oMath>
    </w:p>
    <w:p w14:paraId="4129E4C4" w14:textId="4C63365D" w:rsidR="00BF7EC7" w:rsidRPr="000C4B25" w:rsidRDefault="003109CB" w:rsidP="003109CB">
      <w:pPr>
        <w:rPr>
          <w:lang w:val="vi-VN"/>
        </w:rPr>
      </w:pPr>
      <w:r w:rsidRPr="000C4B25">
        <w:rPr>
          <w:lang w:val="vi-VN"/>
        </w:rPr>
        <w:tab/>
        <w:t xml:space="preserve">Giá trị </w:t>
      </w:r>
      <w:r w:rsidRPr="000C4B25">
        <w:rPr>
          <w:rFonts w:eastAsiaTheme="minorEastAsia"/>
          <w:i/>
          <w:lang w:val="vi-VN"/>
        </w:rPr>
        <w:t>P*</w:t>
      </w:r>
      <w:r w:rsidRPr="000C4B25">
        <w:rPr>
          <w:rFonts w:eastAsiaTheme="minorEastAsia"/>
          <w:lang w:val="vi-VN"/>
        </w:rPr>
        <w:t xml:space="preserve"> được tính </w:t>
      </w:r>
      <w:r w:rsidR="00FC768C" w:rsidRPr="000C4B25">
        <w:rPr>
          <w:rFonts w:eastAsiaTheme="minorEastAsia"/>
          <w:lang w:val="vi-VN"/>
        </w:rPr>
        <w:t xml:space="preserve">bằng cách chọn giá trị lớn nhất </w:t>
      </w:r>
      <w:r w:rsidR="00D1515D" w:rsidRPr="000C4B25">
        <w:rPr>
          <w:rFonts w:eastAsiaTheme="minorEastAsia"/>
          <w:lang w:val="vi-VN"/>
        </w:rPr>
        <w:t>trong tất cả các điểm số của các trạng thái ẩn ở thời điểm cuối cùng</w:t>
      </w:r>
      <w:r w:rsidR="00CD33F9" w:rsidRPr="000C4B25">
        <w:rPr>
          <w:rFonts w:eastAsiaTheme="minorEastAsia"/>
          <w:lang w:val="vi-VN"/>
        </w:rPr>
        <w:t xml:space="preserve">. </w:t>
      </w:r>
      <w:r w:rsidR="00CD33F9" w:rsidRPr="000C4B25">
        <w:rPr>
          <w:rFonts w:eastAsiaTheme="minorEastAsia"/>
          <w:i/>
          <w:lang w:val="vi-VN"/>
        </w:rPr>
        <w:t xml:space="preserve">P* </w:t>
      </w:r>
      <w:r w:rsidR="00CD33F9" w:rsidRPr="000C4B25">
        <w:rPr>
          <w:rFonts w:eastAsiaTheme="minorEastAsia"/>
          <w:lang w:val="vi-VN"/>
        </w:rPr>
        <w:t xml:space="preserve">mang ý nghĩa là </w:t>
      </w:r>
      <w:r w:rsidR="00BE38CE" w:rsidRPr="000C4B25">
        <w:rPr>
          <w:rFonts w:eastAsiaTheme="minorEastAsia"/>
          <w:lang w:val="vi-VN"/>
        </w:rPr>
        <w:t xml:space="preserve">điểm số hay giá trị </w:t>
      </w:r>
      <w:r w:rsidR="004878F0" w:rsidRPr="000C4B25">
        <w:rPr>
          <w:rFonts w:eastAsiaTheme="minorEastAsia"/>
          <w:lang w:val="vi-VN"/>
        </w:rPr>
        <w:t>của trạng thái ẩn có khả năng xảy ra cao nhất tại thời điểm cuối cùng.</w:t>
      </w:r>
    </w:p>
    <w:p w14:paraId="6F5853D4" w14:textId="435236CF" w:rsidR="004878F0" w:rsidRPr="000C4B25" w:rsidRDefault="004878F0" w:rsidP="003109CB">
      <w:pPr>
        <w:rPr>
          <w:lang w:val="vi-VN"/>
        </w:rPr>
      </w:pPr>
      <w:r w:rsidRPr="000C4B25">
        <w:rPr>
          <w:rFonts w:eastAsiaTheme="minorEastAsia"/>
          <w:lang w:val="vi-VN"/>
        </w:rPr>
        <w:tab/>
        <w:t xml:space="preserve">Giá trị </w:t>
      </w:r>
      <w:r w:rsidRPr="000C4B25">
        <w:rPr>
          <w:rFonts w:eastAsiaTheme="minorEastAsia"/>
          <w:i/>
          <w:lang w:val="vi-VN"/>
        </w:rPr>
        <w:t>q</w:t>
      </w:r>
      <w:r w:rsidRPr="000C4B25">
        <w:rPr>
          <w:rFonts w:eastAsiaTheme="minorEastAsia"/>
          <w:i/>
          <w:vertAlign w:val="subscript"/>
          <w:lang w:val="vi-VN"/>
        </w:rPr>
        <w:t>T</w:t>
      </w:r>
      <w:r w:rsidRPr="000C4B25">
        <w:rPr>
          <w:rFonts w:eastAsiaTheme="minorEastAsia"/>
          <w:i/>
          <w:lang w:val="vi-VN"/>
        </w:rPr>
        <w:t>*</w:t>
      </w:r>
      <w:r w:rsidRPr="000C4B25">
        <w:rPr>
          <w:rFonts w:eastAsiaTheme="minorEastAsia"/>
          <w:lang w:val="vi-VN"/>
        </w:rPr>
        <w:t xml:space="preserve"> là </w:t>
      </w:r>
      <w:r>
        <w:rPr>
          <w:rFonts w:eastAsiaTheme="minorEastAsia"/>
        </w:rPr>
        <w:t xml:space="preserve">trạng thái </w:t>
      </w:r>
      <w:r w:rsidR="0007070E">
        <w:rPr>
          <w:rFonts w:eastAsiaTheme="minorEastAsia"/>
        </w:rPr>
        <w:t xml:space="preserve">ẩn </w:t>
      </w:r>
      <w:r w:rsidR="00E052F3">
        <w:rPr>
          <w:rFonts w:eastAsiaTheme="minorEastAsia"/>
        </w:rPr>
        <w:t xml:space="preserve">có điểm số </w:t>
      </w:r>
      <w:r w:rsidR="0007070E">
        <w:rPr>
          <w:rFonts w:eastAsiaTheme="minorEastAsia"/>
        </w:rPr>
        <w:t>tốt nhất</w:t>
      </w:r>
      <w:r w:rsidR="00D8512D" w:rsidRPr="00DF6513">
        <w:rPr>
          <w:rFonts w:eastAsiaTheme="minorEastAsia"/>
          <w:lang w:val="vi-VN"/>
        </w:rPr>
        <w:t xml:space="preserve">. Giá trị này được xác định bằng </w:t>
      </w:r>
      <w:r w:rsidR="00D40731" w:rsidRPr="00DF6513">
        <w:rPr>
          <w:rFonts w:eastAsiaTheme="minorEastAsia"/>
          <w:lang w:val="vi-VN"/>
        </w:rPr>
        <w:t xml:space="preserve">việc chọn ra trạng thái ẩn </w:t>
      </w:r>
      <w:r w:rsidR="00E10789" w:rsidRPr="00DF6513">
        <w:rPr>
          <w:rFonts w:eastAsiaTheme="minorEastAsia"/>
          <w:lang w:val="vi-VN"/>
        </w:rPr>
        <w:t xml:space="preserve">có giá trị tương ứng với giá trị </w:t>
      </w:r>
      <w:r w:rsidR="00D524DA" w:rsidRPr="00DF6513">
        <w:rPr>
          <w:rFonts w:eastAsiaTheme="minorEastAsia"/>
          <w:lang w:val="vi-VN"/>
        </w:rPr>
        <w:t>lớn nhất trong các điểm số của tất cả các trạng thái ẩn ở thời điểm cuối cùng.</w:t>
      </w:r>
    </w:p>
    <w:p w14:paraId="3D3136C4" w14:textId="534DF800" w:rsidR="00A97769" w:rsidRPr="00F314C5" w:rsidRDefault="00A97769" w:rsidP="003B5B09">
      <w:pPr>
        <w:pStyle w:val="Heading3"/>
        <w:rPr>
          <w:noProof/>
          <w:lang w:val="vi-VN"/>
        </w:rPr>
      </w:pPr>
      <w:bookmarkStart w:id="127" w:name="_Toc138201020"/>
      <w:bookmarkStart w:id="128" w:name="_Toc138201228"/>
      <w:r w:rsidRPr="00F314C5">
        <w:rPr>
          <w:noProof/>
          <w:lang w:val="vi-VN"/>
        </w:rPr>
        <w:t>4.8.3. Xây dựng mô hình HMM trong dự đoán</w:t>
      </w:r>
      <w:bookmarkEnd w:id="127"/>
      <w:bookmarkEnd w:id="128"/>
    </w:p>
    <w:p w14:paraId="0404D485" w14:textId="77777777" w:rsidR="00010926" w:rsidRPr="00DF6513" w:rsidRDefault="00010926" w:rsidP="00010926">
      <w:pPr>
        <w:rPr>
          <w:lang w:val="vi-VN"/>
        </w:rPr>
      </w:pPr>
      <w:r w:rsidRPr="00DF6513">
        <w:rPr>
          <w:lang w:val="vi-VN"/>
        </w:rPr>
        <w:tab/>
      </w:r>
      <w:r w:rsidR="0049674F" w:rsidRPr="00DF6513">
        <w:rPr>
          <w:lang w:val="vi-VN"/>
        </w:rPr>
        <w:t xml:space="preserve">Với mục đích </w:t>
      </w:r>
      <w:r w:rsidR="00AC6778" w:rsidRPr="00DF6513">
        <w:rPr>
          <w:lang w:val="vi-VN"/>
        </w:rPr>
        <w:t xml:space="preserve">dự đoán </w:t>
      </w:r>
      <w:r w:rsidRPr="00DF6513">
        <w:rPr>
          <w:lang w:val="vi-VN"/>
        </w:rPr>
        <w:t>giá đóng cửa của cổ phiếu trong ngày, mô hình HMM sẽ được xây dựng và học các đặc trưng từ các thuộc tính có thể quan sát được về giá cổ phiếu trong một ngày là giá mở cửa, giá cổ phiếu cao nhất và thấp nhất trong ngày.</w:t>
      </w:r>
    </w:p>
    <w:p w14:paraId="46859AF7" w14:textId="4859B800" w:rsidR="007456BD" w:rsidRPr="00DF6513" w:rsidRDefault="00010926" w:rsidP="00010926">
      <w:pPr>
        <w:rPr>
          <w:lang w:val="vi-VN"/>
        </w:rPr>
      </w:pPr>
      <w:r w:rsidRPr="00DF6513">
        <w:rPr>
          <w:lang w:val="vi-VN"/>
        </w:rPr>
        <w:tab/>
      </w:r>
      <w:r w:rsidR="007456BD" w:rsidRPr="0085744E">
        <w:rPr>
          <w:lang w:val="vi-VN"/>
        </w:rPr>
        <w:t>Giá trị quan sát của mô hình là một vector ba chiều biểu diễn thông tin cổ phiếu hàng ngày:</w:t>
      </w:r>
    </w:p>
    <w:p w14:paraId="3FB20A87" w14:textId="611F788C" w:rsidR="00222BB6" w:rsidRPr="00A7535F" w:rsidRDefault="00222BB6" w:rsidP="00486FC7">
      <w:pPr>
        <w:jc w:val="center"/>
        <w:rPr>
          <w:i/>
          <w:lang w:val="vi-VN"/>
        </w:rPr>
      </w:pPr>
      <w:r w:rsidRPr="00A7535F">
        <w:rPr>
          <w:i/>
          <w:lang w:val="vi-VN"/>
        </w:rPr>
        <w:t>O</w:t>
      </w:r>
      <w:r w:rsidRPr="00A7535F">
        <w:rPr>
          <w:i/>
          <w:vertAlign w:val="subscript"/>
          <w:lang w:val="vi-VN"/>
        </w:rPr>
        <w:t>t</w:t>
      </w:r>
      <w:r w:rsidRPr="00A7535F">
        <w:rPr>
          <w:i/>
          <w:lang w:val="vi-VN"/>
        </w:rPr>
        <w:t xml:space="preserve"> =</w:t>
      </w:r>
      <m:oMath>
        <m:r>
          <w:rPr>
            <w:rFonts w:ascii="Cambria Math" w:hAnsi="Cambria Math"/>
            <w:lang w:val="vi-VN"/>
          </w:rPr>
          <m:t xml:space="preserve"> </m:t>
        </m:r>
        <m:d>
          <m:dPr>
            <m:ctrlPr>
              <w:rPr>
                <w:rFonts w:ascii="Cambria Math" w:eastAsia="SimSun" w:hAnsi="Cambria Math" w:cs="Times New Roman"/>
                <w:i/>
                <w:sz w:val="20"/>
                <w:szCs w:val="20"/>
                <w:lang w:val="vi-VN"/>
              </w:rPr>
            </m:ctrlPr>
          </m:dPr>
          <m:e>
            <m:f>
              <m:fPr>
                <m:ctrlPr>
                  <w:rPr>
                    <w:rFonts w:ascii="Cambria Math" w:hAnsi="Cambria Math"/>
                    <w:i/>
                    <w:lang w:val="vi-VN"/>
                  </w:rPr>
                </m:ctrlPr>
              </m:fPr>
              <m:num>
                <m:r>
                  <w:rPr>
                    <w:rFonts w:ascii="Cambria Math" w:hAnsi="Cambria Math"/>
                    <w:lang w:val="vi-VN"/>
                  </w:rPr>
                  <m:t>Close-Open</m:t>
                </m:r>
              </m:num>
              <m:den>
                <m:r>
                  <w:rPr>
                    <w:rFonts w:ascii="Cambria Math" w:hAnsi="Cambria Math"/>
                    <w:lang w:val="vi-VN"/>
                  </w:rPr>
                  <m:t>Open</m:t>
                </m:r>
              </m:den>
            </m:f>
            <m:r>
              <w:rPr>
                <w:rFonts w:ascii="Cambria Math" w:hAnsi="Cambria Math"/>
                <w:lang w:val="vi-VN"/>
              </w:rPr>
              <m:t xml:space="preserve">, </m:t>
            </m:r>
            <m:f>
              <m:fPr>
                <m:ctrlPr>
                  <w:rPr>
                    <w:rFonts w:ascii="Cambria Math" w:hAnsi="Cambria Math"/>
                    <w:i/>
                    <w:lang w:val="vi-VN"/>
                  </w:rPr>
                </m:ctrlPr>
              </m:fPr>
              <m:num>
                <m:r>
                  <w:rPr>
                    <w:rFonts w:ascii="Cambria Math" w:hAnsi="Cambria Math"/>
                    <w:lang w:val="vi-VN"/>
                  </w:rPr>
                  <m:t>High-Open</m:t>
                </m:r>
              </m:num>
              <m:den>
                <m:r>
                  <w:rPr>
                    <w:rFonts w:ascii="Cambria Math" w:hAnsi="Cambria Math"/>
                    <w:lang w:val="vi-VN"/>
                  </w:rPr>
                  <m:t>Open</m:t>
                </m:r>
              </m:den>
            </m:f>
            <m:r>
              <w:rPr>
                <w:rFonts w:ascii="Cambria Math" w:hAnsi="Cambria Math"/>
                <w:lang w:val="vi-VN"/>
              </w:rPr>
              <m:t xml:space="preserve">, </m:t>
            </m:r>
            <m:f>
              <m:fPr>
                <m:ctrlPr>
                  <w:rPr>
                    <w:rFonts w:ascii="Cambria Math" w:hAnsi="Cambria Math"/>
                    <w:i/>
                    <w:lang w:val="vi-VN"/>
                  </w:rPr>
                </m:ctrlPr>
              </m:fPr>
              <m:num>
                <m:r>
                  <w:rPr>
                    <w:rFonts w:ascii="Cambria Math" w:hAnsi="Cambria Math"/>
                    <w:lang w:val="vi-VN"/>
                  </w:rPr>
                  <m:t>Open-Low</m:t>
                </m:r>
              </m:num>
              <m:den>
                <m:r>
                  <w:rPr>
                    <w:rFonts w:ascii="Cambria Math" w:hAnsi="Cambria Math"/>
                    <w:lang w:val="vi-VN"/>
                  </w:rPr>
                  <m:t>Open</m:t>
                </m:r>
              </m:den>
            </m:f>
          </m:e>
        </m:d>
      </m:oMath>
    </w:p>
    <w:p w14:paraId="4C7A70A1" w14:textId="7BD03203" w:rsidR="007456BD" w:rsidRPr="00DF6513" w:rsidRDefault="007456BD" w:rsidP="00486FC7">
      <w:pPr>
        <w:jc w:val="center"/>
        <w:rPr>
          <w:lang w:val="vi-VN"/>
        </w:rPr>
      </w:pPr>
      <w:r w:rsidRPr="00A7535F">
        <w:rPr>
          <w:i/>
          <w:lang w:val="vi-VN"/>
        </w:rPr>
        <w:t>:= (</w:t>
      </w:r>
      <w:r w:rsidRPr="00632754">
        <w:rPr>
          <w:i/>
          <w:lang w:val="vi-VN"/>
        </w:rPr>
        <w:t>frac</w:t>
      </w:r>
      <w:r w:rsidRPr="00632754">
        <w:rPr>
          <w:i/>
          <w:vertAlign w:val="subscript"/>
          <w:lang w:val="vi-VN"/>
        </w:rPr>
        <w:t>Change</w:t>
      </w:r>
      <w:r w:rsidRPr="00632754">
        <w:rPr>
          <w:i/>
          <w:lang w:val="vi-VN"/>
        </w:rPr>
        <w:t>, frac</w:t>
      </w:r>
      <w:r w:rsidRPr="00632754">
        <w:rPr>
          <w:i/>
          <w:vertAlign w:val="subscript"/>
          <w:lang w:val="vi-VN"/>
        </w:rPr>
        <w:t>High</w:t>
      </w:r>
      <w:r w:rsidRPr="00632754">
        <w:rPr>
          <w:i/>
          <w:lang w:val="vi-VN"/>
        </w:rPr>
        <w:t>, frac</w:t>
      </w:r>
      <w:r w:rsidRPr="00632754">
        <w:rPr>
          <w:i/>
          <w:vertAlign w:val="subscript"/>
          <w:lang w:val="vi-VN"/>
        </w:rPr>
        <w:t>Low</w:t>
      </w:r>
      <w:r w:rsidRPr="00A7535F">
        <w:rPr>
          <w:i/>
          <w:lang w:val="vi-VN"/>
        </w:rPr>
        <w:t>)</w:t>
      </w:r>
      <w:r w:rsidRPr="000B0E91">
        <w:rPr>
          <w:i/>
          <w:lang w:val="vi-VN"/>
        </w:rPr>
        <w:t xml:space="preserve"> </w:t>
      </w:r>
      <w:sdt>
        <w:sdtPr>
          <w:rPr>
            <w:i/>
            <w:noProof/>
            <w:lang w:val="vi-VN"/>
          </w:rPr>
          <w:id w:val="-1482219437"/>
          <w:citation/>
        </w:sdtPr>
        <w:sdtEndPr/>
        <w:sdtContent>
          <w:r w:rsidR="00CD094E">
            <w:rPr>
              <w:i/>
              <w:noProof/>
              <w:lang w:val="vi-VN"/>
            </w:rPr>
            <w:fldChar w:fldCharType="begin"/>
          </w:r>
          <w:r w:rsidR="00CD094E" w:rsidRPr="00DF6513">
            <w:rPr>
              <w:lang w:val="vi-VN"/>
            </w:rPr>
            <w:instrText xml:space="preserve"> CITATION Rai23 \l 1033 </w:instrText>
          </w:r>
          <w:r w:rsidR="00CD094E">
            <w:rPr>
              <w:i/>
              <w:noProof/>
              <w:lang w:val="vi-VN"/>
            </w:rPr>
            <w:fldChar w:fldCharType="separate"/>
          </w:r>
          <w:r w:rsidR="0017598E" w:rsidRPr="0017598E">
            <w:rPr>
              <w:noProof/>
              <w:lang w:val="vi-VN"/>
            </w:rPr>
            <w:t>[10]</w:t>
          </w:r>
          <w:r w:rsidR="00CD094E">
            <w:rPr>
              <w:i/>
              <w:noProof/>
              <w:lang w:val="vi-VN"/>
            </w:rPr>
            <w:fldChar w:fldCharType="end"/>
          </w:r>
        </w:sdtContent>
      </w:sdt>
      <w:r w:rsidR="00DF2BF6" w:rsidRPr="00DF6513">
        <w:rPr>
          <w:lang w:val="vi-VN"/>
        </w:rPr>
        <w:t xml:space="preserve"> </w:t>
      </w:r>
    </w:p>
    <w:p w14:paraId="68628E73" w14:textId="6546576D" w:rsidR="00A7008D" w:rsidRPr="00DF6513" w:rsidRDefault="00A7008D" w:rsidP="00A7008D">
      <w:pPr>
        <w:rPr>
          <w:lang w:val="vi-VN"/>
        </w:rPr>
      </w:pPr>
      <w:r w:rsidRPr="00DF6513">
        <w:rPr>
          <w:lang w:val="vi-VN"/>
        </w:rPr>
        <w:tab/>
      </w:r>
      <w:r w:rsidR="00EB7BE9" w:rsidRPr="00DF6513">
        <w:rPr>
          <w:lang w:val="vi-VN"/>
        </w:rPr>
        <w:t>Ba giá trị quan sát của mô hình HMM lần lượt là:</w:t>
      </w:r>
    </w:p>
    <w:p w14:paraId="27CD5DD7" w14:textId="526298F6" w:rsidR="00EB7BE9" w:rsidRPr="00C44D20" w:rsidRDefault="003702EF" w:rsidP="00EB7BE9">
      <w:pPr>
        <w:pStyle w:val="ListParagraph"/>
        <w:numPr>
          <w:ilvl w:val="0"/>
          <w:numId w:val="24"/>
        </w:numPr>
        <w:ind w:left="1080"/>
        <w:rPr>
          <w:noProof/>
          <w:lang w:val="vi-VN"/>
        </w:rPr>
      </w:pPr>
      <w:r w:rsidRPr="00DF6513">
        <w:rPr>
          <w:lang w:val="vi-VN"/>
        </w:rPr>
        <w:t xml:space="preserve">Sự thay đổi phân đoạn trong </w:t>
      </w:r>
      <w:r w:rsidR="00C44D20" w:rsidRPr="00DF6513">
        <w:rPr>
          <w:lang w:val="vi-VN"/>
        </w:rPr>
        <w:t>giá đóng cửa và giá mở cửa (</w:t>
      </w:r>
      <w:r w:rsidR="00C44D20" w:rsidRPr="00DF6513">
        <w:rPr>
          <w:i/>
          <w:lang w:val="vi-VN"/>
        </w:rPr>
        <w:t>frac</w:t>
      </w:r>
      <w:r w:rsidR="00C44D20" w:rsidRPr="00DF6513">
        <w:rPr>
          <w:i/>
          <w:vertAlign w:val="subscript"/>
          <w:lang w:val="vi-VN"/>
        </w:rPr>
        <w:t>Change</w:t>
      </w:r>
      <w:r w:rsidR="00C44D20" w:rsidRPr="00DF6513">
        <w:rPr>
          <w:lang w:val="vi-VN"/>
        </w:rPr>
        <w:t>).</w:t>
      </w:r>
    </w:p>
    <w:p w14:paraId="3D6E6742" w14:textId="04FA22EE" w:rsidR="00C44D20" w:rsidRPr="00C44D20" w:rsidRDefault="00C44D20" w:rsidP="00EB7BE9">
      <w:pPr>
        <w:pStyle w:val="ListParagraph"/>
        <w:numPr>
          <w:ilvl w:val="0"/>
          <w:numId w:val="24"/>
        </w:numPr>
        <w:ind w:left="1080"/>
        <w:rPr>
          <w:noProof/>
          <w:lang w:val="vi-VN"/>
        </w:rPr>
      </w:pPr>
      <w:r w:rsidRPr="00DF6513">
        <w:rPr>
          <w:lang w:val="vi-VN"/>
        </w:rPr>
        <w:t>Sự thay đổi phân đoạn trong giá cao nhất với gái đóng cửa (</w:t>
      </w:r>
      <w:r w:rsidRPr="00DF6513">
        <w:rPr>
          <w:i/>
          <w:lang w:val="vi-VN"/>
        </w:rPr>
        <w:t>fr</w:t>
      </w:r>
      <w:r w:rsidRPr="00DF6513">
        <w:rPr>
          <w:lang w:val="vi-VN"/>
        </w:rPr>
        <w:t>ac</w:t>
      </w:r>
      <w:r w:rsidRPr="00DF6513">
        <w:rPr>
          <w:vertAlign w:val="subscript"/>
          <w:lang w:val="vi-VN"/>
        </w:rPr>
        <w:t>High</w:t>
      </w:r>
      <w:r w:rsidRPr="00DF6513">
        <w:rPr>
          <w:lang w:val="vi-VN"/>
        </w:rPr>
        <w:t>).</w:t>
      </w:r>
    </w:p>
    <w:p w14:paraId="6A57F0A3" w14:textId="24247877" w:rsidR="00C44D20" w:rsidRPr="00C44D20" w:rsidRDefault="00C44D20" w:rsidP="00C44D20">
      <w:pPr>
        <w:pStyle w:val="ListParagraph"/>
        <w:numPr>
          <w:ilvl w:val="0"/>
          <w:numId w:val="24"/>
        </w:numPr>
        <w:ind w:left="1080"/>
        <w:rPr>
          <w:noProof/>
          <w:lang w:val="vi-VN"/>
        </w:rPr>
      </w:pPr>
      <w:r w:rsidRPr="00DF6513">
        <w:rPr>
          <w:lang w:val="vi-VN"/>
        </w:rPr>
        <w:t>Sự thay đổi phân đoạn trong giá thấp nhất với gái đóng cửa (</w:t>
      </w:r>
      <w:r w:rsidRPr="00DF6513">
        <w:rPr>
          <w:i/>
          <w:lang w:val="vi-VN"/>
        </w:rPr>
        <w:t>frac</w:t>
      </w:r>
      <w:r w:rsidRPr="00DF6513">
        <w:rPr>
          <w:i/>
          <w:vertAlign w:val="subscript"/>
          <w:lang w:val="vi-VN"/>
        </w:rPr>
        <w:t>Low</w:t>
      </w:r>
      <w:r w:rsidRPr="00DF6513">
        <w:rPr>
          <w:lang w:val="vi-VN"/>
        </w:rPr>
        <w:t>).</w:t>
      </w:r>
    </w:p>
    <w:p w14:paraId="45C6C1EB" w14:textId="047209A3" w:rsidR="003616D4" w:rsidRPr="006F0E4E" w:rsidRDefault="00010926" w:rsidP="00010926">
      <w:pPr>
        <w:rPr>
          <w:lang w:val="vi-VN"/>
        </w:rPr>
      </w:pPr>
      <w:r>
        <w:rPr>
          <w:noProof/>
          <w:lang w:val="vi-VN"/>
        </w:rPr>
        <w:tab/>
      </w:r>
      <w:r w:rsidR="003616D4" w:rsidRPr="006F0E4E">
        <w:rPr>
          <w:lang w:val="vi-VN"/>
        </w:rPr>
        <w:t>Kế đ</w:t>
      </w:r>
      <w:r w:rsidR="00475EF4" w:rsidRPr="006F0E4E">
        <w:rPr>
          <w:lang w:val="vi-VN"/>
        </w:rPr>
        <w:t>ến, huấn luyện mô hình HMM với việc thiết lập số lượng trạng thái ẩn mặc định bằng 10</w:t>
      </w:r>
      <w:r w:rsidR="00641B41" w:rsidRPr="006F0E4E">
        <w:rPr>
          <w:lang w:val="vi-VN"/>
        </w:rPr>
        <w:t xml:space="preserve"> và giá trị quan sát là tập ba giá trị được tính ở bước trên</w:t>
      </w:r>
      <w:r w:rsidR="00475EF4" w:rsidRPr="006F0E4E">
        <w:rPr>
          <w:lang w:val="vi-VN"/>
        </w:rPr>
        <w:t xml:space="preserve">. </w:t>
      </w:r>
    </w:p>
    <w:p w14:paraId="103FBCB0" w14:textId="373CD639" w:rsidR="007456BD" w:rsidRPr="00F12764" w:rsidRDefault="00010926" w:rsidP="00010926">
      <w:pPr>
        <w:rPr>
          <w:lang w:val="vi-VN"/>
        </w:rPr>
      </w:pPr>
      <w:r>
        <w:rPr>
          <w:noProof/>
          <w:lang w:val="vi-VN"/>
        </w:rPr>
        <w:tab/>
      </w:r>
      <w:r w:rsidR="007456BD" w:rsidRPr="00F12764">
        <w:rPr>
          <w:lang w:val="vi-VN"/>
        </w:rPr>
        <w:t xml:space="preserve">Sử dụng phương pháp tối đa hóa hậu nghiệm (MAP) để kiểm tra mô hình sau khi huấn luyện. Với việc sử dụng dữ liệu từ </w:t>
      </w:r>
      <w:r w:rsidR="007456BD" w:rsidRPr="00F12764">
        <w:rPr>
          <w:i/>
          <w:lang w:val="vi-VN"/>
        </w:rPr>
        <w:t>d</w:t>
      </w:r>
      <w:r w:rsidR="007456BD" w:rsidRPr="00F12764">
        <w:rPr>
          <w:lang w:val="vi-VN"/>
        </w:rPr>
        <w:t xml:space="preserve"> ngày trước đó và giá mở cửa của ngày thứ </w:t>
      </w:r>
      <w:r w:rsidR="007456BD" w:rsidRPr="00F12764">
        <w:rPr>
          <w:i/>
          <w:lang w:val="vi-VN"/>
        </w:rPr>
        <w:t>d + 1</w:t>
      </w:r>
      <w:r w:rsidR="007456BD" w:rsidRPr="00F12764">
        <w:rPr>
          <w:lang w:val="vi-VN"/>
        </w:rPr>
        <w:t xml:space="preserve"> để tính toán được </w:t>
      </w:r>
      <w:r w:rsidR="007456BD" w:rsidRPr="00F12764">
        <w:rPr>
          <w:i/>
          <w:lang w:val="vi-VN"/>
        </w:rPr>
        <w:t>frac</w:t>
      </w:r>
      <w:r w:rsidR="007456BD" w:rsidRPr="00F12764">
        <w:rPr>
          <w:i/>
          <w:vertAlign w:val="subscript"/>
          <w:lang w:val="vi-VN"/>
        </w:rPr>
        <w:t>Change</w:t>
      </w:r>
      <w:r w:rsidR="007456BD" w:rsidRPr="00F12764">
        <w:rPr>
          <w:lang w:val="vi-VN"/>
        </w:rPr>
        <w:t xml:space="preserve"> cho ngày đó, giá trị MAP của ngày thứ </w:t>
      </w:r>
      <w:r w:rsidR="007456BD" w:rsidRPr="00F12764">
        <w:rPr>
          <w:i/>
          <w:lang w:val="vi-VN"/>
        </w:rPr>
        <w:t>d + 1</w:t>
      </w:r>
      <w:r w:rsidR="007456BD" w:rsidRPr="00F12764">
        <w:rPr>
          <w:lang w:val="vi-VN"/>
        </w:rPr>
        <w:t xml:space="preserve"> được tính như sau:</w:t>
      </w:r>
    </w:p>
    <w:p w14:paraId="78366A80" w14:textId="49599A02" w:rsidR="007456BD" w:rsidRPr="000B0E91" w:rsidRDefault="00234C13" w:rsidP="00486FC7">
      <w:pPr>
        <w:jc w:val="center"/>
        <w:rPr>
          <w:i/>
          <w:lang w:val="vi-VN"/>
        </w:rPr>
      </w:pPr>
      <m:oMath>
        <m:sSub>
          <m:sSubPr>
            <m:ctrlPr>
              <w:rPr>
                <w:rFonts w:ascii="Cambria Math" w:hAnsi="Cambria Math"/>
                <w:i/>
                <w:lang w:val="vi-VN"/>
              </w:rPr>
            </m:ctrlPr>
          </m:sSubPr>
          <m:e>
            <m:acc>
              <m:accPr>
                <m:ctrlPr>
                  <w:rPr>
                    <w:rFonts w:ascii="Cambria Math" w:hAnsi="Cambria Math"/>
                    <w:i/>
                    <w:lang w:val="vi-VN"/>
                  </w:rPr>
                </m:ctrlPr>
              </m:accPr>
              <m:e>
                <m:r>
                  <w:rPr>
                    <w:rFonts w:ascii="Cambria Math" w:hAnsi="Cambria Math"/>
                    <w:lang w:val="vi-VN"/>
                  </w:rPr>
                  <m:t>O</m:t>
                </m:r>
              </m:e>
            </m:acc>
          </m:e>
          <m:sub>
            <m:r>
              <w:rPr>
                <w:rFonts w:ascii="Cambria Math" w:hAnsi="Cambria Math"/>
                <w:lang w:val="vi-VN"/>
              </w:rPr>
              <m:t>d+1</m:t>
            </m:r>
          </m:sub>
        </m:sSub>
      </m:oMath>
      <w:r w:rsidR="007456BD" w:rsidRPr="000B0E91">
        <w:rPr>
          <w:i/>
          <w:lang w:val="vi-VN"/>
        </w:rPr>
        <w:t xml:space="preserve"> = arg </w:t>
      </w:r>
      <m:oMath>
        <m:func>
          <m:funcPr>
            <m:ctrlPr>
              <w:rPr>
                <w:rFonts w:ascii="Cambria Math" w:hAnsi="Cambria Math"/>
                <w:i/>
                <w:lang w:val="vi-VN"/>
              </w:rPr>
            </m:ctrlPr>
          </m:funcPr>
          <m:fName>
            <m:limLow>
              <m:limLowPr>
                <m:ctrlPr>
                  <w:rPr>
                    <w:rFonts w:ascii="Cambria Math" w:hAnsi="Cambria Math"/>
                    <w:i/>
                    <w:lang w:val="vi-VN"/>
                  </w:rPr>
                </m:ctrlPr>
              </m:limLowPr>
              <m:e>
                <m:r>
                  <w:rPr>
                    <w:rFonts w:ascii="Cambria Math" w:hAnsi="Cambria Math"/>
                    <w:lang w:val="vi-VN"/>
                  </w:rPr>
                  <m:t>max</m:t>
                </m:r>
              </m:e>
              <m:lim>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d+1</m:t>
                    </m:r>
                  </m:sub>
                </m:sSub>
              </m:lim>
            </m:limLow>
          </m:fName>
          <m:e>
            <m:r>
              <w:rPr>
                <w:rFonts w:ascii="Cambria Math" w:hAnsi="Cambria Math"/>
                <w:lang w:val="vi-VN"/>
              </w:rPr>
              <m:t>P</m:t>
            </m:r>
            <m:d>
              <m:dPr>
                <m:endChr m:val="|"/>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2</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d</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O</m:t>
                    </m:r>
                  </m:e>
                  <m:sub>
                    <m:r>
                      <w:rPr>
                        <w:rFonts w:ascii="Cambria Math" w:hAnsi="Cambria Math"/>
                        <w:lang w:val="vi-VN"/>
                      </w:rPr>
                      <m:t>d+1</m:t>
                    </m:r>
                  </m:sub>
                </m:sSub>
              </m:e>
            </m:d>
            <m:r>
              <w:rPr>
                <w:rFonts w:ascii="Cambria Math" w:hAnsi="Cambria Math"/>
                <w:lang w:val="vi-VN"/>
              </w:rPr>
              <m:t xml:space="preserve"> λ)</m:t>
            </m:r>
          </m:e>
        </m:func>
      </m:oMath>
    </w:p>
    <w:p w14:paraId="5AA0A40A" w14:textId="6AADDD26" w:rsidR="007456BD" w:rsidRPr="000B0E91" w:rsidRDefault="00010926" w:rsidP="00010926">
      <w:pPr>
        <w:rPr>
          <w:lang w:val="vi-VN"/>
        </w:rPr>
      </w:pPr>
      <w:r>
        <w:rPr>
          <w:noProof/>
          <w:lang w:val="vi-VN"/>
        </w:rPr>
        <w:tab/>
      </w:r>
      <w:r w:rsidR="007456BD" w:rsidRPr="000B0E91">
        <w:rPr>
          <w:lang w:val="vi-VN"/>
        </w:rPr>
        <w:t>Sau quá trình tối đa hóa hậu nghiệm, giá đóng cửa được dự đoán bằng công thức:</w:t>
      </w:r>
    </w:p>
    <w:p w14:paraId="5FC1F111" w14:textId="77777777" w:rsidR="007456BD" w:rsidRPr="000B0E91" w:rsidRDefault="007456BD" w:rsidP="00486FC7">
      <w:pPr>
        <w:jc w:val="center"/>
        <w:rPr>
          <w:i/>
          <w:lang w:val="vi-VN"/>
        </w:rPr>
      </w:pPr>
      <w:r w:rsidRPr="000B0E91">
        <w:rPr>
          <w:i/>
          <w:lang w:val="vi-VN"/>
        </w:rPr>
        <w:t xml:space="preserve">Close = Open </w:t>
      </w:r>
      <w:r w:rsidRPr="000B0E91">
        <w:rPr>
          <w:rFonts w:ascii="Cambria Math" w:hAnsi="Cambria Math"/>
          <w:i/>
          <w:lang w:val="vi-VN"/>
        </w:rPr>
        <w:t>x</w:t>
      </w:r>
      <w:r w:rsidRPr="000B0E91">
        <w:rPr>
          <w:i/>
          <w:lang w:val="vi-VN"/>
        </w:rPr>
        <w:t xml:space="preserve"> (1 + frac</w:t>
      </w:r>
      <w:r w:rsidRPr="000B0E91">
        <w:rPr>
          <w:i/>
          <w:vertAlign w:val="subscript"/>
          <w:lang w:val="vi-VN"/>
        </w:rPr>
        <w:t>Change</w:t>
      </w:r>
      <w:r w:rsidRPr="000B0E91">
        <w:rPr>
          <w:i/>
          <w:lang w:val="vi-VN"/>
        </w:rPr>
        <w:t>)</w:t>
      </w:r>
    </w:p>
    <w:p w14:paraId="56CECAE4" w14:textId="309DECA3" w:rsidR="007456BD" w:rsidRPr="000B0E91" w:rsidRDefault="00010926" w:rsidP="00010926">
      <w:pPr>
        <w:rPr>
          <w:lang w:val="vi-VN"/>
        </w:rPr>
      </w:pPr>
      <w:r>
        <w:rPr>
          <w:noProof/>
          <w:lang w:val="vi-VN"/>
        </w:rPr>
        <w:tab/>
      </w:r>
      <w:r w:rsidR="007456BD" w:rsidRPr="000B0E91">
        <w:rPr>
          <w:lang w:val="vi-VN"/>
        </w:rPr>
        <w:t xml:space="preserve">Khi áp dụng mô hình HMM vào việc dự đoán giá đóng cửa, nhóm đã tối ưu hóa qua việc chia nhỏ </w:t>
      </w:r>
      <w:r w:rsidR="007456BD" w:rsidRPr="000B0E91">
        <w:rPr>
          <w:i/>
          <w:lang w:val="vi-VN"/>
        </w:rPr>
        <w:t>frac</w:t>
      </w:r>
      <w:r w:rsidR="007456BD" w:rsidRPr="000B0E91">
        <w:rPr>
          <w:i/>
          <w:vertAlign w:val="subscript"/>
          <w:lang w:val="vi-VN"/>
        </w:rPr>
        <w:t>Change</w:t>
      </w:r>
      <w:r w:rsidR="007456BD" w:rsidRPr="000B0E91">
        <w:rPr>
          <w:lang w:val="vi-VN"/>
        </w:rPr>
        <w:t xml:space="preserve"> thành các giá trị nằm trong khoảng </w:t>
      </w:r>
      <w:r w:rsidR="007456BD" w:rsidRPr="000B0E91">
        <w:rPr>
          <w:i/>
          <w:lang w:val="vi-VN"/>
        </w:rPr>
        <w:t>frac</w:t>
      </w:r>
      <w:r w:rsidR="007456BD" w:rsidRPr="000B0E91">
        <w:rPr>
          <w:i/>
          <w:vertAlign w:val="subscript"/>
          <w:lang w:val="vi-VN"/>
        </w:rPr>
        <w:t>Change</w:t>
      </w:r>
      <w:r w:rsidR="007456BD" w:rsidRPr="000B0E91">
        <w:rPr>
          <w:lang w:val="vi-VN"/>
        </w:rPr>
        <w:t xml:space="preserve"> cao nhất và thấp nhất của </w:t>
      </w:r>
      <w:r w:rsidR="007456BD" w:rsidRPr="000B0E91">
        <w:rPr>
          <w:i/>
          <w:lang w:val="vi-VN"/>
        </w:rPr>
        <w:t>d</w:t>
      </w:r>
      <w:r w:rsidR="007456BD" w:rsidRPr="000B0E91">
        <w:rPr>
          <w:lang w:val="vi-VN"/>
        </w:rPr>
        <w:t xml:space="preserve"> ngày với số bước chia nhất định (</w:t>
      </w:r>
      <w:r w:rsidR="007456BD" w:rsidRPr="000B0E91">
        <w:rPr>
          <w:i/>
          <w:lang w:val="vi-VN"/>
        </w:rPr>
        <w:t>number of steps</w:t>
      </w:r>
      <w:r w:rsidR="007456BD" w:rsidRPr="000B0E91">
        <w:rPr>
          <w:lang w:val="vi-VN"/>
        </w:rPr>
        <w:t xml:space="preserve">). Sau đó, tiến hành tìm giá trị </w:t>
      </w:r>
      <w:r w:rsidR="007456BD" w:rsidRPr="000B0E91">
        <w:rPr>
          <w:i/>
          <w:lang w:val="vi-VN"/>
        </w:rPr>
        <w:t>number of steps</w:t>
      </w:r>
      <w:r w:rsidR="007456BD" w:rsidRPr="000B0E91">
        <w:rPr>
          <w:lang w:val="vi-VN"/>
        </w:rPr>
        <w:t xml:space="preserve"> tối ưu nhất dựa trên độ đo MAE (Mean Absolute Error) trên tập dữ liệu validate. Bằng cách này, nhóm đã tìm ra được giá trị </w:t>
      </w:r>
      <w:r w:rsidR="007456BD" w:rsidRPr="000B0E91">
        <w:rPr>
          <w:i/>
          <w:lang w:val="vi-VN"/>
        </w:rPr>
        <w:t xml:space="preserve">number of steps </w:t>
      </w:r>
      <w:r w:rsidR="007456BD" w:rsidRPr="000B0E91">
        <w:rPr>
          <w:lang w:val="vi-VN"/>
        </w:rPr>
        <w:t>có thể làm giảm giá trị MAE và cải thiện được độ chính xác của mô hình trên tập dữ liệu validate.</w:t>
      </w:r>
    </w:p>
    <w:p w14:paraId="6D34FB69" w14:textId="7EEBA052" w:rsidR="00396ECB" w:rsidRPr="00004080" w:rsidRDefault="00396ECB" w:rsidP="00396ECB">
      <w:pPr>
        <w:pStyle w:val="Heading2"/>
        <w:rPr>
          <w:lang w:val="vi-VN"/>
        </w:rPr>
      </w:pPr>
      <w:bookmarkStart w:id="129" w:name="_Toc138201021"/>
      <w:bookmarkStart w:id="130" w:name="_Toc138201229"/>
      <w:r w:rsidRPr="000B0E91">
        <w:rPr>
          <w:lang w:val="vi-VN"/>
        </w:rPr>
        <w:t>4.</w:t>
      </w:r>
      <w:r w:rsidR="00C737DB" w:rsidRPr="000B0E91">
        <w:rPr>
          <w:lang w:val="vi-VN"/>
        </w:rPr>
        <w:t>9</w:t>
      </w:r>
      <w:r w:rsidRPr="000B0E91">
        <w:rPr>
          <w:lang w:val="vi-VN"/>
        </w:rPr>
        <w:t xml:space="preserve">. </w:t>
      </w:r>
      <w:r w:rsidR="00D3073A" w:rsidRPr="00EF6E37">
        <w:rPr>
          <w:lang w:val="vi-VN"/>
        </w:rPr>
        <w:t xml:space="preserve">Extreme Gradient Boosting </w:t>
      </w:r>
      <w:r w:rsidR="00D3073A" w:rsidRPr="00004080">
        <w:rPr>
          <w:lang w:val="vi-VN"/>
        </w:rPr>
        <w:t>(</w:t>
      </w:r>
      <w:r w:rsidR="00D3073A" w:rsidRPr="000B0E91">
        <w:rPr>
          <w:lang w:val="vi-VN"/>
        </w:rPr>
        <w:t>XGBoost</w:t>
      </w:r>
      <w:r w:rsidR="00D3073A" w:rsidRPr="00004080">
        <w:rPr>
          <w:lang w:val="vi-VN"/>
        </w:rPr>
        <w:t>)</w:t>
      </w:r>
      <w:bookmarkEnd w:id="129"/>
      <w:bookmarkEnd w:id="130"/>
    </w:p>
    <w:p w14:paraId="58292396" w14:textId="6576686A" w:rsidR="00890A9E" w:rsidRPr="00004080" w:rsidRDefault="00890A9E" w:rsidP="00890A9E">
      <w:pPr>
        <w:pStyle w:val="Heading3"/>
        <w:rPr>
          <w:lang w:val="vi-VN"/>
        </w:rPr>
      </w:pPr>
      <w:bookmarkStart w:id="131" w:name="_Toc138201022"/>
      <w:bookmarkStart w:id="132" w:name="_Toc138201230"/>
      <w:r w:rsidRPr="00004080">
        <w:rPr>
          <w:lang w:val="vi-VN"/>
        </w:rPr>
        <w:t>4.9.1. Giới thiệu</w:t>
      </w:r>
      <w:bookmarkEnd w:id="131"/>
      <w:bookmarkEnd w:id="132"/>
    </w:p>
    <w:p w14:paraId="36F046BA" w14:textId="743B9992" w:rsidR="001D31EC" w:rsidRPr="00A83ADC" w:rsidRDefault="00706BAC" w:rsidP="00706BAC">
      <w:pPr>
        <w:rPr>
          <w:lang w:val="vi-VN"/>
        </w:rPr>
      </w:pPr>
      <w:r w:rsidRPr="00004080">
        <w:rPr>
          <w:lang w:val="vi-VN"/>
        </w:rPr>
        <w:tab/>
      </w:r>
      <w:r w:rsidR="001D31EC" w:rsidRPr="00004080">
        <w:rPr>
          <w:lang w:val="vi-VN"/>
        </w:rPr>
        <w:t xml:space="preserve">XGBoost viết tắt của "eXtreme Gradient Boosting". </w:t>
      </w:r>
      <w:r w:rsidR="009825E5" w:rsidRPr="009825E5">
        <w:rPr>
          <w:lang w:val="vi-VN"/>
        </w:rPr>
        <w:t>Thuật toán này sử dụng một tập hợp các cây quyết định và kỹ thuật nâng cấp độ dốc (gradient boosting) để thực hiện dự đoán. XGBoost được sử dụng rộng rãi trong khoa học dữ liệu và đã giành được nhiều giải thưởng trong các cuộc thi máy học</w:t>
      </w:r>
      <w:r w:rsidR="00F46346" w:rsidRPr="006F0E4E">
        <w:rPr>
          <w:lang w:val="vi-VN"/>
        </w:rPr>
        <w:t xml:space="preserve"> </w:t>
      </w:r>
      <w:sdt>
        <w:sdtPr>
          <w:rPr>
            <w:lang w:val="vi-VN"/>
          </w:rPr>
          <w:id w:val="-635797671"/>
          <w:citation/>
        </w:sdtPr>
        <w:sdtEndPr/>
        <w:sdtContent>
          <w:r w:rsidR="004E7FA2">
            <w:rPr>
              <w:lang w:val="vi-VN"/>
            </w:rPr>
            <w:fldChar w:fldCharType="begin"/>
          </w:r>
          <w:r w:rsidR="004E7FA2" w:rsidRPr="002D2BE5">
            <w:rPr>
              <w:lang w:val="vi-VN"/>
            </w:rPr>
            <w:instrText xml:space="preserve"> CITATION Che16 \l 1033 </w:instrText>
          </w:r>
          <w:r w:rsidR="004E7FA2">
            <w:rPr>
              <w:lang w:val="vi-VN"/>
            </w:rPr>
            <w:fldChar w:fldCharType="separate"/>
          </w:r>
          <w:r w:rsidR="0017598E" w:rsidRPr="0017598E">
            <w:rPr>
              <w:noProof/>
              <w:lang w:val="vi-VN"/>
            </w:rPr>
            <w:t>[31]</w:t>
          </w:r>
          <w:r w:rsidR="004E7FA2">
            <w:rPr>
              <w:lang w:val="vi-VN"/>
            </w:rPr>
            <w:fldChar w:fldCharType="end"/>
          </w:r>
        </w:sdtContent>
      </w:sdt>
      <w:r w:rsidR="008A5C93" w:rsidRPr="00A83ADC">
        <w:rPr>
          <w:lang w:val="vi-VN"/>
        </w:rPr>
        <w:t>.</w:t>
      </w:r>
    </w:p>
    <w:p w14:paraId="4F97CF05" w14:textId="7A91F1E3" w:rsidR="008D59E8" w:rsidRPr="00A831EA" w:rsidRDefault="001D31EC" w:rsidP="00D03196">
      <w:pPr>
        <w:rPr>
          <w:lang w:val="vi-VN"/>
        </w:rPr>
      </w:pPr>
      <w:r w:rsidRPr="00004080">
        <w:rPr>
          <w:lang w:val="vi-VN"/>
        </w:rPr>
        <w:tab/>
      </w:r>
      <w:r w:rsidR="00A301F4" w:rsidRPr="00A301F4">
        <w:rPr>
          <w:lang w:val="vi-VN"/>
        </w:rPr>
        <w:t>XGBoost là một phiên bản hiệu quả của bài toán phân loại và hồi quy. Ngoài ra, nó cũng có thể được sử dụng để dự đoán chuỗi thời gian mặc dù yêu cầu dữ liệu chuỗi thời gian được chuyển đổi thành một bài toán học có giám sát trước tiên</w:t>
      </w:r>
      <w:r w:rsidR="006124F5" w:rsidRPr="00A831EA">
        <w:rPr>
          <w:lang w:val="vi-VN"/>
        </w:rPr>
        <w:t>.</w:t>
      </w:r>
    </w:p>
    <w:p w14:paraId="21E166EE" w14:textId="77777777" w:rsidR="008A5C93" w:rsidRDefault="009114D5" w:rsidP="008A5C93">
      <w:pPr>
        <w:keepNext/>
        <w:jc w:val="center"/>
      </w:pPr>
      <w:r w:rsidRPr="0085744E">
        <w:rPr>
          <w:noProof/>
          <w:lang w:val="vi-VN"/>
        </w:rPr>
        <w:drawing>
          <wp:inline distT="0" distB="0" distL="0" distR="0" wp14:anchorId="7567E9E4" wp14:editId="79D30CFE">
            <wp:extent cx="3953620" cy="2186940"/>
            <wp:effectExtent l="0" t="0" r="8890" b="3810"/>
            <wp:docPr id="140921243" name="Picture 140921243"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1243" name="Picture 1" descr="A picture containing text, line, diagram, font&#10;&#10;Description automatically generated"/>
                    <pic:cNvPicPr/>
                  </pic:nvPicPr>
                  <pic:blipFill>
                    <a:blip r:embed="rId32"/>
                    <a:stretch>
                      <a:fillRect/>
                    </a:stretch>
                  </pic:blipFill>
                  <pic:spPr>
                    <a:xfrm>
                      <a:off x="0" y="0"/>
                      <a:ext cx="4008816" cy="2217471"/>
                    </a:xfrm>
                    <a:prstGeom prst="rect">
                      <a:avLst/>
                    </a:prstGeom>
                  </pic:spPr>
                </pic:pic>
              </a:graphicData>
            </a:graphic>
          </wp:inline>
        </w:drawing>
      </w:r>
    </w:p>
    <w:p w14:paraId="7EA3446B" w14:textId="36763C0A" w:rsidR="009114D5" w:rsidRPr="00004080" w:rsidRDefault="008A5C93" w:rsidP="008A5C93">
      <w:pPr>
        <w:pStyle w:val="Caption"/>
        <w:rPr>
          <w:lang w:val="vi-VN"/>
        </w:rPr>
      </w:pPr>
      <w:bookmarkStart w:id="133" w:name="_Toc138201095"/>
      <w:r>
        <w:t xml:space="preserve">Hình </w:t>
      </w:r>
      <w:fldSimple w:instr=" STYLEREF 1 \s ">
        <w:r w:rsidR="00FC1BB2">
          <w:rPr>
            <w:noProof/>
          </w:rPr>
          <w:t>4</w:t>
        </w:r>
      </w:fldSimple>
      <w:r w:rsidR="00FC1BB2">
        <w:t>.</w:t>
      </w:r>
      <w:fldSimple w:instr=" SEQ Hình \* ARABIC \s 1 ">
        <w:r w:rsidR="00FC1BB2">
          <w:rPr>
            <w:noProof/>
          </w:rPr>
          <w:t>10</w:t>
        </w:r>
      </w:fldSimple>
      <w:r>
        <w:t xml:space="preserve">. </w:t>
      </w:r>
      <w:r w:rsidRPr="00C36506">
        <w:t>Mô hình hóa thuật toán XgBoost</w:t>
      </w:r>
      <w:bookmarkEnd w:id="133"/>
    </w:p>
    <w:p w14:paraId="19033A1D" w14:textId="7545FCDE" w:rsidR="00AE2FD7" w:rsidRPr="0085744E" w:rsidRDefault="00A004A5" w:rsidP="00AE2FD7">
      <w:pPr>
        <w:spacing w:line="276" w:lineRule="auto"/>
        <w:ind w:left="-4"/>
        <w:rPr>
          <w:lang w:val="vi-VN"/>
        </w:rPr>
      </w:pPr>
      <w:r>
        <w:rPr>
          <w:lang w:val="vi-VN"/>
        </w:rPr>
        <w:lastRenderedPageBreak/>
        <w:tab/>
      </w:r>
      <w:r w:rsidR="00AE2FD7" w:rsidRPr="0085744E">
        <w:rPr>
          <w:lang w:val="vi-VN"/>
        </w:rPr>
        <w:t>Một số công thức được sử dụng trong mô hình XgBoost</w:t>
      </w:r>
      <w:r w:rsidR="004847A5" w:rsidRPr="0030676B">
        <w:rPr>
          <w:lang w:val="vi-VN"/>
        </w:rPr>
        <w:t xml:space="preserve"> </w:t>
      </w:r>
      <w:sdt>
        <w:sdtPr>
          <w:id w:val="-1566336139"/>
          <w:citation/>
        </w:sdtPr>
        <w:sdtEndPr/>
        <w:sdtContent>
          <w:r w:rsidR="00AC45D4">
            <w:fldChar w:fldCharType="begin"/>
          </w:r>
          <w:r w:rsidR="00AC45D4" w:rsidRPr="00EF00B6">
            <w:rPr>
              <w:lang w:val="vi-VN"/>
            </w:rPr>
            <w:instrText xml:space="preserve"> CITATION Wój20 \l 1033 </w:instrText>
          </w:r>
          <w:r w:rsidR="00AC45D4">
            <w:fldChar w:fldCharType="separate"/>
          </w:r>
          <w:r w:rsidR="0017598E" w:rsidRPr="0017598E">
            <w:rPr>
              <w:noProof/>
              <w:lang w:val="vi-VN"/>
            </w:rPr>
            <w:t>[32]</w:t>
          </w:r>
          <w:r w:rsidR="00AC45D4">
            <w:fldChar w:fldCharType="end"/>
          </w:r>
        </w:sdtContent>
      </w:sdt>
      <w:r w:rsidR="00AE2FD7" w:rsidRPr="0085744E">
        <w:rPr>
          <w:lang w:val="vi-VN"/>
        </w:rPr>
        <w:t>:</w:t>
      </w:r>
    </w:p>
    <w:p w14:paraId="2BD92295" w14:textId="508C2DD1" w:rsidR="00AE2FD7" w:rsidRPr="0085744E" w:rsidRDefault="00AE2FD7" w:rsidP="00AE2FD7">
      <w:pPr>
        <w:spacing w:line="276" w:lineRule="auto"/>
        <w:rPr>
          <w:lang w:val="vi-VN"/>
        </w:rPr>
      </w:pPr>
      <w:r w:rsidRPr="0085744E">
        <w:rPr>
          <w:lang w:val="vi-VN"/>
        </w:rPr>
        <w:tab/>
      </w:r>
      <w:r w:rsidRPr="0085744E">
        <w:rPr>
          <w:lang w:val="vi-VN"/>
        </w:rPr>
        <w:tab/>
        <w:t>l(x1, x2) – cost function</w:t>
      </w:r>
    </w:p>
    <w:p w14:paraId="441082DF" w14:textId="1F64629B" w:rsidR="00AE2FD7" w:rsidRPr="0085744E" w:rsidRDefault="00A53CD4" w:rsidP="00AE2FD7">
      <w:pPr>
        <w:spacing w:line="276" w:lineRule="auto"/>
        <w:ind w:right="1163"/>
        <w:rPr>
          <w:lang w:val="vi-VN"/>
        </w:rPr>
      </w:pPr>
      <w:r>
        <w:rPr>
          <w:rFonts w:eastAsiaTheme="minorEastAsia"/>
          <w:lang w:val="vi-VN"/>
        </w:rPr>
        <w:tab/>
      </w:r>
      <w:r>
        <w:rPr>
          <w:rFonts w:eastAsiaTheme="minorEastAsia"/>
          <w:lang w:val="vi-VN"/>
        </w:rPr>
        <w:tab/>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r>
          <w:rPr>
            <w:rFonts w:ascii="Cambria Math" w:hAnsi="Cambria Math"/>
            <w:lang w:val="vi-VN"/>
          </w:rPr>
          <m:t>(x)</m:t>
        </m:r>
      </m:oMath>
      <w:r w:rsidR="00AE2FD7" w:rsidRPr="0085744E">
        <w:rPr>
          <w:lang w:val="vi-VN"/>
        </w:rPr>
        <w:t xml:space="preserve"> – Thứ tụ tại cây đang thực thi</w:t>
      </w:r>
    </w:p>
    <w:p w14:paraId="48798F8F" w14:textId="2E456BB6" w:rsidR="00AE2FD7" w:rsidRPr="0085744E" w:rsidRDefault="00AE2FD7" w:rsidP="00AE2FD7">
      <w:pPr>
        <w:spacing w:line="276" w:lineRule="auto"/>
        <w:ind w:right="1163"/>
        <w:rPr>
          <w:lang w:val="vi-VN"/>
        </w:rPr>
      </w:pPr>
      <w:r w:rsidRPr="0085744E">
        <w:rPr>
          <w:lang w:val="vi-VN"/>
        </w:rPr>
        <w:tab/>
      </w:r>
      <w:r>
        <w:rPr>
          <w:rFonts w:eastAsiaTheme="minorEastAsia"/>
          <w:lang w:val="vi-VN"/>
        </w:rPr>
        <w:tab/>
      </w:r>
      <m:oMath>
        <m:sSubSup>
          <m:sSubSupPr>
            <m:ctrlPr>
              <w:rPr>
                <w:rFonts w:ascii="Cambria Math" w:hAnsi="Cambria Math"/>
                <w:i/>
                <w:lang w:val="vi-VN"/>
              </w:rPr>
            </m:ctrlPr>
          </m:sSubSup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up>
            <m:r>
              <w:rPr>
                <w:rFonts w:ascii="Cambria Math" w:hAnsi="Cambria Math"/>
                <w:lang w:val="vi-VN"/>
              </w:rPr>
              <m:t>0</m:t>
            </m:r>
          </m:sup>
        </m:sSubSup>
      </m:oMath>
      <w:r w:rsidRPr="0085744E">
        <w:rPr>
          <w:lang w:val="vi-VN"/>
        </w:rPr>
        <w:t xml:space="preserve"> = 0 – Khởi tạo giá trị dự đoạn ban đầu </w:t>
      </w:r>
    </w:p>
    <w:p w14:paraId="7A854606" w14:textId="77777777" w:rsidR="00AE2FD7" w:rsidRPr="0085744E" w:rsidRDefault="00AE2FD7" w:rsidP="00AE2FD7">
      <w:pPr>
        <w:spacing w:line="276" w:lineRule="auto"/>
        <w:ind w:right="1163"/>
        <w:rPr>
          <w:lang w:val="vi-VN"/>
        </w:rPr>
      </w:pPr>
      <w:r w:rsidRPr="0085744E">
        <w:rPr>
          <w:lang w:val="vi-VN"/>
        </w:rPr>
        <w:tab/>
        <w:t>Quá trình tính toán lặp đi lặp lại cho đến khi có được giá trị cuối cùng:</w:t>
      </w:r>
    </w:p>
    <w:p w14:paraId="65DC55A7" w14:textId="21BC87E5" w:rsidR="00AE2FD7" w:rsidRPr="0085744E" w:rsidRDefault="00AE2FD7" w:rsidP="00AE2FD7">
      <w:pPr>
        <w:spacing w:line="276" w:lineRule="auto"/>
        <w:ind w:right="1163"/>
        <w:rPr>
          <w:lang w:val="vi-VN"/>
        </w:rPr>
      </w:pPr>
      <w:r w:rsidRPr="0085744E">
        <w:rPr>
          <w:lang w:val="vi-VN"/>
        </w:rPr>
        <w:tab/>
      </w:r>
      <w:r w:rsidRPr="0085744E">
        <w:rPr>
          <w:lang w:val="vi-VN"/>
        </w:rPr>
        <w:tab/>
      </w:r>
      <m:oMath>
        <m:sSubSup>
          <m:sSubSupPr>
            <m:ctrlPr>
              <w:rPr>
                <w:rFonts w:ascii="Cambria Math" w:hAnsi="Cambria Math"/>
                <w:i/>
                <w:lang w:val="vi-VN"/>
              </w:rPr>
            </m:ctrlPr>
          </m:sSubSup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up>
            <m:r>
              <w:rPr>
                <w:rFonts w:ascii="Cambria Math" w:hAnsi="Cambria Math"/>
                <w:lang w:val="vi-VN"/>
              </w:rPr>
              <m:t>t</m:t>
            </m:r>
          </m:sup>
        </m:sSubSup>
        <m:r>
          <w:rPr>
            <w:rFonts w:ascii="Cambria Math" w:hAnsi="Cambria Math"/>
            <w:lang w:val="vi-VN"/>
          </w:rPr>
          <m:t xml:space="preserve">= </m:t>
        </m:r>
        <m:nary>
          <m:naryPr>
            <m:chr m:val="∑"/>
            <m:limLoc m:val="undOvr"/>
            <m:ctrlPr>
              <w:rPr>
                <w:rFonts w:ascii="Cambria Math" w:hAnsi="Cambria Math"/>
                <w:i/>
                <w:lang w:val="vi-VN"/>
              </w:rPr>
            </m:ctrlPr>
          </m:naryPr>
          <m:sub>
            <m:r>
              <w:rPr>
                <w:rFonts w:ascii="Cambria Math" w:hAnsi="Cambria Math"/>
                <w:lang w:val="vi-VN"/>
              </w:rPr>
              <m:t>k-1</m:t>
            </m:r>
          </m:sub>
          <m:sup>
            <m:r>
              <w:rPr>
                <w:rFonts w:ascii="Cambria Math" w:hAnsi="Cambria Math"/>
                <w:lang w:val="vi-VN"/>
              </w:rPr>
              <m:t>t</m:t>
            </m:r>
          </m:sup>
          <m:e>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k</m:t>
                </m:r>
              </m:sub>
            </m:sSub>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e>
            </m:d>
            <m:r>
              <m:rPr>
                <m:sty m:val="p"/>
              </m:rPr>
              <w:rPr>
                <w:rFonts w:ascii="Cambria Math" w:hAnsi="Cambria Math"/>
                <w:lang w:val="vi-VN"/>
              </w:rPr>
              <m:t xml:space="preserve">=  </m:t>
            </m:r>
            <m:sSubSup>
              <m:sSubSupPr>
                <m:ctrlPr>
                  <w:rPr>
                    <w:rFonts w:ascii="Cambria Math" w:hAnsi="Cambria Math"/>
                    <w:i/>
                    <w:lang w:val="vi-VN"/>
                  </w:rPr>
                </m:ctrlPr>
              </m:sSubSup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up>
                <m:r>
                  <w:rPr>
                    <w:rFonts w:ascii="Cambria Math" w:hAnsi="Cambria Math"/>
                    <w:lang w:val="vi-VN"/>
                  </w:rPr>
                  <m:t>t-1</m:t>
                </m:r>
              </m:sup>
            </m:sSubSup>
            <m:r>
              <m:rPr>
                <m:sty m:val="p"/>
              </m:rP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t</m:t>
                </m:r>
              </m:sub>
            </m:sSub>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e>
            </m:d>
          </m:e>
        </m:nary>
      </m:oMath>
    </w:p>
    <w:p w14:paraId="50CEE313" w14:textId="58B6136A" w:rsidR="00AE2FD7" w:rsidRPr="0085744E" w:rsidRDefault="00AE2FD7" w:rsidP="00AE2FD7">
      <w:pPr>
        <w:spacing w:line="276" w:lineRule="auto"/>
        <w:ind w:right="83"/>
        <w:rPr>
          <w:lang w:val="vi-VN"/>
        </w:rPr>
      </w:pPr>
      <w:r w:rsidRPr="0085744E">
        <w:rPr>
          <w:lang w:val="vi-VN"/>
        </w:rPr>
        <w:tab/>
      </w:r>
      <w:r>
        <w:rPr>
          <w:rFonts w:eastAsiaTheme="minorEastAsia"/>
          <w:lang w:val="vi-VN"/>
        </w:rPr>
        <w:tab/>
      </w:r>
      <m:oMath>
        <m:sSup>
          <m:sSupPr>
            <m:ctrlPr>
              <w:rPr>
                <w:rFonts w:ascii="Cambria Math" w:hAnsi="Cambria Math"/>
                <w:i/>
                <w:lang w:val="vi-VN"/>
              </w:rPr>
            </m:ctrlPr>
          </m:sSupPr>
          <m:e>
            <m:r>
              <w:rPr>
                <w:rFonts w:ascii="Cambria Math" w:hAnsi="Cambria Math"/>
                <w:lang w:val="vi-VN"/>
              </w:rPr>
              <m:t>obj</m:t>
            </m:r>
          </m:e>
          <m:sup>
            <m:r>
              <w:rPr>
                <w:rFonts w:ascii="Cambria Math" w:hAnsi="Cambria Math"/>
                <w:lang w:val="vi-VN"/>
              </w:rPr>
              <m:t>(t)</m:t>
            </m:r>
          </m:sup>
        </m:sSup>
        <m:r>
          <w:rPr>
            <w:rFonts w:ascii="Cambria Math" w:hAnsi="Cambria Math"/>
            <w:lang w:val="vi-VN"/>
          </w:rPr>
          <m:t xml:space="preserve">= </m:t>
        </m:r>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l</m:t>
            </m:r>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i</m:t>
                    </m:r>
                  </m:sub>
                </m:sSub>
                <m:r>
                  <w:rPr>
                    <w:rFonts w:ascii="Cambria Math" w:hAnsi="Cambria Math"/>
                    <w:lang w:val="vi-VN"/>
                  </w:rPr>
                  <m:t xml:space="preserve">, </m:t>
                </m:r>
                <m:sSubSup>
                  <m:sSubSupPr>
                    <m:ctrlPr>
                      <w:rPr>
                        <w:rFonts w:ascii="Cambria Math" w:hAnsi="Cambria Math"/>
                        <w:i/>
                        <w:lang w:val="vi-VN"/>
                      </w:rPr>
                    </m:ctrlPr>
                  </m:sSubSupPr>
                  <m:e>
                    <m:acc>
                      <m:accPr>
                        <m:ctrlPr>
                          <w:rPr>
                            <w:rFonts w:ascii="Cambria Math" w:hAnsi="Cambria Math"/>
                            <w:i/>
                            <w:lang w:val="vi-VN"/>
                          </w:rPr>
                        </m:ctrlPr>
                      </m:accPr>
                      <m:e>
                        <m:r>
                          <w:rPr>
                            <w:rFonts w:ascii="Cambria Math" w:hAnsi="Cambria Math"/>
                            <w:lang w:val="vi-VN"/>
                          </w:rPr>
                          <m:t>y</m:t>
                        </m:r>
                      </m:e>
                    </m:acc>
                  </m:e>
                  <m:sub>
                    <m:r>
                      <w:rPr>
                        <w:rFonts w:ascii="Cambria Math" w:hAnsi="Cambria Math"/>
                        <w:lang w:val="vi-VN"/>
                      </w:rPr>
                      <m:t>i</m:t>
                    </m:r>
                  </m:sub>
                  <m:sup>
                    <m:r>
                      <w:rPr>
                        <w:rFonts w:ascii="Cambria Math" w:hAnsi="Cambria Math"/>
                        <w:lang w:val="vi-VN"/>
                      </w:rPr>
                      <m:t>t-1</m:t>
                    </m:r>
                  </m:sup>
                </m:sSubSup>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t</m:t>
                    </m:r>
                  </m:sub>
                </m:sSub>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e>
                </m:d>
              </m:e>
            </m:d>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t</m:t>
                </m:r>
              </m:sub>
            </m:sSub>
          </m:e>
        </m:nary>
        <m:r>
          <w:rPr>
            <w:rFonts w:ascii="Cambria Math" w:hAnsi="Cambria Math"/>
            <w:lang w:val="vi-VN"/>
          </w:rPr>
          <m:t>+constant</m:t>
        </m:r>
      </m:oMath>
    </w:p>
    <w:p w14:paraId="29294B61" w14:textId="77777777" w:rsidR="00A210C6" w:rsidRDefault="00AE2FD7" w:rsidP="00AE2FD7">
      <w:pPr>
        <w:spacing w:line="276" w:lineRule="auto"/>
        <w:ind w:right="83"/>
        <w:rPr>
          <w:lang w:val="vi-VN"/>
        </w:rPr>
      </w:pPr>
      <w:r w:rsidRPr="0085744E">
        <w:rPr>
          <w:lang w:val="vi-VN"/>
        </w:rPr>
        <w:tab/>
        <w:t>Hàm dự đoán tổng hợp của tất cả các cây trong tập cây (ensemble)</w:t>
      </w:r>
      <w:r w:rsidRPr="006A2994">
        <w:rPr>
          <w:lang w:val="vi-VN"/>
        </w:rPr>
        <w:t xml:space="preserve">: </w:t>
      </w:r>
    </w:p>
    <w:p w14:paraId="1364B1BC" w14:textId="46299A54" w:rsidR="00AE2FD7" w:rsidRDefault="00A210C6" w:rsidP="00AE2FD7">
      <w:pPr>
        <w:spacing w:line="276" w:lineRule="auto"/>
        <w:ind w:right="83"/>
        <w:rPr>
          <w:rFonts w:eastAsiaTheme="minorEastAsia"/>
          <w:lang w:val="vi-VN"/>
        </w:rPr>
      </w:pPr>
      <w:r>
        <w:rPr>
          <w:lang w:val="vi-VN"/>
        </w:rPr>
        <w:tab/>
      </w:r>
      <w:r>
        <w:rPr>
          <w:lang w:val="vi-VN"/>
        </w:rPr>
        <w:tab/>
      </w:r>
      <w:r w:rsidR="00AE2FD7" w:rsidRPr="0085744E">
        <w:rPr>
          <w:lang w:val="vi-VN"/>
        </w:rPr>
        <w:t xml:space="preserve">h(x) =  </w:t>
      </w:r>
      <m:oMath>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1</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2</m:t>
            </m:r>
          </m:sub>
        </m:sSub>
        <m:d>
          <m:dPr>
            <m:ctrlPr>
              <w:rPr>
                <w:rFonts w:ascii="Cambria Math" w:hAnsi="Cambria Math"/>
                <w:i/>
                <w:lang w:val="vi-VN"/>
              </w:rPr>
            </m:ctrlPr>
          </m:dPr>
          <m:e>
            <m:r>
              <w:rPr>
                <w:rFonts w:ascii="Cambria Math" w:hAnsi="Cambria Math"/>
                <w:lang w:val="vi-VN"/>
              </w:rPr>
              <m:t>x</m:t>
            </m:r>
          </m:e>
        </m:d>
        <m:r>
          <w:rPr>
            <w:rFonts w:ascii="Cambria Math" w:hAnsi="Cambria Math"/>
            <w:lang w:val="vi-VN"/>
          </w:rPr>
          <m:t>+ .. +</m:t>
        </m:r>
        <m:sSub>
          <m:sSubPr>
            <m:ctrlPr>
              <w:rPr>
                <w:rFonts w:ascii="Cambria Math" w:hAnsi="Cambria Math"/>
                <w:i/>
                <w:lang w:val="vi-VN"/>
              </w:rPr>
            </m:ctrlPr>
          </m:sSubPr>
          <m:e>
            <m:r>
              <w:rPr>
                <w:rFonts w:ascii="Cambria Math" w:hAnsi="Cambria Math"/>
                <w:lang w:val="vi-VN"/>
              </w:rPr>
              <m:t>h</m:t>
            </m:r>
          </m:e>
          <m:sub>
            <m:r>
              <w:rPr>
                <w:rFonts w:ascii="Cambria Math" w:hAnsi="Cambria Math"/>
                <w:lang w:val="vi-VN"/>
              </w:rPr>
              <m:t>n</m:t>
            </m:r>
          </m:sub>
        </m:sSub>
        <m:d>
          <m:dPr>
            <m:ctrlPr>
              <w:rPr>
                <w:rFonts w:ascii="Cambria Math" w:hAnsi="Cambria Math"/>
                <w:i/>
                <w:lang w:val="vi-VN"/>
              </w:rPr>
            </m:ctrlPr>
          </m:dPr>
          <m:e>
            <m:r>
              <w:rPr>
                <w:rFonts w:ascii="Cambria Math" w:hAnsi="Cambria Math"/>
                <w:lang w:val="vi-VN"/>
              </w:rPr>
              <m:t>x</m:t>
            </m:r>
          </m:e>
        </m:d>
      </m:oMath>
    </w:p>
    <w:p w14:paraId="14AB037A" w14:textId="6A254A03" w:rsidR="00A62982" w:rsidRPr="006F0E4E" w:rsidRDefault="001C7BEE" w:rsidP="001C7BEE">
      <w:pPr>
        <w:pStyle w:val="Heading3"/>
        <w:rPr>
          <w:lang w:val="vi-VN"/>
        </w:rPr>
      </w:pPr>
      <w:bookmarkStart w:id="134" w:name="_Toc138201023"/>
      <w:bookmarkStart w:id="135" w:name="_Toc138201231"/>
      <w:r w:rsidRPr="006F0E4E">
        <w:rPr>
          <w:lang w:val="vi-VN"/>
        </w:rPr>
        <w:t>4.9.2. Ý tưởng mô hình</w:t>
      </w:r>
      <w:bookmarkEnd w:id="134"/>
      <w:bookmarkEnd w:id="135"/>
    </w:p>
    <w:p w14:paraId="28336BCF" w14:textId="71E84919" w:rsidR="005B6169" w:rsidRDefault="00410C21" w:rsidP="005B6169">
      <w:r w:rsidRPr="006F0E4E">
        <w:rPr>
          <w:lang w:val="vi-VN"/>
        </w:rPr>
        <w:tab/>
      </w:r>
      <w:r w:rsidR="005B6169" w:rsidRPr="006F0E4E">
        <w:rPr>
          <w:lang w:val="vi-VN"/>
        </w:rPr>
        <w:t xml:space="preserve">XGBoost là một thuật toán học máy dựa trên phương pháp boosting, nổi tiếng với khả năng xử lý dữ liệu lớn và hiệu suất cao. Ý tưởng cơ bản của mô hình XGBoost là kết hợp nhiều cây quyết định đơn giản thành một mô hình mạnh mẽ. Mô hình sử dụng phương pháp gradient boosting để cải thiện </w:t>
      </w:r>
      <w:r w:rsidR="00B02824" w:rsidRPr="006F0E4E">
        <w:rPr>
          <w:lang w:val="vi-VN"/>
        </w:rPr>
        <w:t>hiệu suất mô hình</w:t>
      </w:r>
      <w:r w:rsidR="005B6169" w:rsidRPr="006F0E4E">
        <w:rPr>
          <w:lang w:val="vi-VN"/>
        </w:rPr>
        <w:t>.</w:t>
      </w:r>
      <w:r w:rsidR="00F46346" w:rsidRPr="006F0E4E">
        <w:rPr>
          <w:lang w:val="vi-VN"/>
        </w:rPr>
        <w:t xml:space="preserve"> </w:t>
      </w:r>
      <w:sdt>
        <w:sdtPr>
          <w:rPr>
            <w:lang w:val="vi-VN"/>
          </w:rPr>
          <w:id w:val="2045250656"/>
          <w:citation/>
        </w:sdtPr>
        <w:sdtEndPr/>
        <w:sdtContent>
          <w:r w:rsidR="00664FB7">
            <w:rPr>
              <w:lang w:val="vi-VN"/>
            </w:rPr>
            <w:fldChar w:fldCharType="begin"/>
          </w:r>
          <w:r w:rsidR="00664FB7" w:rsidRPr="002D2BE5">
            <w:rPr>
              <w:lang w:val="vi-VN"/>
            </w:rPr>
            <w:instrText xml:space="preserve"> CITATION Che16 \l 1033 </w:instrText>
          </w:r>
          <w:r w:rsidR="00664FB7">
            <w:rPr>
              <w:lang w:val="vi-VN"/>
            </w:rPr>
            <w:fldChar w:fldCharType="separate"/>
          </w:r>
          <w:r w:rsidR="0017598E" w:rsidRPr="0017598E">
            <w:rPr>
              <w:noProof/>
              <w:lang w:val="vi-VN"/>
            </w:rPr>
            <w:t>[31]</w:t>
          </w:r>
          <w:r w:rsidR="00664FB7">
            <w:rPr>
              <w:lang w:val="vi-VN"/>
            </w:rPr>
            <w:fldChar w:fldCharType="end"/>
          </w:r>
        </w:sdtContent>
      </w:sdt>
    </w:p>
    <w:p w14:paraId="0D2D6B67" w14:textId="77777777" w:rsidR="008A5C93" w:rsidRDefault="00CD66C0" w:rsidP="008A5C93">
      <w:pPr>
        <w:keepNext/>
        <w:jc w:val="center"/>
      </w:pPr>
      <w:r w:rsidRPr="002C38F7">
        <w:rPr>
          <w:rFonts w:cs="Times New Roman"/>
          <w:noProof/>
          <w:szCs w:val="26"/>
        </w:rPr>
        <w:drawing>
          <wp:inline distT="0" distB="0" distL="0" distR="0" wp14:anchorId="3181AA7F" wp14:editId="5676A8EC">
            <wp:extent cx="3542030" cy="2245675"/>
            <wp:effectExtent l="0" t="0" r="1270" b="2540"/>
            <wp:docPr id="1601413194" name="Picture 1601413194" descr="Flow chart of XGBoos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w chart of XGBoost. | Download Scientific Diagra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6724" cy="2261331"/>
                    </a:xfrm>
                    <a:prstGeom prst="rect">
                      <a:avLst/>
                    </a:prstGeom>
                    <a:noFill/>
                    <a:ln>
                      <a:noFill/>
                    </a:ln>
                  </pic:spPr>
                </pic:pic>
              </a:graphicData>
            </a:graphic>
          </wp:inline>
        </w:drawing>
      </w:r>
    </w:p>
    <w:p w14:paraId="6F7334A5" w14:textId="191EE729" w:rsidR="0080768B" w:rsidRDefault="008A5C93" w:rsidP="008A5C93">
      <w:pPr>
        <w:pStyle w:val="Caption"/>
      </w:pPr>
      <w:bookmarkStart w:id="136" w:name="_Toc138201096"/>
      <w:r>
        <w:t xml:space="preserve">Hình </w:t>
      </w:r>
      <w:fldSimple w:instr=" STYLEREF 1 \s ">
        <w:r w:rsidR="00FC1BB2">
          <w:rPr>
            <w:noProof/>
          </w:rPr>
          <w:t>4</w:t>
        </w:r>
      </w:fldSimple>
      <w:r w:rsidR="00FC1BB2">
        <w:t>.</w:t>
      </w:r>
      <w:fldSimple w:instr=" SEQ Hình \* ARABIC \s 1 ">
        <w:r w:rsidR="00FC1BB2">
          <w:rPr>
            <w:noProof/>
          </w:rPr>
          <w:t>11</w:t>
        </w:r>
      </w:fldSimple>
      <w:r>
        <w:t xml:space="preserve">. </w:t>
      </w:r>
      <w:r w:rsidRPr="00206245">
        <w:t>Mô hình XGBoost</w:t>
      </w:r>
      <w:bookmarkEnd w:id="136"/>
    </w:p>
    <w:p w14:paraId="06C3E4B6" w14:textId="7286899C" w:rsidR="006076DB" w:rsidRDefault="00883F2E" w:rsidP="003E7B84">
      <w:r>
        <w:tab/>
      </w:r>
      <w:r w:rsidR="006076DB" w:rsidRPr="006076DB">
        <w:t>Boosting là một thuật toán học máy kết hợp nhiều mô hình yếu hoặc cơ bản để tạo ra một mô hình dự đoán mạnh mẽ. Ý tưởng chính đằng sau boosting là huấn luyện tuần tự các mô hình cơ bản, trong đó mô hình tiếp theo tập trung vào các ví dụ mà các mô hình trước đó gặp khó khăn trong việc phân loại đúng</w:t>
      </w:r>
      <w:r w:rsidR="00F46346">
        <w:t xml:space="preserve"> </w:t>
      </w:r>
      <w:sdt>
        <w:sdtPr>
          <w:id w:val="370810893"/>
          <w:citation/>
        </w:sdtPr>
        <w:sdtEndPr/>
        <w:sdtContent>
          <w:r w:rsidR="00664FB7">
            <w:fldChar w:fldCharType="begin"/>
          </w:r>
          <w:r w:rsidR="00664FB7">
            <w:instrText xml:space="preserve"> CITATION Rob12 \l 1033 </w:instrText>
          </w:r>
          <w:r w:rsidR="00664FB7">
            <w:fldChar w:fldCharType="separate"/>
          </w:r>
          <w:r w:rsidR="0017598E" w:rsidRPr="0017598E">
            <w:rPr>
              <w:noProof/>
            </w:rPr>
            <w:t>[33]</w:t>
          </w:r>
          <w:r w:rsidR="00664FB7">
            <w:fldChar w:fldCharType="end"/>
          </w:r>
        </w:sdtContent>
      </w:sdt>
      <w:r w:rsidR="008A5C93">
        <w:t>.</w:t>
      </w:r>
    </w:p>
    <w:p w14:paraId="63FD3B46" w14:textId="77777777" w:rsidR="008A5C93" w:rsidRDefault="00D11983" w:rsidP="008A5C93">
      <w:pPr>
        <w:keepNext/>
        <w:jc w:val="center"/>
      </w:pPr>
      <w:r w:rsidRPr="002C38F7">
        <w:rPr>
          <w:rFonts w:cs="Times New Roman"/>
          <w:noProof/>
          <w:szCs w:val="26"/>
        </w:rPr>
        <w:lastRenderedPageBreak/>
        <w:drawing>
          <wp:inline distT="0" distB="0" distL="0" distR="0" wp14:anchorId="332E999E" wp14:editId="1DC81FB0">
            <wp:extent cx="3702634" cy="1767840"/>
            <wp:effectExtent l="0" t="0" r="0" b="3810"/>
            <wp:docPr id="9" name="Picture 9" descr="A picture containing screenshot, circle,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 circle, font, diagram&#10;&#10;Description automatically generated"/>
                    <pic:cNvPicPr/>
                  </pic:nvPicPr>
                  <pic:blipFill>
                    <a:blip r:embed="rId34"/>
                    <a:stretch>
                      <a:fillRect/>
                    </a:stretch>
                  </pic:blipFill>
                  <pic:spPr>
                    <a:xfrm>
                      <a:off x="0" y="0"/>
                      <a:ext cx="3706210" cy="1769547"/>
                    </a:xfrm>
                    <a:prstGeom prst="rect">
                      <a:avLst/>
                    </a:prstGeom>
                  </pic:spPr>
                </pic:pic>
              </a:graphicData>
            </a:graphic>
          </wp:inline>
        </w:drawing>
      </w:r>
    </w:p>
    <w:p w14:paraId="474C337B" w14:textId="6207AC50" w:rsidR="009C5E81" w:rsidRDefault="008A5C93" w:rsidP="008A5C93">
      <w:pPr>
        <w:pStyle w:val="Caption"/>
      </w:pPr>
      <w:bookmarkStart w:id="137" w:name="_Toc138201097"/>
      <w:r>
        <w:t xml:space="preserve">Hình </w:t>
      </w:r>
      <w:fldSimple w:instr=" STYLEREF 1 \s ">
        <w:r w:rsidR="00FC1BB2">
          <w:rPr>
            <w:noProof/>
          </w:rPr>
          <w:t>4</w:t>
        </w:r>
      </w:fldSimple>
      <w:r w:rsidR="00FC1BB2">
        <w:t>.</w:t>
      </w:r>
      <w:fldSimple w:instr=" SEQ Hình \* ARABIC \s 1 ">
        <w:r w:rsidR="00FC1BB2">
          <w:rPr>
            <w:noProof/>
          </w:rPr>
          <w:t>12</w:t>
        </w:r>
      </w:fldSimple>
      <w:r>
        <w:t xml:space="preserve">. </w:t>
      </w:r>
      <w:r w:rsidRPr="00B3563A">
        <w:t>Cách hoạt động của Boosting</w:t>
      </w:r>
      <w:bookmarkEnd w:id="137"/>
    </w:p>
    <w:p w14:paraId="249DE714" w14:textId="385AB4D4" w:rsidR="00396ECB" w:rsidRPr="001A59F9" w:rsidRDefault="00396ECB" w:rsidP="00396ECB">
      <w:pPr>
        <w:pStyle w:val="Heading2"/>
      </w:pPr>
      <w:bookmarkStart w:id="138" w:name="_Toc138201024"/>
      <w:bookmarkStart w:id="139" w:name="_Toc138201232"/>
      <w:r w:rsidRPr="000B0E91">
        <w:rPr>
          <w:lang w:val="vi-VN"/>
        </w:rPr>
        <w:t>4.</w:t>
      </w:r>
      <w:r w:rsidR="00C737DB" w:rsidRPr="000B0E91">
        <w:rPr>
          <w:lang w:val="vi-VN"/>
        </w:rPr>
        <w:t>10</w:t>
      </w:r>
      <w:r w:rsidRPr="000B0E91">
        <w:rPr>
          <w:lang w:val="vi-VN"/>
        </w:rPr>
        <w:t>. Deep Feedforward Neural Network</w:t>
      </w:r>
      <w:bookmarkEnd w:id="138"/>
      <w:bookmarkEnd w:id="139"/>
      <w:r w:rsidR="001A59F9">
        <w:t xml:space="preserve"> (DFNN)</w:t>
      </w:r>
    </w:p>
    <w:p w14:paraId="29400D10" w14:textId="371D1053" w:rsidR="00AB395A" w:rsidRPr="00004080" w:rsidRDefault="0018027B" w:rsidP="0018027B">
      <w:pPr>
        <w:pStyle w:val="Heading3"/>
        <w:rPr>
          <w:lang w:val="vi-VN"/>
        </w:rPr>
      </w:pPr>
      <w:bookmarkStart w:id="140" w:name="_Toc138201025"/>
      <w:bookmarkStart w:id="141" w:name="_Toc138201233"/>
      <w:r w:rsidRPr="00004080">
        <w:rPr>
          <w:lang w:val="vi-VN"/>
        </w:rPr>
        <w:t>4.10.1. Giới thiệu</w:t>
      </w:r>
      <w:bookmarkEnd w:id="140"/>
      <w:bookmarkEnd w:id="141"/>
    </w:p>
    <w:p w14:paraId="612CFFFD" w14:textId="317E90E4" w:rsidR="00E35F2C" w:rsidRPr="00004080" w:rsidRDefault="00846C44" w:rsidP="00C36C04">
      <w:pPr>
        <w:rPr>
          <w:lang w:val="vi-VN"/>
        </w:rPr>
      </w:pPr>
      <w:r w:rsidRPr="00004080">
        <w:rPr>
          <w:lang w:val="vi-VN"/>
        </w:rPr>
        <w:tab/>
      </w:r>
      <w:r w:rsidR="004A165A" w:rsidRPr="00865F94">
        <w:rPr>
          <w:lang w:val="vi-VN"/>
        </w:rPr>
        <w:t xml:space="preserve">Theo Oyedele và đồng nghiệp </w:t>
      </w:r>
      <w:sdt>
        <w:sdtPr>
          <w:rPr>
            <w:lang w:val="vi-VN"/>
          </w:rPr>
          <w:id w:val="1172383715"/>
          <w:citation/>
        </w:sdtPr>
        <w:sdtEndPr/>
        <w:sdtContent>
          <w:r w:rsidR="00FF6E61">
            <w:rPr>
              <w:lang w:val="vi-VN"/>
            </w:rPr>
            <w:fldChar w:fldCharType="begin"/>
          </w:r>
          <w:r w:rsidR="00FF6E61" w:rsidRPr="00004080">
            <w:rPr>
              <w:lang w:val="vi-VN"/>
            </w:rPr>
            <w:instrText xml:space="preserve"> CITATION Oye23 \l 1033 </w:instrText>
          </w:r>
          <w:r w:rsidR="00FF6E61">
            <w:rPr>
              <w:lang w:val="vi-VN"/>
            </w:rPr>
            <w:fldChar w:fldCharType="separate"/>
          </w:r>
          <w:r w:rsidR="0017598E" w:rsidRPr="0017598E">
            <w:rPr>
              <w:noProof/>
              <w:lang w:val="vi-VN"/>
            </w:rPr>
            <w:t>[34]</w:t>
          </w:r>
          <w:r w:rsidR="00FF6E61">
            <w:rPr>
              <w:lang w:val="vi-VN"/>
            </w:rPr>
            <w:fldChar w:fldCharType="end"/>
          </w:r>
        </w:sdtContent>
      </w:sdt>
      <w:r w:rsidR="004A165A" w:rsidRPr="0028549C">
        <w:rPr>
          <w:lang w:val="vi-VN"/>
        </w:rPr>
        <w:t>,</w:t>
      </w:r>
      <w:r w:rsidR="004A165A" w:rsidRPr="00865F94">
        <w:rPr>
          <w:lang w:val="vi-VN"/>
        </w:rPr>
        <w:t xml:space="preserve"> Deep Feedforward Neural Network (DFNN) là mô hình học sâu điển hình để học các biểu diễn dữ liệu phức tạp và trừu tượng theo cấp bậc. Quá trình học này truyền tải dữ liệu qua nhiều lớp biến đổi.</w:t>
      </w:r>
    </w:p>
    <w:p w14:paraId="2EBC726B" w14:textId="77777777" w:rsidR="00F639A5" w:rsidRPr="00D50D02" w:rsidRDefault="004A165A" w:rsidP="00F639A5">
      <w:pPr>
        <w:rPr>
          <w:lang w:val="vi-VN"/>
        </w:rPr>
      </w:pPr>
      <w:r w:rsidRPr="00865F94">
        <w:rPr>
          <w:lang w:val="vi-VN"/>
        </w:rPr>
        <w:tab/>
      </w:r>
      <w:r w:rsidRPr="0085744E">
        <w:rPr>
          <w:lang w:val="vi-VN"/>
        </w:rPr>
        <w:t>Kiến trúc của DFNN gồm 3 tầng: Input layer, Hidden layer, Output layer. Trong đó mỗi lớp có nhiều đơn vị xử lý kết nối với nhau. Trong DFNN, mỗi lớp sử dụng một phép biến đổi phi tuyến trên input của nó để tạo ra output.</w:t>
      </w:r>
      <w:r w:rsidRPr="0028549C">
        <w:rPr>
          <w:lang w:val="vi-VN"/>
        </w:rPr>
        <w:t xml:space="preserve"> Hình</w:t>
      </w:r>
      <w:r w:rsidR="004F5159" w:rsidRPr="00EB0438">
        <w:rPr>
          <w:lang w:val="vi-VN"/>
        </w:rPr>
        <w:t xml:space="preserve"> dưới đây</w:t>
      </w:r>
      <w:r w:rsidRPr="0028549C">
        <w:rPr>
          <w:lang w:val="vi-VN"/>
        </w:rPr>
        <w:t xml:space="preserve"> thể hiện kiến trúc DFNN, là một đồ thị hướng không chu trình, có nghĩa là luồng thông tin chỉ diễn ra theo hướng tiến về phía trước, đơn giản hóa quá trình huấn luyện backpropagation.</w:t>
      </w:r>
      <w:r w:rsidR="00F639A5" w:rsidRPr="00D50D02">
        <w:rPr>
          <w:lang w:val="vi-VN"/>
        </w:rPr>
        <w:t xml:space="preserve"> </w:t>
      </w:r>
    </w:p>
    <w:p w14:paraId="12BA5FD2" w14:textId="3249059F" w:rsidR="00F639A5" w:rsidRPr="00D50D02" w:rsidRDefault="00F639A5" w:rsidP="00F639A5">
      <w:pPr>
        <w:rPr>
          <w:lang w:val="vi-VN"/>
        </w:rPr>
      </w:pPr>
      <w:r w:rsidRPr="00D50D02">
        <w:rPr>
          <w:lang w:val="vi-VN"/>
        </w:rPr>
        <w:tab/>
        <w:t>Một trong những tác động của cấu trúc này là việc đầu ra từ các node trong lớp dưới tạo thành đầu vào của các node trong lớp phía trên là tính toán trong toàn bộ neural network cần diễn ra. Vì vậy, điều này có nghĩa là không thể cho mỗi node tính toán chức năng của nó trong lớp phía trên cho đến khi tất cả các tính toán đã hoàn thành trong lớp phía dưới.</w:t>
      </w:r>
    </w:p>
    <w:p w14:paraId="79237898" w14:textId="12FABA62" w:rsidR="004A165A" w:rsidRPr="0028549C" w:rsidRDefault="004A165A" w:rsidP="00C36C04">
      <w:pPr>
        <w:rPr>
          <w:lang w:val="vi-VN"/>
        </w:rPr>
      </w:pPr>
    </w:p>
    <w:p w14:paraId="7CB594C9" w14:textId="77777777" w:rsidR="00FC1BB2" w:rsidRDefault="004A165A" w:rsidP="00FC1BB2">
      <w:pPr>
        <w:keepNext/>
        <w:spacing w:line="276" w:lineRule="auto"/>
        <w:jc w:val="center"/>
      </w:pPr>
      <w:r w:rsidRPr="0085744E">
        <w:rPr>
          <w:noProof/>
          <w:lang w:val="vi-VN"/>
        </w:rPr>
        <w:lastRenderedPageBreak/>
        <w:drawing>
          <wp:inline distT="0" distB="0" distL="0" distR="0" wp14:anchorId="327FB56B" wp14:editId="37EE0D89">
            <wp:extent cx="3743418" cy="2484208"/>
            <wp:effectExtent l="0" t="0" r="0" b="0"/>
            <wp:docPr id="101141472" name="Picture 101141472" descr="A picture containing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472" name="Picture 1" descr="A picture containing diagram, line&#10;&#10;Description automatically generated"/>
                    <pic:cNvPicPr/>
                  </pic:nvPicPr>
                  <pic:blipFill>
                    <a:blip r:embed="rId35"/>
                    <a:stretch>
                      <a:fillRect/>
                    </a:stretch>
                  </pic:blipFill>
                  <pic:spPr>
                    <a:xfrm>
                      <a:off x="0" y="0"/>
                      <a:ext cx="3752443" cy="2490197"/>
                    </a:xfrm>
                    <a:prstGeom prst="rect">
                      <a:avLst/>
                    </a:prstGeom>
                  </pic:spPr>
                </pic:pic>
              </a:graphicData>
            </a:graphic>
          </wp:inline>
        </w:drawing>
      </w:r>
    </w:p>
    <w:p w14:paraId="1D5153A1" w14:textId="60FFE09F" w:rsidR="00FF6E61" w:rsidRPr="00004080" w:rsidRDefault="00FC1BB2" w:rsidP="00FC1BB2">
      <w:pPr>
        <w:pStyle w:val="Caption"/>
        <w:rPr>
          <w:lang w:val="vi-VN"/>
        </w:rPr>
      </w:pPr>
      <w:r>
        <w:t xml:space="preserve">Hình </w:t>
      </w:r>
      <w:fldSimple w:instr=" STYLEREF 1 \s ">
        <w:r>
          <w:rPr>
            <w:noProof/>
          </w:rPr>
          <w:t>4</w:t>
        </w:r>
      </w:fldSimple>
      <w:r>
        <w:t>.</w:t>
      </w:r>
      <w:fldSimple w:instr=" SEQ Hình \* ARABIC \s 1 ">
        <w:r>
          <w:rPr>
            <w:noProof/>
          </w:rPr>
          <w:t>13</w:t>
        </w:r>
      </w:fldSimple>
      <w:r w:rsidRPr="0016652B">
        <w:t>. Kiến trúc mô hình DFNN</w:t>
      </w:r>
    </w:p>
    <w:p w14:paraId="3D468D99" w14:textId="6AEF5205" w:rsidR="004A165A" w:rsidRPr="00FF1E9D" w:rsidRDefault="004A165A" w:rsidP="00C36C04">
      <w:pPr>
        <w:rPr>
          <w:lang w:val="vi-VN"/>
        </w:rPr>
      </w:pPr>
      <w:r>
        <w:rPr>
          <w:lang w:val="vi-VN"/>
        </w:rPr>
        <w:tab/>
      </w:r>
      <w:r w:rsidRPr="008E23C8">
        <w:rPr>
          <w:lang w:val="vi-VN"/>
        </w:rPr>
        <w:t xml:space="preserve">Trong mỗi lớp DFNN, đầu ra của mỗi </w:t>
      </w:r>
      <w:r w:rsidRPr="00B976AA">
        <w:rPr>
          <w:lang w:val="vi-VN"/>
        </w:rPr>
        <w:t xml:space="preserve">node </w:t>
      </w:r>
      <w:r w:rsidRPr="008E23C8">
        <w:rPr>
          <w:lang w:val="vi-VN"/>
        </w:rPr>
        <w:t xml:space="preserve">được </w:t>
      </w:r>
      <w:r w:rsidRPr="00B976AA">
        <w:rPr>
          <w:lang w:val="vi-VN"/>
        </w:rPr>
        <w:t>tính toán</w:t>
      </w:r>
      <w:r w:rsidRPr="008E23C8">
        <w:rPr>
          <w:lang w:val="vi-VN"/>
        </w:rPr>
        <w:t xml:space="preserve"> bằng hàm kích hoạt</w:t>
      </w:r>
      <w:r w:rsidRPr="00727BF6">
        <w:rPr>
          <w:lang w:val="vi-VN"/>
        </w:rPr>
        <w:t xml:space="preserve">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i</m:t>
            </m:r>
          </m:sub>
        </m:sSub>
      </m:oMath>
      <w:r w:rsidRPr="008E23C8">
        <w:rPr>
          <w:lang w:val="vi-VN"/>
        </w:rPr>
        <w:t xml:space="preserve">, với trọng số </w:t>
      </w:r>
      <m:oMath>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oMath>
      <w:r w:rsidRPr="00685276">
        <w:rPr>
          <w:lang w:val="vi-VN"/>
        </w:rPr>
        <w:t>.</w:t>
      </w:r>
      <w:r w:rsidRPr="008E23C8">
        <w:rPr>
          <w:lang w:val="vi-VN"/>
        </w:rPr>
        <w:t xml:space="preserve"> </w:t>
      </w:r>
      <w:r w:rsidRPr="008D7973">
        <w:rPr>
          <w:lang w:val="vi-VN"/>
        </w:rPr>
        <w:t xml:space="preserve">Số node trong hidden layer thứ i là </w:t>
      </w:r>
      <m:oMath>
        <m:sSup>
          <m:sSupPr>
            <m:ctrlPr>
              <w:rPr>
                <w:rFonts w:ascii="Cambria Math" w:hAnsi="Cambria Math"/>
                <w:i/>
                <w:lang w:val="vi-VN"/>
              </w:rPr>
            </m:ctrlPr>
          </m:sSupPr>
          <m:e>
            <m:r>
              <w:rPr>
                <w:rFonts w:ascii="Cambria Math" w:hAnsi="Cambria Math"/>
                <w:lang w:val="vi-VN"/>
              </w:rPr>
              <m:t>l</m:t>
            </m:r>
          </m:e>
          <m:sup>
            <m:r>
              <w:rPr>
                <w:rFonts w:ascii="Cambria Math" w:hAnsi="Cambria Math"/>
                <w:lang w:val="vi-VN"/>
              </w:rPr>
              <m:t>(i)</m:t>
            </m:r>
          </m:sup>
        </m:sSup>
      </m:oMath>
      <w:r w:rsidRPr="008D7973">
        <w:rPr>
          <w:lang w:val="vi-VN"/>
        </w:rPr>
        <w:t xml:space="preserve">. </w:t>
      </w:r>
      <w:r w:rsidRPr="00FF1E9D">
        <w:rPr>
          <w:lang w:val="vi-VN"/>
        </w:rPr>
        <w:t xml:space="preserve">Các </w:t>
      </w:r>
      <w:r w:rsidRPr="00004080">
        <w:rPr>
          <w:lang w:val="vi-VN"/>
        </w:rPr>
        <w:t xml:space="preserve">node </w:t>
      </w:r>
      <w:r w:rsidRPr="00FF1E9D">
        <w:rPr>
          <w:lang w:val="vi-VN"/>
        </w:rPr>
        <w:t>được tính toán như sau:</w:t>
      </w:r>
    </w:p>
    <w:p w14:paraId="56B302F8" w14:textId="2040951B" w:rsidR="004A165A" w:rsidRPr="00FF1E9D" w:rsidRDefault="00234C13" w:rsidP="00C36C04">
      <w:pPr>
        <w:rPr>
          <w:lang w:val="vi-VN"/>
        </w:rPr>
      </w:pPr>
      <m:oMathPara>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j</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d>
            <m:dPr>
              <m:ctrlPr>
                <w:rPr>
                  <w:rFonts w:ascii="Cambria Math" w:hAnsi="Cambria Math"/>
                  <w:i/>
                  <w:lang w:val="vi-VN"/>
                </w:rPr>
              </m:ctrlPr>
            </m:dPr>
            <m:e>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ij</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e>
              </m:nary>
            </m:e>
          </m:d>
          <m:r>
            <w:rPr>
              <w:rFonts w:ascii="Cambria Math" w:hAnsi="Cambria Math"/>
              <w:lang w:val="vi-VN"/>
            </w:rPr>
            <m:t xml:space="preserve"> (1)</m:t>
          </m:r>
        </m:oMath>
      </m:oMathPara>
    </w:p>
    <w:p w14:paraId="6DD8AADE" w14:textId="7DBDDFEE" w:rsidR="0018027B" w:rsidRPr="00004080" w:rsidRDefault="004A165A" w:rsidP="00C36C04">
      <w:pPr>
        <w:rPr>
          <w:lang w:val="vi-VN"/>
        </w:rPr>
      </w:pPr>
      <w:r w:rsidRPr="00004080">
        <w:rPr>
          <w:lang w:val="vi-VN"/>
        </w:rPr>
        <w:tab/>
        <w:t xml:space="preserve">Trong đó </w:t>
      </w:r>
      <m:oMath>
        <m:r>
          <w:rPr>
            <w:rFonts w:ascii="Cambria Math" w:hAnsi="Cambria Math"/>
            <w:lang w:val="vi-VN"/>
          </w:rPr>
          <m:t>j∈</m:t>
        </m:r>
        <m:d>
          <m:dPr>
            <m:begChr m:val="["/>
            <m:endChr m:val="]"/>
            <m:ctrlPr>
              <w:rPr>
                <w:rFonts w:ascii="Cambria Math" w:hAnsi="Cambria Math"/>
                <w:i/>
                <w:lang w:val="vi-VN"/>
              </w:rPr>
            </m:ctrlPr>
          </m:dPr>
          <m:e>
            <m:r>
              <w:rPr>
                <w:rFonts w:ascii="Cambria Math" w:hAnsi="Cambria Math"/>
                <w:lang w:val="vi-VN"/>
              </w:rPr>
              <m:t>0,m</m:t>
            </m:r>
          </m:e>
        </m:d>
      </m:oMath>
      <w:r w:rsidRPr="00004080">
        <w:rPr>
          <w:lang w:val="vi-VN"/>
        </w:rPr>
        <w:t xml:space="preserve"> là chỉ số đại diện cho trong lớp </w:t>
      </w:r>
      <m:oMath>
        <m:r>
          <w:rPr>
            <w:rFonts w:ascii="Cambria Math" w:hAnsi="Cambria Math"/>
            <w:lang w:val="vi-VN"/>
          </w:rPr>
          <m:t>l</m:t>
        </m:r>
      </m:oMath>
      <w:r w:rsidRPr="00004080">
        <w:rPr>
          <w:lang w:val="vi-VN"/>
        </w:rPr>
        <w:t xml:space="preserve">; </w:t>
      </w:r>
      <m:oMath>
        <m:r>
          <w:rPr>
            <w:rFonts w:ascii="Cambria Math" w:hAnsi="Cambria Math"/>
            <w:lang w:val="vi-VN"/>
          </w:rPr>
          <m:t>i∈</m:t>
        </m:r>
        <m:d>
          <m:dPr>
            <m:begChr m:val="["/>
            <m:endChr m:val="]"/>
            <m:ctrlPr>
              <w:rPr>
                <w:rFonts w:ascii="Cambria Math" w:hAnsi="Cambria Math"/>
                <w:i/>
                <w:lang w:val="vi-VN"/>
              </w:rPr>
            </m:ctrlPr>
          </m:dPr>
          <m:e>
            <m:r>
              <w:rPr>
                <w:rFonts w:ascii="Cambria Math" w:hAnsi="Cambria Math"/>
                <w:lang w:val="vi-VN"/>
              </w:rPr>
              <m:t>0,n</m:t>
            </m:r>
          </m:e>
        </m:d>
      </m:oMath>
      <w:r w:rsidRPr="00004080">
        <w:rPr>
          <w:lang w:val="vi-VN"/>
        </w:rPr>
        <w:t xml:space="preserve"> là chỉ số đại diện cho một node đầu vào từ lớp</w:t>
      </w:r>
      <w:r w:rsidRPr="00B627F8">
        <w:rPr>
          <w:rFonts w:ascii="Cambria Math" w:hAnsi="Cambria Math"/>
          <w:i/>
          <w:lang w:val="vi-VN"/>
        </w:rPr>
        <w:t xml:space="preserve"> </w:t>
      </w:r>
      <m:oMath>
        <m:r>
          <w:rPr>
            <w:rFonts w:ascii="Cambria Math" w:hAnsi="Cambria Math"/>
            <w:lang w:val="vi-VN"/>
          </w:rPr>
          <m:t>l-1</m:t>
        </m:r>
      </m:oMath>
      <w:r w:rsidRPr="00004080">
        <w:rPr>
          <w:lang w:val="vi-VN"/>
        </w:rPr>
        <w:t xml:space="preserve"> ; n là tổng số node đầu vào của một layer liền kề; m là số node trong lớp </w:t>
      </w:r>
      <m:oMath>
        <m:r>
          <w:rPr>
            <w:rFonts w:ascii="Cambria Math" w:hAnsi="Cambria Math"/>
            <w:lang w:val="vi-VN"/>
          </w:rPr>
          <m:t>l</m:t>
        </m:r>
      </m:oMath>
      <w:r w:rsidRPr="00004080">
        <w:rPr>
          <w:lang w:val="vi-VN"/>
        </w:rPr>
        <w:t xml:space="preserve">, với </w:t>
      </w:r>
      <m:oMath>
        <m:r>
          <w:rPr>
            <w:rFonts w:ascii="Cambria Math" w:hAnsi="Cambria Math"/>
            <w:lang w:val="vi-VN"/>
          </w:rPr>
          <m:t>m,n∈</m:t>
        </m:r>
        <m:sSup>
          <m:sSupPr>
            <m:ctrlPr>
              <w:rPr>
                <w:rFonts w:ascii="Cambria Math" w:hAnsi="Cambria Math"/>
                <w:i/>
                <w:lang w:val="vi-VN"/>
              </w:rPr>
            </m:ctrlPr>
          </m:sSupPr>
          <m:e>
            <m:r>
              <w:rPr>
                <w:rFonts w:ascii="Cambria Math" w:hAnsi="Cambria Math"/>
                <w:lang w:val="vi-VN"/>
              </w:rPr>
              <m:t>Z</m:t>
            </m:r>
          </m:e>
          <m:sup>
            <m:r>
              <w:rPr>
                <w:rFonts w:ascii="Cambria Math" w:hAnsi="Cambria Math"/>
                <w:lang w:val="vi-VN"/>
              </w:rPr>
              <m:t>+</m:t>
            </m:r>
          </m:sup>
        </m:sSup>
      </m:oMath>
      <w:r w:rsidRPr="00004080">
        <w:rPr>
          <w:lang w:val="vi-VN"/>
        </w:rPr>
        <w:t xml:space="preserve">. </w:t>
      </w:r>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j</m:t>
            </m:r>
          </m:sub>
        </m:sSub>
      </m:oMath>
      <w:r w:rsidRPr="00004080">
        <w:rPr>
          <w:lang w:val="vi-VN"/>
        </w:rPr>
        <w:t xml:space="preserve"> là đầu ra của node thứ j;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oMath>
      <w:r w:rsidRPr="00004080">
        <w:rPr>
          <w:lang w:val="vi-VN"/>
        </w:rPr>
        <w:t xml:space="preserve"> là đầu vào từ node; </w:t>
      </w:r>
      <m:oMath>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ij</m:t>
            </m:r>
          </m:sub>
        </m:sSub>
      </m:oMath>
      <w:r w:rsidRPr="00004080">
        <w:rPr>
          <w:lang w:val="vi-VN"/>
        </w:rPr>
        <w:t xml:space="preserve"> là trọng số; </w:t>
      </w: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oMath>
      <w:r w:rsidRPr="00004080">
        <w:rPr>
          <w:lang w:val="vi-VN"/>
        </w:rPr>
        <w:t xml:space="preserve"> là hệ số tự do (bias)</w:t>
      </w:r>
      <w:r w:rsidR="003904AD" w:rsidRPr="00004080">
        <w:rPr>
          <w:lang w:val="vi-VN"/>
        </w:rPr>
        <w:t xml:space="preserve"> </w:t>
      </w:r>
      <w:sdt>
        <w:sdtPr>
          <w:rPr>
            <w:lang w:val="vi-VN"/>
          </w:rPr>
          <w:id w:val="-1276702381"/>
          <w:citation/>
        </w:sdtPr>
        <w:sdtEndPr/>
        <w:sdtContent>
          <w:r w:rsidR="003904AD" w:rsidRPr="00004080">
            <w:rPr>
              <w:lang w:val="vi-VN"/>
            </w:rPr>
            <w:fldChar w:fldCharType="begin"/>
          </w:r>
          <w:r w:rsidR="003904AD" w:rsidRPr="00004080">
            <w:rPr>
              <w:lang w:val="vi-VN"/>
            </w:rPr>
            <w:instrText xml:space="preserve"> CITATION Ben21 \l 1033 </w:instrText>
          </w:r>
          <w:r w:rsidR="003904AD" w:rsidRPr="00004080">
            <w:rPr>
              <w:lang w:val="vi-VN"/>
            </w:rPr>
            <w:fldChar w:fldCharType="separate"/>
          </w:r>
          <w:r w:rsidR="0017598E" w:rsidRPr="0017598E">
            <w:rPr>
              <w:noProof/>
              <w:lang w:val="vi-VN"/>
            </w:rPr>
            <w:t>[35]</w:t>
          </w:r>
          <w:r w:rsidR="003904AD" w:rsidRPr="00004080">
            <w:rPr>
              <w:lang w:val="vi-VN"/>
            </w:rPr>
            <w:fldChar w:fldCharType="end"/>
          </w:r>
        </w:sdtContent>
      </w:sdt>
      <w:r w:rsidRPr="00004080">
        <w:rPr>
          <w:lang w:val="vi-VN"/>
        </w:rPr>
        <w:t>.</w:t>
      </w:r>
    </w:p>
    <w:p w14:paraId="5B114287" w14:textId="08689E6B" w:rsidR="0018027B" w:rsidRPr="00004080" w:rsidRDefault="0018027B" w:rsidP="0018027B">
      <w:pPr>
        <w:pStyle w:val="Heading3"/>
        <w:rPr>
          <w:lang w:val="vi-VN"/>
        </w:rPr>
      </w:pPr>
      <w:bookmarkStart w:id="142" w:name="_Toc138201026"/>
      <w:bookmarkStart w:id="143" w:name="_Toc138201234"/>
      <w:r w:rsidRPr="00004080">
        <w:rPr>
          <w:lang w:val="vi-VN"/>
        </w:rPr>
        <w:t xml:space="preserve">4.10.2. </w:t>
      </w:r>
      <w:r w:rsidR="00FD33B3" w:rsidRPr="00004080">
        <w:rPr>
          <w:lang w:val="vi-VN"/>
        </w:rPr>
        <w:t xml:space="preserve">Diễn giải </w:t>
      </w:r>
      <w:r w:rsidR="00C36C04" w:rsidRPr="00004080">
        <w:rPr>
          <w:lang w:val="vi-VN"/>
        </w:rPr>
        <w:t>kiến trúc</w:t>
      </w:r>
      <w:bookmarkEnd w:id="142"/>
      <w:bookmarkEnd w:id="143"/>
    </w:p>
    <w:p w14:paraId="18434829" w14:textId="6D4A4D90" w:rsidR="00B20792" w:rsidRPr="00004080" w:rsidRDefault="008F489F" w:rsidP="00B20792">
      <w:pPr>
        <w:rPr>
          <w:lang w:val="vi-VN"/>
        </w:rPr>
      </w:pPr>
      <w:r w:rsidRPr="00004080">
        <w:rPr>
          <w:lang w:val="vi-VN"/>
        </w:rPr>
        <w:tab/>
      </w:r>
      <w:r w:rsidR="003904AD" w:rsidRPr="00004080">
        <w:rPr>
          <w:lang w:val="vi-VN"/>
        </w:rPr>
        <w:t xml:space="preserve">Theo </w:t>
      </w:r>
      <w:r w:rsidRPr="00004080">
        <w:rPr>
          <w:lang w:val="vi-VN"/>
        </w:rPr>
        <w:t>Kiến trúc của DFNN được diễn giải chi tiết như sau:</w:t>
      </w:r>
    </w:p>
    <w:p w14:paraId="6B6E6961" w14:textId="77777777" w:rsidR="007C6DDF" w:rsidRPr="00004080" w:rsidRDefault="007C6DDF" w:rsidP="004A03A0">
      <w:pPr>
        <w:ind w:firstLine="284"/>
        <w:rPr>
          <w:b/>
          <w:lang w:val="vi-VN"/>
        </w:rPr>
      </w:pPr>
      <w:r w:rsidRPr="00004080">
        <w:rPr>
          <w:b/>
          <w:lang w:val="vi-VN"/>
        </w:rPr>
        <w:t>Input layer:</w:t>
      </w:r>
    </w:p>
    <w:p w14:paraId="05CDA0BC" w14:textId="77777777" w:rsidR="007C6DDF" w:rsidRPr="00004080" w:rsidRDefault="007C6DDF" w:rsidP="007C6DDF">
      <w:pPr>
        <w:pStyle w:val="ListParagraph"/>
        <w:numPr>
          <w:ilvl w:val="0"/>
          <w:numId w:val="16"/>
        </w:numPr>
        <w:tabs>
          <w:tab w:val="clear" w:pos="284"/>
        </w:tabs>
        <w:rPr>
          <w:b/>
          <w:lang w:val="vi-VN"/>
        </w:rPr>
      </w:pPr>
      <w:r w:rsidRPr="00004080">
        <w:rPr>
          <w:lang w:val="vi-VN"/>
        </w:rPr>
        <w:t>Lớp đầu tiên là lớp đầu vào. Lớp này không thực hiện bất kỳ tính toán nào.</w:t>
      </w:r>
    </w:p>
    <w:p w14:paraId="3C9BEE64" w14:textId="238A5C35" w:rsidR="007C6DDF" w:rsidRPr="00004080" w:rsidRDefault="007C6DDF" w:rsidP="007C6DDF">
      <w:pPr>
        <w:pStyle w:val="ListParagraph"/>
        <w:numPr>
          <w:ilvl w:val="0"/>
          <w:numId w:val="16"/>
        </w:numPr>
        <w:tabs>
          <w:tab w:val="clear" w:pos="284"/>
        </w:tabs>
        <w:rPr>
          <w:b/>
          <w:lang w:val="vi-VN"/>
        </w:rPr>
      </w:pPr>
      <w:r w:rsidRPr="00004080">
        <w:rPr>
          <w:lang w:val="vi-VN"/>
        </w:rPr>
        <w:t>Giữ các giá trị của đầu vào.</w:t>
      </w:r>
    </w:p>
    <w:p w14:paraId="45153E9B" w14:textId="3FCEBF48" w:rsidR="007C6DDF" w:rsidRPr="00004080" w:rsidRDefault="007C6DDF" w:rsidP="004A03A0">
      <w:pPr>
        <w:ind w:firstLine="284"/>
        <w:rPr>
          <w:b/>
          <w:lang w:val="vi-VN"/>
        </w:rPr>
      </w:pPr>
      <w:r w:rsidRPr="00004080">
        <w:rPr>
          <w:b/>
          <w:lang w:val="vi-VN"/>
        </w:rPr>
        <w:t>Hid</w:t>
      </w:r>
      <w:r w:rsidR="003524EE" w:rsidRPr="00004080">
        <w:rPr>
          <w:b/>
          <w:lang w:val="vi-VN"/>
        </w:rPr>
        <w:t>d</w:t>
      </w:r>
      <w:r w:rsidRPr="00004080">
        <w:rPr>
          <w:b/>
          <w:lang w:val="vi-VN"/>
        </w:rPr>
        <w:t>en layer:</w:t>
      </w:r>
    </w:p>
    <w:p w14:paraId="5B0F96B3" w14:textId="6D7EF576" w:rsidR="007C6DDF" w:rsidRPr="00004080" w:rsidRDefault="007C6DDF" w:rsidP="007C6DDF">
      <w:pPr>
        <w:pStyle w:val="ListParagraph"/>
        <w:numPr>
          <w:ilvl w:val="0"/>
          <w:numId w:val="16"/>
        </w:numPr>
        <w:tabs>
          <w:tab w:val="clear" w:pos="284"/>
        </w:tabs>
        <w:rPr>
          <w:lang w:val="vi-VN"/>
        </w:rPr>
      </w:pPr>
      <w:r w:rsidRPr="00004080">
        <w:rPr>
          <w:lang w:val="vi-VN"/>
        </w:rPr>
        <w:t>Số lượng lớp ẩn</w:t>
      </w:r>
      <w:r w:rsidR="006D445A" w:rsidRPr="00004080">
        <w:rPr>
          <w:lang w:val="vi-VN"/>
        </w:rPr>
        <w:t xml:space="preserve"> </w:t>
      </w:r>
      <w:r w:rsidR="00AC2F52" w:rsidRPr="00004080">
        <w:rPr>
          <w:lang w:val="vi-VN"/>
        </w:rPr>
        <w:t xml:space="preserve">được tùy chỉnh phù hợp với </w:t>
      </w:r>
      <w:r w:rsidR="001654BB" w:rsidRPr="00004080">
        <w:rPr>
          <w:lang w:val="vi-VN"/>
        </w:rPr>
        <w:t>bài toán</w:t>
      </w:r>
      <w:r w:rsidRPr="00004080">
        <w:rPr>
          <w:lang w:val="vi-VN"/>
        </w:rPr>
        <w:t xml:space="preserve">. </w:t>
      </w:r>
    </w:p>
    <w:p w14:paraId="6618FF59" w14:textId="662986EE" w:rsidR="00276E92" w:rsidRPr="00004080" w:rsidRDefault="000A2839" w:rsidP="007C6DDF">
      <w:pPr>
        <w:pStyle w:val="ListParagraph"/>
        <w:numPr>
          <w:ilvl w:val="0"/>
          <w:numId w:val="16"/>
        </w:numPr>
        <w:tabs>
          <w:tab w:val="clear" w:pos="284"/>
        </w:tabs>
        <w:rPr>
          <w:lang w:val="vi-VN"/>
        </w:rPr>
      </w:pPr>
      <w:r w:rsidRPr="00004080">
        <w:rPr>
          <w:lang w:val="vi-VN"/>
        </w:rPr>
        <w:t>Trong một mô hình DFNN, dense</w:t>
      </w:r>
      <w:r w:rsidR="00727C6E" w:rsidRPr="00004080">
        <w:rPr>
          <w:lang w:val="vi-VN"/>
        </w:rPr>
        <w:t xml:space="preserve"> layer</w:t>
      </w:r>
      <w:r w:rsidRPr="00004080">
        <w:rPr>
          <w:lang w:val="vi-VN"/>
        </w:rPr>
        <w:t xml:space="preserve"> thường được sử dụng làm hidden layer (lớp ẩn) giữa lớp đầu vào và lớp đầu ra. Mỗi đơn vị (node) trong lớp dense kết nối </w:t>
      </w:r>
      <w:r w:rsidRPr="00004080">
        <w:rPr>
          <w:lang w:val="vi-VN"/>
        </w:rPr>
        <w:lastRenderedPageBreak/>
        <w:t>với tất cả các đơn vị trong lớp trước đó và lớp sau đó, tạo thành một mạng neural hoàn chỉnh.</w:t>
      </w:r>
    </w:p>
    <w:p w14:paraId="50F95A75" w14:textId="42BE3EA9" w:rsidR="00D83626" w:rsidRPr="00004080" w:rsidRDefault="00D83626" w:rsidP="00D83626">
      <w:pPr>
        <w:pStyle w:val="ListParagraph"/>
        <w:numPr>
          <w:ilvl w:val="0"/>
          <w:numId w:val="16"/>
        </w:numPr>
        <w:tabs>
          <w:tab w:val="clear" w:pos="284"/>
        </w:tabs>
        <w:rPr>
          <w:lang w:val="vi-VN"/>
        </w:rPr>
      </w:pPr>
      <w:r w:rsidRPr="00004080">
        <w:rPr>
          <w:lang w:val="vi-VN"/>
        </w:rPr>
        <w:t xml:space="preserve">Các dense layer trong mạng neural có sự kết nối đầy đủ, nghĩa là mỗi đơn vị trong dense </w:t>
      </w:r>
      <w:r w:rsidR="00610431" w:rsidRPr="00004080">
        <w:rPr>
          <w:lang w:val="vi-VN"/>
        </w:rPr>
        <w:t xml:space="preserve">layer </w:t>
      </w:r>
      <w:r w:rsidRPr="00004080">
        <w:rPr>
          <w:lang w:val="vi-VN"/>
        </w:rPr>
        <w:t>kết nối với tất cả các đơn vị trong lớp trước đó. Điều này tạo ra một mạng neural có khả năng mô hình hóa các mối tương quan phức tạp trong dữ liệu. Các đầu vào của dense layer được nhân với các trọng số tương ứng và được tổng hợp lại để tạo ra đầu ra của mỗi đơn vị. Sau đó, đầu ra này thường được đưa qua một hàm kích hoạt phi tuyến để tạo ra đầu ra cuối cùng của lớp dense.</w:t>
      </w:r>
    </w:p>
    <w:p w14:paraId="57F9586F" w14:textId="2D1AB9E5" w:rsidR="00D83626" w:rsidRPr="00004080" w:rsidRDefault="00D83626" w:rsidP="00D83626">
      <w:pPr>
        <w:pStyle w:val="ListParagraph"/>
        <w:numPr>
          <w:ilvl w:val="0"/>
          <w:numId w:val="16"/>
        </w:numPr>
        <w:tabs>
          <w:tab w:val="clear" w:pos="284"/>
        </w:tabs>
        <w:rPr>
          <w:lang w:val="vi-VN"/>
        </w:rPr>
      </w:pPr>
      <w:r w:rsidRPr="00004080">
        <w:rPr>
          <w:lang w:val="vi-VN"/>
        </w:rPr>
        <w:t>Dense layer có khả năng học các mối quan hệ không tuyến tính giữa các đặc trưng trong dữ liệu. Với cách kết nối đầy đủ, dense layer có thể biểu diễn thông tin phức tạp và thực hiện các phép biến đổi phi tuyến trên dữ liệu.</w:t>
      </w:r>
    </w:p>
    <w:p w14:paraId="00153B6E" w14:textId="77777777" w:rsidR="007C6DDF" w:rsidRPr="00004080" w:rsidRDefault="007C6DDF" w:rsidP="004A03A0">
      <w:pPr>
        <w:ind w:firstLine="284"/>
        <w:rPr>
          <w:b/>
          <w:lang w:val="vi-VN"/>
        </w:rPr>
      </w:pPr>
      <w:r w:rsidRPr="00004080">
        <w:rPr>
          <w:b/>
          <w:lang w:val="vi-VN"/>
        </w:rPr>
        <w:t>Output layer:</w:t>
      </w:r>
    </w:p>
    <w:p w14:paraId="49959BBD" w14:textId="77777777" w:rsidR="007C6DDF" w:rsidRPr="00004080" w:rsidRDefault="007C6DDF" w:rsidP="007C6DDF">
      <w:pPr>
        <w:pStyle w:val="ListParagraph"/>
        <w:numPr>
          <w:ilvl w:val="0"/>
          <w:numId w:val="16"/>
        </w:numPr>
        <w:tabs>
          <w:tab w:val="clear" w:pos="284"/>
        </w:tabs>
        <w:rPr>
          <w:lang w:val="vi-VN"/>
        </w:rPr>
      </w:pPr>
      <w:r w:rsidRPr="00004080">
        <w:rPr>
          <w:lang w:val="vi-VN"/>
        </w:rPr>
        <w:t xml:space="preserve">Lớp đầu ra. </w:t>
      </w:r>
    </w:p>
    <w:p w14:paraId="0B848505" w14:textId="62005174" w:rsidR="007C6DDF" w:rsidRPr="00004080" w:rsidRDefault="003723D3" w:rsidP="007C6DDF">
      <w:pPr>
        <w:pStyle w:val="ListParagraph"/>
        <w:numPr>
          <w:ilvl w:val="0"/>
          <w:numId w:val="16"/>
        </w:numPr>
        <w:tabs>
          <w:tab w:val="clear" w:pos="284"/>
        </w:tabs>
        <w:rPr>
          <w:lang w:val="vi-VN"/>
        </w:rPr>
      </w:pPr>
      <w:r w:rsidRPr="00004080">
        <w:rPr>
          <w:lang w:val="vi-VN"/>
        </w:rPr>
        <w:t>K</w:t>
      </w:r>
      <w:r w:rsidR="007C6DDF" w:rsidRPr="00004080">
        <w:rPr>
          <w:lang w:val="vi-VN"/>
        </w:rPr>
        <w:t>hông yêu cầu hàm kích hoạt phi tuyến</w:t>
      </w:r>
      <w:r w:rsidRPr="00004080">
        <w:rPr>
          <w:lang w:val="vi-VN"/>
        </w:rPr>
        <w:t>.</w:t>
      </w:r>
    </w:p>
    <w:p w14:paraId="57E0001B" w14:textId="1EFA4A66" w:rsidR="004B07A4" w:rsidRPr="00004080" w:rsidRDefault="007758AA" w:rsidP="004A03A0">
      <w:pPr>
        <w:tabs>
          <w:tab w:val="clear" w:pos="284"/>
        </w:tabs>
        <w:ind w:firstLine="284"/>
        <w:rPr>
          <w:b/>
          <w:lang w:val="vi-VN"/>
        </w:rPr>
      </w:pPr>
      <w:r w:rsidRPr="00004080">
        <w:rPr>
          <w:b/>
          <w:lang w:val="vi-VN"/>
        </w:rPr>
        <w:t>Diễn giải chi tiết</w:t>
      </w:r>
      <w:r w:rsidR="004B07A4" w:rsidRPr="00004080">
        <w:rPr>
          <w:b/>
          <w:lang w:val="vi-VN"/>
        </w:rPr>
        <w:t>:</w:t>
      </w:r>
    </w:p>
    <w:p w14:paraId="2FB5AF6A" w14:textId="722E2C96" w:rsidR="008F489F" w:rsidRPr="00004080" w:rsidRDefault="00AA6B10">
      <w:pPr>
        <w:pStyle w:val="ListParagraph"/>
        <w:numPr>
          <w:ilvl w:val="0"/>
          <w:numId w:val="16"/>
        </w:numPr>
        <w:tabs>
          <w:tab w:val="clear" w:pos="284"/>
        </w:tabs>
        <w:rPr>
          <w:lang w:val="vi-VN"/>
        </w:rPr>
      </w:pPr>
      <w:r w:rsidRPr="00004080">
        <w:rPr>
          <w:lang w:val="vi-VN"/>
        </w:rPr>
        <w:t>Dữ liệu đầu vào được đưa vào mạng neural. Đây có thể là một vector đặc trưng hoặc một tập hợp các đặc trưng đầu vào.</w:t>
      </w:r>
      <w:r w:rsidR="00B4733A" w:rsidRPr="00004080">
        <w:rPr>
          <w:lang w:val="vi-VN"/>
        </w:rPr>
        <w:t xml:space="preserve"> Dữ liệu đầu vào được kí hiệu như sau: </w:t>
      </w:r>
      <m:oMath>
        <m:r>
          <m:rPr>
            <m:sty m:val="bi"/>
          </m:rPr>
          <w:rPr>
            <w:rFonts w:ascii="Cambria Math" w:hAnsi="Cambria Math"/>
            <w:lang w:val="vi-VN"/>
          </w:rPr>
          <m:t>x=</m:t>
        </m:r>
        <m:d>
          <m:dPr>
            <m:begChr m:val="{"/>
            <m:endChr m:val="|"/>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i</m:t>
                </m:r>
              </m:sub>
            </m:sSub>
          </m:e>
        </m:d>
        <m:r>
          <w:rPr>
            <w:rFonts w:ascii="Cambria Math" w:hAnsi="Cambria Math"/>
            <w:lang w:val="vi-VN"/>
          </w:rPr>
          <m:t>i=1, 2, 3, …, n</m:t>
        </m:r>
        <m:r>
          <m:rPr>
            <m:sty m:val="bi"/>
          </m:rPr>
          <w:rPr>
            <w:rFonts w:ascii="Cambria Math" w:hAnsi="Cambria Math"/>
            <w:lang w:val="vi-VN"/>
          </w:rPr>
          <m:t>}</m:t>
        </m:r>
      </m:oMath>
      <w:r w:rsidR="00E20C59" w:rsidRPr="00004080">
        <w:rPr>
          <w:rFonts w:eastAsiaTheme="minorEastAsia"/>
          <w:b/>
          <w:lang w:val="vi-VN"/>
        </w:rPr>
        <w:t xml:space="preserve">. </w:t>
      </w:r>
      <w:r w:rsidR="00E20C59" w:rsidRPr="00004080">
        <w:rPr>
          <w:rFonts w:eastAsiaTheme="minorEastAsia"/>
          <w:lang w:val="vi-VN"/>
        </w:rPr>
        <w:t>Vector này sẽ là đầu vào</w:t>
      </w:r>
      <w:r w:rsidR="000C0AE1" w:rsidRPr="00004080">
        <w:rPr>
          <w:rFonts w:eastAsiaTheme="minorEastAsia"/>
          <w:lang w:val="vi-VN"/>
        </w:rPr>
        <w:t xml:space="preserve"> cho input layer.</w:t>
      </w:r>
    </w:p>
    <w:p w14:paraId="6F257214" w14:textId="1EB49DFF" w:rsidR="004A3CE7" w:rsidRPr="00004080" w:rsidRDefault="00A662BB">
      <w:pPr>
        <w:pStyle w:val="ListParagraph"/>
        <w:numPr>
          <w:ilvl w:val="0"/>
          <w:numId w:val="16"/>
        </w:numPr>
        <w:tabs>
          <w:tab w:val="clear" w:pos="284"/>
        </w:tabs>
        <w:rPr>
          <w:lang w:val="vi-VN"/>
        </w:rPr>
      </w:pPr>
      <w:r w:rsidRPr="00004080">
        <w:rPr>
          <w:lang w:val="vi-VN"/>
        </w:rPr>
        <w:t xml:space="preserve">Mỗi node trong hidden layer và output layer thực hiện một tích vô hướng của vector đầu ra của lớp trước với một tập hợp các trọng số, là các liên kết đến lớp dưới của các đơn vị, và được ký hiệu là </w:t>
      </w:r>
      <m:oMath>
        <m:r>
          <w:rPr>
            <w:rFonts w:ascii="Cambria Math" w:hAnsi="Cambria Math"/>
            <w:lang w:val="vi-VN"/>
          </w:rPr>
          <m:t>ω</m:t>
        </m:r>
      </m:oMath>
      <w:r w:rsidRPr="00004080">
        <w:rPr>
          <w:lang w:val="vi-VN"/>
        </w:rPr>
        <w:t>. Vector trọng số có cùng số chiều với vector đầu vào.</w:t>
      </w:r>
    </w:p>
    <w:p w14:paraId="4C52C299" w14:textId="4895AC93" w:rsidR="00F12916" w:rsidRPr="00004080" w:rsidRDefault="00F12916" w:rsidP="005412FC">
      <w:pPr>
        <w:pStyle w:val="ListParagraph"/>
        <w:numPr>
          <w:ilvl w:val="0"/>
          <w:numId w:val="16"/>
        </w:numPr>
        <w:rPr>
          <w:lang w:val="vi-VN"/>
        </w:rPr>
      </w:pPr>
      <w:r w:rsidRPr="00004080">
        <w:rPr>
          <w:lang w:val="vi-VN"/>
        </w:rPr>
        <w:t xml:space="preserve">Khi một node cụ thể tính toán một đặc trưng, nó có quyền truy cập vào tất cả các đầu ra tạo thành đầu vào từ lớp phía dưới. Vì vậy, node có cái nhìn toàn cục, có thể nhìn thấy toàn bộ dữ liệu. Một hạn chế tiềm năng của điều này là </w:t>
      </w:r>
      <w:r w:rsidR="005412FC" w:rsidRPr="00004080">
        <w:rPr>
          <w:lang w:val="vi-VN"/>
        </w:rPr>
        <w:t>việc tính toán</w:t>
      </w:r>
      <w:r w:rsidRPr="00004080">
        <w:rPr>
          <w:lang w:val="vi-VN"/>
        </w:rPr>
        <w:t xml:space="preserve"> có thể trở nên rất tốn thời gian tính toán. Một cách để đo lường độ phức </w:t>
      </w:r>
      <w:r w:rsidR="005412FC" w:rsidRPr="00004080">
        <w:rPr>
          <w:lang w:val="vi-VN"/>
        </w:rPr>
        <w:t>tạp</w:t>
      </w:r>
      <w:r w:rsidRPr="00004080">
        <w:rPr>
          <w:lang w:val="vi-VN"/>
        </w:rPr>
        <w:t xml:space="preserve"> là xác định số lượng trọng số và bias trong mạng. </w:t>
      </w:r>
    </w:p>
    <w:p w14:paraId="146AEF98" w14:textId="75DAA7D5" w:rsidR="000C0AE1" w:rsidRPr="00004080" w:rsidRDefault="00D53159">
      <w:pPr>
        <w:pStyle w:val="ListParagraph"/>
        <w:numPr>
          <w:ilvl w:val="0"/>
          <w:numId w:val="16"/>
        </w:numPr>
        <w:tabs>
          <w:tab w:val="clear" w:pos="284"/>
        </w:tabs>
        <w:rPr>
          <w:lang w:val="vi-VN"/>
        </w:rPr>
      </w:pPr>
      <w:r w:rsidRPr="00004080">
        <w:rPr>
          <w:lang w:val="vi-VN"/>
        </w:rPr>
        <w:t xml:space="preserve">Trọng số đại diện cho sức mạnh hoặc quan hệ tương quan giữa các </w:t>
      </w:r>
      <w:r w:rsidR="001A5004" w:rsidRPr="00004080">
        <w:rPr>
          <w:lang w:val="vi-VN"/>
        </w:rPr>
        <w:t>node</w:t>
      </w:r>
      <w:r w:rsidRPr="00004080">
        <w:rPr>
          <w:lang w:val="vi-VN"/>
        </w:rPr>
        <w:t xml:space="preserve"> trong mạng. Khi tính toán đầu ra của một </w:t>
      </w:r>
      <w:r w:rsidR="001A5004" w:rsidRPr="00004080">
        <w:rPr>
          <w:lang w:val="vi-VN"/>
        </w:rPr>
        <w:t>node</w:t>
      </w:r>
      <w:r w:rsidRPr="00004080">
        <w:rPr>
          <w:lang w:val="vi-VN"/>
        </w:rPr>
        <w:t xml:space="preserve">, trọng số quyết định mức độ ảnh hưởng </w:t>
      </w:r>
      <w:r w:rsidRPr="00004080">
        <w:rPr>
          <w:lang w:val="vi-VN"/>
        </w:rPr>
        <w:lastRenderedPageBreak/>
        <w:t xml:space="preserve">của các đầu vào tới đầu ra của </w:t>
      </w:r>
      <w:r w:rsidR="001A5004" w:rsidRPr="00004080">
        <w:rPr>
          <w:lang w:val="vi-VN"/>
        </w:rPr>
        <w:t xml:space="preserve">node </w:t>
      </w:r>
      <w:r w:rsidRPr="00004080">
        <w:rPr>
          <w:lang w:val="vi-VN"/>
        </w:rPr>
        <w:t xml:space="preserve">đó. </w:t>
      </w:r>
      <w:r w:rsidR="001F52C3" w:rsidRPr="00004080">
        <w:rPr>
          <w:lang w:val="vi-VN"/>
        </w:rPr>
        <w:t>Bias là một giá trị cố định được thêm vào đầu vào của mỗi nút trong mạng neural. Bias giúp điều chỉnh và dịch chuyển hàm kích hoạt của nút, cho phép mạng neural học và biểu diễn các mô hình phi tuyến.</w:t>
      </w:r>
    </w:p>
    <w:p w14:paraId="69329DA6" w14:textId="77777777" w:rsidR="006B4CB1" w:rsidRPr="00004080" w:rsidRDefault="00CE0E22" w:rsidP="00CE0E22">
      <w:pPr>
        <w:pStyle w:val="ListParagraph"/>
        <w:numPr>
          <w:ilvl w:val="0"/>
          <w:numId w:val="16"/>
        </w:numPr>
        <w:tabs>
          <w:tab w:val="clear" w:pos="284"/>
        </w:tabs>
        <w:rPr>
          <w:lang w:val="vi-VN"/>
        </w:rPr>
      </w:pPr>
      <w:r w:rsidRPr="00004080">
        <w:rPr>
          <w:lang w:val="vi-VN"/>
        </w:rPr>
        <w:t xml:space="preserve">Một vector đầu vào </w:t>
      </w:r>
      <m:oMath>
        <m:r>
          <m:rPr>
            <m:sty m:val="bi"/>
          </m:rPr>
          <w:rPr>
            <w:rFonts w:ascii="Cambria Math" w:hAnsi="Cambria Math"/>
            <w:lang w:val="vi-VN"/>
          </w:rPr>
          <m:t>x</m:t>
        </m:r>
      </m:oMath>
      <w:r w:rsidRPr="00004080">
        <w:rPr>
          <w:rFonts w:eastAsiaTheme="minorEastAsia"/>
          <w:b/>
          <w:lang w:val="vi-VN"/>
        </w:rPr>
        <w:t xml:space="preserve"> </w:t>
      </w:r>
      <w:r w:rsidRPr="00004080">
        <w:rPr>
          <w:rFonts w:eastAsiaTheme="minorEastAsia"/>
          <w:lang w:val="vi-VN"/>
        </w:rPr>
        <w:t xml:space="preserve">sẽ có đầu ra là: </w:t>
      </w:r>
      <m:oMath>
        <m:r>
          <m:rPr>
            <m:sty m:val="bi"/>
          </m:rPr>
          <w:rPr>
            <w:rFonts w:ascii="Cambria Math" w:eastAsiaTheme="minorEastAsia" w:hAnsi="Cambria Math"/>
            <w:lang w:val="vi-VN"/>
          </w:rPr>
          <m:t>z</m:t>
        </m:r>
        <m:r>
          <w:rPr>
            <w:rFonts w:ascii="Cambria Math" w:eastAsiaTheme="minorEastAsia" w:hAnsi="Cambria Math"/>
            <w:lang w:val="vi-VN"/>
          </w:rPr>
          <m:t xml:space="preserve">= </m:t>
        </m:r>
        <m:sSup>
          <m:sSupPr>
            <m:ctrlPr>
              <w:rPr>
                <w:rFonts w:ascii="Cambria Math" w:hAnsi="Cambria Math"/>
                <w:i/>
                <w:lang w:val="vi-VN"/>
              </w:rPr>
            </m:ctrlPr>
          </m:sSupPr>
          <m:e>
            <m:r>
              <w:rPr>
                <w:rFonts w:ascii="Cambria Math" w:hAnsi="Cambria Math"/>
                <w:lang w:val="vi-VN"/>
              </w:rPr>
              <m:t>ω</m:t>
            </m:r>
          </m:e>
          <m:sup>
            <m:r>
              <w:rPr>
                <w:rFonts w:ascii="Cambria Math" w:hAnsi="Cambria Math"/>
                <w:lang w:val="vi-VN"/>
              </w:rPr>
              <m:t>T</m:t>
            </m:r>
          </m:sup>
        </m:sSup>
        <m:r>
          <w:rPr>
            <w:rFonts w:ascii="Cambria Math" w:hAnsi="Cambria Math"/>
            <w:lang w:val="vi-VN"/>
          </w:rPr>
          <m:t>x</m:t>
        </m:r>
      </m:oMath>
      <w:r w:rsidRPr="00004080">
        <w:rPr>
          <w:rFonts w:eastAsiaTheme="minorEastAsia"/>
          <w:lang w:val="vi-VN"/>
        </w:rPr>
        <w:t xml:space="preserve">. </w:t>
      </w:r>
    </w:p>
    <w:p w14:paraId="56489911" w14:textId="0D20B589" w:rsidR="00CE0E22" w:rsidRPr="00004080" w:rsidRDefault="008E4600" w:rsidP="00CE0E22">
      <w:pPr>
        <w:pStyle w:val="ListParagraph"/>
        <w:numPr>
          <w:ilvl w:val="0"/>
          <w:numId w:val="16"/>
        </w:numPr>
        <w:tabs>
          <w:tab w:val="clear" w:pos="284"/>
        </w:tabs>
        <w:rPr>
          <w:lang w:val="vi-VN"/>
        </w:rPr>
      </w:pPr>
      <w:r w:rsidRPr="00004080">
        <w:rPr>
          <w:rFonts w:eastAsiaTheme="minorEastAsia"/>
          <w:lang w:val="vi-VN"/>
        </w:rPr>
        <w:t xml:space="preserve">Tích vô hướng trên được đưa qua một hàm </w:t>
      </w:r>
      <w:r w:rsidR="006B4CB1" w:rsidRPr="00004080">
        <w:rPr>
          <w:rFonts w:eastAsiaTheme="minorEastAsia"/>
          <w:lang w:val="vi-VN"/>
        </w:rPr>
        <w:t xml:space="preserve">kích hoạt </w:t>
      </w:r>
      <w:r w:rsidRPr="00004080">
        <w:rPr>
          <w:rFonts w:eastAsiaTheme="minorEastAsia"/>
          <w:lang w:val="vi-VN"/>
        </w:rPr>
        <w:t xml:space="preserve">phi tuyến (ký hiệu là </w:t>
      </w:r>
      <m:oMath>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oMath>
      <w:r w:rsidRPr="00004080">
        <w:rPr>
          <w:rFonts w:eastAsiaTheme="minorEastAsia"/>
          <w:lang w:val="vi-VN"/>
        </w:rPr>
        <w:t>)</w:t>
      </w:r>
      <w:r w:rsidR="006B4CB1" w:rsidRPr="00004080">
        <w:rPr>
          <w:rFonts w:eastAsiaTheme="minorEastAsia"/>
          <w:lang w:val="vi-VN"/>
        </w:rPr>
        <w:t>. Một số hàm kích hoạt</w:t>
      </w:r>
      <w:r w:rsidR="002D35BE" w:rsidRPr="00004080">
        <w:rPr>
          <w:rFonts w:eastAsiaTheme="minorEastAsia"/>
          <w:lang w:val="vi-VN"/>
        </w:rPr>
        <w:t xml:space="preserve"> có thể kể đến bao gồm: </w:t>
      </w:r>
      <w:r w:rsidR="00695661" w:rsidRPr="00004080">
        <w:rPr>
          <w:rFonts w:eastAsiaTheme="minorEastAsia"/>
          <w:lang w:val="vi-VN"/>
        </w:rPr>
        <w:t>Sigmoid, Tanh, ReLu, …</w:t>
      </w:r>
    </w:p>
    <w:p w14:paraId="08218A10" w14:textId="4B747700" w:rsidR="00CE0E22" w:rsidRPr="00004080" w:rsidRDefault="00163072">
      <w:pPr>
        <w:pStyle w:val="ListParagraph"/>
        <w:numPr>
          <w:ilvl w:val="0"/>
          <w:numId w:val="16"/>
        </w:numPr>
        <w:tabs>
          <w:tab w:val="clear" w:pos="284"/>
        </w:tabs>
        <w:rPr>
          <w:lang w:val="vi-VN"/>
        </w:rPr>
      </w:pPr>
      <w:r w:rsidRPr="00004080">
        <w:rPr>
          <w:lang w:val="vi-VN"/>
        </w:rPr>
        <w:t>Để</w:t>
      </w:r>
      <w:r w:rsidR="006E6B36" w:rsidRPr="00004080">
        <w:rPr>
          <w:lang w:val="vi-VN"/>
        </w:rPr>
        <w:t xml:space="preserve"> thu</w:t>
      </w:r>
      <w:r w:rsidR="0094184B" w:rsidRPr="00004080">
        <w:rPr>
          <w:lang w:val="vi-VN"/>
        </w:rPr>
        <w:t>ận</w:t>
      </w:r>
      <w:r w:rsidRPr="00004080">
        <w:rPr>
          <w:lang w:val="vi-VN"/>
        </w:rPr>
        <w:t xml:space="preserve"> tiện </w:t>
      </w:r>
      <w:r w:rsidR="006E6B36" w:rsidRPr="00004080">
        <w:rPr>
          <w:lang w:val="vi-VN"/>
        </w:rPr>
        <w:t>trong</w:t>
      </w:r>
      <w:r w:rsidRPr="00004080">
        <w:rPr>
          <w:lang w:val="vi-VN"/>
        </w:rPr>
        <w:t xml:space="preserve"> </w:t>
      </w:r>
      <w:r w:rsidR="00D12EE2" w:rsidRPr="00004080">
        <w:rPr>
          <w:lang w:val="vi-VN"/>
        </w:rPr>
        <w:t>v</w:t>
      </w:r>
      <w:r w:rsidRPr="00004080">
        <w:rPr>
          <w:lang w:val="vi-VN"/>
        </w:rPr>
        <w:t>iệc tính toán</w:t>
      </w:r>
      <w:r w:rsidR="00D21272" w:rsidRPr="00004080">
        <w:rPr>
          <w:lang w:val="vi-VN"/>
        </w:rPr>
        <w:t xml:space="preserve"> và biểu diễn, </w:t>
      </w:r>
      <w:r w:rsidR="009F7225" w:rsidRPr="00004080">
        <w:rPr>
          <w:lang w:val="vi-VN"/>
        </w:rPr>
        <w:t>trọng số</w:t>
      </w:r>
      <w:r w:rsidR="0049462C" w:rsidRPr="00004080">
        <w:rPr>
          <w:lang w:val="vi-VN"/>
        </w:rPr>
        <w:t xml:space="preserve"> </w:t>
      </w:r>
      <w:r w:rsidR="006F7261" w:rsidRPr="00004080">
        <w:rPr>
          <w:lang w:val="vi-VN"/>
        </w:rPr>
        <w:t>trong</w:t>
      </w:r>
      <w:r w:rsidR="0049462C" w:rsidRPr="00004080">
        <w:rPr>
          <w:lang w:val="vi-VN"/>
        </w:rPr>
        <w:t xml:space="preserve"> layer thứ j được</w:t>
      </w:r>
      <w:r w:rsidR="006F7261" w:rsidRPr="00004080">
        <w:rPr>
          <w:lang w:val="vi-VN"/>
        </w:rPr>
        <w:t xml:space="preserve"> biểu diễn dưới dạng:</w:t>
      </w:r>
      <w:r w:rsidR="006F37E1" w:rsidRPr="00004080">
        <w:rPr>
          <w:lang w:val="vi-VN"/>
        </w:rPr>
        <w:t xml:space="preserve"> </w:t>
      </w:r>
      <m:oMath>
        <m:sSub>
          <m:sSubPr>
            <m:ctrlPr>
              <w:rPr>
                <w:rFonts w:ascii="Cambria Math" w:eastAsiaTheme="minorEastAsia" w:hAnsi="Cambria Math"/>
                <w:i/>
                <w:lang w:val="vi-VN"/>
              </w:rPr>
            </m:ctrlPr>
          </m:sSubPr>
          <m:e>
            <m:r>
              <w:rPr>
                <w:rFonts w:ascii="Cambria Math" w:hAnsi="Cambria Math"/>
                <w:lang w:val="vi-VN"/>
              </w:rPr>
              <m:t>ω</m:t>
            </m:r>
          </m:e>
          <m:sub>
            <m:r>
              <w:rPr>
                <w:rFonts w:ascii="Cambria Math" w:eastAsiaTheme="minorEastAsia" w:hAnsi="Cambria Math"/>
                <w:lang w:val="vi-VN"/>
              </w:rPr>
              <m:t>j</m:t>
            </m:r>
          </m:sub>
        </m:sSub>
        <m:r>
          <w:rPr>
            <w:rFonts w:ascii="Cambria Math" w:eastAsiaTheme="minorEastAsia" w:hAnsi="Cambria Math"/>
            <w:lang w:val="vi-VN"/>
          </w:rPr>
          <m:t>=</m:t>
        </m:r>
        <m:d>
          <m:dPr>
            <m:begChr m:val="["/>
            <m:endChr m:val="]"/>
            <m:ctrlPr>
              <w:rPr>
                <w:rFonts w:ascii="Cambria Math" w:eastAsiaTheme="minorEastAsia" w:hAnsi="Cambria Math"/>
                <w:i/>
                <w:lang w:val="vi-VN"/>
              </w:rPr>
            </m:ctrlPr>
          </m:dPr>
          <m:e>
            <m:m>
              <m:mPr>
                <m:mcs>
                  <m:mc>
                    <m:mcPr>
                      <m:count m:val="1"/>
                      <m:mcJc m:val="center"/>
                    </m:mcPr>
                  </m:mc>
                </m:mcs>
                <m:ctrlPr>
                  <w:rPr>
                    <w:rFonts w:ascii="Cambria Math" w:eastAsiaTheme="minorEastAsia" w:hAnsi="Cambria Math"/>
                    <w:i/>
                    <w:lang w:val="vi-VN"/>
                  </w:rPr>
                </m:ctrlPr>
              </m:mPr>
              <m:mr>
                <m:e>
                  <m:sSup>
                    <m:sSupPr>
                      <m:ctrlPr>
                        <w:rPr>
                          <w:rFonts w:ascii="Cambria Math" w:eastAsiaTheme="minorEastAsia" w:hAnsi="Cambria Math"/>
                          <w:i/>
                          <w:lang w:val="vi-VN"/>
                        </w:rPr>
                      </m:ctrlPr>
                    </m:sSupPr>
                    <m:e>
                      <m:sSub>
                        <m:sSubPr>
                          <m:ctrlPr>
                            <w:rPr>
                              <w:rFonts w:ascii="Cambria Math" w:eastAsiaTheme="minorEastAsia" w:hAnsi="Cambria Math"/>
                              <w:i/>
                              <w:lang w:val="vi-VN"/>
                            </w:rPr>
                          </m:ctrlPr>
                        </m:sSubPr>
                        <m:e>
                          <m:r>
                            <w:rPr>
                              <w:rFonts w:ascii="Cambria Math" w:hAnsi="Cambria Math"/>
                              <w:lang w:val="vi-VN"/>
                            </w:rPr>
                            <m:t>ω</m:t>
                          </m:r>
                        </m:e>
                        <m:sub>
                          <m:r>
                            <w:rPr>
                              <w:rFonts w:ascii="Cambria Math" w:eastAsiaTheme="minorEastAsia" w:hAnsi="Cambria Math"/>
                              <w:lang w:val="vi-VN"/>
                            </w:rPr>
                            <m:t>1</m:t>
                          </m:r>
                        </m:sub>
                      </m:sSub>
                    </m:e>
                    <m:sup>
                      <m:r>
                        <w:rPr>
                          <w:rFonts w:ascii="Cambria Math" w:eastAsiaTheme="minorEastAsia" w:hAnsi="Cambria Math"/>
                          <w:lang w:val="vi-VN"/>
                        </w:rPr>
                        <m:t>T</m:t>
                      </m:r>
                    </m:sup>
                  </m:sSup>
                </m:e>
              </m:mr>
              <m:mr>
                <m:e>
                  <m:r>
                    <w:rPr>
                      <w:rFonts w:ascii="Cambria Math" w:hAnsi="Cambria Math"/>
                      <w:lang w:val="vi-VN"/>
                    </w:rPr>
                    <m:t>⋮</m:t>
                  </m:r>
                </m:e>
              </m:mr>
              <m:mr>
                <m:e>
                  <m:sSup>
                    <m:sSupPr>
                      <m:ctrlPr>
                        <w:rPr>
                          <w:rFonts w:ascii="Cambria Math" w:eastAsiaTheme="minorEastAsia" w:hAnsi="Cambria Math"/>
                          <w:i/>
                          <w:lang w:val="vi-VN"/>
                        </w:rPr>
                      </m:ctrlPr>
                    </m:sSupPr>
                    <m:e>
                      <m:sSub>
                        <m:sSubPr>
                          <m:ctrlPr>
                            <w:rPr>
                              <w:rFonts w:ascii="Cambria Math" w:eastAsiaTheme="minorEastAsia" w:hAnsi="Cambria Math"/>
                              <w:i/>
                              <w:lang w:val="vi-VN"/>
                            </w:rPr>
                          </m:ctrlPr>
                        </m:sSubPr>
                        <m:e>
                          <m:r>
                            <w:rPr>
                              <w:rFonts w:ascii="Cambria Math" w:hAnsi="Cambria Math"/>
                              <w:lang w:val="vi-VN"/>
                            </w:rPr>
                            <m:t>ω</m:t>
                          </m:r>
                        </m:e>
                        <m:sub>
                          <m:r>
                            <w:rPr>
                              <w:rFonts w:ascii="Cambria Math" w:eastAsiaTheme="minorEastAsia" w:hAnsi="Cambria Math"/>
                              <w:lang w:val="vi-VN"/>
                            </w:rPr>
                            <m:t>j</m:t>
                          </m:r>
                        </m:sub>
                      </m:sSub>
                    </m:e>
                    <m:sup>
                      <m:r>
                        <w:rPr>
                          <w:rFonts w:ascii="Cambria Math" w:eastAsiaTheme="minorEastAsia" w:hAnsi="Cambria Math"/>
                          <w:lang w:val="vi-VN"/>
                        </w:rPr>
                        <m:t>T</m:t>
                      </m:r>
                    </m:sup>
                  </m:sSup>
                </m:e>
              </m:mr>
            </m:m>
          </m:e>
        </m:d>
      </m:oMath>
      <w:r w:rsidR="00EB5EFC" w:rsidRPr="00004080">
        <w:rPr>
          <w:rFonts w:eastAsiaTheme="minorEastAsia"/>
          <w:lang w:val="vi-VN"/>
        </w:rPr>
        <w:t>.</w:t>
      </w:r>
    </w:p>
    <w:p w14:paraId="74E345CF" w14:textId="79C6E0E4" w:rsidR="00EB5EFC" w:rsidRPr="00004080" w:rsidRDefault="00850303">
      <w:pPr>
        <w:pStyle w:val="ListParagraph"/>
        <w:numPr>
          <w:ilvl w:val="0"/>
          <w:numId w:val="16"/>
        </w:numPr>
        <w:tabs>
          <w:tab w:val="clear" w:pos="284"/>
        </w:tabs>
        <w:rPr>
          <w:lang w:val="vi-VN"/>
        </w:rPr>
      </w:pPr>
      <w:r w:rsidRPr="00004080">
        <w:rPr>
          <w:lang w:val="vi-VN"/>
        </w:rPr>
        <w:t xml:space="preserve">Ngoài ra, mỗi node </w:t>
      </w:r>
      <w:r w:rsidR="00C06769" w:rsidRPr="00004080">
        <w:rPr>
          <w:lang w:val="vi-VN"/>
        </w:rPr>
        <w:t xml:space="preserve">khi tính toán sẽ </w:t>
      </w:r>
      <w:r w:rsidR="00437309" w:rsidRPr="00004080">
        <w:rPr>
          <w:lang w:val="vi-VN"/>
        </w:rPr>
        <w:t>thêm một bias</w:t>
      </w:r>
      <w:r w:rsidR="005913F3" w:rsidRPr="00004080">
        <w:rPr>
          <w:lang w:val="vi-VN"/>
        </w:rPr>
        <w:t xml:space="preserve"> </w:t>
      </w:r>
      <m:oMath>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oMath>
      <w:r w:rsidR="00384535" w:rsidRPr="00004080">
        <w:rPr>
          <w:rFonts w:eastAsiaTheme="minorEastAsia"/>
          <w:lang w:val="vi-VN"/>
        </w:rPr>
        <w:t>, là một hằng số không phụ thuộc vào input</w:t>
      </w:r>
      <w:r w:rsidR="00FD1BC2" w:rsidRPr="00004080">
        <w:rPr>
          <w:rFonts w:eastAsiaTheme="minorEastAsia"/>
          <w:lang w:val="vi-VN"/>
        </w:rPr>
        <w:t>.</w:t>
      </w:r>
    </w:p>
    <w:p w14:paraId="64E4BAC8" w14:textId="249D803D" w:rsidR="00901944" w:rsidRPr="00004080" w:rsidRDefault="00901944" w:rsidP="00901944">
      <w:pPr>
        <w:pStyle w:val="ListParagraph"/>
        <w:numPr>
          <w:ilvl w:val="0"/>
          <w:numId w:val="16"/>
        </w:numPr>
        <w:tabs>
          <w:tab w:val="clear" w:pos="284"/>
        </w:tabs>
        <w:rPr>
          <w:rFonts w:eastAsiaTheme="minorEastAsia"/>
          <w:lang w:val="vi-VN"/>
        </w:rPr>
      </w:pPr>
      <w:r w:rsidRPr="00004080">
        <w:rPr>
          <w:lang w:val="vi-VN"/>
        </w:rPr>
        <w:t>Tổng kết lại, ta có công thức (1) khi tính toán trên tất cả các node i trong các layer được trình bày tại phần 4.10.1.</w:t>
      </w:r>
    </w:p>
    <w:p w14:paraId="0F3ED3D5" w14:textId="78384DD9" w:rsidR="00901944" w:rsidRPr="00004080" w:rsidRDefault="00234C13" w:rsidP="00901944">
      <w:pPr>
        <w:pStyle w:val="ListParagraph"/>
        <w:tabs>
          <w:tab w:val="clear" w:pos="284"/>
        </w:tabs>
        <w:ind w:left="644"/>
        <w:jc w:val="center"/>
        <w:rPr>
          <w:rFonts w:eastAsiaTheme="minorEastAsia"/>
          <w:lang w:val="vi-VN"/>
        </w:rPr>
      </w:pPr>
      <m:oMathPara>
        <m:oMath>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j</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d>
            <m:dPr>
              <m:ctrlPr>
                <w:rPr>
                  <w:rFonts w:ascii="Cambria Math" w:hAnsi="Cambria Math"/>
                  <w:i/>
                  <w:lang w:val="vi-VN"/>
                </w:rPr>
              </m:ctrlPr>
            </m:dPr>
            <m:e>
              <m:sSub>
                <m:sSubPr>
                  <m:ctrlPr>
                    <w:rPr>
                      <w:rFonts w:ascii="Cambria Math" w:hAnsi="Cambria Math"/>
                      <w:i/>
                      <w:lang w:val="vi-VN"/>
                    </w:rPr>
                  </m:ctrlPr>
                </m:sSubPr>
                <m:e>
                  <m:r>
                    <w:rPr>
                      <w:rFonts w:ascii="Cambria Math" w:hAnsi="Cambria Math"/>
                      <w:lang w:val="vi-VN"/>
                    </w:rPr>
                    <m:t>a</m:t>
                  </m:r>
                </m:e>
                <m:sub>
                  <m:r>
                    <w:rPr>
                      <w:rFonts w:ascii="Cambria Math" w:hAnsi="Cambria Math"/>
                      <w:lang w:val="vi-VN"/>
                    </w:rPr>
                    <m:t>j</m:t>
                  </m:r>
                </m:sub>
              </m:sSub>
            </m:e>
          </m:d>
          <m:r>
            <w:rPr>
              <w:rFonts w:ascii="Cambria Math" w:hAnsi="Cambria Math"/>
              <w:lang w:val="vi-VN"/>
            </w:rPr>
            <m:t>=</m:t>
          </m:r>
          <m:sSub>
            <m:sSubPr>
              <m:ctrlPr>
                <w:rPr>
                  <w:rFonts w:ascii="Cambria Math" w:hAnsi="Cambria Math"/>
                  <w:i/>
                  <w:lang w:val="vi-VN"/>
                </w:rPr>
              </m:ctrlPr>
            </m:sSubPr>
            <m:e>
              <m:r>
                <w:rPr>
                  <w:rFonts w:ascii="Cambria Math" w:hAnsi="Cambria Math"/>
                  <w:lang w:val="vi-VN"/>
                </w:rPr>
                <m:t>f</m:t>
              </m:r>
            </m:e>
            <m:sub>
              <m:r>
                <w:rPr>
                  <w:rFonts w:ascii="Cambria Math" w:hAnsi="Cambria Math"/>
                  <w:lang w:val="vi-VN"/>
                </w:rPr>
                <m:t>j</m:t>
              </m:r>
            </m:sub>
          </m:sSub>
          <m:d>
            <m:dPr>
              <m:ctrlPr>
                <w:rPr>
                  <w:rFonts w:ascii="Cambria Math" w:hAnsi="Cambria Math"/>
                  <w:i/>
                  <w:lang w:val="vi-VN"/>
                </w:rPr>
              </m:ctrlPr>
            </m:dPr>
            <m:e>
              <m:nary>
                <m:naryPr>
                  <m:chr m:val="∑"/>
                  <m:limLoc m:val="undOvr"/>
                  <m:ctrlPr>
                    <w:rPr>
                      <w:rFonts w:ascii="Cambria Math" w:hAnsi="Cambria Math"/>
                      <w:i/>
                      <w:lang w:val="vi-VN"/>
                    </w:rPr>
                  </m:ctrlPr>
                </m:naryPr>
                <m:sub>
                  <m:r>
                    <w:rPr>
                      <w:rFonts w:ascii="Cambria Math" w:hAnsi="Cambria Math"/>
                      <w:lang w:val="vi-VN"/>
                    </w:rPr>
                    <m:t>i=1</m:t>
                  </m:r>
                </m:sub>
                <m:sup>
                  <m:r>
                    <w:rPr>
                      <w:rFonts w:ascii="Cambria Math" w:hAnsi="Cambria Math"/>
                      <w:lang w:val="vi-VN"/>
                    </w:rPr>
                    <m:t>n</m:t>
                  </m:r>
                </m:sup>
                <m:e>
                  <m:sSub>
                    <m:sSubPr>
                      <m:ctrlPr>
                        <w:rPr>
                          <w:rFonts w:ascii="Cambria Math" w:hAnsi="Cambria Math"/>
                          <w:i/>
                          <w:lang w:val="vi-VN"/>
                        </w:rPr>
                      </m:ctrlPr>
                    </m:sSubPr>
                    <m:e>
                      <m:r>
                        <w:rPr>
                          <w:rFonts w:ascii="Cambria Math" w:hAnsi="Cambria Math"/>
                          <w:lang w:val="vi-VN"/>
                        </w:rPr>
                        <m:t>ω</m:t>
                      </m:r>
                    </m:e>
                    <m:sub>
                      <m:r>
                        <w:rPr>
                          <w:rFonts w:ascii="Cambria Math" w:hAnsi="Cambria Math"/>
                          <w:lang w:val="vi-VN"/>
                        </w:rPr>
                        <m:t>ij</m:t>
                      </m:r>
                    </m:sub>
                  </m:sSub>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i</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b</m:t>
                      </m:r>
                    </m:e>
                    <m:sub>
                      <m:r>
                        <w:rPr>
                          <w:rFonts w:ascii="Cambria Math" w:hAnsi="Cambria Math"/>
                          <w:lang w:val="vi-VN"/>
                        </w:rPr>
                        <m:t>j</m:t>
                      </m:r>
                    </m:sub>
                  </m:sSub>
                </m:e>
              </m:nary>
            </m:e>
          </m:d>
        </m:oMath>
      </m:oMathPara>
    </w:p>
    <w:p w14:paraId="0B2F3C05" w14:textId="4915D6ED" w:rsidR="0018027B" w:rsidRPr="00004080" w:rsidRDefault="0018027B" w:rsidP="0018027B">
      <w:pPr>
        <w:pStyle w:val="Heading3"/>
        <w:rPr>
          <w:lang w:val="vi-VN"/>
        </w:rPr>
      </w:pPr>
      <w:bookmarkStart w:id="144" w:name="_Toc138201027"/>
      <w:bookmarkStart w:id="145" w:name="_Toc138201235"/>
      <w:r w:rsidRPr="00004080">
        <w:rPr>
          <w:lang w:val="vi-VN"/>
        </w:rPr>
        <w:t xml:space="preserve">4.10.3. </w:t>
      </w:r>
      <w:r w:rsidR="00E1436B" w:rsidRPr="00004080">
        <w:rPr>
          <w:lang w:val="vi-VN"/>
        </w:rPr>
        <w:t>Xây dựng</w:t>
      </w:r>
      <w:r w:rsidRPr="00004080">
        <w:rPr>
          <w:lang w:val="vi-VN"/>
        </w:rPr>
        <w:t xml:space="preserve"> mô hình DFNN trong dự đoán giá cổ phiếu</w:t>
      </w:r>
      <w:bookmarkEnd w:id="144"/>
      <w:bookmarkEnd w:id="145"/>
    </w:p>
    <w:p w14:paraId="4B3BBEFF" w14:textId="39E79089" w:rsidR="000B116C" w:rsidRPr="00004080" w:rsidRDefault="004A165A" w:rsidP="004F5159">
      <w:pPr>
        <w:rPr>
          <w:lang w:val="vi-VN"/>
        </w:rPr>
      </w:pPr>
      <w:r w:rsidRPr="00004080">
        <w:rPr>
          <w:lang w:val="vi-VN"/>
        </w:rPr>
        <w:tab/>
      </w:r>
      <w:r w:rsidR="002F5475" w:rsidRPr="00004080">
        <w:rPr>
          <w:lang w:val="vi-VN"/>
        </w:rPr>
        <w:t>Thứ tự xây dựng mô hình DFNN trong dự đoán giá cổ phiếu được trình bày như sau:</w:t>
      </w:r>
    </w:p>
    <w:p w14:paraId="1A60B13D" w14:textId="57E9B6E1" w:rsidR="0002337A" w:rsidRDefault="00D502C5" w:rsidP="0002337A">
      <w:pPr>
        <w:pStyle w:val="ListParagraph"/>
        <w:numPr>
          <w:ilvl w:val="0"/>
          <w:numId w:val="11"/>
        </w:numPr>
        <w:rPr>
          <w:lang w:val="vi-VN"/>
        </w:rPr>
      </w:pPr>
      <w:r w:rsidRPr="00004080">
        <w:rPr>
          <w:lang w:val="vi-VN"/>
        </w:rPr>
        <w:t xml:space="preserve">Dữ liệu: Dữ liệu đầu vào là </w:t>
      </w:r>
      <w:r w:rsidR="006E0423" w:rsidRPr="00004080">
        <w:rPr>
          <w:lang w:val="vi-VN"/>
        </w:rPr>
        <w:t xml:space="preserve">bộ dữ liệu của ba doanh nghiệp CTLT, INTC và NTR đã được trình bày trong </w:t>
      </w:r>
      <w:r w:rsidR="008F2D53" w:rsidRPr="00004080">
        <w:rPr>
          <w:lang w:val="vi-VN"/>
        </w:rPr>
        <w:t>chương 3. Dữ liệu</w:t>
      </w:r>
      <w:r w:rsidR="0002337A" w:rsidRPr="00004080">
        <w:rPr>
          <w:lang w:val="vi-VN"/>
        </w:rPr>
        <w:t xml:space="preserve"> trước khi đưa vào mô hình sẽ được tiền xử lý, chuẩn  hóa</w:t>
      </w:r>
      <w:r w:rsidR="0002337A" w:rsidRPr="0002337A">
        <w:rPr>
          <w:lang w:val="vi-VN"/>
        </w:rPr>
        <w:t xml:space="preserve"> </w:t>
      </w:r>
      <w:r w:rsidR="0002337A" w:rsidRPr="009861F8">
        <w:rPr>
          <w:lang w:val="vi-VN"/>
        </w:rPr>
        <w:t>và chuyển đổi dữ liệu vào định dạng phù hợp cho đầu vào của mô hình.</w:t>
      </w:r>
      <w:r w:rsidR="0002337A" w:rsidRPr="00004080">
        <w:rPr>
          <w:lang w:val="vi-VN"/>
        </w:rPr>
        <w:t xml:space="preserve"> </w:t>
      </w:r>
      <w:r w:rsidR="00FF36B5" w:rsidRPr="00004080">
        <w:rPr>
          <w:lang w:val="vi-VN"/>
        </w:rPr>
        <w:t>Dữ liệu sau xử lý được đưa vào</w:t>
      </w:r>
      <w:r w:rsidR="000924F1" w:rsidRPr="00004080">
        <w:rPr>
          <w:lang w:val="vi-VN"/>
        </w:rPr>
        <w:t xml:space="preserve"> mô hình là một tập hợp các đặc trưng đầu vào.</w:t>
      </w:r>
    </w:p>
    <w:p w14:paraId="673E9EBF" w14:textId="5A003A7E" w:rsidR="0053315F" w:rsidRPr="0053315F" w:rsidRDefault="0053315F" w:rsidP="0053315F">
      <w:pPr>
        <w:pStyle w:val="ListParagraph"/>
        <w:numPr>
          <w:ilvl w:val="0"/>
          <w:numId w:val="11"/>
        </w:numPr>
        <w:rPr>
          <w:lang w:val="vi-VN"/>
        </w:rPr>
      </w:pPr>
      <w:r w:rsidRPr="0053315F">
        <w:rPr>
          <w:lang w:val="vi-VN"/>
        </w:rPr>
        <w:t xml:space="preserve">Dữ liệu đầu vào được truyền qua các lớp ẩn (hidden layers) của </w:t>
      </w:r>
      <w:r w:rsidRPr="00054A9B">
        <w:rPr>
          <w:lang w:val="vi-VN"/>
        </w:rPr>
        <w:t>DFNN</w:t>
      </w:r>
      <w:r w:rsidRPr="0053315F">
        <w:rPr>
          <w:lang w:val="vi-VN"/>
        </w:rPr>
        <w:t>. Mỗi lớp ẩn bao gồm nhiều đơn vị (nodes) gọi là neurons. Mỗi neuron trong lớp ẩn nhận đầu vào từ các neuron trong lớp trước đó và tính toán đầu ra dựa trên các trọng số và hàm kích hoạt.</w:t>
      </w:r>
    </w:p>
    <w:p w14:paraId="36CC8925" w14:textId="64B1B2C5" w:rsidR="00E9481B" w:rsidRPr="00E9481B" w:rsidRDefault="00503F63" w:rsidP="00E9481B">
      <w:pPr>
        <w:pStyle w:val="ListParagraph"/>
        <w:numPr>
          <w:ilvl w:val="0"/>
          <w:numId w:val="11"/>
        </w:numPr>
        <w:rPr>
          <w:lang w:val="vi-VN"/>
        </w:rPr>
      </w:pPr>
      <w:r w:rsidRPr="00503F63">
        <w:rPr>
          <w:lang w:val="vi-VN"/>
        </w:rPr>
        <w:t>Đầu ra của lớp ẩn được truyền tiếp đến lớp tiếp theo cho đến khi đạt đến lớp đầu ra (output layer).</w:t>
      </w:r>
      <w:r w:rsidRPr="00054A9B">
        <w:rPr>
          <w:lang w:val="vi-VN"/>
        </w:rPr>
        <w:t xml:space="preserve"> Với bài toán dự đoán giá đóng cửa cổ phiếu, </w:t>
      </w:r>
      <w:r w:rsidR="00C65E95" w:rsidRPr="00054A9B">
        <w:rPr>
          <w:lang w:val="vi-VN"/>
        </w:rPr>
        <w:t xml:space="preserve">lớp đầu ra </w:t>
      </w:r>
      <w:r w:rsidR="00F90484" w:rsidRPr="00054A9B">
        <w:rPr>
          <w:lang w:val="vi-VN"/>
        </w:rPr>
        <w:t>sẽ là 1 node.</w:t>
      </w:r>
    </w:p>
    <w:p w14:paraId="65823372" w14:textId="368FCC5A" w:rsidR="00F90484" w:rsidRPr="00DB1291" w:rsidRDefault="008D728A" w:rsidP="0002337A">
      <w:pPr>
        <w:pStyle w:val="ListParagraph"/>
        <w:numPr>
          <w:ilvl w:val="0"/>
          <w:numId w:val="11"/>
        </w:numPr>
        <w:rPr>
          <w:lang w:val="vi-VN"/>
        </w:rPr>
      </w:pPr>
      <w:r w:rsidRPr="000F5F20">
        <w:rPr>
          <w:lang w:val="vi-VN"/>
        </w:rPr>
        <w:lastRenderedPageBreak/>
        <w:t>Quá trình huấn luyện và đánh giá:</w:t>
      </w:r>
      <w:r w:rsidR="00780849" w:rsidRPr="000F5F20">
        <w:rPr>
          <w:lang w:val="vi-VN"/>
        </w:rPr>
        <w:t xml:space="preserve"> </w:t>
      </w:r>
      <w:r w:rsidR="004C5808" w:rsidRPr="006574BE">
        <w:rPr>
          <w:lang w:val="vi-VN"/>
        </w:rPr>
        <w:t>Mô hình được huấn luyện</w:t>
      </w:r>
      <w:r w:rsidR="004C5808" w:rsidRPr="000B76E9">
        <w:rPr>
          <w:lang w:val="vi-VN"/>
        </w:rPr>
        <w:t xml:space="preserve"> </w:t>
      </w:r>
      <w:r w:rsidR="0016237D" w:rsidRPr="00004080">
        <w:rPr>
          <w:lang w:val="vi-VN"/>
        </w:rPr>
        <w:t>sử dụng</w:t>
      </w:r>
      <w:r w:rsidR="00616436" w:rsidRPr="006574BE">
        <w:rPr>
          <w:lang w:val="vi-VN"/>
        </w:rPr>
        <w:t xml:space="preserve"> các tham số</w:t>
      </w:r>
      <w:r w:rsidR="00616436" w:rsidRPr="00004080">
        <w:rPr>
          <w:lang w:val="vi-VN"/>
        </w:rPr>
        <w:t xml:space="preserve"> </w:t>
      </w:r>
      <w:r w:rsidR="0016237D" w:rsidRPr="00004080">
        <w:rPr>
          <w:lang w:val="vi-VN"/>
        </w:rPr>
        <w:t>tốt nhất được lựa chọn từ</w:t>
      </w:r>
      <w:r w:rsidR="00C0639D" w:rsidRPr="00004080">
        <w:rPr>
          <w:lang w:val="vi-VN"/>
        </w:rPr>
        <w:t xml:space="preserve"> quá trình tối ưu hóa tham số. </w:t>
      </w:r>
      <w:r w:rsidR="004A165A" w:rsidRPr="00054A9B">
        <w:rPr>
          <w:lang w:val="vi-VN"/>
        </w:rPr>
        <w:t xml:space="preserve">Quá trình thực nghiệm trên mô hình DFNN sử dụng ý tưởng của Grid Search để </w:t>
      </w:r>
      <w:r w:rsidR="005B0117" w:rsidRPr="00004080">
        <w:rPr>
          <w:lang w:val="vi-VN"/>
        </w:rPr>
        <w:t>tìm ra</w:t>
      </w:r>
      <w:r w:rsidR="004A165A" w:rsidRPr="00004080">
        <w:rPr>
          <w:lang w:val="vi-VN"/>
        </w:rPr>
        <w:t xml:space="preserve"> các tham số</w:t>
      </w:r>
      <w:r w:rsidR="005B0117" w:rsidRPr="00004080">
        <w:rPr>
          <w:lang w:val="vi-VN"/>
        </w:rPr>
        <w:t xml:space="preserve"> mang lại hiệu quả tốt nhất</w:t>
      </w:r>
      <w:r w:rsidR="00EF1B60" w:rsidRPr="00A831EA">
        <w:rPr>
          <w:lang w:val="vi-VN"/>
        </w:rPr>
        <w:t>.</w:t>
      </w:r>
      <w:r w:rsidR="004A165A" w:rsidRPr="00A831EA">
        <w:rPr>
          <w:lang w:val="vi-VN"/>
        </w:rPr>
        <w:t xml:space="preserve"> </w:t>
      </w:r>
      <w:r w:rsidR="00954333" w:rsidRPr="00A831EA">
        <w:rPr>
          <w:lang w:val="vi-VN"/>
        </w:rPr>
        <w:t xml:space="preserve">Bài toán dự đoán giá cổ phiếu sử dụng mô hình DFNN sẽ </w:t>
      </w:r>
      <w:r w:rsidR="00DD1381" w:rsidRPr="00A831EA">
        <w:rPr>
          <w:lang w:val="vi-VN"/>
        </w:rPr>
        <w:t xml:space="preserve">thực hiện tối ưu hóa các tham số bao gồm: </w:t>
      </w:r>
      <w:r w:rsidR="00A93994" w:rsidRPr="00A831EA">
        <w:rPr>
          <w:lang w:val="vi-VN"/>
        </w:rPr>
        <w:t>Số lượng hidden layers, số node trong hidden layers, activation function và learning rate</w:t>
      </w:r>
      <w:r w:rsidR="00EF1B60" w:rsidRPr="00A831EA">
        <w:rPr>
          <w:lang w:val="vi-VN"/>
        </w:rPr>
        <w:t>.</w:t>
      </w:r>
      <w:r w:rsidR="00C0639D" w:rsidRPr="00A831EA">
        <w:rPr>
          <w:lang w:val="vi-VN"/>
        </w:rPr>
        <w:t xml:space="preserve"> </w:t>
      </w:r>
      <w:r w:rsidR="00DB1291" w:rsidRPr="00004080">
        <w:rPr>
          <w:lang w:val="vi-VN"/>
        </w:rPr>
        <w:t xml:space="preserve">Mean Square Error (MSE) được sử dụng để đánh giá </w:t>
      </w:r>
      <w:r w:rsidR="004A165A" w:rsidRPr="00004080">
        <w:rPr>
          <w:lang w:val="vi-VN"/>
        </w:rPr>
        <w:t xml:space="preserve">độ </w:t>
      </w:r>
      <w:r w:rsidR="00010184" w:rsidRPr="00004080">
        <w:rPr>
          <w:lang w:val="vi-VN"/>
        </w:rPr>
        <w:t>chính xác của mô hình trong quá trình huấn luyện</w:t>
      </w:r>
      <w:r w:rsidR="004D7FE9" w:rsidRPr="00004080">
        <w:rPr>
          <w:lang w:val="vi-VN"/>
        </w:rPr>
        <w:t xml:space="preserve"> mô hình DFNN. </w:t>
      </w:r>
    </w:p>
    <w:p w14:paraId="54517951" w14:textId="362E2324" w:rsidR="00A72F2E" w:rsidRPr="00ED40F3" w:rsidRDefault="00381EA7" w:rsidP="0002337A">
      <w:pPr>
        <w:pStyle w:val="ListParagraph"/>
        <w:numPr>
          <w:ilvl w:val="0"/>
          <w:numId w:val="11"/>
        </w:numPr>
        <w:rPr>
          <w:lang w:val="vi-VN"/>
        </w:rPr>
      </w:pPr>
      <w:r w:rsidRPr="00704F1B">
        <w:rPr>
          <w:lang w:val="vi-VN"/>
        </w:rPr>
        <w:t xml:space="preserve">Đánh giá hiệu suất mô hình: </w:t>
      </w:r>
      <w:r w:rsidR="00FF4260" w:rsidRPr="00004080">
        <w:rPr>
          <w:lang w:val="vi-VN"/>
        </w:rPr>
        <w:t xml:space="preserve">Mô hình sau huấn luyện được đánh giá </w:t>
      </w:r>
      <w:r w:rsidR="00C87555" w:rsidRPr="00004080">
        <w:rPr>
          <w:lang w:val="vi-VN"/>
        </w:rPr>
        <w:t>trên tập dữ liệu kiểm tra với các độ đo: RMSE, MAPE, MLSE.</w:t>
      </w:r>
    </w:p>
    <w:p w14:paraId="2FC89CBA" w14:textId="1C3099F1" w:rsidR="004A165A" w:rsidRPr="00054A9B" w:rsidRDefault="00671135" w:rsidP="004F5159">
      <w:pPr>
        <w:pStyle w:val="ListParagraph"/>
        <w:numPr>
          <w:ilvl w:val="0"/>
          <w:numId w:val="11"/>
        </w:numPr>
        <w:rPr>
          <w:lang w:val="vi-VN"/>
        </w:rPr>
      </w:pPr>
      <w:r w:rsidRPr="00A916B6">
        <w:rPr>
          <w:lang w:val="vi-VN"/>
        </w:rPr>
        <w:t>Ứng dụng trong dự đoán</w:t>
      </w:r>
      <w:r w:rsidR="0016237D" w:rsidRPr="00A916B6">
        <w:rPr>
          <w:lang w:val="vi-VN"/>
        </w:rPr>
        <w:t xml:space="preserve"> tương lai</w:t>
      </w:r>
      <w:r w:rsidRPr="00A916B6">
        <w:rPr>
          <w:lang w:val="vi-VN"/>
        </w:rPr>
        <w:t>:</w:t>
      </w:r>
      <w:r w:rsidR="0016237D" w:rsidRPr="00A916B6">
        <w:rPr>
          <w:lang w:val="vi-VN"/>
        </w:rPr>
        <w:t xml:space="preserve"> </w:t>
      </w:r>
      <w:r w:rsidR="0048215C" w:rsidRPr="00A916B6">
        <w:rPr>
          <w:lang w:val="vi-VN"/>
        </w:rPr>
        <w:t xml:space="preserve">Ứng dụng mô hình DFNN trong dự đoán giá </w:t>
      </w:r>
      <w:r w:rsidR="00744E12" w:rsidRPr="00A916B6">
        <w:rPr>
          <w:lang w:val="vi-VN"/>
        </w:rPr>
        <w:t xml:space="preserve">đóng cửa </w:t>
      </w:r>
      <w:r w:rsidR="0048215C" w:rsidRPr="00A916B6">
        <w:rPr>
          <w:lang w:val="vi-VN"/>
        </w:rPr>
        <w:t>cổ phiếu 30 ngày tiếp theo</w:t>
      </w:r>
      <w:r w:rsidR="001E4EF1" w:rsidRPr="00A916B6">
        <w:rPr>
          <w:lang w:val="vi-VN"/>
        </w:rPr>
        <w:t xml:space="preserve"> (tính từ </w:t>
      </w:r>
      <w:r w:rsidR="00BF1F42" w:rsidRPr="00A916B6">
        <w:rPr>
          <w:lang w:val="vi-VN"/>
        </w:rPr>
        <w:t>13/06/2023</w:t>
      </w:r>
      <w:r w:rsidR="001E4EF1" w:rsidRPr="00A916B6">
        <w:rPr>
          <w:lang w:val="vi-VN"/>
        </w:rPr>
        <w:t>)</w:t>
      </w:r>
      <w:r w:rsidR="009E4801" w:rsidRPr="00A916B6">
        <w:rPr>
          <w:lang w:val="vi-VN"/>
        </w:rPr>
        <w:t>.</w:t>
      </w:r>
    </w:p>
    <w:p w14:paraId="15B49BFA" w14:textId="5C8C2273" w:rsidR="00396ECB" w:rsidRPr="000B0E91" w:rsidRDefault="00396ECB" w:rsidP="00396ECB">
      <w:pPr>
        <w:pStyle w:val="Heading2"/>
        <w:rPr>
          <w:lang w:val="vi-VN"/>
        </w:rPr>
      </w:pPr>
      <w:bookmarkStart w:id="146" w:name="_Toc138201028"/>
      <w:bookmarkStart w:id="147" w:name="_Toc138201236"/>
      <w:r w:rsidRPr="000B0E91">
        <w:rPr>
          <w:lang w:val="vi-VN"/>
        </w:rPr>
        <w:t>4.1</w:t>
      </w:r>
      <w:r w:rsidR="00C737DB" w:rsidRPr="000B0E91">
        <w:rPr>
          <w:lang w:val="vi-VN"/>
        </w:rPr>
        <w:t>1</w:t>
      </w:r>
      <w:r w:rsidRPr="000B0E91">
        <w:rPr>
          <w:lang w:val="vi-VN"/>
        </w:rPr>
        <w:t xml:space="preserve">. </w:t>
      </w:r>
      <w:r w:rsidR="00025712" w:rsidRPr="000B0E91">
        <w:rPr>
          <w:lang w:val="vi-VN"/>
        </w:rPr>
        <w:t>Temporal Convolutional Attention Networks (TCANs)</w:t>
      </w:r>
      <w:bookmarkEnd w:id="146"/>
      <w:bookmarkEnd w:id="147"/>
    </w:p>
    <w:p w14:paraId="02DB3146" w14:textId="582A0F3F" w:rsidR="00EA29F9" w:rsidRPr="00004080" w:rsidRDefault="009B3A8F" w:rsidP="00E84D1B">
      <w:pPr>
        <w:rPr>
          <w:lang w:val="vi-VN"/>
        </w:rPr>
      </w:pPr>
      <w:r>
        <w:rPr>
          <w:lang w:val="vi-VN"/>
        </w:rPr>
        <w:tab/>
      </w:r>
      <w:r w:rsidR="00947AF9" w:rsidRPr="000B0E91">
        <w:rPr>
          <w:lang w:val="vi-VN"/>
        </w:rPr>
        <w:t xml:space="preserve">Mô hình </w:t>
      </w:r>
      <w:r w:rsidR="00F83F4B" w:rsidRPr="000B0E91">
        <w:rPr>
          <w:lang w:val="vi-VN"/>
        </w:rPr>
        <w:t xml:space="preserve">Temporal Convolutional Attention Neural Networks (TCANs) </w:t>
      </w:r>
      <w:r w:rsidR="004742B6" w:rsidRPr="000B0E91">
        <w:rPr>
          <w:lang w:val="vi-VN"/>
        </w:rPr>
        <w:t xml:space="preserve">là một kiến trúc mạng nơ-ron sử dụng kết hợp giữa mạng </w:t>
      </w:r>
      <w:r w:rsidR="00711479" w:rsidRPr="00054A9B">
        <w:rPr>
          <w:lang w:val="vi-VN"/>
        </w:rPr>
        <w:t>nơ</w:t>
      </w:r>
      <w:r w:rsidR="005B1DD0" w:rsidRPr="00054A9B">
        <w:rPr>
          <w:lang w:val="vi-VN"/>
        </w:rPr>
        <w:t>-</w:t>
      </w:r>
      <w:r w:rsidR="00711479" w:rsidRPr="00054A9B">
        <w:rPr>
          <w:lang w:val="vi-VN"/>
        </w:rPr>
        <w:t>ron</w:t>
      </w:r>
      <w:r w:rsidR="001E6701" w:rsidRPr="00054A9B">
        <w:rPr>
          <w:lang w:val="vi-VN"/>
        </w:rPr>
        <w:t xml:space="preserve"> tích chập thời gian</w:t>
      </w:r>
      <w:r w:rsidR="004742B6" w:rsidRPr="000B0E91">
        <w:rPr>
          <w:lang w:val="vi-VN"/>
        </w:rPr>
        <w:t xml:space="preserve"> (</w:t>
      </w:r>
      <w:r w:rsidR="003364C7" w:rsidRPr="003364C7">
        <w:rPr>
          <w:lang w:val="vi-VN"/>
        </w:rPr>
        <w:t>Temporal Convolutional Neural Networks - TCNs</w:t>
      </w:r>
      <w:r w:rsidR="004742B6" w:rsidRPr="000B0E91">
        <w:rPr>
          <w:lang w:val="vi-VN"/>
        </w:rPr>
        <w:t>) và cơ chế Attention</w:t>
      </w:r>
      <w:r w:rsidR="00DE5393" w:rsidRPr="00054A9B">
        <w:rPr>
          <w:lang w:val="vi-VN"/>
        </w:rPr>
        <w:t xml:space="preserve"> (Attention Mechanism)</w:t>
      </w:r>
      <w:r w:rsidR="004742B6" w:rsidRPr="000B0E91">
        <w:rPr>
          <w:lang w:val="vi-VN"/>
        </w:rPr>
        <w:t>. Cụ thể, TCANs</w:t>
      </w:r>
      <w:r w:rsidR="00F83F4B" w:rsidRPr="000B0E91">
        <w:rPr>
          <w:lang w:val="vi-VN"/>
        </w:rPr>
        <w:t xml:space="preserve"> gồm 3 phần</w:t>
      </w:r>
      <w:r w:rsidR="00F57F72" w:rsidRPr="000B0E91">
        <w:rPr>
          <w:lang w:val="vi-VN"/>
        </w:rPr>
        <w:t xml:space="preserve"> </w:t>
      </w:r>
      <w:sdt>
        <w:sdtPr>
          <w:rPr>
            <w:lang w:val="vi-VN"/>
          </w:rPr>
          <w:id w:val="-1079440885"/>
          <w:citation/>
        </w:sdtPr>
        <w:sdtEndPr/>
        <w:sdtContent>
          <w:r w:rsidR="00D0515B">
            <w:rPr>
              <w:lang w:val="vi-VN"/>
            </w:rPr>
            <w:fldChar w:fldCharType="begin"/>
          </w:r>
          <w:r w:rsidR="00D0515B" w:rsidRPr="00004080">
            <w:rPr>
              <w:lang w:val="vi-VN"/>
            </w:rPr>
            <w:instrText xml:space="preserve"> CITATION Lin21 \l 1033 </w:instrText>
          </w:r>
          <w:r w:rsidR="00D0515B">
            <w:rPr>
              <w:lang w:val="vi-VN"/>
            </w:rPr>
            <w:fldChar w:fldCharType="separate"/>
          </w:r>
          <w:r w:rsidR="0017598E" w:rsidRPr="0017598E">
            <w:rPr>
              <w:noProof/>
              <w:lang w:val="vi-VN"/>
            </w:rPr>
            <w:t>[13]</w:t>
          </w:r>
          <w:r w:rsidR="00D0515B">
            <w:rPr>
              <w:lang w:val="vi-VN"/>
            </w:rPr>
            <w:fldChar w:fldCharType="end"/>
          </w:r>
        </w:sdtContent>
      </w:sdt>
      <w:r w:rsidR="00D0515B" w:rsidRPr="00004080">
        <w:rPr>
          <w:lang w:val="vi-VN"/>
        </w:rPr>
        <w:t>:</w:t>
      </w:r>
    </w:p>
    <w:p w14:paraId="3F6E934B" w14:textId="5BC92DF2" w:rsidR="00F57F72" w:rsidRPr="00004080" w:rsidRDefault="00F83F4B" w:rsidP="008464A1">
      <w:pPr>
        <w:pStyle w:val="ListParagraph"/>
        <w:numPr>
          <w:ilvl w:val="0"/>
          <w:numId w:val="10"/>
        </w:numPr>
        <w:rPr>
          <w:lang w:val="vi-VN"/>
        </w:rPr>
      </w:pPr>
      <w:r w:rsidRPr="00004080">
        <w:rPr>
          <w:lang w:val="vi-VN"/>
        </w:rPr>
        <w:t>Các lớp tích chập thời gian (Temporal Convolution Layers)</w:t>
      </w:r>
      <w:r w:rsidR="00A20832" w:rsidRPr="00004080">
        <w:rPr>
          <w:lang w:val="vi-VN"/>
        </w:rPr>
        <w:t>: Áp dụng phép tích chập để trích xuất đặc trưng từ chuỗi thời gian đầu vào, sử dụng cửa sổ và bước nhảy khác nhau để mã hóa mẫu thời gian quan trọng.</w:t>
      </w:r>
    </w:p>
    <w:p w14:paraId="21D865D9" w14:textId="44CF25E2" w:rsidR="00F57F72" w:rsidRPr="00004080" w:rsidRDefault="00F57F72" w:rsidP="008464A1">
      <w:pPr>
        <w:pStyle w:val="ListParagraph"/>
        <w:numPr>
          <w:ilvl w:val="0"/>
          <w:numId w:val="10"/>
        </w:numPr>
        <w:rPr>
          <w:lang w:val="vi-VN"/>
        </w:rPr>
      </w:pPr>
      <w:r w:rsidRPr="00004080">
        <w:rPr>
          <w:lang w:val="vi-VN"/>
        </w:rPr>
        <w:t>L</w:t>
      </w:r>
      <w:r w:rsidR="00F83F4B" w:rsidRPr="00004080">
        <w:rPr>
          <w:lang w:val="vi-VN"/>
        </w:rPr>
        <w:t>ớp chú ý thưa thớt (Sparse Attention Layer)</w:t>
      </w:r>
      <w:r w:rsidR="00A20832" w:rsidRPr="00004080">
        <w:rPr>
          <w:lang w:val="vi-VN"/>
        </w:rPr>
        <w:t xml:space="preserve">: Tập trung vào các điểm dữ liệu quan trọng trong chuỗi thời gian và tạo ra trọng số </w:t>
      </w:r>
      <w:r w:rsidR="00A649F0" w:rsidRPr="00004080">
        <w:rPr>
          <w:lang w:val="vi-VN"/>
        </w:rPr>
        <w:t>attention</w:t>
      </w:r>
      <w:r w:rsidR="00A20832" w:rsidRPr="00004080">
        <w:rPr>
          <w:lang w:val="vi-VN"/>
        </w:rPr>
        <w:t xml:space="preserve"> cho từng điểm dữ liệu để giải thích kết quả dự đoán</w:t>
      </w:r>
      <w:r w:rsidR="000D3D06" w:rsidRPr="00004080">
        <w:rPr>
          <w:lang w:val="vi-VN"/>
        </w:rPr>
        <w:t>.</w:t>
      </w:r>
    </w:p>
    <w:p w14:paraId="4B5C01B1" w14:textId="7BD6ACCC" w:rsidR="00F83F4B" w:rsidRPr="00004080" w:rsidRDefault="00F57F72" w:rsidP="008464A1">
      <w:pPr>
        <w:pStyle w:val="ListParagraph"/>
        <w:numPr>
          <w:ilvl w:val="0"/>
          <w:numId w:val="10"/>
        </w:numPr>
        <w:rPr>
          <w:lang w:val="vi-VN"/>
        </w:rPr>
      </w:pPr>
      <w:r w:rsidRPr="00004080">
        <w:rPr>
          <w:lang w:val="vi-VN"/>
        </w:rPr>
        <w:t>L</w:t>
      </w:r>
      <w:r w:rsidR="00F83F4B" w:rsidRPr="00004080">
        <w:rPr>
          <w:lang w:val="vi-VN"/>
        </w:rPr>
        <w:t>ớp đầu ra (Output Layer)</w:t>
      </w:r>
      <w:r w:rsidR="000D3D06" w:rsidRPr="00004080">
        <w:rPr>
          <w:lang w:val="vi-VN"/>
        </w:rPr>
        <w:t xml:space="preserve">: Kết hợp đặc trưng và trọng số </w:t>
      </w:r>
      <w:r w:rsidR="00D34F01" w:rsidRPr="00004080">
        <w:rPr>
          <w:lang w:val="vi-VN"/>
        </w:rPr>
        <w:t>attention</w:t>
      </w:r>
      <w:r w:rsidR="000D3D06" w:rsidRPr="00004080">
        <w:rPr>
          <w:lang w:val="vi-VN"/>
        </w:rPr>
        <w:t xml:space="preserve"> từ các lớp trước đó để tính toán đầu ra cho bài toán chuỗi thời gian</w:t>
      </w:r>
      <w:r w:rsidR="00F83F4B" w:rsidRPr="00004080">
        <w:rPr>
          <w:lang w:val="vi-VN"/>
        </w:rPr>
        <w:t>.</w:t>
      </w:r>
    </w:p>
    <w:p w14:paraId="6372363E" w14:textId="77777777" w:rsidR="009A2F6D" w:rsidRDefault="00F83F4B" w:rsidP="009A2F6D">
      <w:pPr>
        <w:keepNext/>
        <w:spacing w:line="276" w:lineRule="auto"/>
        <w:jc w:val="center"/>
      </w:pPr>
      <w:r w:rsidRPr="00A27799">
        <w:rPr>
          <w:noProof/>
          <w:lang w:val="vi-VN"/>
        </w:rPr>
        <w:lastRenderedPageBreak/>
        <w:drawing>
          <wp:inline distT="0" distB="0" distL="0" distR="0" wp14:anchorId="71C1E881" wp14:editId="37018B15">
            <wp:extent cx="3195955" cy="2030730"/>
            <wp:effectExtent l="0" t="0" r="4445" b="7620"/>
            <wp:docPr id="1983552813" name="Picture 1983552813" descr="TCA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CAN archite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95955" cy="2030730"/>
                    </a:xfrm>
                    <a:prstGeom prst="rect">
                      <a:avLst/>
                    </a:prstGeom>
                    <a:noFill/>
                    <a:ln>
                      <a:noFill/>
                    </a:ln>
                  </pic:spPr>
                </pic:pic>
              </a:graphicData>
            </a:graphic>
          </wp:inline>
        </w:drawing>
      </w:r>
    </w:p>
    <w:p w14:paraId="260771DC" w14:textId="73AFAE33" w:rsidR="00F83F4B" w:rsidRPr="009A2F6D" w:rsidRDefault="009A2F6D" w:rsidP="009A2F6D">
      <w:pPr>
        <w:pStyle w:val="Caption"/>
        <w:rPr>
          <w:i w:val="0"/>
          <w:lang w:val="vi-VN"/>
        </w:rPr>
      </w:pPr>
      <w:bookmarkStart w:id="148" w:name="_Toc138201099"/>
      <w:r>
        <w:t xml:space="preserve">Hình </w:t>
      </w:r>
      <w:fldSimple w:instr=" STYLEREF 1 \s ">
        <w:r w:rsidR="00FC1BB2">
          <w:rPr>
            <w:noProof/>
          </w:rPr>
          <w:t>4</w:t>
        </w:r>
      </w:fldSimple>
      <w:r w:rsidR="00FC1BB2">
        <w:t>.</w:t>
      </w:r>
      <w:fldSimple w:instr=" SEQ Hình \* ARABIC \s 1 ">
        <w:r w:rsidR="00FC1BB2">
          <w:rPr>
            <w:noProof/>
          </w:rPr>
          <w:t>14</w:t>
        </w:r>
      </w:fldSimple>
      <w:r>
        <w:t xml:space="preserve">. </w:t>
      </w:r>
      <w:r w:rsidRPr="00384E67">
        <w:t>Kiến trúc TCANs</w:t>
      </w:r>
      <w:bookmarkEnd w:id="148"/>
    </w:p>
    <w:p w14:paraId="6B8230EA" w14:textId="27DC467E" w:rsidR="00F83F4B" w:rsidRPr="000B0E91" w:rsidRDefault="00685304" w:rsidP="00E84D1B">
      <w:pPr>
        <w:rPr>
          <w:lang w:val="vi-VN"/>
        </w:rPr>
      </w:pPr>
      <w:r>
        <w:rPr>
          <w:lang w:val="vi-VN"/>
        </w:rPr>
        <w:tab/>
      </w:r>
      <w:r w:rsidR="00F83F4B" w:rsidRPr="000B0E91">
        <w:rPr>
          <w:lang w:val="vi-VN"/>
        </w:rPr>
        <w:t>TCAN</w:t>
      </w:r>
      <w:r w:rsidR="00F83F4B" w:rsidRPr="00E84D1B">
        <w:rPr>
          <w:lang w:val="vi-VN"/>
        </w:rPr>
        <w:t>s</w:t>
      </w:r>
      <w:r w:rsidR="00F83F4B" w:rsidRPr="000B0E91">
        <w:rPr>
          <w:lang w:val="vi-VN"/>
        </w:rPr>
        <w:t xml:space="preserve"> sử dụng kiến trúc tích chập phân cấp để mã hóa chuỗi đầu vào và trích xuất mẫu thời gian dưới dạng biến tiềm ẩn (latent variables).</w:t>
      </w:r>
      <w:r w:rsidR="00807659" w:rsidRPr="000B0E91">
        <w:rPr>
          <w:lang w:val="vi-VN"/>
        </w:rPr>
        <w:t xml:space="preserve"> Các biến tiềm ẩn sau đó được sử dụng bởi cơ chế attention để học các đặc trưng quan trọng nhất (các khoảng thời gian trước đó) và tạo ra dự đoán cuối cùng. Các biến tiềm ẩn mã hóa thông tin từ toàn bộ cửa sổ đầu vào, cho phép các vùng tiếp nhận</w:t>
      </w:r>
      <w:r w:rsidR="00807659" w:rsidRPr="00A831EA">
        <w:rPr>
          <w:lang w:val="vi-VN"/>
        </w:rPr>
        <w:t xml:space="preserve"> </w:t>
      </w:r>
      <w:r w:rsidR="004E720B" w:rsidRPr="00A831EA">
        <w:rPr>
          <w:lang w:val="vi-VN"/>
        </w:rPr>
        <w:t>(receptive field)</w:t>
      </w:r>
      <w:r w:rsidR="00807659" w:rsidRPr="000B0E91">
        <w:rPr>
          <w:lang w:val="vi-VN"/>
        </w:rPr>
        <w:t xml:space="preserve"> lớn mà không cần thêm lớp tích chập. Ngoài ra, cơ chế attention cho phép </w:t>
      </w:r>
      <w:r w:rsidR="00F0060E" w:rsidRPr="000B0E91">
        <w:rPr>
          <w:lang w:val="vi-VN"/>
        </w:rPr>
        <w:t>mô hình</w:t>
      </w:r>
      <w:r w:rsidR="00807659" w:rsidRPr="000B0E91">
        <w:rPr>
          <w:lang w:val="vi-VN"/>
        </w:rPr>
        <w:t xml:space="preserve"> hóa các thời điểm quan trọng nhất cho mỗi trường hợp, giúp dễ dàng hiểu và giải thích kết quả.</w:t>
      </w:r>
    </w:p>
    <w:p w14:paraId="597CDD32" w14:textId="4494322E" w:rsidR="00F83F4B" w:rsidRPr="000B0E91" w:rsidRDefault="00387FE2" w:rsidP="00E84D1B">
      <w:pPr>
        <w:rPr>
          <w:lang w:val="vi-VN"/>
        </w:rPr>
      </w:pPr>
      <w:r>
        <w:rPr>
          <w:lang w:val="vi-VN"/>
        </w:rPr>
        <w:tab/>
      </w:r>
      <w:r w:rsidR="00F83F4B" w:rsidRPr="000B0E91">
        <w:rPr>
          <w:lang w:val="vi-VN"/>
        </w:rPr>
        <w:t>Bằng việc sử dụng lớp chú ý thưa thớt, TCAN</w:t>
      </w:r>
      <w:r w:rsidR="00F83F4B" w:rsidRPr="00E84D1B">
        <w:rPr>
          <w:lang w:val="vi-VN"/>
        </w:rPr>
        <w:t>s</w:t>
      </w:r>
      <w:r w:rsidR="00F83F4B" w:rsidRPr="000B0E91">
        <w:rPr>
          <w:lang w:val="vi-VN"/>
        </w:rPr>
        <w:t xml:space="preserve"> có khả năng truy cập vào tất cả các bước lịch sử của chuỗi đầu vào mà không phụ thuộc vào độ dài của chuỗi. Điều này cho phép TCAN</w:t>
      </w:r>
      <w:r w:rsidR="00F83F4B" w:rsidRPr="00E84D1B">
        <w:rPr>
          <w:lang w:val="vi-VN"/>
        </w:rPr>
        <w:t>s</w:t>
      </w:r>
      <w:r w:rsidR="00F83F4B" w:rsidRPr="000B0E91">
        <w:rPr>
          <w:lang w:val="vi-VN"/>
        </w:rPr>
        <w:t xml:space="preserve"> tập trung vào những bước quan trọng nhất của chuỗi đầu vào và cung cấp một hình ảnh trực quan về kết quả, giúp dễ dàng hiểu và giải thích kết quả dự đoán.</w:t>
      </w:r>
    </w:p>
    <w:p w14:paraId="48B0592F" w14:textId="1AAA4665" w:rsidR="00165A08" w:rsidRPr="000B0E91" w:rsidRDefault="00C83588" w:rsidP="00E84D1B">
      <w:pPr>
        <w:rPr>
          <w:lang w:val="vi-VN"/>
        </w:rPr>
      </w:pPr>
      <w:r>
        <w:rPr>
          <w:lang w:val="vi-VN"/>
        </w:rPr>
        <w:tab/>
      </w:r>
      <w:r w:rsidR="00165A08" w:rsidRPr="000B0E91">
        <w:rPr>
          <w:lang w:val="vi-VN"/>
        </w:rPr>
        <w:t>Thứ tự</w:t>
      </w:r>
      <w:r w:rsidR="00437938" w:rsidRPr="000B0E91">
        <w:rPr>
          <w:lang w:val="vi-VN"/>
        </w:rPr>
        <w:t xml:space="preserve"> các bước </w:t>
      </w:r>
      <w:r w:rsidR="00446BBE" w:rsidRPr="000B0E91">
        <w:rPr>
          <w:lang w:val="vi-VN"/>
        </w:rPr>
        <w:t xml:space="preserve">tính toán và </w:t>
      </w:r>
      <w:r w:rsidR="00437938" w:rsidRPr="000B0E91">
        <w:rPr>
          <w:lang w:val="vi-VN"/>
        </w:rPr>
        <w:t>xây dựng</w:t>
      </w:r>
      <w:r w:rsidR="00446BBE" w:rsidRPr="000B0E91">
        <w:rPr>
          <w:lang w:val="vi-VN"/>
        </w:rPr>
        <w:t xml:space="preserve"> mô hình </w:t>
      </w:r>
      <w:r w:rsidR="001B7C67" w:rsidRPr="000B0E91">
        <w:rPr>
          <w:lang w:val="vi-VN"/>
        </w:rPr>
        <w:t>Temporal Convolutional Attention Neural Networks (</w:t>
      </w:r>
      <w:r w:rsidR="00446BBE" w:rsidRPr="000B0E91">
        <w:rPr>
          <w:lang w:val="vi-VN"/>
        </w:rPr>
        <w:t>TCANs</w:t>
      </w:r>
      <w:r w:rsidR="001B7C67" w:rsidRPr="000B0E91">
        <w:rPr>
          <w:lang w:val="vi-VN"/>
        </w:rPr>
        <w:t>)</w:t>
      </w:r>
      <w:r w:rsidR="00446BBE" w:rsidRPr="000B0E91">
        <w:rPr>
          <w:lang w:val="vi-VN"/>
        </w:rPr>
        <w:t xml:space="preserve"> như sau:</w:t>
      </w:r>
    </w:p>
    <w:p w14:paraId="3C053843" w14:textId="1A876446" w:rsidR="008425FF" w:rsidRPr="006B4498" w:rsidRDefault="008425FF" w:rsidP="000B105E">
      <w:pPr>
        <w:pStyle w:val="ListParagraph"/>
        <w:numPr>
          <w:ilvl w:val="0"/>
          <w:numId w:val="18"/>
        </w:numPr>
        <w:rPr>
          <w:lang w:val="vi-VN"/>
        </w:rPr>
      </w:pPr>
      <w:r w:rsidRPr="006B4498">
        <w:rPr>
          <w:lang w:val="vi-VN"/>
        </w:rPr>
        <w:t>Tiền xử lý dữ liệu: Các bước tiền xử lý có thể bao gồm chuẩn hóa dữ liệu, chia thành các khung thời gian, xử lý các giá trị thiếu, và chuyển đổi dữ liệu vào định dạng phù hợp cho đầu vào của mô hình.</w:t>
      </w:r>
    </w:p>
    <w:p w14:paraId="5AE3A134" w14:textId="0F8921CF" w:rsidR="004B52C8" w:rsidRPr="006B4498" w:rsidRDefault="00B70363" w:rsidP="00B40AE8">
      <w:pPr>
        <w:pStyle w:val="ListParagraph"/>
        <w:numPr>
          <w:ilvl w:val="0"/>
          <w:numId w:val="18"/>
        </w:numPr>
        <w:rPr>
          <w:lang w:val="vi-VN"/>
        </w:rPr>
      </w:pPr>
      <w:r w:rsidRPr="006B4498">
        <w:rPr>
          <w:lang w:val="vi-VN"/>
        </w:rPr>
        <w:t>Temporal Convolution Layers</w:t>
      </w:r>
      <w:r w:rsidR="004B52C8" w:rsidRPr="006B4498">
        <w:rPr>
          <w:lang w:val="vi-VN"/>
        </w:rPr>
        <w:t xml:space="preserve"> (Lớp tích chập</w:t>
      </w:r>
      <w:r w:rsidRPr="006B4498">
        <w:rPr>
          <w:lang w:val="vi-VN"/>
        </w:rPr>
        <w:t xml:space="preserve"> thời gian): </w:t>
      </w:r>
      <w:r w:rsidR="00A8274C" w:rsidRPr="006B4498">
        <w:rPr>
          <w:lang w:val="vi-VN"/>
        </w:rPr>
        <w:t>S</w:t>
      </w:r>
      <w:r w:rsidRPr="006B4498">
        <w:rPr>
          <w:lang w:val="vi-VN"/>
        </w:rPr>
        <w:t xml:space="preserve">ử dụng các </w:t>
      </w:r>
      <w:r w:rsidR="006D35DB" w:rsidRPr="006B4498">
        <w:rPr>
          <w:lang w:val="vi-VN"/>
        </w:rPr>
        <w:t>lớp</w:t>
      </w:r>
      <w:r w:rsidR="004B52C8" w:rsidRPr="006B4498">
        <w:rPr>
          <w:lang w:val="vi-VN"/>
        </w:rPr>
        <w:t xml:space="preserve"> tích chập </w:t>
      </w:r>
      <w:r w:rsidR="006D35DB" w:rsidRPr="006B4498">
        <w:rPr>
          <w:lang w:val="vi-VN"/>
        </w:rPr>
        <w:t xml:space="preserve">1D để học các đặc trưng thời gian trong </w:t>
      </w:r>
      <w:r w:rsidR="00EC2571" w:rsidRPr="006B4498">
        <w:rPr>
          <w:lang w:val="vi-VN"/>
        </w:rPr>
        <w:t xml:space="preserve">chuỗi </w:t>
      </w:r>
      <w:r w:rsidRPr="006B4498">
        <w:rPr>
          <w:lang w:val="vi-VN"/>
        </w:rPr>
        <w:t>dữ liệu</w:t>
      </w:r>
      <w:r w:rsidR="006D35DB" w:rsidRPr="006B4498">
        <w:rPr>
          <w:lang w:val="vi-VN"/>
        </w:rPr>
        <w:t>. Các lớp tích chập có thể có nhiều bộ lọc để trích xuất các đặc trưng khác nhau từ dữ liệu. Đầu ra từ các lớp tích chập là các đặc trưng không gian đã được học.</w:t>
      </w:r>
    </w:p>
    <w:p w14:paraId="50A4382A" w14:textId="0F26403C" w:rsidR="00251112" w:rsidRPr="006B4498" w:rsidRDefault="00BE5F7B" w:rsidP="00B40AE8">
      <w:pPr>
        <w:pStyle w:val="ListParagraph"/>
        <w:numPr>
          <w:ilvl w:val="0"/>
          <w:numId w:val="18"/>
        </w:numPr>
        <w:rPr>
          <w:lang w:val="vi-VN"/>
        </w:rPr>
      </w:pPr>
      <w:r w:rsidRPr="006B4498">
        <w:rPr>
          <w:lang w:val="vi-VN"/>
        </w:rPr>
        <w:lastRenderedPageBreak/>
        <w:t xml:space="preserve">Sparse Attention Layer: </w:t>
      </w:r>
      <w:r w:rsidR="007A521B" w:rsidRPr="006B4498">
        <w:rPr>
          <w:lang w:val="vi-VN"/>
        </w:rPr>
        <w:t>Sau khi thông qua các lớp tích chập</w:t>
      </w:r>
      <w:r w:rsidR="00995CE9" w:rsidRPr="006B4498">
        <w:rPr>
          <w:lang w:val="vi-VN"/>
        </w:rPr>
        <w:t xml:space="preserve"> thời gian</w:t>
      </w:r>
      <w:r w:rsidR="007A521B" w:rsidRPr="006B4498">
        <w:rPr>
          <w:lang w:val="vi-VN"/>
        </w:rPr>
        <w:t>, đầu ra được đưa vào các lớp</w:t>
      </w:r>
      <w:r w:rsidRPr="006B4498">
        <w:rPr>
          <w:lang w:val="vi-VN"/>
        </w:rPr>
        <w:t xml:space="preserve"> Attention</w:t>
      </w:r>
      <w:r w:rsidR="007A521B" w:rsidRPr="006B4498">
        <w:rPr>
          <w:lang w:val="vi-VN"/>
        </w:rPr>
        <w:t>. Các lớp Attention</w:t>
      </w:r>
      <w:r w:rsidRPr="006B4498">
        <w:rPr>
          <w:lang w:val="vi-VN"/>
        </w:rPr>
        <w:t xml:space="preserve"> tính toán trọng số cho </w:t>
      </w:r>
      <w:r w:rsidR="007A521B" w:rsidRPr="006B4498">
        <w:rPr>
          <w:lang w:val="vi-VN"/>
        </w:rPr>
        <w:t xml:space="preserve">từng </w:t>
      </w:r>
      <w:r w:rsidRPr="006B4498">
        <w:rPr>
          <w:lang w:val="vi-VN"/>
        </w:rPr>
        <w:t>đầu vào trong mỗi khung thời gian</w:t>
      </w:r>
      <w:r w:rsidR="007A521B" w:rsidRPr="006B4498">
        <w:rPr>
          <w:lang w:val="vi-VN"/>
        </w:rPr>
        <w:t xml:space="preserve"> dựa trên mức độ quan trọng của chúng đối với kết quả dự báo hoặc xử lý. Các lớp Attention cho phép mô hình tập trung vào các phần quan trọng trong </w:t>
      </w:r>
      <w:r w:rsidR="002E3B32" w:rsidRPr="006B4498">
        <w:rPr>
          <w:lang w:val="vi-VN"/>
        </w:rPr>
        <w:t>chuỗi</w:t>
      </w:r>
      <w:r w:rsidR="007A521B" w:rsidRPr="006B4498">
        <w:rPr>
          <w:lang w:val="vi-VN"/>
        </w:rPr>
        <w:t xml:space="preserve"> dữ liệu</w:t>
      </w:r>
      <w:r w:rsidRPr="006B4498">
        <w:rPr>
          <w:lang w:val="vi-VN"/>
        </w:rPr>
        <w:t>.</w:t>
      </w:r>
    </w:p>
    <w:p w14:paraId="6DB17ED0" w14:textId="676D2CCC" w:rsidR="00ED51D6" w:rsidRPr="006B4498" w:rsidRDefault="00ED51D6" w:rsidP="00B40AE8">
      <w:pPr>
        <w:pStyle w:val="ListParagraph"/>
        <w:numPr>
          <w:ilvl w:val="0"/>
          <w:numId w:val="18"/>
        </w:numPr>
        <w:rPr>
          <w:lang w:val="vi-VN"/>
        </w:rPr>
      </w:pPr>
      <w:r w:rsidRPr="006B4498">
        <w:rPr>
          <w:lang w:val="vi-VN"/>
        </w:rPr>
        <w:t>Pooling Layers (Lớp gộp): Các lớp gộp có thể được sử dụng để giảm kích thước đầu ra từ các lớp tích chập hoặc lớp Attention. Lớp gộp có thể là lớp gộp tối đa (max pooling) hoặc lớp gộp trung bình (average pooling), nhằm giảm số lượng thông tin và tạo ra các đặc trưng tóm tắt.</w:t>
      </w:r>
    </w:p>
    <w:p w14:paraId="3B8967BC" w14:textId="62FA8A3E" w:rsidR="00ED51D6" w:rsidRPr="006B4498" w:rsidRDefault="00ED51D6" w:rsidP="00B40AE8">
      <w:pPr>
        <w:pStyle w:val="ListParagraph"/>
        <w:numPr>
          <w:ilvl w:val="0"/>
          <w:numId w:val="18"/>
        </w:numPr>
        <w:rPr>
          <w:lang w:val="vi-VN"/>
        </w:rPr>
      </w:pPr>
      <w:r w:rsidRPr="006B4498">
        <w:rPr>
          <w:lang w:val="vi-VN"/>
        </w:rPr>
        <w:t>Fully Connected Layers (Lớp kết nối đầy đủ): Sau khi đi qua các lớp gộp, đầu ra được đưa vào các lớp kết nối đầy đủ (fully connected layers). Các lớp này thường được sử dụng để học các mối quan hệ phức tạp giữa các đặc trưng từ các lớp trước đó và tạo ra kết quả dự báo cuối cùng.</w:t>
      </w:r>
    </w:p>
    <w:p w14:paraId="50109FD7" w14:textId="2873BFB0" w:rsidR="000E7BAE" w:rsidRPr="006B4498" w:rsidRDefault="000E7BAE" w:rsidP="00B40AE8">
      <w:pPr>
        <w:pStyle w:val="ListParagraph"/>
        <w:numPr>
          <w:ilvl w:val="0"/>
          <w:numId w:val="18"/>
        </w:numPr>
        <w:rPr>
          <w:lang w:val="vi-VN"/>
        </w:rPr>
      </w:pPr>
      <w:r w:rsidRPr="006B4498">
        <w:rPr>
          <w:lang w:val="vi-VN"/>
        </w:rPr>
        <w:t xml:space="preserve">Huấn luyện và đánh giá: </w:t>
      </w:r>
      <w:r w:rsidR="00AB23AC" w:rsidRPr="006B4498">
        <w:rPr>
          <w:lang w:val="vi-VN"/>
        </w:rPr>
        <w:t xml:space="preserve">Mô hình được huấn luyện bằng cách tối ưu hóa các tham số dựa trên dữ liệu huấn luyện và một hàm mất mát (loss function) như </w:t>
      </w:r>
      <w:r w:rsidR="00153C95" w:rsidRPr="006B4498">
        <w:rPr>
          <w:lang w:val="vi-VN"/>
        </w:rPr>
        <w:t>MAE</w:t>
      </w:r>
      <w:r w:rsidR="00AB23AC" w:rsidRPr="006B4498">
        <w:rPr>
          <w:lang w:val="vi-VN"/>
        </w:rPr>
        <w:t xml:space="preserve"> (Mean </w:t>
      </w:r>
      <w:r w:rsidR="00153C95" w:rsidRPr="006B4498">
        <w:rPr>
          <w:lang w:val="vi-VN"/>
        </w:rPr>
        <w:t>Absolute</w:t>
      </w:r>
      <w:r w:rsidR="00AB23AC" w:rsidRPr="006B4498">
        <w:rPr>
          <w:lang w:val="vi-VN"/>
        </w:rPr>
        <w:t xml:space="preserve"> Error) cho bài toán dự báo chuỗi thời gian. Một quá</w:t>
      </w:r>
      <w:r w:rsidRPr="006B4498">
        <w:rPr>
          <w:lang w:val="vi-VN"/>
        </w:rPr>
        <w:t xml:space="preserve"> trình </w:t>
      </w:r>
      <w:r w:rsidR="00AB23AC" w:rsidRPr="006B4498">
        <w:rPr>
          <w:lang w:val="vi-VN"/>
        </w:rPr>
        <w:t>lan truyền ngược (backpropagation) được sử dụng để tính gradient và cập nhật các trọng số trong mô hình.</w:t>
      </w:r>
      <w:r w:rsidRPr="006B4498">
        <w:rPr>
          <w:lang w:val="vi-VN"/>
        </w:rPr>
        <w:t xml:space="preserve"> Sau khi huấn luyện, mô hình được đánh giá trên tập dữ liệu kiểm tra để đánh giá hiệu suất của nó</w:t>
      </w:r>
      <w:r w:rsidR="00AB23AC" w:rsidRPr="006B4498">
        <w:rPr>
          <w:lang w:val="vi-VN"/>
        </w:rPr>
        <w:t>, sử dụng các độ đo như RMSE (Root Mean Squared Error)</w:t>
      </w:r>
      <w:r w:rsidR="003F4081" w:rsidRPr="006B4498">
        <w:rPr>
          <w:lang w:val="vi-VN"/>
        </w:rPr>
        <w:t>,</w:t>
      </w:r>
      <w:r w:rsidR="00AB23AC" w:rsidRPr="006B4498">
        <w:rPr>
          <w:lang w:val="vi-VN"/>
        </w:rPr>
        <w:t xml:space="preserve"> </w:t>
      </w:r>
      <w:r w:rsidR="003F4081" w:rsidRPr="006B4498">
        <w:rPr>
          <w:lang w:val="vi-VN"/>
        </w:rPr>
        <w:t>MAPE (Mean Absolute Percentage Error) hoặc MSLE (Mean Squared Logarithmic Error)</w:t>
      </w:r>
      <w:r w:rsidR="007233A3" w:rsidRPr="006B4498">
        <w:rPr>
          <w:lang w:val="vi-VN"/>
        </w:rPr>
        <w:t>.</w:t>
      </w:r>
    </w:p>
    <w:p w14:paraId="49CB87AE" w14:textId="1DF3EE39" w:rsidR="009A2F6D" w:rsidRDefault="009117D9" w:rsidP="00B40AE8">
      <w:pPr>
        <w:pStyle w:val="ListParagraph"/>
        <w:numPr>
          <w:ilvl w:val="0"/>
          <w:numId w:val="18"/>
        </w:numPr>
        <w:rPr>
          <w:lang w:val="vi-VN"/>
        </w:rPr>
      </w:pPr>
      <w:r w:rsidRPr="006B4498">
        <w:rPr>
          <w:lang w:val="vi-VN"/>
        </w:rPr>
        <w:t>Tối ưu hóa tham số: S</w:t>
      </w:r>
      <w:r w:rsidR="00001789" w:rsidRPr="006B4498">
        <w:rPr>
          <w:lang w:val="vi-VN"/>
        </w:rPr>
        <w:t xml:space="preserve">ử dụng Optuna, một thư viện tối ưu siêu tham số (hyperparameter optimization) theo phương pháp tìm kiếm Bayesian (Bayesian search). Mục tiêu là tìm ra các giá trị siêu tham số tối ưu để cải thiện hiệu suất dự đoán trên dữ liệu </w:t>
      </w:r>
      <w:r w:rsidR="00C2230B" w:rsidRPr="00A831EA">
        <w:rPr>
          <w:lang w:val="vi-VN"/>
        </w:rPr>
        <w:t>kiểm tra</w:t>
      </w:r>
      <w:r w:rsidR="00001789" w:rsidRPr="006B4498">
        <w:rPr>
          <w:lang w:val="vi-VN"/>
        </w:rPr>
        <w:t xml:space="preserve"> dựa trên Mean Squared Error (MSE). Quá trình tối ưu hóa được thực hiện bằng cách thử nghiệm và so sánh các giá trị siêu tham số khác nhau</w:t>
      </w:r>
      <w:r w:rsidR="00C106FC" w:rsidRPr="00A831EA">
        <w:rPr>
          <w:lang w:val="vi-VN"/>
        </w:rPr>
        <w:t>, sau đó</w:t>
      </w:r>
      <w:r w:rsidR="00001789" w:rsidRPr="006B4498">
        <w:rPr>
          <w:lang w:val="vi-VN"/>
        </w:rPr>
        <w:t xml:space="preserve"> lưu giữ cấu hình tốt nhất để sử dụng trong quá trình đánh giá và triển khai mô hình.</w:t>
      </w:r>
    </w:p>
    <w:p w14:paraId="53CA9646" w14:textId="43687BF9" w:rsidR="00001789" w:rsidRPr="009A2F6D" w:rsidRDefault="009A2F6D" w:rsidP="009A2F6D">
      <w:pPr>
        <w:tabs>
          <w:tab w:val="clear" w:pos="284"/>
        </w:tabs>
        <w:spacing w:line="259" w:lineRule="auto"/>
        <w:jc w:val="left"/>
        <w:rPr>
          <w:lang w:val="vi-VN"/>
        </w:rPr>
      </w:pPr>
      <w:r>
        <w:rPr>
          <w:lang w:val="vi-VN"/>
        </w:rPr>
        <w:br w:type="page"/>
      </w:r>
    </w:p>
    <w:p w14:paraId="7A1D31EB" w14:textId="6EB3B761" w:rsidR="00DD239E" w:rsidRPr="000B0E91" w:rsidRDefault="00DD239E" w:rsidP="00DD239E">
      <w:pPr>
        <w:pStyle w:val="Heading2"/>
        <w:rPr>
          <w:lang w:val="vi-VN"/>
        </w:rPr>
      </w:pPr>
      <w:bookmarkStart w:id="149" w:name="_Toc138201029"/>
      <w:bookmarkStart w:id="150" w:name="_Toc138201237"/>
      <w:r>
        <w:lastRenderedPageBreak/>
        <w:t>4</w:t>
      </w:r>
      <w:r w:rsidRPr="000B0E91">
        <w:rPr>
          <w:lang w:val="vi-VN"/>
        </w:rPr>
        <w:t>.12. Giới thiệu độ đo</w:t>
      </w:r>
      <w:bookmarkEnd w:id="149"/>
      <w:bookmarkEnd w:id="150"/>
    </w:p>
    <w:p w14:paraId="4D10F54A" w14:textId="77777777" w:rsidR="00DD239E" w:rsidRPr="00C364A8" w:rsidRDefault="00DD239E" w:rsidP="00DD239E">
      <w:pPr>
        <w:ind w:firstLine="284"/>
        <w:rPr>
          <w:lang w:val="vi-VN"/>
        </w:rPr>
      </w:pPr>
      <w:r w:rsidRPr="003B3C79">
        <w:rPr>
          <w:lang w:val="vi-VN"/>
        </w:rPr>
        <w:t xml:space="preserve">Để </w:t>
      </w:r>
      <w:r w:rsidRPr="0002718A">
        <w:rPr>
          <w:lang w:val="vi-VN"/>
        </w:rPr>
        <w:t xml:space="preserve">đánh giá khả năng dự đoán của các mô hình đề xuất, </w:t>
      </w:r>
      <w:r w:rsidRPr="00C40196">
        <w:rPr>
          <w:lang w:val="vi-VN"/>
        </w:rPr>
        <w:t xml:space="preserve">nhóm sử dụng ba </w:t>
      </w:r>
      <w:r w:rsidRPr="00887688">
        <w:rPr>
          <w:lang w:val="vi-VN"/>
        </w:rPr>
        <w:t>độ</w:t>
      </w:r>
      <w:r w:rsidRPr="00C40196">
        <w:rPr>
          <w:lang w:val="vi-VN"/>
        </w:rPr>
        <w:t xml:space="preserve"> đo hiệu suất bao gồm: </w:t>
      </w:r>
      <w:r w:rsidRPr="00AB4801">
        <w:rPr>
          <w:lang w:val="vi-VN"/>
        </w:rPr>
        <w:t>Mean Absolute Percentage Error</w:t>
      </w:r>
      <w:r w:rsidRPr="00C40196">
        <w:rPr>
          <w:lang w:val="vi-VN"/>
        </w:rPr>
        <w:t xml:space="preserve"> (RMSE), </w:t>
      </w:r>
      <w:r w:rsidRPr="00102181">
        <w:rPr>
          <w:lang w:val="vi-VN"/>
        </w:rPr>
        <w:t>Root Mean Square Error</w:t>
      </w:r>
      <w:r w:rsidRPr="00C40196">
        <w:rPr>
          <w:lang w:val="vi-VN"/>
        </w:rPr>
        <w:t xml:space="preserve"> (MAPE) và </w:t>
      </w:r>
      <w:r w:rsidRPr="00DF24EA">
        <w:rPr>
          <w:lang w:val="vi-VN"/>
        </w:rPr>
        <w:t>Mean Squared Logarithmic Error</w:t>
      </w:r>
      <w:r w:rsidRPr="00710E09">
        <w:rPr>
          <w:lang w:val="vi-VN"/>
        </w:rPr>
        <w:t xml:space="preserve"> (MSLE)</w:t>
      </w:r>
      <w:r w:rsidRPr="00C364A8">
        <w:rPr>
          <w:lang w:val="vi-VN"/>
        </w:rPr>
        <w:t>.</w:t>
      </w:r>
    </w:p>
    <w:p w14:paraId="1E9EE789" w14:textId="77777777" w:rsidR="00DD239E" w:rsidRPr="009A0B39" w:rsidRDefault="00DD239E" w:rsidP="00DD239E">
      <w:pPr>
        <w:rPr>
          <w:lang w:val="vi-VN"/>
        </w:rPr>
      </w:pPr>
      <w:r>
        <w:rPr>
          <w:lang w:val="vi-VN"/>
        </w:rPr>
        <w:tab/>
      </w:r>
      <w:r w:rsidRPr="00854052">
        <w:rPr>
          <w:lang w:val="vi-VN"/>
        </w:rPr>
        <w:t xml:space="preserve">Trong bài báo “Mean Absolute Percentage Error for regression models” </w:t>
      </w:r>
      <w:r w:rsidRPr="00E049D9">
        <w:rPr>
          <w:lang w:val="vi-VN"/>
        </w:rPr>
        <w:t xml:space="preserve">được xuất bản trên tạp chí Neurocomputing của Elsevier năm 2016, </w:t>
      </w:r>
      <w:r w:rsidRPr="00066E3F">
        <w:rPr>
          <w:lang w:val="vi-VN"/>
        </w:rPr>
        <w:t xml:space="preserve">A. de Myttenaere </w:t>
      </w:r>
      <w:r w:rsidRPr="000945D6">
        <w:rPr>
          <w:lang w:val="vi-VN"/>
        </w:rPr>
        <w:t xml:space="preserve">cùng các đồng tác giả </w:t>
      </w:r>
      <w:r w:rsidRPr="00B976AA">
        <w:rPr>
          <w:lang w:val="vi-VN"/>
        </w:rPr>
        <w:t xml:space="preserve">đã </w:t>
      </w:r>
      <w:r w:rsidRPr="004E7907">
        <w:rPr>
          <w:lang w:val="vi-VN"/>
        </w:rPr>
        <w:t>nghiên cứu về hậu quả của việc sử dụng MAPE như m</w:t>
      </w:r>
      <w:r w:rsidRPr="0018747E">
        <w:rPr>
          <w:lang w:val="vi-VN"/>
        </w:rPr>
        <w:t>ột</w:t>
      </w:r>
      <w:r w:rsidRPr="00D344E3">
        <w:rPr>
          <w:lang w:val="vi-VN"/>
        </w:rPr>
        <w:t xml:space="preserve"> đo </w:t>
      </w:r>
      <w:r w:rsidRPr="0018747E">
        <w:rPr>
          <w:lang w:val="vi-VN"/>
        </w:rPr>
        <w:t xml:space="preserve">như một phép đo chất lượng cho các mô hình hồi quy. </w:t>
      </w:r>
      <w:r w:rsidRPr="00F57940">
        <w:rPr>
          <w:lang w:val="vi-VN"/>
        </w:rPr>
        <w:t>MAPe được tính bằng</w:t>
      </w:r>
      <w:r w:rsidRPr="00D344E3">
        <w:rPr>
          <w:lang w:val="vi-VN"/>
        </w:rPr>
        <w:t xml:space="preserve"> sai số tuyệt đối trung bình giữa giá trị dự đoán và giá trị thực t</w:t>
      </w:r>
      <w:r w:rsidRPr="0071438E">
        <w:rPr>
          <w:lang w:val="vi-VN"/>
        </w:rPr>
        <w:t>ế</w:t>
      </w:r>
      <w:r w:rsidRPr="0041510C">
        <w:rPr>
          <w:lang w:val="vi-VN"/>
        </w:rPr>
        <w:t xml:space="preserve"> với công thức</w:t>
      </w:r>
      <w:r w:rsidRPr="009A0B39">
        <w:rPr>
          <w:lang w:val="vi-VN"/>
        </w:rPr>
        <w:t>:</w:t>
      </w:r>
    </w:p>
    <w:p w14:paraId="51252977" w14:textId="77777777" w:rsidR="00DD239E" w:rsidRDefault="00DD239E" w:rsidP="00DD239E">
      <w:pPr>
        <w:spacing w:line="276" w:lineRule="auto"/>
        <w:rPr>
          <w:lang w:val="vi-VN"/>
        </w:rPr>
      </w:pPr>
      <w:r>
        <w:rPr>
          <w:lang w:val="vi-VN"/>
        </w:rPr>
        <w:tab/>
      </w:r>
      <w:r>
        <w:rPr>
          <w:lang w:val="vi-VN"/>
        </w:rPr>
        <w:tab/>
      </w:r>
      <w:r>
        <w:rPr>
          <w:lang w:val="vi-VN"/>
        </w:rPr>
        <w:tab/>
      </w:r>
      <m:oMath>
        <m:r>
          <m:rPr>
            <m:nor/>
          </m:rPr>
          <w:rPr>
            <w:rFonts w:ascii="Cambria Math" w:hAnsi="Cambria Math"/>
            <w:lang w:val="vi-VN"/>
          </w:rPr>
          <m:t>MAPE</m:t>
        </m:r>
        <m:r>
          <w:rPr>
            <w:rFonts w:ascii="Cambria Math" w:hAnsi="Cambria Math"/>
            <w:lang w:val="vi-VN"/>
          </w:rPr>
          <m:t>=</m:t>
        </m:r>
        <m:f>
          <m:fPr>
            <m:ctrlPr>
              <w:rPr>
                <w:rFonts w:ascii="Cambria Math" w:hAnsi="Cambria Math"/>
                <w:lang w:val="vi-VN"/>
              </w:rPr>
            </m:ctrlPr>
          </m:fPr>
          <m:num>
            <m:r>
              <w:rPr>
                <w:rFonts w:ascii="Cambria Math" w:hAnsi="Cambria Math"/>
                <w:lang w:val="vi-VN"/>
              </w:rPr>
              <m:t>1</m:t>
            </m:r>
          </m:num>
          <m:den>
            <m:r>
              <w:rPr>
                <w:rFonts w:ascii="Cambria Math" w:hAnsi="Cambria Math"/>
                <w:lang w:val="vi-VN"/>
              </w:rPr>
              <m:t>n</m:t>
            </m:r>
          </m:den>
        </m:f>
        <m:nary>
          <m:naryPr>
            <m:chr m:val="∑"/>
            <m:limLoc m:val="undOvr"/>
            <m:grow m:val="1"/>
            <m:ctrlPr>
              <w:rPr>
                <w:rFonts w:ascii="Cambria Math" w:hAnsi="Cambria Math"/>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m:t>
            </m:r>
            <m:f>
              <m:fPr>
                <m:ctrlPr>
                  <w:rPr>
                    <w:rFonts w:ascii="Cambria Math" w:hAnsi="Cambria Math"/>
                    <w:lang w:val="vi-VN"/>
                  </w:rPr>
                </m:ctrlPr>
              </m:fPr>
              <m:num>
                <m:sSub>
                  <m:sSubPr>
                    <m:ctrlPr>
                      <w:rPr>
                        <w:rFonts w:ascii="Cambria Math" w:hAnsi="Cambria Math"/>
                        <w:lang w:val="vi-VN"/>
                      </w:rPr>
                    </m:ctrlPr>
                  </m:sSubPr>
                  <m:e>
                    <m:r>
                      <m:rPr>
                        <m:nor/>
                      </m:rPr>
                      <w:rPr>
                        <w:rFonts w:ascii="Cambria Math" w:hAnsi="Cambria Math"/>
                        <w:lang w:val="vi-VN"/>
                      </w:rPr>
                      <m:t>actual</m:t>
                    </m:r>
                  </m:e>
                  <m:sub>
                    <m:r>
                      <w:rPr>
                        <w:rFonts w:ascii="Cambria Math" w:hAnsi="Cambria Math"/>
                        <w:lang w:val="vi-VN"/>
                      </w:rPr>
                      <m:t>i</m:t>
                    </m:r>
                  </m:sub>
                </m:sSub>
                <m:r>
                  <w:rPr>
                    <w:rFonts w:ascii="Cambria Math" w:hAnsi="Cambria Math"/>
                    <w:lang w:val="vi-VN"/>
                  </w:rPr>
                  <m:t>-</m:t>
                </m:r>
                <m:sSub>
                  <m:sSubPr>
                    <m:ctrlPr>
                      <w:rPr>
                        <w:rFonts w:ascii="Cambria Math" w:hAnsi="Cambria Math"/>
                        <w:lang w:val="vi-VN"/>
                      </w:rPr>
                    </m:ctrlPr>
                  </m:sSubPr>
                  <m:e>
                    <m:r>
                      <m:rPr>
                        <m:nor/>
                      </m:rPr>
                      <w:rPr>
                        <w:rFonts w:ascii="Cambria Math" w:hAnsi="Cambria Math"/>
                        <w:lang w:val="vi-VN"/>
                      </w:rPr>
                      <m:t>forecast</m:t>
                    </m:r>
                  </m:e>
                  <m:sub>
                    <m:r>
                      <w:rPr>
                        <w:rFonts w:ascii="Cambria Math" w:hAnsi="Cambria Math"/>
                        <w:lang w:val="vi-VN"/>
                      </w:rPr>
                      <m:t>i</m:t>
                    </m:r>
                  </m:sub>
                </m:sSub>
              </m:num>
              <m:den>
                <m:sSub>
                  <m:sSubPr>
                    <m:ctrlPr>
                      <w:rPr>
                        <w:rFonts w:ascii="Cambria Math" w:hAnsi="Cambria Math"/>
                        <w:lang w:val="vi-VN"/>
                      </w:rPr>
                    </m:ctrlPr>
                  </m:sSubPr>
                  <m:e>
                    <m:r>
                      <m:rPr>
                        <m:nor/>
                      </m:rPr>
                      <w:rPr>
                        <w:rFonts w:ascii="Cambria Math" w:hAnsi="Cambria Math"/>
                        <w:lang w:val="vi-VN"/>
                      </w:rPr>
                      <m:t>actual</m:t>
                    </m:r>
                  </m:e>
                  <m:sub>
                    <m:r>
                      <w:rPr>
                        <w:rFonts w:ascii="Cambria Math" w:hAnsi="Cambria Math"/>
                        <w:lang w:val="vi-VN"/>
                      </w:rPr>
                      <m:t>i</m:t>
                    </m:r>
                  </m:sub>
                </m:sSub>
              </m:den>
            </m:f>
            <m:r>
              <w:rPr>
                <w:rFonts w:ascii="Cambria Math" w:hAnsi="Cambria Math"/>
                <w:lang w:val="vi-VN"/>
              </w:rPr>
              <m:t>∣</m:t>
            </m:r>
          </m:e>
        </m:nary>
        <m:r>
          <w:rPr>
            <w:rFonts w:ascii="Cambria Math" w:hAnsi="Cambria Math"/>
            <w:lang w:val="vi-VN"/>
          </w:rPr>
          <m:t>×100</m:t>
        </m:r>
      </m:oMath>
      <w:r w:rsidRPr="0004446E">
        <w:rPr>
          <w:lang w:val="vi-VN"/>
        </w:rPr>
        <w:t xml:space="preserve"> </w:t>
      </w:r>
    </w:p>
    <w:p w14:paraId="19B4AB00" w14:textId="77777777" w:rsidR="00DD239E" w:rsidRPr="00004080" w:rsidRDefault="00DD239E" w:rsidP="00DD239E">
      <w:pPr>
        <w:spacing w:line="276" w:lineRule="auto"/>
        <w:rPr>
          <w:lang w:val="vi-VN"/>
        </w:rPr>
      </w:pPr>
      <w:r w:rsidRPr="00004080">
        <w:rPr>
          <w:lang w:val="vi-VN"/>
        </w:rPr>
        <w:tab/>
        <w:t xml:space="preserve">Trong đó: </w:t>
      </w:r>
    </w:p>
    <w:p w14:paraId="4310E0A3" w14:textId="77777777" w:rsidR="00DD239E" w:rsidRPr="00004080" w:rsidRDefault="00DD239E" w:rsidP="00DD239E">
      <w:pPr>
        <w:rPr>
          <w:lang w:val="vi-VN"/>
        </w:rPr>
      </w:pPr>
      <w:r w:rsidRPr="00004080">
        <w:rPr>
          <w:lang w:val="vi-VN"/>
        </w:rPr>
        <w:tab/>
      </w:r>
      <w:r w:rsidRPr="00004080">
        <w:rPr>
          <w:lang w:val="vi-VN"/>
        </w:rPr>
        <w:tab/>
      </w:r>
      <w:r w:rsidRPr="00004080">
        <w:rPr>
          <w:i/>
          <w:lang w:val="vi-VN"/>
        </w:rPr>
        <w:t>MAPE</w:t>
      </w:r>
      <w:r w:rsidRPr="00004080">
        <w:rPr>
          <w:lang w:val="vi-VN"/>
        </w:rPr>
        <w:t>: là viết tắt của Mean Absolute Percentage Error.</w:t>
      </w:r>
    </w:p>
    <w:p w14:paraId="7986AB8C" w14:textId="77777777" w:rsidR="00DD239E" w:rsidRPr="00004080" w:rsidRDefault="00DD239E" w:rsidP="00DD239E">
      <w:pPr>
        <w:rPr>
          <w:lang w:val="vi-VN"/>
        </w:rPr>
      </w:pPr>
      <w:r w:rsidRPr="00004080">
        <w:rPr>
          <w:lang w:val="vi-VN"/>
        </w:rPr>
        <w:tab/>
      </w:r>
      <w:r w:rsidRPr="00004080">
        <w:rPr>
          <w:lang w:val="vi-VN"/>
        </w:rPr>
        <w:tab/>
      </w:r>
      <w:r w:rsidRPr="00004080">
        <w:rPr>
          <w:i/>
          <w:lang w:val="vi-VN"/>
        </w:rPr>
        <w:t>n</w:t>
      </w:r>
      <w:r w:rsidRPr="00004080">
        <w:rPr>
          <w:lang w:val="vi-VN"/>
        </w:rPr>
        <w:t>: là số lượng dữ liệu.</w:t>
      </w:r>
    </w:p>
    <w:p w14:paraId="3E700E00" w14:textId="77777777" w:rsidR="00DD239E" w:rsidRPr="00004080" w:rsidRDefault="00DD239E" w:rsidP="00DD239E">
      <w:pPr>
        <w:rPr>
          <w:lang w:val="vi-VN"/>
        </w:rPr>
      </w:pPr>
      <w:r w:rsidRPr="00004080">
        <w:rPr>
          <w:lang w:val="vi-VN"/>
        </w:rPr>
        <w:tab/>
      </w:r>
      <w:r w:rsidRPr="00004080">
        <w:rPr>
          <w:lang w:val="vi-VN"/>
        </w:rPr>
        <w:tab/>
      </w:r>
      <m:oMath>
        <m:sSub>
          <m:sSubPr>
            <m:ctrlPr>
              <w:rPr>
                <w:rFonts w:ascii="Cambria Math" w:hAnsi="Cambria Math"/>
                <w:lang w:val="vi-VN"/>
              </w:rPr>
            </m:ctrlPr>
          </m:sSubPr>
          <m:e>
            <m:r>
              <m:rPr>
                <m:nor/>
              </m:rPr>
              <w:rPr>
                <w:i/>
                <w:iCs/>
                <w:lang w:val="vi-VN"/>
              </w:rPr>
              <m:t>actual</m:t>
            </m:r>
          </m:e>
          <m:sub>
            <m:r>
              <w:rPr>
                <w:rFonts w:ascii="Cambria Math" w:hAnsi="Cambria Math"/>
                <w:lang w:val="vi-VN"/>
              </w:rPr>
              <m:t>i</m:t>
            </m:r>
          </m:sub>
        </m:sSub>
        <m:r>
          <w:rPr>
            <w:rFonts w:ascii="Cambria Math" w:hAnsi="Cambria Math"/>
            <w:lang w:val="vi-VN"/>
          </w:rPr>
          <m:t>:</m:t>
        </m:r>
      </m:oMath>
      <w:r w:rsidRPr="00004080">
        <w:rPr>
          <w:lang w:val="vi-VN"/>
        </w:rPr>
        <w:t xml:space="preserve"> là giá trị thực tế thứ i.</w:t>
      </w:r>
    </w:p>
    <w:p w14:paraId="6BD5DE74" w14:textId="77777777" w:rsidR="00DD239E" w:rsidRPr="00004080" w:rsidRDefault="00DD239E" w:rsidP="00DD239E">
      <w:pPr>
        <w:rPr>
          <w:lang w:val="vi-VN"/>
        </w:rPr>
      </w:pPr>
      <w:r w:rsidRPr="00004080">
        <w:rPr>
          <w:lang w:val="vi-VN"/>
        </w:rPr>
        <w:tab/>
      </w:r>
      <w:r w:rsidRPr="00004080">
        <w:rPr>
          <w:lang w:val="vi-VN"/>
        </w:rPr>
        <w:tab/>
      </w:r>
      <m:oMath>
        <m:sSub>
          <m:sSubPr>
            <m:ctrlPr>
              <w:rPr>
                <w:rFonts w:ascii="Cambria Math" w:hAnsi="Cambria Math"/>
                <w:i/>
                <w:lang w:val="vi-VN"/>
              </w:rPr>
            </m:ctrlPr>
          </m:sSubPr>
          <m:e>
            <m:r>
              <m:rPr>
                <m:nor/>
              </m:rPr>
              <w:rPr>
                <w:i/>
                <w:lang w:val="vi-VN"/>
              </w:rPr>
              <m:t>forecast</m:t>
            </m:r>
          </m:e>
          <m:sub>
            <m:r>
              <w:rPr>
                <w:rFonts w:ascii="Cambria Math" w:hAnsi="Cambria Math"/>
                <w:lang w:val="vi-VN"/>
              </w:rPr>
              <m:t>i</m:t>
            </m:r>
          </m:sub>
        </m:sSub>
      </m:oMath>
      <w:r w:rsidRPr="00004080">
        <w:rPr>
          <w:lang w:val="vi-VN"/>
        </w:rPr>
        <w:t>: là giá trị dự đoán thứ i.</w:t>
      </w:r>
    </w:p>
    <w:p w14:paraId="06C3FAC9" w14:textId="77777777" w:rsidR="00DD239E" w:rsidRPr="00004080" w:rsidRDefault="00DD239E" w:rsidP="00DD239E">
      <w:pPr>
        <w:rPr>
          <w:lang w:val="vi-VN"/>
        </w:rPr>
      </w:pPr>
      <w:r w:rsidRPr="00004080">
        <w:rPr>
          <w:lang w:val="vi-VN"/>
        </w:rPr>
        <w:tab/>
      </w:r>
      <w:r w:rsidRPr="00004080">
        <w:rPr>
          <w:lang w:val="vi-VN"/>
        </w:rPr>
        <w:tab/>
      </w:r>
      <m:oMath>
        <m:nary>
          <m:naryPr>
            <m:chr m:val="∑"/>
            <m:limLoc m:val="undOvr"/>
            <m:grow m:val="1"/>
            <m:ctrlPr>
              <w:rPr>
                <w:rFonts w:ascii="Cambria Math" w:hAnsi="Cambria Math"/>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m:t>
            </m:r>
          </m:e>
        </m:nary>
      </m:oMath>
      <w:r w:rsidRPr="00004080">
        <w:rPr>
          <w:lang w:val="vi-VN"/>
        </w:rPr>
        <w:t xml:space="preserve"> ký hiệu toán học để biểu diễn tổng các phần tử từ i = 1 đến n.</w:t>
      </w:r>
    </w:p>
    <w:p w14:paraId="2778A133" w14:textId="77777777" w:rsidR="00DD239E" w:rsidRPr="00004080" w:rsidRDefault="00DD239E" w:rsidP="00DD239E">
      <w:pPr>
        <w:rPr>
          <w:lang w:val="vi-VN"/>
        </w:rPr>
      </w:pPr>
      <w:r w:rsidRPr="00004080">
        <w:rPr>
          <w:lang w:val="vi-VN"/>
        </w:rPr>
        <w:tab/>
      </w:r>
      <w:r w:rsidRPr="00004080">
        <w:rPr>
          <w:lang w:val="vi-VN"/>
        </w:rPr>
        <w:tab/>
      </w:r>
      <w:r w:rsidRPr="00004080">
        <w:rPr>
          <w:i/>
          <w:lang w:val="vi-VN"/>
        </w:rPr>
        <w:t>|x|</w:t>
      </w:r>
      <w:r w:rsidRPr="00004080">
        <w:rPr>
          <w:lang w:val="vi-VN"/>
        </w:rPr>
        <w:t>: là giá trị tuyệt đối của x.</w:t>
      </w:r>
    </w:p>
    <w:p w14:paraId="59CCF37F" w14:textId="7E05BC08" w:rsidR="00DD239E" w:rsidRPr="002852B7" w:rsidRDefault="00DD239E" w:rsidP="00DD239E">
      <w:pPr>
        <w:ind w:firstLine="284"/>
        <w:rPr>
          <w:lang w:val="vi-VN"/>
        </w:rPr>
      </w:pPr>
      <w:r w:rsidRPr="00004080">
        <w:rPr>
          <w:lang w:val="vi-VN"/>
        </w:rPr>
        <w:t>Trong bài báo có tựa đề “Root mean square error (RMSE) or mean absolute error (MAE)? – Arguments against avoiding RMSE in the literature”</w:t>
      </w:r>
      <w:sdt>
        <w:sdtPr>
          <w:rPr>
            <w:lang w:val="vi-VN"/>
          </w:rPr>
          <w:id w:val="-1904679608"/>
          <w:citation/>
        </w:sdtPr>
        <w:sdtEndPr/>
        <w:sdtContent>
          <w:r w:rsidRPr="00004080">
            <w:rPr>
              <w:lang w:val="vi-VN"/>
            </w:rPr>
            <w:fldChar w:fldCharType="begin"/>
          </w:r>
          <w:r w:rsidRPr="00004080">
            <w:rPr>
              <w:lang w:val="vi-VN"/>
            </w:rPr>
            <w:instrText xml:space="preserve"> CITATION Dra14 \l 1033 </w:instrText>
          </w:r>
          <w:r w:rsidRPr="00004080">
            <w:rPr>
              <w:lang w:val="vi-VN"/>
            </w:rPr>
            <w:fldChar w:fldCharType="separate"/>
          </w:r>
          <w:r w:rsidR="0017598E">
            <w:rPr>
              <w:noProof/>
              <w:lang w:val="vi-VN"/>
            </w:rPr>
            <w:t xml:space="preserve"> </w:t>
          </w:r>
          <w:r w:rsidR="0017598E" w:rsidRPr="0017598E">
            <w:rPr>
              <w:noProof/>
              <w:lang w:val="vi-VN"/>
            </w:rPr>
            <w:t>[36]</w:t>
          </w:r>
          <w:r w:rsidRPr="00004080">
            <w:rPr>
              <w:lang w:val="vi-VN"/>
            </w:rPr>
            <w:fldChar w:fldCharType="end"/>
          </w:r>
        </w:sdtContent>
      </w:sdt>
      <w:r w:rsidRPr="00004080">
        <w:rPr>
          <w:lang w:val="vi-VN"/>
        </w:rPr>
        <w:t xml:space="preserve"> được xuất bản trên tạp chí Geoscientific Model Development năm 2014. </w:t>
      </w:r>
      <w:r w:rsidRPr="00B976AA">
        <w:rPr>
          <w:lang w:val="vi-VN"/>
        </w:rPr>
        <w:t>T. Chai</w:t>
      </w:r>
      <w:r w:rsidRPr="00004080">
        <w:rPr>
          <w:lang w:val="vi-VN"/>
        </w:rPr>
        <w:t xml:space="preserve"> và R. R. Draxler đã đưa ra các lập luận chống lại việc tránh sử dụng RMSE trong các nghiên cứu đánh giá mô hình. Công</w:t>
      </w:r>
      <w:r w:rsidRPr="00B976AA">
        <w:rPr>
          <w:lang w:val="vi-VN"/>
        </w:rPr>
        <w:t xml:space="preserve"> thức </w:t>
      </w:r>
      <w:r w:rsidRPr="00F40B54">
        <w:rPr>
          <w:lang w:val="vi-VN"/>
        </w:rPr>
        <w:t xml:space="preserve">RMSE </w:t>
      </w:r>
      <w:r w:rsidRPr="00004080">
        <w:rPr>
          <w:lang w:val="vi-VN"/>
        </w:rPr>
        <w:t>được tính bằng cách lấy căn bậc hai của trung bình cộng của tổng bình phương sai số giữa giá trị dự đoán và giá trị thực tế và được sử dụng để đo lường khoảng cách trung bình giữa các giá trị dự đoán và thực tế.</w:t>
      </w:r>
    </w:p>
    <w:p w14:paraId="26A64467" w14:textId="77777777" w:rsidR="00DD239E" w:rsidRPr="00EF5C31" w:rsidRDefault="00DD239E" w:rsidP="00DD239E">
      <w:pPr>
        <w:spacing w:line="276" w:lineRule="auto"/>
        <w:jc w:val="center"/>
        <w:rPr>
          <w:i/>
          <w:lang w:val="vi-VN"/>
        </w:rPr>
      </w:pPr>
      <m:oMathPara>
        <m:oMath>
          <m:r>
            <m:rPr>
              <m:nor/>
            </m:rPr>
            <w:rPr>
              <w:rFonts w:ascii="Cambria Math" w:hAnsi="Cambria Math"/>
              <w:lang w:val="vi-VN"/>
            </w:rPr>
            <m:t>RMSE</m:t>
          </m:r>
          <m:r>
            <w:rPr>
              <w:rFonts w:ascii="Cambria Math" w:hAnsi="Cambria Math"/>
              <w:lang w:val="vi-VN"/>
            </w:rPr>
            <m:t>=</m:t>
          </m:r>
          <m:rad>
            <m:radPr>
              <m:degHide m:val="1"/>
              <m:ctrlPr>
                <w:rPr>
                  <w:rFonts w:ascii="Cambria Math" w:hAnsi="Cambria Math"/>
                  <w:lang w:val="vi-VN"/>
                </w:rPr>
              </m:ctrlPr>
            </m:radPr>
            <m:deg/>
            <m:e>
              <m:f>
                <m:fPr>
                  <m:ctrlPr>
                    <w:rPr>
                      <w:rFonts w:ascii="Cambria Math" w:hAnsi="Cambria Math"/>
                      <w:lang w:val="vi-VN"/>
                    </w:rPr>
                  </m:ctrlPr>
                </m:fPr>
                <m:num>
                  <m:nary>
                    <m:naryPr>
                      <m:chr m:val="∑"/>
                      <m:limLoc m:val="undOvr"/>
                      <m:grow m:val="1"/>
                      <m:ctrlPr>
                        <w:rPr>
                          <w:rFonts w:ascii="Cambria Math" w:hAnsi="Cambria Math"/>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m:t>
                      </m:r>
                      <m:sSub>
                        <m:sSubPr>
                          <m:ctrlPr>
                            <w:rPr>
                              <w:rFonts w:ascii="Cambria Math" w:hAnsi="Cambria Math"/>
                              <w:lang w:val="vi-VN"/>
                            </w:rPr>
                          </m:ctrlPr>
                        </m:sSubPr>
                        <m:e>
                          <m:r>
                            <m:rPr>
                              <m:nor/>
                            </m:rPr>
                            <w:rPr>
                              <w:rFonts w:ascii="Cambria Math" w:hAnsi="Cambria Math"/>
                              <w:lang w:val="vi-VN"/>
                            </w:rPr>
                            <m:t>prediction</m:t>
                          </m:r>
                        </m:e>
                        <m:sub>
                          <m:r>
                            <w:rPr>
                              <w:rFonts w:ascii="Cambria Math" w:hAnsi="Cambria Math"/>
                              <w:lang w:val="vi-VN"/>
                            </w:rPr>
                            <m:t>i</m:t>
                          </m:r>
                        </m:sub>
                      </m:sSub>
                      <m:r>
                        <w:rPr>
                          <w:rFonts w:ascii="Cambria Math" w:hAnsi="Cambria Math"/>
                          <w:lang w:val="vi-VN"/>
                        </w:rPr>
                        <m:t>-</m:t>
                      </m:r>
                      <m:sSub>
                        <m:sSubPr>
                          <m:ctrlPr>
                            <w:rPr>
                              <w:rFonts w:ascii="Cambria Math" w:hAnsi="Cambria Math"/>
                              <w:lang w:val="vi-VN"/>
                            </w:rPr>
                          </m:ctrlPr>
                        </m:sSubPr>
                        <m:e>
                          <m:r>
                            <m:rPr>
                              <m:nor/>
                            </m:rPr>
                            <w:rPr>
                              <w:rFonts w:ascii="Cambria Math" w:hAnsi="Cambria Math"/>
                              <w:lang w:val="vi-VN"/>
                            </w:rPr>
                            <m:t>actual</m:t>
                          </m:r>
                        </m:e>
                        <m:sub>
                          <m:r>
                            <w:rPr>
                              <w:rFonts w:ascii="Cambria Math" w:hAnsi="Cambria Math"/>
                              <w:lang w:val="vi-VN"/>
                            </w:rPr>
                            <m:t>i</m:t>
                          </m:r>
                        </m:sub>
                      </m:sSub>
                      <m:sSup>
                        <m:sSupPr>
                          <m:ctrlPr>
                            <w:rPr>
                              <w:rFonts w:ascii="Cambria Math" w:hAnsi="Cambria Math"/>
                              <w:lang w:val="vi-VN"/>
                            </w:rPr>
                          </m:ctrlPr>
                        </m:sSupPr>
                        <m:e>
                          <m:r>
                            <w:rPr>
                              <w:rFonts w:ascii="Cambria Math" w:hAnsi="Cambria Math"/>
                              <w:lang w:val="vi-VN"/>
                            </w:rPr>
                            <m:t>)</m:t>
                          </m:r>
                        </m:e>
                        <m:sup>
                          <m:r>
                            <w:rPr>
                              <w:rFonts w:ascii="Cambria Math" w:hAnsi="Cambria Math"/>
                              <w:lang w:val="vi-VN"/>
                            </w:rPr>
                            <m:t>2</m:t>
                          </m:r>
                        </m:sup>
                      </m:sSup>
                    </m:e>
                  </m:nary>
                </m:num>
                <m:den>
                  <m:r>
                    <w:rPr>
                      <w:rFonts w:ascii="Cambria Math" w:hAnsi="Cambria Math"/>
                      <w:lang w:val="vi-VN"/>
                    </w:rPr>
                    <m:t>n</m:t>
                  </m:r>
                </m:den>
              </m:f>
            </m:e>
          </m:rad>
        </m:oMath>
      </m:oMathPara>
    </w:p>
    <w:p w14:paraId="539AE128" w14:textId="77777777" w:rsidR="00DD239E" w:rsidRPr="00004080" w:rsidRDefault="00DD239E" w:rsidP="00DD239E">
      <w:pPr>
        <w:spacing w:line="276" w:lineRule="auto"/>
        <w:rPr>
          <w:rFonts w:eastAsiaTheme="minorEastAsia"/>
          <w:lang w:val="vi-VN"/>
        </w:rPr>
      </w:pPr>
      <w:r w:rsidRPr="00004080">
        <w:rPr>
          <w:rFonts w:eastAsiaTheme="minorEastAsia"/>
          <w:lang w:val="vi-VN"/>
        </w:rPr>
        <w:lastRenderedPageBreak/>
        <w:tab/>
        <w:t xml:space="preserve">Trong đó: </w:t>
      </w:r>
    </w:p>
    <w:p w14:paraId="77BCAF24" w14:textId="77777777" w:rsidR="00DD239E" w:rsidRPr="00004080" w:rsidRDefault="00DD239E" w:rsidP="00DD239E">
      <w:pPr>
        <w:rPr>
          <w:lang w:val="vi-VN"/>
        </w:rPr>
      </w:pPr>
      <w:r w:rsidRPr="00004080">
        <w:rPr>
          <w:lang w:val="vi-VN"/>
        </w:rPr>
        <w:tab/>
      </w:r>
      <w:r w:rsidRPr="00004080">
        <w:rPr>
          <w:lang w:val="vi-VN"/>
        </w:rPr>
        <w:tab/>
      </w:r>
      <w:r w:rsidRPr="00F40B54">
        <w:rPr>
          <w:lang w:val="vi-VN"/>
        </w:rPr>
        <w:t>RMSE</w:t>
      </w:r>
      <w:r w:rsidRPr="00004080">
        <w:rPr>
          <w:lang w:val="vi-VN"/>
        </w:rPr>
        <w:t>: là viết tắt của Root Mean Square Error.</w:t>
      </w:r>
    </w:p>
    <w:p w14:paraId="1C9802B3" w14:textId="77777777" w:rsidR="00DD239E" w:rsidRPr="00004080" w:rsidRDefault="00DD239E" w:rsidP="00DD239E">
      <w:pPr>
        <w:rPr>
          <w:lang w:val="vi-VN"/>
        </w:rPr>
      </w:pPr>
      <w:r w:rsidRPr="00004080">
        <w:rPr>
          <w:lang w:val="vi-VN"/>
        </w:rPr>
        <w:tab/>
      </w:r>
      <w:r w:rsidRPr="00004080">
        <w:rPr>
          <w:lang w:val="vi-VN"/>
        </w:rPr>
        <w:tab/>
      </w:r>
      <w:r w:rsidRPr="00004080">
        <w:rPr>
          <w:i/>
          <w:lang w:val="vi-VN"/>
        </w:rPr>
        <w:t>n</w:t>
      </w:r>
      <w:r w:rsidRPr="00004080">
        <w:rPr>
          <w:lang w:val="vi-VN"/>
        </w:rPr>
        <w:t>: là số lượng dữ liệu.</w:t>
      </w:r>
    </w:p>
    <w:p w14:paraId="0EAC4201" w14:textId="77777777" w:rsidR="00DD239E" w:rsidRPr="00004080" w:rsidRDefault="00DD239E" w:rsidP="00DD239E">
      <w:pPr>
        <w:rPr>
          <w:lang w:val="vi-VN"/>
        </w:rPr>
      </w:pPr>
      <w:r w:rsidRPr="00004080">
        <w:rPr>
          <w:lang w:val="vi-VN"/>
        </w:rPr>
        <w:tab/>
      </w:r>
      <w:r w:rsidRPr="00004080">
        <w:rPr>
          <w:lang w:val="vi-VN"/>
        </w:rPr>
        <w:tab/>
      </w:r>
      <m:oMath>
        <m:sSub>
          <m:sSubPr>
            <m:ctrlPr>
              <w:rPr>
                <w:rFonts w:ascii="Cambria Math" w:hAnsi="Cambria Math"/>
                <w:lang w:val="vi-VN"/>
              </w:rPr>
            </m:ctrlPr>
          </m:sSubPr>
          <m:e>
            <m:r>
              <m:rPr>
                <m:nor/>
              </m:rPr>
              <w:rPr>
                <w:i/>
                <w:iCs/>
                <w:lang w:val="vi-VN"/>
              </w:rPr>
              <m:t>actual</m:t>
            </m:r>
          </m:e>
          <m:sub>
            <m:r>
              <w:rPr>
                <w:rFonts w:ascii="Cambria Math" w:hAnsi="Cambria Math"/>
                <w:lang w:val="vi-VN"/>
              </w:rPr>
              <m:t>i</m:t>
            </m:r>
          </m:sub>
        </m:sSub>
        <m:r>
          <w:rPr>
            <w:rFonts w:ascii="Cambria Math" w:hAnsi="Cambria Math"/>
            <w:lang w:val="vi-VN"/>
          </w:rPr>
          <m:t>:</m:t>
        </m:r>
      </m:oMath>
      <w:r w:rsidRPr="00004080">
        <w:rPr>
          <w:lang w:val="vi-VN"/>
        </w:rPr>
        <w:t xml:space="preserve"> là giá trị thực tế thứ i.</w:t>
      </w:r>
    </w:p>
    <w:p w14:paraId="016CE3F4" w14:textId="77777777" w:rsidR="00DD239E" w:rsidRPr="00004080" w:rsidRDefault="00DD239E" w:rsidP="00DD239E">
      <w:pPr>
        <w:rPr>
          <w:lang w:val="vi-VN"/>
        </w:rPr>
      </w:pPr>
      <w:r w:rsidRPr="00004080">
        <w:rPr>
          <w:lang w:val="vi-VN"/>
        </w:rPr>
        <w:tab/>
      </w:r>
      <w:r w:rsidRPr="00004080">
        <w:rPr>
          <w:lang w:val="vi-VN"/>
        </w:rPr>
        <w:tab/>
      </w:r>
      <m:oMath>
        <m:sSub>
          <m:sSubPr>
            <m:ctrlPr>
              <w:rPr>
                <w:rFonts w:ascii="Cambria Math" w:hAnsi="Cambria Math"/>
                <w:i/>
                <w:lang w:val="vi-VN"/>
              </w:rPr>
            </m:ctrlPr>
          </m:sSubPr>
          <m:e>
            <m:r>
              <m:rPr>
                <m:nor/>
              </m:rPr>
              <w:rPr>
                <w:rFonts w:ascii="Cambria Math" w:hAnsi="Cambria Math"/>
                <w:i/>
                <w:lang w:val="vi-VN"/>
              </w:rPr>
              <m:t>prediction</m:t>
            </m:r>
          </m:e>
          <m:sub>
            <m:r>
              <w:rPr>
                <w:rFonts w:ascii="Cambria Math" w:hAnsi="Cambria Math"/>
                <w:lang w:val="vi-VN"/>
              </w:rPr>
              <m:t>i</m:t>
            </m:r>
          </m:sub>
        </m:sSub>
      </m:oMath>
      <w:r w:rsidRPr="00004080">
        <w:rPr>
          <w:lang w:val="vi-VN"/>
        </w:rPr>
        <w:t>: là giá trị dự đoán thứ i.</w:t>
      </w:r>
    </w:p>
    <w:p w14:paraId="4971B4F9" w14:textId="77777777" w:rsidR="00DD239E" w:rsidRPr="00004080" w:rsidRDefault="00DD239E" w:rsidP="00DD239E">
      <w:pPr>
        <w:rPr>
          <w:lang w:val="vi-VN"/>
        </w:rPr>
      </w:pPr>
      <w:r w:rsidRPr="00004080">
        <w:rPr>
          <w:lang w:val="vi-VN"/>
        </w:rPr>
        <w:tab/>
      </w:r>
      <w:r w:rsidRPr="00004080">
        <w:rPr>
          <w:lang w:val="vi-VN"/>
        </w:rPr>
        <w:tab/>
      </w:r>
      <m:oMath>
        <m:nary>
          <m:naryPr>
            <m:chr m:val="∑"/>
            <m:limLoc m:val="undOvr"/>
            <m:grow m:val="1"/>
            <m:ctrlPr>
              <w:rPr>
                <w:rFonts w:ascii="Cambria Math" w:hAnsi="Cambria Math"/>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m:t>
            </m:r>
          </m:e>
        </m:nary>
      </m:oMath>
      <w:r w:rsidRPr="00004080">
        <w:rPr>
          <w:lang w:val="vi-VN"/>
        </w:rPr>
        <w:t xml:space="preserve"> ký hiệu toán học để biểu diễn tổng các phần tử từ i = 1 đến n.</w:t>
      </w:r>
    </w:p>
    <w:p w14:paraId="2A388A2E" w14:textId="15B915F7" w:rsidR="00DD239E" w:rsidRPr="00004080" w:rsidRDefault="00094E7C" w:rsidP="00DD239E">
      <w:pPr>
        <w:ind w:firstLine="284"/>
        <w:rPr>
          <w:lang w:val="vi-VN"/>
        </w:rPr>
      </w:pPr>
      <m:oMath>
        <m:r>
          <m:rPr>
            <m:nor/>
          </m:rPr>
          <w:rPr>
            <w:lang w:val="vi-VN"/>
          </w:rPr>
          <m:t xml:space="preserve">Mean Squared Logarithmic Error </m:t>
        </m:r>
        <m:r>
          <m:rPr>
            <m:nor/>
          </m:rPr>
          <w:rPr>
            <w:rFonts w:ascii="Cambria Math"/>
            <w:lang w:val="vi-VN"/>
          </w:rPr>
          <m:t>(</m:t>
        </m:r>
        <m:r>
          <m:rPr>
            <m:nor/>
          </m:rPr>
          <w:rPr>
            <w:lang w:val="vi-VN"/>
          </w:rPr>
          <m:t>MSLE</m:t>
        </m:r>
        <m:r>
          <m:rPr>
            <m:nor/>
          </m:rPr>
          <w:rPr>
            <w:rFonts w:ascii="Cambria Math"/>
            <w:lang w:val="vi-VN"/>
          </w:rPr>
          <m:t>)</m:t>
        </m:r>
      </m:oMath>
      <w:r w:rsidR="00DD239E" w:rsidRPr="00004080">
        <w:rPr>
          <w:lang w:val="vi-VN"/>
        </w:rPr>
        <w:t xml:space="preserve"> là một hàm mất mát được sử dụng trong học máy và học sâu, đặc biệt là trong các bài toán hồi quy</w:t>
      </w:r>
      <w:sdt>
        <w:sdtPr>
          <w:rPr>
            <w:lang w:val="vi-VN"/>
          </w:rPr>
          <w:id w:val="1304034964"/>
          <w:citation/>
        </w:sdtPr>
        <w:sdtEndPr/>
        <w:sdtContent>
          <w:r w:rsidR="00DD239E" w:rsidRPr="00004080">
            <w:rPr>
              <w:lang w:val="vi-VN"/>
            </w:rPr>
            <w:fldChar w:fldCharType="begin"/>
          </w:r>
          <w:r w:rsidR="00DD239E" w:rsidRPr="00004080">
            <w:rPr>
              <w:lang w:val="vi-VN"/>
            </w:rPr>
            <w:instrText xml:space="preserve"> CITATION MKa23 \l 1033 </w:instrText>
          </w:r>
          <w:r w:rsidR="00DD239E" w:rsidRPr="00004080">
            <w:rPr>
              <w:lang w:val="vi-VN"/>
            </w:rPr>
            <w:fldChar w:fldCharType="separate"/>
          </w:r>
          <w:r w:rsidR="0017598E">
            <w:rPr>
              <w:noProof/>
              <w:lang w:val="vi-VN"/>
            </w:rPr>
            <w:t xml:space="preserve"> </w:t>
          </w:r>
          <w:r w:rsidR="0017598E" w:rsidRPr="0017598E">
            <w:rPr>
              <w:noProof/>
              <w:lang w:val="vi-VN"/>
            </w:rPr>
            <w:t>[37]</w:t>
          </w:r>
          <w:r w:rsidR="00DD239E" w:rsidRPr="00004080">
            <w:rPr>
              <w:lang w:val="vi-VN"/>
            </w:rPr>
            <w:fldChar w:fldCharType="end"/>
          </w:r>
        </w:sdtContent>
      </w:sdt>
      <w:r w:rsidR="00DD239E" w:rsidRPr="00004080">
        <w:rPr>
          <w:lang w:val="vi-VN"/>
        </w:rPr>
        <w:t>. MSLE dùng để đo lường khoảng cách trung bình giữa các giá trị dự đoán và thực tế ở dạng logarit với công thức [27]:</w:t>
      </w:r>
    </w:p>
    <w:p w14:paraId="5619BDDB" w14:textId="77777777" w:rsidR="00DD239E" w:rsidRPr="00EF5C31" w:rsidRDefault="00DD239E" w:rsidP="00DD239E">
      <w:pPr>
        <w:spacing w:line="276" w:lineRule="auto"/>
        <w:jc w:val="center"/>
        <w:rPr>
          <w:i/>
          <w:lang w:val="vi-VN"/>
        </w:rPr>
      </w:pPr>
      <m:oMathPara>
        <m:oMathParaPr>
          <m:jc m:val="center"/>
        </m:oMathParaPr>
        <m:oMath>
          <m:r>
            <m:rPr>
              <m:nor/>
            </m:rPr>
            <w:rPr>
              <w:rFonts w:ascii="Cambria Math" w:hAnsi="Cambria Math"/>
              <w:lang w:val="vi-VN"/>
            </w:rPr>
            <m:t>MSLE</m:t>
          </m:r>
          <m:r>
            <w:rPr>
              <w:rFonts w:ascii="Cambria Math" w:hAnsi="Cambria Math"/>
              <w:lang w:val="vi-VN"/>
            </w:rPr>
            <m:t>=</m:t>
          </m:r>
          <m:f>
            <m:fPr>
              <m:ctrlPr>
                <w:rPr>
                  <w:rFonts w:ascii="Cambria Math" w:hAnsi="Cambria Math"/>
                  <w:lang w:val="vi-VN"/>
                </w:rPr>
              </m:ctrlPr>
            </m:fPr>
            <m:num>
              <m:r>
                <w:rPr>
                  <w:rFonts w:ascii="Cambria Math" w:hAnsi="Cambria Math"/>
                  <w:lang w:val="vi-VN"/>
                </w:rPr>
                <m:t>1</m:t>
              </m:r>
            </m:num>
            <m:den>
              <m:r>
                <w:rPr>
                  <w:rFonts w:ascii="Cambria Math" w:hAnsi="Cambria Math"/>
                  <w:lang w:val="vi-VN"/>
                </w:rPr>
                <m:t>n</m:t>
              </m:r>
            </m:den>
          </m:f>
          <m:nary>
            <m:naryPr>
              <m:chr m:val="∑"/>
              <m:limLoc m:val="undOvr"/>
              <m:grow m:val="1"/>
              <m:ctrlPr>
                <w:rPr>
                  <w:rFonts w:ascii="Cambria Math" w:hAnsi="Cambria Math"/>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m:t>
              </m:r>
              <m:r>
                <m:rPr>
                  <m:sty m:val="p"/>
                </m:rPr>
                <w:rPr>
                  <w:rFonts w:ascii="Cambria Math" w:hAnsi="Cambria Math"/>
                  <w:lang w:val="vi-VN"/>
                </w:rPr>
                <m:t>log</m:t>
              </m:r>
              <m:r>
                <w:rPr>
                  <w:rFonts w:ascii="Cambria Math" w:hAnsi="Cambria Math"/>
                  <w:lang w:val="vi-VN"/>
                </w:rPr>
                <m:t>⁡(</m:t>
              </m:r>
              <m:sSub>
                <m:sSubPr>
                  <m:ctrlPr>
                    <w:rPr>
                      <w:rFonts w:ascii="Cambria Math" w:hAnsi="Cambria Math"/>
                      <w:lang w:val="vi-VN"/>
                    </w:rPr>
                  </m:ctrlPr>
                </m:sSubPr>
                <m:e>
                  <m:r>
                    <m:rPr>
                      <m:nor/>
                    </m:rPr>
                    <w:rPr>
                      <w:rFonts w:ascii="Cambria Math" w:hAnsi="Cambria Math"/>
                      <w:lang w:val="vi-VN"/>
                    </w:rPr>
                    <m:t>prediction</m:t>
                  </m:r>
                </m:e>
                <m:sub>
                  <m:r>
                    <w:rPr>
                      <w:rFonts w:ascii="Cambria Math" w:hAnsi="Cambria Math"/>
                      <w:lang w:val="vi-VN"/>
                    </w:rPr>
                    <m:t>i</m:t>
                  </m:r>
                </m:sub>
              </m:sSub>
              <m:r>
                <w:rPr>
                  <w:rFonts w:ascii="Cambria Math" w:hAnsi="Cambria Math"/>
                  <w:lang w:val="vi-VN"/>
                </w:rPr>
                <m:t>+1)-</m:t>
              </m:r>
              <m:r>
                <m:rPr>
                  <m:sty m:val="p"/>
                </m:rPr>
                <w:rPr>
                  <w:rFonts w:ascii="Cambria Math" w:hAnsi="Cambria Math"/>
                  <w:lang w:val="vi-VN"/>
                </w:rPr>
                <m:t>log</m:t>
              </m:r>
              <m:r>
                <w:rPr>
                  <w:rFonts w:ascii="Cambria Math" w:hAnsi="Cambria Math"/>
                  <w:lang w:val="vi-VN"/>
                </w:rPr>
                <m:t>⁡(</m:t>
              </m:r>
              <m:sSub>
                <m:sSubPr>
                  <m:ctrlPr>
                    <w:rPr>
                      <w:rFonts w:ascii="Cambria Math" w:hAnsi="Cambria Math"/>
                      <w:lang w:val="vi-VN"/>
                    </w:rPr>
                  </m:ctrlPr>
                </m:sSubPr>
                <m:e>
                  <m:r>
                    <m:rPr>
                      <m:nor/>
                    </m:rPr>
                    <w:rPr>
                      <w:rFonts w:ascii="Cambria Math" w:hAnsi="Cambria Math"/>
                      <w:lang w:val="vi-VN"/>
                    </w:rPr>
                    <m:t>actual</m:t>
                  </m:r>
                </m:e>
                <m:sub>
                  <m:r>
                    <w:rPr>
                      <w:rFonts w:ascii="Cambria Math" w:hAnsi="Cambria Math"/>
                      <w:lang w:val="vi-VN"/>
                    </w:rPr>
                    <m:t>i</m:t>
                  </m:r>
                </m:sub>
              </m:sSub>
              <m:r>
                <w:rPr>
                  <w:rFonts w:ascii="Cambria Math" w:hAnsi="Cambria Math"/>
                  <w:lang w:val="vi-VN"/>
                </w:rPr>
                <m:t>+1)</m:t>
              </m:r>
              <m:sSup>
                <m:sSupPr>
                  <m:ctrlPr>
                    <w:rPr>
                      <w:rFonts w:ascii="Cambria Math" w:hAnsi="Cambria Math"/>
                      <w:lang w:val="vi-VN"/>
                    </w:rPr>
                  </m:ctrlPr>
                </m:sSupPr>
                <m:e>
                  <m:r>
                    <w:rPr>
                      <w:rFonts w:ascii="Cambria Math" w:hAnsi="Cambria Math"/>
                      <w:lang w:val="vi-VN"/>
                    </w:rPr>
                    <m:t>)</m:t>
                  </m:r>
                </m:e>
                <m:sup>
                  <m:r>
                    <w:rPr>
                      <w:rFonts w:ascii="Cambria Math" w:hAnsi="Cambria Math"/>
                      <w:lang w:val="vi-VN"/>
                    </w:rPr>
                    <m:t>2</m:t>
                  </m:r>
                </m:sup>
              </m:sSup>
            </m:e>
          </m:nary>
        </m:oMath>
      </m:oMathPara>
    </w:p>
    <w:p w14:paraId="34956EC6" w14:textId="77777777" w:rsidR="00DD239E" w:rsidRPr="00004080" w:rsidRDefault="00DD239E" w:rsidP="00DD239E">
      <w:pPr>
        <w:rPr>
          <w:rFonts w:eastAsiaTheme="minorEastAsia"/>
          <w:lang w:val="vi-VN"/>
        </w:rPr>
      </w:pPr>
      <w:r w:rsidRPr="00004080">
        <w:rPr>
          <w:lang w:val="vi-VN"/>
        </w:rPr>
        <w:tab/>
        <w:t>Trong đó:</w:t>
      </w:r>
    </w:p>
    <w:p w14:paraId="63C77134" w14:textId="77777777" w:rsidR="00DD239E" w:rsidRPr="00004080" w:rsidRDefault="00DD239E" w:rsidP="00DD239E">
      <w:pPr>
        <w:rPr>
          <w:lang w:val="vi-VN"/>
        </w:rPr>
      </w:pPr>
      <w:r>
        <w:rPr>
          <w:rFonts w:eastAsiaTheme="minorEastAsia"/>
          <w:lang w:val="vi-VN"/>
        </w:rPr>
        <w:tab/>
      </w:r>
      <w:r>
        <w:rPr>
          <w:rFonts w:eastAsiaTheme="minorEastAsia"/>
          <w:lang w:val="vi-VN"/>
        </w:rPr>
        <w:tab/>
      </w:r>
      <m:oMath>
        <m:r>
          <m:rPr>
            <m:nor/>
          </m:rPr>
          <w:rPr>
            <w:rFonts w:ascii="Cambria Math" w:hAnsi="Cambria Math"/>
            <w:i/>
            <w:lang w:val="vi-VN"/>
          </w:rPr>
          <m:t>MSLE</m:t>
        </m:r>
      </m:oMath>
      <w:r w:rsidRPr="00004080">
        <w:rPr>
          <w:lang w:val="vi-VN"/>
        </w:rPr>
        <w:t xml:space="preserve"> : là viết tắt của Mean Squared Logarithmic Error MSLE.</w:t>
      </w:r>
    </w:p>
    <w:p w14:paraId="754EB878" w14:textId="77777777" w:rsidR="00DD239E" w:rsidRPr="00004080" w:rsidRDefault="00DD239E" w:rsidP="00DD239E">
      <w:pPr>
        <w:rPr>
          <w:lang w:val="vi-VN"/>
        </w:rPr>
      </w:pPr>
      <w:r w:rsidRPr="00004080">
        <w:rPr>
          <w:lang w:val="vi-VN"/>
        </w:rPr>
        <w:tab/>
      </w:r>
      <w:r w:rsidRPr="00004080">
        <w:rPr>
          <w:lang w:val="vi-VN"/>
        </w:rPr>
        <w:tab/>
      </w:r>
      <w:r w:rsidRPr="00004080">
        <w:rPr>
          <w:i/>
          <w:lang w:val="vi-VN"/>
        </w:rPr>
        <w:t>n</w:t>
      </w:r>
      <w:r w:rsidRPr="00004080">
        <w:rPr>
          <w:lang w:val="vi-VN"/>
        </w:rPr>
        <w:t>: là số lượng dữ liệu.</w:t>
      </w:r>
    </w:p>
    <w:p w14:paraId="6807D8F7" w14:textId="77777777" w:rsidR="00DD239E" w:rsidRPr="00004080" w:rsidRDefault="00DD239E" w:rsidP="00DD239E">
      <w:pPr>
        <w:rPr>
          <w:lang w:val="vi-VN"/>
        </w:rPr>
      </w:pPr>
      <w:r w:rsidRPr="00004080">
        <w:rPr>
          <w:lang w:val="vi-VN"/>
        </w:rPr>
        <w:tab/>
      </w:r>
      <w:r w:rsidRPr="00004080">
        <w:rPr>
          <w:lang w:val="vi-VN"/>
        </w:rPr>
        <w:tab/>
      </w:r>
      <m:oMath>
        <m:sSub>
          <m:sSubPr>
            <m:ctrlPr>
              <w:rPr>
                <w:rFonts w:ascii="Cambria Math" w:hAnsi="Cambria Math"/>
                <w:lang w:val="vi-VN"/>
              </w:rPr>
            </m:ctrlPr>
          </m:sSubPr>
          <m:e>
            <m:r>
              <m:rPr>
                <m:nor/>
              </m:rPr>
              <w:rPr>
                <w:i/>
                <w:iCs/>
                <w:lang w:val="vi-VN"/>
              </w:rPr>
              <m:t>actual</m:t>
            </m:r>
          </m:e>
          <m:sub>
            <m:r>
              <w:rPr>
                <w:rFonts w:ascii="Cambria Math" w:hAnsi="Cambria Math"/>
                <w:lang w:val="vi-VN"/>
              </w:rPr>
              <m:t>i</m:t>
            </m:r>
          </m:sub>
        </m:sSub>
        <m:r>
          <w:rPr>
            <w:rFonts w:ascii="Cambria Math" w:hAnsi="Cambria Math"/>
            <w:lang w:val="vi-VN"/>
          </w:rPr>
          <m:t>:</m:t>
        </m:r>
      </m:oMath>
      <w:r w:rsidRPr="00004080">
        <w:rPr>
          <w:lang w:val="vi-VN"/>
        </w:rPr>
        <w:t xml:space="preserve"> là giá trị thực tế thứ i.</w:t>
      </w:r>
    </w:p>
    <w:p w14:paraId="101B61DC" w14:textId="77777777" w:rsidR="00DD239E" w:rsidRPr="00004080" w:rsidRDefault="00DD239E" w:rsidP="00DD239E">
      <w:pPr>
        <w:rPr>
          <w:lang w:val="vi-VN"/>
        </w:rPr>
      </w:pPr>
      <w:r w:rsidRPr="00004080">
        <w:rPr>
          <w:lang w:val="vi-VN"/>
        </w:rPr>
        <w:tab/>
      </w:r>
      <w:r w:rsidRPr="00004080">
        <w:rPr>
          <w:lang w:val="vi-VN"/>
        </w:rPr>
        <w:tab/>
      </w:r>
      <m:oMath>
        <m:sSub>
          <m:sSubPr>
            <m:ctrlPr>
              <w:rPr>
                <w:rFonts w:ascii="Cambria Math" w:hAnsi="Cambria Math"/>
                <w:i/>
                <w:lang w:val="vi-VN"/>
              </w:rPr>
            </m:ctrlPr>
          </m:sSubPr>
          <m:e>
            <m:r>
              <m:rPr>
                <m:nor/>
              </m:rPr>
              <w:rPr>
                <w:rFonts w:ascii="Cambria Math" w:hAnsi="Cambria Math"/>
                <w:i/>
                <w:lang w:val="vi-VN"/>
              </w:rPr>
              <m:t>prediction</m:t>
            </m:r>
          </m:e>
          <m:sub>
            <m:r>
              <w:rPr>
                <w:rFonts w:ascii="Cambria Math" w:hAnsi="Cambria Math"/>
                <w:lang w:val="vi-VN"/>
              </w:rPr>
              <m:t>i</m:t>
            </m:r>
          </m:sub>
        </m:sSub>
      </m:oMath>
      <w:r w:rsidRPr="00004080">
        <w:rPr>
          <w:lang w:val="vi-VN"/>
        </w:rPr>
        <w:t>: là giá trị dự đoán thứ i.</w:t>
      </w:r>
    </w:p>
    <w:p w14:paraId="0585FE81" w14:textId="77777777" w:rsidR="00DD239E" w:rsidRPr="00004080" w:rsidRDefault="00DD239E" w:rsidP="00DD239E">
      <w:pPr>
        <w:rPr>
          <w:lang w:val="vi-VN"/>
        </w:rPr>
      </w:pPr>
      <w:r w:rsidRPr="00004080">
        <w:rPr>
          <w:lang w:val="vi-VN"/>
        </w:rPr>
        <w:tab/>
      </w:r>
      <w:r w:rsidRPr="00004080">
        <w:rPr>
          <w:lang w:val="vi-VN"/>
        </w:rPr>
        <w:tab/>
      </w:r>
      <m:oMath>
        <m:nary>
          <m:naryPr>
            <m:chr m:val="∑"/>
            <m:limLoc m:val="undOvr"/>
            <m:grow m:val="1"/>
            <m:ctrlPr>
              <w:rPr>
                <w:rFonts w:ascii="Cambria Math" w:hAnsi="Cambria Math"/>
                <w:lang w:val="vi-VN"/>
              </w:rPr>
            </m:ctrlPr>
          </m:naryPr>
          <m:sub>
            <m:r>
              <w:rPr>
                <w:rFonts w:ascii="Cambria Math" w:hAnsi="Cambria Math"/>
                <w:lang w:val="vi-VN"/>
              </w:rPr>
              <m:t>i=1</m:t>
            </m:r>
          </m:sub>
          <m:sup>
            <m:r>
              <w:rPr>
                <w:rFonts w:ascii="Cambria Math" w:hAnsi="Cambria Math"/>
                <w:lang w:val="vi-VN"/>
              </w:rPr>
              <m:t>n</m:t>
            </m:r>
          </m:sup>
          <m:e>
            <m:r>
              <w:rPr>
                <w:rFonts w:ascii="Cambria Math" w:hAnsi="Cambria Math"/>
                <w:lang w:val="vi-VN"/>
              </w:rPr>
              <m:t>:</m:t>
            </m:r>
          </m:e>
        </m:nary>
      </m:oMath>
      <w:r w:rsidRPr="00004080">
        <w:rPr>
          <w:lang w:val="vi-VN"/>
        </w:rPr>
        <w:t xml:space="preserve"> ký hiệu toán học để biểu diễn tổng các phần tử từ i = 1 đến n.</w:t>
      </w:r>
    </w:p>
    <w:p w14:paraId="00815C94" w14:textId="77777777" w:rsidR="00DD239E" w:rsidRPr="00004080" w:rsidRDefault="00DD239E" w:rsidP="00DD239E">
      <w:pPr>
        <w:rPr>
          <w:lang w:val="vi-VN"/>
        </w:rPr>
      </w:pPr>
      <w:r w:rsidRPr="00004080">
        <w:rPr>
          <w:lang w:val="vi-VN"/>
        </w:rPr>
        <w:tab/>
      </w:r>
      <w:r w:rsidRPr="00004080">
        <w:rPr>
          <w:lang w:val="vi-VN"/>
        </w:rPr>
        <w:tab/>
      </w:r>
      <w:r w:rsidRPr="00004080">
        <w:rPr>
          <w:i/>
          <w:lang w:val="vi-VN"/>
        </w:rPr>
        <w:t>log</w:t>
      </w:r>
      <w:r w:rsidRPr="00004080">
        <w:rPr>
          <w:lang w:val="vi-VN"/>
        </w:rPr>
        <w:t>: hàm logarit tự nhiên.</w:t>
      </w:r>
    </w:p>
    <w:p w14:paraId="7DC958B4" w14:textId="77777777" w:rsidR="00DD239E" w:rsidRPr="00004080" w:rsidRDefault="00DD239E" w:rsidP="00DD239E">
      <w:pPr>
        <w:tabs>
          <w:tab w:val="clear" w:pos="284"/>
        </w:tabs>
        <w:spacing w:line="259" w:lineRule="auto"/>
        <w:jc w:val="left"/>
        <w:rPr>
          <w:lang w:val="vi-VN"/>
        </w:rPr>
      </w:pPr>
      <w:r>
        <w:rPr>
          <w:lang w:val="vi-VN"/>
        </w:rPr>
        <w:br w:type="page"/>
      </w:r>
    </w:p>
    <w:p w14:paraId="537ABFE6" w14:textId="4A61CEE6" w:rsidR="00BF03CB" w:rsidRDefault="00D80221" w:rsidP="006A2F5B">
      <w:pPr>
        <w:pStyle w:val="Heading1"/>
        <w:jc w:val="center"/>
        <w:rPr>
          <w:lang w:val="vi-VN"/>
        </w:rPr>
      </w:pPr>
      <w:bookmarkStart w:id="151" w:name="_Toc138201030"/>
      <w:bookmarkStart w:id="152" w:name="_Toc138201238"/>
      <w:r w:rsidRPr="000B0E91">
        <w:rPr>
          <w:lang w:val="vi-VN"/>
        </w:rPr>
        <w:lastRenderedPageBreak/>
        <w:t>THỰC NGHIỆM</w:t>
      </w:r>
      <w:bookmarkEnd w:id="151"/>
      <w:bookmarkEnd w:id="152"/>
    </w:p>
    <w:p w14:paraId="4AE59102" w14:textId="0172C761" w:rsidR="0085098A" w:rsidRPr="0085098A" w:rsidRDefault="0085098A" w:rsidP="0085098A">
      <w:r>
        <w:rPr>
          <w:lang w:val="vi-VN"/>
        </w:rPr>
        <w:tab/>
      </w:r>
      <w:r>
        <w:t xml:space="preserve">Chương 5 sẽ trình bày các kết quả thực nghiệm trên từng mô hình và phương pháp được trình trình tại chương 4. Các kết quả thực nghiệm được biểu diễn trên ba bộ dữ liệu với hai tỉ lệ 7:1:2 và 6:2:2. </w:t>
      </w:r>
      <w:r w:rsidR="00831BA0">
        <w:t xml:space="preserve">Ngoài ra </w:t>
      </w:r>
      <w:r w:rsidR="008E7B63">
        <w:t>chương 5 thực hiện đánh giá hiệu suất mô hình</w:t>
      </w:r>
      <w:r>
        <w:t xml:space="preserve"> </w:t>
      </w:r>
      <w:r w:rsidR="00FC30D0">
        <w:t>dựa trên ba độ đo: MAPE, RMSE, MLSE</w:t>
      </w:r>
      <w:r w:rsidR="008D61FF">
        <w:t>, nhận xét và lựa chọn hai mô hình có hiệu suất tốt nhất tiến hành dự đoán giá cổ phiếu trong 30 ngày tới.</w:t>
      </w:r>
    </w:p>
    <w:p w14:paraId="46051464" w14:textId="6706D9EE" w:rsidR="00396ECB" w:rsidRPr="000B0E91" w:rsidRDefault="00396ECB" w:rsidP="00396ECB">
      <w:pPr>
        <w:pStyle w:val="Heading2"/>
        <w:rPr>
          <w:lang w:val="vi-VN"/>
        </w:rPr>
      </w:pPr>
      <w:bookmarkStart w:id="153" w:name="_Toc138201031"/>
      <w:bookmarkStart w:id="154" w:name="_Toc138201239"/>
      <w:r w:rsidRPr="000B0E91">
        <w:rPr>
          <w:lang w:val="vi-VN"/>
        </w:rPr>
        <w:t>5.1. Linear Regression</w:t>
      </w:r>
      <w:bookmarkEnd w:id="153"/>
      <w:bookmarkEnd w:id="154"/>
    </w:p>
    <w:p w14:paraId="7296B93F" w14:textId="62F47054" w:rsidR="008778CB" w:rsidRPr="000B0E91" w:rsidRDefault="008778CB" w:rsidP="008778CB">
      <w:pPr>
        <w:pStyle w:val="Heading3"/>
        <w:rPr>
          <w:lang w:val="vi-VN"/>
        </w:rPr>
      </w:pPr>
      <w:bookmarkStart w:id="155" w:name="_Toc138201032"/>
      <w:bookmarkStart w:id="156" w:name="_Toc138201240"/>
      <w:r w:rsidRPr="000B0E91">
        <w:rPr>
          <w:lang w:val="vi-VN"/>
        </w:rPr>
        <w:t>5.1.1. Tỉ lệ 7:1:2</w:t>
      </w:r>
      <w:bookmarkEnd w:id="155"/>
      <w:bookmarkEnd w:id="156"/>
    </w:p>
    <w:p w14:paraId="0E0AAAFF" w14:textId="77777777" w:rsidR="009A2F6D" w:rsidRDefault="008778CB" w:rsidP="009A2F6D">
      <w:pPr>
        <w:keepNext/>
      </w:pPr>
      <w:r w:rsidRPr="000B0E91">
        <w:rPr>
          <w:noProof/>
          <w:lang w:val="vi-VN"/>
        </w:rPr>
        <w:drawing>
          <wp:inline distT="0" distB="0" distL="0" distR="0" wp14:anchorId="00EB4FD9" wp14:editId="5E62F9D8">
            <wp:extent cx="5760085" cy="2057400"/>
            <wp:effectExtent l="0" t="0" r="0" b="0"/>
            <wp:docPr id="108444556" name="Picture 108444556"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4556" name="Picture 1" descr="A picture containing text, line, plot, fo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0D652C9F" w14:textId="1F613F31" w:rsidR="008778CB" w:rsidRPr="009A2F6D" w:rsidRDefault="009A2F6D" w:rsidP="009A2F6D">
      <w:pPr>
        <w:pStyle w:val="Caption"/>
        <w:jc w:val="both"/>
        <w:rPr>
          <w:i w:val="0"/>
          <w:sz w:val="26"/>
          <w:szCs w:val="22"/>
          <w:lang w:val="vi-VN"/>
        </w:rPr>
      </w:pPr>
      <w:bookmarkStart w:id="157" w:name="_Toc138201100"/>
      <w:r>
        <w:t xml:space="preserve">Hình </w:t>
      </w:r>
      <w:fldSimple w:instr=" STYLEREF 1 \s ">
        <w:r w:rsidR="00FC1BB2">
          <w:rPr>
            <w:noProof/>
          </w:rPr>
          <w:t>5</w:t>
        </w:r>
      </w:fldSimple>
      <w:r w:rsidR="00FC1BB2">
        <w:t>.</w:t>
      </w:r>
      <w:fldSimple w:instr=" SEQ Hình \* ARABIC \s 1 ">
        <w:r w:rsidR="00FC1BB2">
          <w:rPr>
            <w:noProof/>
          </w:rPr>
          <w:t>1</w:t>
        </w:r>
      </w:fldSimple>
      <w:r>
        <w:t xml:space="preserve">. </w:t>
      </w:r>
      <w:r w:rsidRPr="00607E80">
        <w:t>Biểu đồ giá đóng cửa của Catalent từ 2/1/2019 đến 12/7/2023 trên mô hình Linear Regression</w:t>
      </w:r>
      <w:bookmarkEnd w:id="157"/>
    </w:p>
    <w:p w14:paraId="5D2BDDAF" w14:textId="77777777" w:rsidR="009A2F6D" w:rsidRDefault="008778CB" w:rsidP="009A2F6D">
      <w:pPr>
        <w:keepNext/>
      </w:pPr>
      <w:r w:rsidRPr="000B0E91">
        <w:rPr>
          <w:noProof/>
          <w:lang w:val="vi-VN"/>
        </w:rPr>
        <w:drawing>
          <wp:inline distT="0" distB="0" distL="0" distR="0" wp14:anchorId="1617AE49" wp14:editId="2585EB28">
            <wp:extent cx="5760085" cy="2057400"/>
            <wp:effectExtent l="0" t="0" r="0" b="0"/>
            <wp:docPr id="1069931502" name="Picture 1069931502"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31502" name="Picture 2" descr="A picture containing text, line, plot, fon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7D6D78F8" w14:textId="7A4DF5BF" w:rsidR="008778CB" w:rsidRPr="000B0E91" w:rsidRDefault="009A2F6D" w:rsidP="009A2F6D">
      <w:pPr>
        <w:pStyle w:val="Caption"/>
        <w:jc w:val="both"/>
        <w:rPr>
          <w:lang w:val="vi-VN"/>
        </w:rPr>
      </w:pPr>
      <w:bookmarkStart w:id="158" w:name="_Toc138201101"/>
      <w:r>
        <w:t xml:space="preserve">Hình </w:t>
      </w:r>
      <w:fldSimple w:instr=" STYLEREF 1 \s ">
        <w:r w:rsidR="00FC1BB2">
          <w:rPr>
            <w:noProof/>
          </w:rPr>
          <w:t>5</w:t>
        </w:r>
      </w:fldSimple>
      <w:r w:rsidR="00FC1BB2">
        <w:t>.</w:t>
      </w:r>
      <w:fldSimple w:instr=" SEQ Hình \* ARABIC \s 1 ">
        <w:r w:rsidR="00FC1BB2">
          <w:rPr>
            <w:noProof/>
          </w:rPr>
          <w:t>2</w:t>
        </w:r>
      </w:fldSimple>
      <w:r>
        <w:t xml:space="preserve">. </w:t>
      </w:r>
      <w:r w:rsidRPr="003270B5">
        <w:t>Biểu đồ giá đóng cửa của Intel Corporation từ 2/1/2019 đến 12/7/2023 trên mô hình Linear Regression</w:t>
      </w:r>
      <w:bookmarkEnd w:id="158"/>
    </w:p>
    <w:p w14:paraId="48CD34BA" w14:textId="77777777" w:rsidR="009A2F6D" w:rsidRDefault="008778CB" w:rsidP="009A2F6D">
      <w:pPr>
        <w:keepNext/>
      </w:pPr>
      <w:r w:rsidRPr="000B0E91">
        <w:rPr>
          <w:noProof/>
          <w:lang w:val="vi-VN"/>
        </w:rPr>
        <w:lastRenderedPageBreak/>
        <w:drawing>
          <wp:inline distT="0" distB="0" distL="0" distR="0" wp14:anchorId="1D9B1FB2" wp14:editId="631BB20C">
            <wp:extent cx="5760085" cy="2057400"/>
            <wp:effectExtent l="0" t="0" r="0" b="0"/>
            <wp:docPr id="144720210" name="Picture 144720210"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0210" name="Picture 3" descr="A picture containing text, line, plot, dia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4288F5D3" w14:textId="0B971225" w:rsidR="008778CB" w:rsidRPr="000B0E91" w:rsidRDefault="009A2F6D" w:rsidP="009A2F6D">
      <w:pPr>
        <w:pStyle w:val="Caption"/>
        <w:jc w:val="both"/>
        <w:rPr>
          <w:lang w:val="vi-VN"/>
        </w:rPr>
      </w:pPr>
      <w:bookmarkStart w:id="159" w:name="_Toc138201102"/>
      <w:r>
        <w:t xml:space="preserve">Hình </w:t>
      </w:r>
      <w:fldSimple w:instr=" STYLEREF 1 \s ">
        <w:r w:rsidR="00FC1BB2">
          <w:rPr>
            <w:noProof/>
          </w:rPr>
          <w:t>5</w:t>
        </w:r>
      </w:fldSimple>
      <w:r w:rsidR="00FC1BB2">
        <w:t>.</w:t>
      </w:r>
      <w:fldSimple w:instr=" SEQ Hình \* ARABIC \s 1 ">
        <w:r w:rsidR="00FC1BB2">
          <w:rPr>
            <w:noProof/>
          </w:rPr>
          <w:t>3</w:t>
        </w:r>
      </w:fldSimple>
      <w:r>
        <w:t xml:space="preserve">. </w:t>
      </w:r>
      <w:r w:rsidRPr="00BE46B0">
        <w:t>Biểu đồ giá đóng cửa của Nutrien từ 2/1/2019 đến 12/7/2023 trên mô hình Linear Regression</w:t>
      </w:r>
      <w:bookmarkEnd w:id="159"/>
    </w:p>
    <w:p w14:paraId="36E006B5" w14:textId="7432021B" w:rsidR="008778CB" w:rsidRPr="000B0E91" w:rsidRDefault="008778CB" w:rsidP="008778CB">
      <w:pPr>
        <w:pStyle w:val="Heading3"/>
        <w:rPr>
          <w:lang w:val="vi-VN"/>
        </w:rPr>
      </w:pPr>
      <w:bookmarkStart w:id="160" w:name="_Toc138201033"/>
      <w:bookmarkStart w:id="161" w:name="_Toc138201241"/>
      <w:r w:rsidRPr="000B0E91">
        <w:rPr>
          <w:lang w:val="vi-VN"/>
        </w:rPr>
        <w:t>5.1.2. Tỉ lệ 6:2:2</w:t>
      </w:r>
      <w:bookmarkEnd w:id="160"/>
      <w:bookmarkEnd w:id="161"/>
    </w:p>
    <w:p w14:paraId="13E50F2F" w14:textId="77777777" w:rsidR="009A2F6D" w:rsidRDefault="008778CB" w:rsidP="009A2F6D">
      <w:pPr>
        <w:keepNext/>
      </w:pPr>
      <w:r w:rsidRPr="000B0E91">
        <w:rPr>
          <w:noProof/>
          <w:lang w:val="vi-VN"/>
        </w:rPr>
        <w:drawing>
          <wp:inline distT="0" distB="0" distL="0" distR="0" wp14:anchorId="388A7404" wp14:editId="32918862">
            <wp:extent cx="5760085" cy="2057400"/>
            <wp:effectExtent l="0" t="0" r="0" b="0"/>
            <wp:docPr id="415603356" name="Picture 41560335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03356" name="Picture 4" descr="A picture containing text, line, plot,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5584428F" w14:textId="66BAE34B" w:rsidR="009A2F6D" w:rsidRDefault="009A2F6D" w:rsidP="009A2F6D">
      <w:pPr>
        <w:pStyle w:val="Caption"/>
        <w:jc w:val="both"/>
      </w:pPr>
      <w:bookmarkStart w:id="162" w:name="_Toc138201103"/>
      <w:r>
        <w:t xml:space="preserve">Hình </w:t>
      </w:r>
      <w:fldSimple w:instr=" STYLEREF 1 \s ">
        <w:r w:rsidR="00FC1BB2">
          <w:rPr>
            <w:noProof/>
          </w:rPr>
          <w:t>5</w:t>
        </w:r>
      </w:fldSimple>
      <w:r w:rsidR="00FC1BB2">
        <w:t>.</w:t>
      </w:r>
      <w:fldSimple w:instr=" SEQ Hình \* ARABIC \s 1 ">
        <w:r w:rsidR="00FC1BB2">
          <w:rPr>
            <w:noProof/>
          </w:rPr>
          <w:t>4</w:t>
        </w:r>
      </w:fldSimple>
      <w:r>
        <w:t xml:space="preserve">. </w:t>
      </w:r>
      <w:r w:rsidRPr="00BF557F">
        <w:t>Biểu đồ giá đóng cửa của Catalent từ 2/1/2019 đến 12/7/2023 trên mô hình Linear Regression</w:t>
      </w:r>
      <w:bookmarkEnd w:id="162"/>
    </w:p>
    <w:p w14:paraId="78792FE5" w14:textId="77777777" w:rsidR="004E33AA" w:rsidRDefault="008778CB" w:rsidP="004E33AA">
      <w:pPr>
        <w:keepNext/>
      </w:pPr>
      <w:r w:rsidRPr="000B0E91">
        <w:rPr>
          <w:noProof/>
          <w:lang w:val="vi-VN"/>
        </w:rPr>
        <w:drawing>
          <wp:inline distT="0" distB="0" distL="0" distR="0" wp14:anchorId="1429E3A8" wp14:editId="260F6585">
            <wp:extent cx="5760085" cy="2057400"/>
            <wp:effectExtent l="0" t="0" r="0" b="0"/>
            <wp:docPr id="2134977806" name="Picture 2134977806"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977806" name="Picture 5" descr="A picture containing text, line, plot, fon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768F5438" w14:textId="6E72624D" w:rsidR="008778CB" w:rsidRPr="000B0E91" w:rsidRDefault="004E33AA" w:rsidP="004E33AA">
      <w:pPr>
        <w:pStyle w:val="Caption"/>
        <w:jc w:val="both"/>
        <w:rPr>
          <w:lang w:val="vi-VN"/>
        </w:rPr>
      </w:pPr>
      <w:bookmarkStart w:id="163" w:name="_Toc138201104"/>
      <w:r>
        <w:t xml:space="preserve">Hình </w:t>
      </w:r>
      <w:fldSimple w:instr=" STYLEREF 1 \s ">
        <w:r w:rsidR="00FC1BB2">
          <w:rPr>
            <w:noProof/>
          </w:rPr>
          <w:t>5</w:t>
        </w:r>
      </w:fldSimple>
      <w:r w:rsidR="00FC1BB2">
        <w:t>.</w:t>
      </w:r>
      <w:fldSimple w:instr=" SEQ Hình \* ARABIC \s 1 ">
        <w:r w:rsidR="00FC1BB2">
          <w:rPr>
            <w:noProof/>
          </w:rPr>
          <w:t>5</w:t>
        </w:r>
      </w:fldSimple>
      <w:r>
        <w:t xml:space="preserve">. </w:t>
      </w:r>
      <w:r w:rsidRPr="001B713F">
        <w:t>Biểu đồ giá đóng cửa của Intel Corporation từ 2/1/2019 đến 12/7/2023 trên mô hình Linear Regression</w:t>
      </w:r>
      <w:bookmarkEnd w:id="163"/>
    </w:p>
    <w:p w14:paraId="7A726EA5" w14:textId="77777777" w:rsidR="004E33AA" w:rsidRDefault="008778CB" w:rsidP="004E33AA">
      <w:pPr>
        <w:keepNext/>
      </w:pPr>
      <w:r w:rsidRPr="000B0E91">
        <w:rPr>
          <w:noProof/>
          <w:lang w:val="vi-VN"/>
        </w:rPr>
        <w:lastRenderedPageBreak/>
        <w:drawing>
          <wp:inline distT="0" distB="0" distL="0" distR="0" wp14:anchorId="37B66FB7" wp14:editId="6CE8957F">
            <wp:extent cx="5760085" cy="2057400"/>
            <wp:effectExtent l="0" t="0" r="0" b="0"/>
            <wp:docPr id="1391695003" name="Picture 1391695003" descr="A picture containing text, line, pl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5003" name="Picture 6" descr="A picture containing text, line, plot, fon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2E66A169" w14:textId="0BE0D8C0" w:rsidR="008778CB" w:rsidRPr="000B0E91" w:rsidRDefault="004E33AA" w:rsidP="004E33AA">
      <w:pPr>
        <w:pStyle w:val="Caption"/>
        <w:jc w:val="both"/>
        <w:rPr>
          <w:lang w:val="vi-VN"/>
        </w:rPr>
      </w:pPr>
      <w:bookmarkStart w:id="164" w:name="_Toc138201105"/>
      <w:r>
        <w:t xml:space="preserve">Hình </w:t>
      </w:r>
      <w:fldSimple w:instr=" STYLEREF 1 \s ">
        <w:r w:rsidR="00FC1BB2">
          <w:rPr>
            <w:noProof/>
          </w:rPr>
          <w:t>5</w:t>
        </w:r>
      </w:fldSimple>
      <w:r w:rsidR="00FC1BB2">
        <w:t>.</w:t>
      </w:r>
      <w:fldSimple w:instr=" SEQ Hình \* ARABIC \s 1 ">
        <w:r w:rsidR="00FC1BB2">
          <w:rPr>
            <w:noProof/>
          </w:rPr>
          <w:t>6</w:t>
        </w:r>
      </w:fldSimple>
      <w:r>
        <w:t xml:space="preserve">. </w:t>
      </w:r>
      <w:r w:rsidRPr="00A14562">
        <w:t>Biểu đồ giá đóng cửa của Nutrien từ 2/1/2019 đến 12/7/2023 trên mô hình Linear Regression</w:t>
      </w:r>
      <w:bookmarkEnd w:id="164"/>
    </w:p>
    <w:p w14:paraId="4BEC148C" w14:textId="52D3A8ED" w:rsidR="00396ECB" w:rsidRPr="000E6F59" w:rsidRDefault="00396ECB" w:rsidP="00396ECB">
      <w:pPr>
        <w:pStyle w:val="Heading2"/>
      </w:pPr>
      <w:bookmarkStart w:id="165" w:name="_Toc138201034"/>
      <w:bookmarkStart w:id="166" w:name="_Toc138201242"/>
      <w:r w:rsidRPr="000B0E91">
        <w:rPr>
          <w:lang w:val="vi-VN"/>
        </w:rPr>
        <w:t xml:space="preserve">5.2. </w:t>
      </w:r>
      <w:bookmarkEnd w:id="165"/>
      <w:bookmarkEnd w:id="166"/>
      <w:r w:rsidR="000E6F59">
        <w:rPr>
          <w:lang w:val="vi-VN"/>
        </w:rPr>
        <w:t xml:space="preserve">Gate Recurrent Unit </w:t>
      </w:r>
      <w:r w:rsidR="000E6F59">
        <w:t>(</w:t>
      </w:r>
      <w:r w:rsidR="000E6F59">
        <w:rPr>
          <w:lang w:val="vi-VN"/>
        </w:rPr>
        <w:t>GRU</w:t>
      </w:r>
      <w:r w:rsidR="000E6F59">
        <w:t>)</w:t>
      </w:r>
    </w:p>
    <w:p w14:paraId="58EABC81" w14:textId="203BDF72" w:rsidR="00F25F9B" w:rsidRDefault="00757B3E" w:rsidP="00757B3E">
      <w:pPr>
        <w:pStyle w:val="Heading3"/>
      </w:pPr>
      <w:bookmarkStart w:id="167" w:name="_Toc138201035"/>
      <w:bookmarkStart w:id="168" w:name="_Toc138201243"/>
      <w:r>
        <w:t>5.3.1. Tỉ lệ 7:1:2</w:t>
      </w:r>
      <w:bookmarkEnd w:id="167"/>
      <w:bookmarkEnd w:id="168"/>
    </w:p>
    <w:p w14:paraId="797372F6" w14:textId="77777777" w:rsidR="004E33AA" w:rsidRDefault="00FE2463" w:rsidP="004E33AA">
      <w:pPr>
        <w:keepNext/>
      </w:pPr>
      <w:r>
        <w:rPr>
          <w:noProof/>
          <w:lang w:val="vi-VN"/>
        </w:rPr>
        <w:drawing>
          <wp:inline distT="0" distB="0" distL="0" distR="0" wp14:anchorId="47CF8B71" wp14:editId="45A5D847">
            <wp:extent cx="5749925" cy="2051685"/>
            <wp:effectExtent l="0" t="0" r="317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35F08444" w14:textId="1308B92B" w:rsidR="00757B3E" w:rsidRPr="000B0E91" w:rsidRDefault="004E33AA" w:rsidP="0017598E">
      <w:pPr>
        <w:pStyle w:val="Caption"/>
        <w:rPr>
          <w:lang w:val="vi-VN"/>
        </w:rPr>
      </w:pPr>
      <w:bookmarkStart w:id="169" w:name="_Toc138201106"/>
      <w:r>
        <w:t xml:space="preserve">Hình </w:t>
      </w:r>
      <w:fldSimple w:instr=" STYLEREF 1 \s ">
        <w:r w:rsidR="00FC1BB2">
          <w:rPr>
            <w:noProof/>
          </w:rPr>
          <w:t>5</w:t>
        </w:r>
      </w:fldSimple>
      <w:r w:rsidR="00FC1BB2">
        <w:t>.</w:t>
      </w:r>
      <w:fldSimple w:instr=" SEQ Hình \* ARABIC \s 1 ">
        <w:r w:rsidR="00FC1BB2">
          <w:rPr>
            <w:noProof/>
          </w:rPr>
          <w:t>7</w:t>
        </w:r>
      </w:fldSimple>
      <w:r>
        <w:t xml:space="preserve">. </w:t>
      </w:r>
      <w:r w:rsidRPr="003E071A">
        <w:t>Biểu đồ giá đóng cửa của Catalent từ 2/1/2019 đến 12/7/2023 trên mô hình</w:t>
      </w:r>
      <w:r w:rsidR="0017598E">
        <w:br/>
      </w:r>
      <w:r w:rsidRPr="003E071A">
        <w:t xml:space="preserve"> Gated Recurrent Unit</w:t>
      </w:r>
      <w:bookmarkEnd w:id="169"/>
    </w:p>
    <w:p w14:paraId="4A1992FA" w14:textId="77777777" w:rsidR="004E33AA" w:rsidRDefault="00B57992" w:rsidP="004E33AA">
      <w:pPr>
        <w:keepNext/>
      </w:pPr>
      <w:r>
        <w:rPr>
          <w:noProof/>
          <w:lang w:val="vi-VN"/>
        </w:rPr>
        <w:lastRenderedPageBreak/>
        <w:drawing>
          <wp:inline distT="0" distB="0" distL="0" distR="0" wp14:anchorId="1EBC0FBC" wp14:editId="3DC3D231">
            <wp:extent cx="5749925" cy="2051685"/>
            <wp:effectExtent l="0" t="0" r="317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4350E2CD" w14:textId="59FFB8FE" w:rsidR="00757B3E" w:rsidRPr="000B0E91" w:rsidRDefault="004E33AA" w:rsidP="004E33AA">
      <w:pPr>
        <w:pStyle w:val="Caption"/>
        <w:rPr>
          <w:lang w:val="vi-VN"/>
        </w:rPr>
      </w:pPr>
      <w:bookmarkStart w:id="170" w:name="_Toc138201107"/>
      <w:r>
        <w:t xml:space="preserve">Hình </w:t>
      </w:r>
      <w:fldSimple w:instr=" STYLEREF 1 \s ">
        <w:r w:rsidR="00FC1BB2">
          <w:rPr>
            <w:noProof/>
          </w:rPr>
          <w:t>5</w:t>
        </w:r>
      </w:fldSimple>
      <w:r w:rsidR="00FC1BB2">
        <w:t>.</w:t>
      </w:r>
      <w:fldSimple w:instr=" SEQ Hình \* ARABIC \s 1 ">
        <w:r w:rsidR="00FC1BB2">
          <w:rPr>
            <w:noProof/>
          </w:rPr>
          <w:t>8</w:t>
        </w:r>
      </w:fldSimple>
      <w:r>
        <w:t xml:space="preserve">. </w:t>
      </w:r>
      <w:r w:rsidRPr="0009046A">
        <w:t>Biểu đồ giá đóng cửa của Intel Corporation từ 2/1/2019 đến 12/7/2023 trên mô hình</w:t>
      </w:r>
      <w:r>
        <w:br/>
      </w:r>
      <w:r w:rsidRPr="0009046A">
        <w:t xml:space="preserve"> Gated Recurrent Unit</w:t>
      </w:r>
      <w:bookmarkEnd w:id="170"/>
    </w:p>
    <w:p w14:paraId="700F5473" w14:textId="77777777" w:rsidR="004E33AA" w:rsidRDefault="00925F65" w:rsidP="004E33AA">
      <w:pPr>
        <w:keepNext/>
      </w:pPr>
      <w:r>
        <w:rPr>
          <w:noProof/>
          <w:lang w:val="vi-VN"/>
        </w:rPr>
        <w:drawing>
          <wp:inline distT="0" distB="0" distL="0" distR="0" wp14:anchorId="2834394F" wp14:editId="57B4E071">
            <wp:extent cx="5749925" cy="2051685"/>
            <wp:effectExtent l="0" t="0" r="317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373265D6" w14:textId="1369D507" w:rsidR="00757B3E" w:rsidRPr="00757B3E" w:rsidRDefault="004E33AA" w:rsidP="004E33AA">
      <w:pPr>
        <w:pStyle w:val="Caption"/>
        <w:rPr>
          <w:lang w:val="vi-VN"/>
        </w:rPr>
      </w:pPr>
      <w:bookmarkStart w:id="171" w:name="_Toc138201108"/>
      <w:r>
        <w:t xml:space="preserve">Hình </w:t>
      </w:r>
      <w:fldSimple w:instr=" STYLEREF 1 \s ">
        <w:r w:rsidR="00FC1BB2">
          <w:rPr>
            <w:noProof/>
          </w:rPr>
          <w:t>5</w:t>
        </w:r>
      </w:fldSimple>
      <w:r w:rsidR="00FC1BB2">
        <w:t>.</w:t>
      </w:r>
      <w:fldSimple w:instr=" SEQ Hình \* ARABIC \s 1 ">
        <w:r w:rsidR="00FC1BB2">
          <w:rPr>
            <w:noProof/>
          </w:rPr>
          <w:t>9</w:t>
        </w:r>
      </w:fldSimple>
      <w:r>
        <w:t xml:space="preserve">. </w:t>
      </w:r>
      <w:r w:rsidRPr="00666240">
        <w:t>Biểu đồ giá đóng cửa của Nutrien từ 2/1/2019 đến 12/7/2023 trên mô hình Gated Recurrent Unit</w:t>
      </w:r>
      <w:bookmarkEnd w:id="171"/>
    </w:p>
    <w:p w14:paraId="494F2235" w14:textId="0B529E38" w:rsidR="00757B3E" w:rsidRPr="00757B3E" w:rsidRDefault="00757B3E" w:rsidP="00757B3E">
      <w:pPr>
        <w:pStyle w:val="Heading3"/>
      </w:pPr>
      <w:bookmarkStart w:id="172" w:name="_Toc138201036"/>
      <w:bookmarkStart w:id="173" w:name="_Toc138201244"/>
      <w:r>
        <w:t>5.3.2. Tỉ lệ 6:2:2</w:t>
      </w:r>
      <w:bookmarkEnd w:id="172"/>
      <w:bookmarkEnd w:id="173"/>
    </w:p>
    <w:p w14:paraId="5323970A" w14:textId="757B9011" w:rsidR="00D1360F" w:rsidRPr="00D1360F" w:rsidRDefault="00567912" w:rsidP="00D1360F">
      <w:r>
        <w:rPr>
          <w:noProof/>
        </w:rPr>
        <w:drawing>
          <wp:inline distT="0" distB="0" distL="0" distR="0" wp14:anchorId="0B21903D" wp14:editId="6485A0ED">
            <wp:extent cx="5749925" cy="2051685"/>
            <wp:effectExtent l="0" t="0" r="317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6A878C49" w14:textId="7777ED27" w:rsidR="00D1360F" w:rsidRPr="00004080" w:rsidRDefault="00D1360F" w:rsidP="00D1360F">
      <w:pPr>
        <w:pStyle w:val="Caption"/>
        <w:rPr>
          <w:lang w:val="vi-VN"/>
        </w:rPr>
      </w:pPr>
      <w:bookmarkStart w:id="174" w:name="_Toc138201109"/>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10</w:t>
      </w:r>
      <w:r w:rsidR="00FC1BB2">
        <w:rPr>
          <w:lang w:val="vi-VN"/>
        </w:rPr>
        <w:fldChar w:fldCharType="end"/>
      </w:r>
      <w:r w:rsidRPr="00004080">
        <w:rPr>
          <w:lang w:val="vi-VN"/>
        </w:rPr>
        <w:t>. Biểu đồ giá đóng cửa của Catalent từ 2/1/2019 đến 12/7/2023 trên mô hình</w:t>
      </w:r>
      <w:r w:rsidR="00567912" w:rsidRPr="00567912">
        <w:rPr>
          <w:i w:val="0"/>
          <w:iCs w:val="0"/>
          <w:lang w:val="vi-VN"/>
        </w:rPr>
        <w:t xml:space="preserve"> </w:t>
      </w:r>
      <w:r w:rsidR="00567912" w:rsidRPr="00567912">
        <w:rPr>
          <w:lang w:val="vi-VN"/>
        </w:rPr>
        <w:t>Gated Recurrent Unit</w:t>
      </w:r>
      <w:bookmarkEnd w:id="174"/>
    </w:p>
    <w:p w14:paraId="6D1DBDBC" w14:textId="21AE11E0" w:rsidR="00D1360F" w:rsidRPr="00004080" w:rsidRDefault="00036F78" w:rsidP="00D1360F">
      <w:pPr>
        <w:keepNext/>
        <w:rPr>
          <w:lang w:val="vi-VN"/>
        </w:rPr>
      </w:pPr>
      <w:r>
        <w:rPr>
          <w:noProof/>
          <w:lang w:val="vi-VN"/>
        </w:rPr>
        <w:lastRenderedPageBreak/>
        <w:drawing>
          <wp:inline distT="0" distB="0" distL="0" distR="0" wp14:anchorId="76E0767C" wp14:editId="0FB80540">
            <wp:extent cx="5749925" cy="2051685"/>
            <wp:effectExtent l="0" t="0" r="317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2904C0BF" w14:textId="702258FC" w:rsidR="00D1360F" w:rsidRPr="00004080" w:rsidRDefault="00D1360F" w:rsidP="00D1360F">
      <w:pPr>
        <w:pStyle w:val="Caption"/>
        <w:rPr>
          <w:lang w:val="vi-VN"/>
        </w:rPr>
      </w:pPr>
      <w:bookmarkStart w:id="175" w:name="_Toc138201110"/>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11</w:t>
      </w:r>
      <w:r w:rsidR="00FC1BB2">
        <w:rPr>
          <w:lang w:val="vi-VN"/>
        </w:rPr>
        <w:fldChar w:fldCharType="end"/>
      </w:r>
      <w:r w:rsidRPr="00004080">
        <w:rPr>
          <w:lang w:val="vi-VN"/>
        </w:rPr>
        <w:t>. Biểu đồ giá đóng cửa của Intel Corporation từ 2/1/2019 đến 12/7/2023 trên mô hình</w:t>
      </w:r>
      <w:r w:rsidR="004E33AA">
        <w:rPr>
          <w:lang w:val="vi-VN"/>
        </w:rPr>
        <w:br/>
      </w:r>
      <w:r w:rsidRPr="00004080">
        <w:rPr>
          <w:lang w:val="vi-VN"/>
        </w:rPr>
        <w:t xml:space="preserve"> </w:t>
      </w:r>
      <w:r w:rsidR="00567912" w:rsidRPr="00567912">
        <w:rPr>
          <w:lang w:val="vi-VN"/>
        </w:rPr>
        <w:t>Gated Recurrent Unit</w:t>
      </w:r>
      <w:bookmarkEnd w:id="175"/>
    </w:p>
    <w:p w14:paraId="36632525" w14:textId="2DF08140" w:rsidR="00D1360F" w:rsidRPr="00004080" w:rsidRDefault="00B04B2D" w:rsidP="00D1360F">
      <w:pPr>
        <w:keepNext/>
        <w:rPr>
          <w:lang w:val="vi-VN"/>
        </w:rPr>
      </w:pPr>
      <w:r>
        <w:rPr>
          <w:noProof/>
          <w:lang w:val="vi-VN"/>
        </w:rPr>
        <w:drawing>
          <wp:inline distT="0" distB="0" distL="0" distR="0" wp14:anchorId="1EC6A0CA" wp14:editId="46089372">
            <wp:extent cx="5749925" cy="2051685"/>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1CA46A1D" w14:textId="6D17BBCD" w:rsidR="00D1360F" w:rsidRPr="00D1360F" w:rsidRDefault="00D1360F" w:rsidP="00D1360F">
      <w:pPr>
        <w:pStyle w:val="Caption"/>
        <w:rPr>
          <w:lang w:val="vi-VN"/>
        </w:rPr>
      </w:pPr>
      <w:bookmarkStart w:id="176" w:name="_Toc138201111"/>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12</w:t>
      </w:r>
      <w:r w:rsidR="00FC1BB2">
        <w:rPr>
          <w:lang w:val="vi-VN"/>
        </w:rPr>
        <w:fldChar w:fldCharType="end"/>
      </w:r>
      <w:r w:rsidRPr="00004080">
        <w:rPr>
          <w:lang w:val="vi-VN"/>
        </w:rPr>
        <w:t xml:space="preserve">. Biểu đồ giá đóng cửa của Nutrien từ 2/1/2019 đến 12/7/2023 trên mô hình </w:t>
      </w:r>
      <w:r w:rsidR="00567912" w:rsidRPr="00567912">
        <w:rPr>
          <w:lang w:val="vi-VN"/>
        </w:rPr>
        <w:t>Gated Recurrent Unit</w:t>
      </w:r>
      <w:bookmarkEnd w:id="176"/>
    </w:p>
    <w:p w14:paraId="3ADD1EFE" w14:textId="512C39E1" w:rsidR="00396ECB" w:rsidRPr="000B0E91" w:rsidRDefault="00396ECB" w:rsidP="00396ECB">
      <w:pPr>
        <w:pStyle w:val="Heading2"/>
        <w:rPr>
          <w:lang w:val="vi-VN"/>
        </w:rPr>
      </w:pPr>
      <w:bookmarkStart w:id="177" w:name="_Toc138201037"/>
      <w:bookmarkStart w:id="178" w:name="_Toc138201245"/>
      <w:r w:rsidRPr="000B0E91">
        <w:rPr>
          <w:lang w:val="vi-VN"/>
        </w:rPr>
        <w:t xml:space="preserve">5.3. </w:t>
      </w:r>
      <w:bookmarkEnd w:id="177"/>
      <w:bookmarkEnd w:id="178"/>
      <w:r w:rsidR="000E6F59">
        <w:t>Autoregressive Integrated Moving Average (ARIMA)</w:t>
      </w:r>
    </w:p>
    <w:p w14:paraId="6FC4FA5E" w14:textId="36E28E94" w:rsidR="007C17E3" w:rsidRDefault="007C17E3" w:rsidP="007C17E3">
      <w:pPr>
        <w:pStyle w:val="Heading3"/>
        <w:rPr>
          <w:lang w:val="vi-VN"/>
        </w:rPr>
      </w:pPr>
      <w:bookmarkStart w:id="179" w:name="_Toc138201038"/>
      <w:bookmarkStart w:id="180" w:name="_Toc138201246"/>
      <w:r w:rsidRPr="007C17E3">
        <w:rPr>
          <w:lang w:val="vi-VN"/>
        </w:rPr>
        <w:t>5.3.1. Tỉ lệ 7:1:2</w:t>
      </w:r>
      <w:bookmarkEnd w:id="179"/>
      <w:bookmarkEnd w:id="180"/>
    </w:p>
    <w:p w14:paraId="7D0C052E" w14:textId="77777777" w:rsidR="00004AB2" w:rsidRPr="00004080" w:rsidRDefault="00122BD0" w:rsidP="00004AB2">
      <w:pPr>
        <w:keepNext/>
        <w:rPr>
          <w:lang w:val="vi-VN"/>
        </w:rPr>
      </w:pPr>
      <w:r w:rsidRPr="00004080">
        <w:rPr>
          <w:noProof/>
          <w:lang w:val="vi-VN"/>
        </w:rPr>
        <w:drawing>
          <wp:inline distT="0" distB="0" distL="0" distR="0" wp14:anchorId="56EF0D7B" wp14:editId="183640C5">
            <wp:extent cx="5760085" cy="1800225"/>
            <wp:effectExtent l="0" t="0" r="0" b="9525"/>
            <wp:docPr id="1847226243" name="Picture 1847226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14:paraId="706DCBC4" w14:textId="3E1F10C7" w:rsidR="00122BD0" w:rsidRPr="00004080" w:rsidRDefault="00004AB2" w:rsidP="00277A2C">
      <w:pPr>
        <w:pStyle w:val="Caption"/>
        <w:rPr>
          <w:lang w:val="vi-VN"/>
        </w:rPr>
      </w:pPr>
      <w:bookmarkStart w:id="181" w:name="_Toc138201112"/>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13</w:t>
      </w:r>
      <w:r w:rsidR="00FC1BB2">
        <w:rPr>
          <w:lang w:val="vi-VN"/>
        </w:rPr>
        <w:fldChar w:fldCharType="end"/>
      </w:r>
      <w:r w:rsidRPr="00004080">
        <w:rPr>
          <w:lang w:val="vi-VN"/>
        </w:rPr>
        <w:t>. Biểu đồ giá đóng cửa của Catalent từ 2/1/2019 đến 12/7/2023 trên mô hình</w:t>
      </w:r>
      <w:r w:rsidR="00277A2C" w:rsidRPr="00004080">
        <w:rPr>
          <w:lang w:val="vi-VN"/>
        </w:rPr>
        <w:t xml:space="preserve"> ARIMA</w:t>
      </w:r>
      <w:bookmarkEnd w:id="181"/>
    </w:p>
    <w:p w14:paraId="0311E839" w14:textId="77777777" w:rsidR="00D51D46" w:rsidRPr="00004080" w:rsidRDefault="00D51D46" w:rsidP="00D51D46">
      <w:pPr>
        <w:keepNext/>
        <w:rPr>
          <w:lang w:val="vi-VN"/>
        </w:rPr>
      </w:pPr>
      <w:r w:rsidRPr="00004080">
        <w:rPr>
          <w:noProof/>
          <w:lang w:val="vi-VN"/>
        </w:rPr>
        <w:lastRenderedPageBreak/>
        <w:drawing>
          <wp:inline distT="0" distB="0" distL="0" distR="0" wp14:anchorId="4A88AD95" wp14:editId="08DF22AF">
            <wp:extent cx="5760085" cy="1800225"/>
            <wp:effectExtent l="0" t="0" r="0" b="9525"/>
            <wp:docPr id="2124918853" name="Picture 212491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14:paraId="0E1BAD60" w14:textId="6A75B3DD" w:rsidR="00277A2C" w:rsidRPr="00004080" w:rsidRDefault="00D51D46" w:rsidP="00D51D46">
      <w:pPr>
        <w:pStyle w:val="Caption"/>
        <w:rPr>
          <w:lang w:val="vi-VN"/>
        </w:rPr>
      </w:pPr>
      <w:bookmarkStart w:id="182" w:name="_Toc138201113"/>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14</w:t>
      </w:r>
      <w:r w:rsidR="00FC1BB2">
        <w:rPr>
          <w:lang w:val="vi-VN"/>
        </w:rPr>
        <w:fldChar w:fldCharType="end"/>
      </w:r>
      <w:r w:rsidRPr="00004080">
        <w:rPr>
          <w:lang w:val="vi-VN"/>
        </w:rPr>
        <w:t>. Biểu đồ giá đóng cửa của Intel Corporation từ 2/1/2019 đến 12/7/2023 trên mô hình ARIMA</w:t>
      </w:r>
      <w:bookmarkEnd w:id="182"/>
    </w:p>
    <w:p w14:paraId="5028A8A5" w14:textId="77777777" w:rsidR="00865876" w:rsidRPr="00004080" w:rsidRDefault="00865876" w:rsidP="00865876">
      <w:pPr>
        <w:keepNext/>
        <w:rPr>
          <w:lang w:val="vi-VN"/>
        </w:rPr>
      </w:pPr>
      <w:r w:rsidRPr="00004080">
        <w:rPr>
          <w:noProof/>
          <w:lang w:val="vi-VN"/>
        </w:rPr>
        <w:drawing>
          <wp:inline distT="0" distB="0" distL="0" distR="0" wp14:anchorId="7DBE38D2" wp14:editId="68B177B3">
            <wp:extent cx="5760085" cy="1800225"/>
            <wp:effectExtent l="0" t="0" r="0" b="9525"/>
            <wp:docPr id="1075932547" name="Picture 1075932547"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32547" name="Picture 7" descr="A picture containing line, plot, text, diagram&#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14:paraId="337CD8CD" w14:textId="7478CAC5" w:rsidR="00D51D46" w:rsidRPr="00004080" w:rsidRDefault="00865876" w:rsidP="009759AE">
      <w:pPr>
        <w:pStyle w:val="Caption"/>
        <w:rPr>
          <w:lang w:val="vi-VN"/>
        </w:rPr>
      </w:pPr>
      <w:bookmarkStart w:id="183" w:name="_Toc138201114"/>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15</w:t>
      </w:r>
      <w:r w:rsidR="00FC1BB2">
        <w:rPr>
          <w:lang w:val="vi-VN"/>
        </w:rPr>
        <w:fldChar w:fldCharType="end"/>
      </w:r>
      <w:r w:rsidRPr="00004080">
        <w:rPr>
          <w:lang w:val="vi-VN"/>
        </w:rPr>
        <w:t>. Biểu đồ giá đóng cửa của Nutrien từ 2/1/2019 đến 12/7/2023 trên mô hình ARIMA</w:t>
      </w:r>
      <w:bookmarkEnd w:id="183"/>
    </w:p>
    <w:p w14:paraId="76B05434" w14:textId="6F2B2763" w:rsidR="007C17E3" w:rsidRDefault="007C17E3" w:rsidP="007C17E3">
      <w:pPr>
        <w:pStyle w:val="Heading3"/>
        <w:rPr>
          <w:lang w:val="vi-VN"/>
        </w:rPr>
      </w:pPr>
      <w:bookmarkStart w:id="184" w:name="_Toc138201039"/>
      <w:bookmarkStart w:id="185" w:name="_Toc138201247"/>
      <w:r w:rsidRPr="007C17E3">
        <w:rPr>
          <w:lang w:val="vi-VN"/>
        </w:rPr>
        <w:t>5.3.2. Tỉ lệ 6:2:2</w:t>
      </w:r>
      <w:bookmarkEnd w:id="184"/>
      <w:bookmarkEnd w:id="185"/>
    </w:p>
    <w:p w14:paraId="1E7E1D16" w14:textId="77777777" w:rsidR="0040375F" w:rsidRPr="00004080" w:rsidRDefault="0040375F" w:rsidP="0040375F">
      <w:pPr>
        <w:keepNext/>
        <w:rPr>
          <w:lang w:val="vi-VN"/>
        </w:rPr>
      </w:pPr>
      <w:r w:rsidRPr="00004080">
        <w:rPr>
          <w:noProof/>
          <w:lang w:val="vi-VN"/>
        </w:rPr>
        <w:drawing>
          <wp:inline distT="0" distB="0" distL="0" distR="0" wp14:anchorId="02BC3F09" wp14:editId="0AD97C5E">
            <wp:extent cx="5760085" cy="1800225"/>
            <wp:effectExtent l="0" t="0" r="0" b="9525"/>
            <wp:docPr id="775843788" name="Picture 775843788" descr="A picture containing line, plot,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43788" name="Picture 8" descr="A picture containing line, plot, diagram, tex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14:paraId="672EA0BE" w14:textId="4F5B469F" w:rsidR="0040375F" w:rsidRPr="00004080" w:rsidRDefault="0040375F" w:rsidP="0040375F">
      <w:pPr>
        <w:pStyle w:val="Caption"/>
        <w:rPr>
          <w:lang w:val="vi-VN"/>
        </w:rPr>
      </w:pPr>
      <w:bookmarkStart w:id="186" w:name="_Toc138201115"/>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16</w:t>
      </w:r>
      <w:r w:rsidR="00FC1BB2">
        <w:rPr>
          <w:lang w:val="vi-VN"/>
        </w:rPr>
        <w:fldChar w:fldCharType="end"/>
      </w:r>
      <w:r w:rsidRPr="00004080">
        <w:rPr>
          <w:lang w:val="vi-VN"/>
        </w:rPr>
        <w:t>. Biểu đồ giá đóng cửa của Catalent từ 2/1/2019 đến 12/7/2023 trên mô hình ARIMA</w:t>
      </w:r>
      <w:bookmarkEnd w:id="186"/>
    </w:p>
    <w:p w14:paraId="454CADE2" w14:textId="77777777" w:rsidR="0040375F" w:rsidRPr="00004080" w:rsidRDefault="0040375F" w:rsidP="0040375F">
      <w:pPr>
        <w:keepNext/>
        <w:rPr>
          <w:lang w:val="vi-VN"/>
        </w:rPr>
      </w:pPr>
      <w:r w:rsidRPr="00004080">
        <w:rPr>
          <w:noProof/>
          <w:lang w:val="vi-VN"/>
        </w:rPr>
        <w:lastRenderedPageBreak/>
        <w:drawing>
          <wp:inline distT="0" distB="0" distL="0" distR="0" wp14:anchorId="0D5B4B5C" wp14:editId="7B1A540C">
            <wp:extent cx="5760085" cy="1800225"/>
            <wp:effectExtent l="0" t="0" r="0" b="9525"/>
            <wp:docPr id="997753720" name="Picture 997753720"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3720" name="Picture 9" descr="A picture containing line, plot, text, diagram&#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14:paraId="29B7A27A" w14:textId="0776E502" w:rsidR="0040375F" w:rsidRPr="00004080" w:rsidRDefault="0040375F" w:rsidP="0040375F">
      <w:pPr>
        <w:pStyle w:val="Caption"/>
        <w:rPr>
          <w:lang w:val="vi-VN"/>
        </w:rPr>
      </w:pPr>
      <w:bookmarkStart w:id="187" w:name="_Toc138201116"/>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17</w:t>
      </w:r>
      <w:r w:rsidR="00FC1BB2">
        <w:rPr>
          <w:lang w:val="vi-VN"/>
        </w:rPr>
        <w:fldChar w:fldCharType="end"/>
      </w:r>
      <w:r w:rsidRPr="00004080">
        <w:rPr>
          <w:lang w:val="vi-VN"/>
        </w:rPr>
        <w:t>. Biểu đồ giá đóng cửa của Intel Corporation từ 2/1/2019 đến 12/7/2023 trên mô hình ARIMA</w:t>
      </w:r>
      <w:bookmarkEnd w:id="187"/>
    </w:p>
    <w:p w14:paraId="7484F5C2" w14:textId="77777777" w:rsidR="0040375F" w:rsidRPr="00004080" w:rsidRDefault="0040375F" w:rsidP="0040375F">
      <w:pPr>
        <w:keepNext/>
        <w:rPr>
          <w:lang w:val="vi-VN"/>
        </w:rPr>
      </w:pPr>
      <w:r w:rsidRPr="00004080">
        <w:rPr>
          <w:noProof/>
          <w:lang w:val="vi-VN"/>
        </w:rPr>
        <w:drawing>
          <wp:inline distT="0" distB="0" distL="0" distR="0" wp14:anchorId="04E49CB2" wp14:editId="7427D844">
            <wp:extent cx="5760085" cy="1800225"/>
            <wp:effectExtent l="0" t="0" r="0" b="9525"/>
            <wp:docPr id="1580239167" name="Picture 1580239167"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39167" name="Picture 10" descr="A picture containing line, plot, text,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1800225"/>
                    </a:xfrm>
                    <a:prstGeom prst="rect">
                      <a:avLst/>
                    </a:prstGeom>
                    <a:noFill/>
                    <a:ln>
                      <a:noFill/>
                    </a:ln>
                  </pic:spPr>
                </pic:pic>
              </a:graphicData>
            </a:graphic>
          </wp:inline>
        </w:drawing>
      </w:r>
    </w:p>
    <w:p w14:paraId="4319D641" w14:textId="0ED57052" w:rsidR="009759AE" w:rsidRPr="009759AE" w:rsidRDefault="0040375F" w:rsidP="0040375F">
      <w:pPr>
        <w:pStyle w:val="Caption"/>
        <w:rPr>
          <w:lang w:val="vi-VN"/>
        </w:rPr>
      </w:pPr>
      <w:bookmarkStart w:id="188" w:name="_Toc138201117"/>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18</w:t>
      </w:r>
      <w:r w:rsidR="00FC1BB2">
        <w:rPr>
          <w:lang w:val="vi-VN"/>
        </w:rPr>
        <w:fldChar w:fldCharType="end"/>
      </w:r>
      <w:r w:rsidRPr="00004080">
        <w:rPr>
          <w:lang w:val="vi-VN"/>
        </w:rPr>
        <w:t>. Biểu đồ giá đóng cửa của Nutrien từ 2/1/2019 đến 12/7/2023 trên mô hình ARIMA</w:t>
      </w:r>
      <w:bookmarkEnd w:id="188"/>
    </w:p>
    <w:p w14:paraId="4FFAD1D6" w14:textId="26847173" w:rsidR="00396ECB" w:rsidRPr="000B0E91" w:rsidRDefault="00396ECB" w:rsidP="00396ECB">
      <w:pPr>
        <w:pStyle w:val="Heading2"/>
        <w:rPr>
          <w:lang w:val="vi-VN"/>
        </w:rPr>
      </w:pPr>
      <w:bookmarkStart w:id="189" w:name="_Toc138201040"/>
      <w:bookmarkStart w:id="190" w:name="_Toc138201248"/>
      <w:r w:rsidRPr="000B0E91">
        <w:rPr>
          <w:lang w:val="vi-VN"/>
        </w:rPr>
        <w:t xml:space="preserve">5.4. </w:t>
      </w:r>
      <w:r w:rsidR="007556DE" w:rsidRPr="000B0E91">
        <w:rPr>
          <w:lang w:val="vi-VN"/>
        </w:rPr>
        <w:t>Exponential Smoothing (</w:t>
      </w:r>
      <w:r w:rsidRPr="000B0E91">
        <w:rPr>
          <w:lang w:val="vi-VN"/>
        </w:rPr>
        <w:t>ETS</w:t>
      </w:r>
      <w:r w:rsidR="007556DE" w:rsidRPr="000B0E91">
        <w:rPr>
          <w:lang w:val="vi-VN"/>
        </w:rPr>
        <w:t>)</w:t>
      </w:r>
      <w:bookmarkEnd w:id="189"/>
      <w:bookmarkEnd w:id="190"/>
    </w:p>
    <w:p w14:paraId="664FA9D0" w14:textId="353CC957" w:rsidR="007556DE" w:rsidRPr="000B0E91" w:rsidRDefault="007556DE" w:rsidP="007556DE">
      <w:pPr>
        <w:pStyle w:val="Heading3"/>
        <w:rPr>
          <w:lang w:val="vi-VN"/>
        </w:rPr>
      </w:pPr>
      <w:bookmarkStart w:id="191" w:name="_Toc138201041"/>
      <w:bookmarkStart w:id="192" w:name="_Toc138201249"/>
      <w:r w:rsidRPr="000B0E91">
        <w:rPr>
          <w:lang w:val="vi-VN"/>
        </w:rPr>
        <w:t>5.4.1. Tỉ lệ 7:1:2</w:t>
      </w:r>
      <w:bookmarkEnd w:id="191"/>
      <w:bookmarkEnd w:id="192"/>
    </w:p>
    <w:p w14:paraId="596E7777" w14:textId="77777777" w:rsidR="004E33AA" w:rsidRDefault="007556DE" w:rsidP="004E33AA">
      <w:pPr>
        <w:keepNext/>
      </w:pPr>
      <w:r w:rsidRPr="000B0E91">
        <w:rPr>
          <w:noProof/>
          <w:lang w:val="vi-VN"/>
        </w:rPr>
        <w:drawing>
          <wp:inline distT="0" distB="0" distL="0" distR="0" wp14:anchorId="63222EE5" wp14:editId="316DF8DC">
            <wp:extent cx="5760085" cy="2057400"/>
            <wp:effectExtent l="0" t="0" r="0" b="0"/>
            <wp:docPr id="1281271839" name="Picture 128127183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71839" name="Picture 7" descr="A picture containing text, line, plot, 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1932902B" w14:textId="318A52D8" w:rsidR="007556DE" w:rsidRPr="000B0E91" w:rsidRDefault="004E33AA" w:rsidP="004A25E0">
      <w:pPr>
        <w:pStyle w:val="Caption"/>
        <w:rPr>
          <w:lang w:val="vi-VN"/>
        </w:rPr>
      </w:pPr>
      <w:bookmarkStart w:id="193" w:name="_Toc138201118"/>
      <w:r>
        <w:t xml:space="preserve">Hình </w:t>
      </w:r>
      <w:fldSimple w:instr=" STYLEREF 1 \s ">
        <w:r w:rsidR="00FC1BB2">
          <w:rPr>
            <w:noProof/>
          </w:rPr>
          <w:t>5</w:t>
        </w:r>
      </w:fldSimple>
      <w:r w:rsidR="00FC1BB2">
        <w:t>.</w:t>
      </w:r>
      <w:fldSimple w:instr=" SEQ Hình \* ARABIC \s 1 ">
        <w:r w:rsidR="00FC1BB2">
          <w:rPr>
            <w:noProof/>
          </w:rPr>
          <w:t>19</w:t>
        </w:r>
      </w:fldSimple>
      <w:r>
        <w:t xml:space="preserve">. </w:t>
      </w:r>
      <w:r w:rsidRPr="00C9752B">
        <w:t>Biểu đồ giá đóng cửa của Catalent từ 2/1/2019 đến 12/7/2023 trên mô hình ETS</w:t>
      </w:r>
      <w:bookmarkEnd w:id="193"/>
    </w:p>
    <w:p w14:paraId="13BFFF8C" w14:textId="77777777" w:rsidR="004A25E0" w:rsidRDefault="007556DE" w:rsidP="004A25E0">
      <w:pPr>
        <w:keepNext/>
      </w:pPr>
      <w:r w:rsidRPr="000B0E91">
        <w:rPr>
          <w:noProof/>
          <w:lang w:val="vi-VN"/>
        </w:rPr>
        <w:lastRenderedPageBreak/>
        <w:drawing>
          <wp:inline distT="0" distB="0" distL="0" distR="0" wp14:anchorId="62F0D873" wp14:editId="4CACAD63">
            <wp:extent cx="5760085" cy="2057400"/>
            <wp:effectExtent l="0" t="0" r="0" b="0"/>
            <wp:docPr id="294373941" name="Picture 294373941"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73941" name="Picture 8" descr="A picture containing text, line, plot, screensho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57719BA3" w14:textId="0FADBF00" w:rsidR="007556DE" w:rsidRPr="000B0E91" w:rsidRDefault="004A25E0" w:rsidP="004A25E0">
      <w:pPr>
        <w:pStyle w:val="Caption"/>
        <w:jc w:val="both"/>
        <w:rPr>
          <w:lang w:val="vi-VN"/>
        </w:rPr>
      </w:pPr>
      <w:bookmarkStart w:id="194" w:name="_Toc138201119"/>
      <w:r>
        <w:t xml:space="preserve">Hình </w:t>
      </w:r>
      <w:fldSimple w:instr=" STYLEREF 1 \s ">
        <w:r w:rsidR="00FC1BB2">
          <w:rPr>
            <w:noProof/>
          </w:rPr>
          <w:t>5</w:t>
        </w:r>
      </w:fldSimple>
      <w:r w:rsidR="00FC1BB2">
        <w:t>.</w:t>
      </w:r>
      <w:fldSimple w:instr=" SEQ Hình \* ARABIC \s 1 ">
        <w:r w:rsidR="00FC1BB2">
          <w:rPr>
            <w:noProof/>
          </w:rPr>
          <w:t>20</w:t>
        </w:r>
      </w:fldSimple>
      <w:r>
        <w:t xml:space="preserve">. </w:t>
      </w:r>
      <w:r w:rsidRPr="00E55B77">
        <w:t>Biểu đồ giá đóng cửa của Intel Corporation từ 2/1/2019 đến 12/7/2023 trên mô hình ETS</w:t>
      </w:r>
      <w:bookmarkEnd w:id="194"/>
    </w:p>
    <w:p w14:paraId="7C4FCBDD" w14:textId="77777777" w:rsidR="00C03331" w:rsidRDefault="007556DE" w:rsidP="00C03331">
      <w:pPr>
        <w:keepNext/>
      </w:pPr>
      <w:r w:rsidRPr="000B0E91">
        <w:rPr>
          <w:noProof/>
          <w:lang w:val="vi-VN"/>
        </w:rPr>
        <w:drawing>
          <wp:inline distT="0" distB="0" distL="0" distR="0" wp14:anchorId="1784813D" wp14:editId="515EC592">
            <wp:extent cx="5760085" cy="2057400"/>
            <wp:effectExtent l="0" t="0" r="0" b="0"/>
            <wp:docPr id="1229896117" name="Picture 1229896117"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96117" name="Picture 9" descr="A picture containing text, line, plot,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30549FC3" w14:textId="6456A8C6" w:rsidR="007556DE" w:rsidRPr="000B0E91" w:rsidRDefault="00C03331" w:rsidP="00C03331">
      <w:pPr>
        <w:pStyle w:val="Caption"/>
        <w:rPr>
          <w:lang w:val="vi-VN"/>
        </w:rPr>
      </w:pPr>
      <w:bookmarkStart w:id="195" w:name="_Toc138201120"/>
      <w:r>
        <w:t xml:space="preserve">Hình </w:t>
      </w:r>
      <w:fldSimple w:instr=" STYLEREF 1 \s ">
        <w:r w:rsidR="00FC1BB2">
          <w:rPr>
            <w:noProof/>
          </w:rPr>
          <w:t>5</w:t>
        </w:r>
      </w:fldSimple>
      <w:r w:rsidR="00FC1BB2">
        <w:t>.</w:t>
      </w:r>
      <w:fldSimple w:instr=" SEQ Hình \* ARABIC \s 1 ">
        <w:r w:rsidR="00FC1BB2">
          <w:rPr>
            <w:noProof/>
          </w:rPr>
          <w:t>21</w:t>
        </w:r>
      </w:fldSimple>
      <w:r>
        <w:t xml:space="preserve">. </w:t>
      </w:r>
      <w:r w:rsidRPr="000C2DF7">
        <w:t>Biểu đồ giá đóng cửa của Nutrien từ 2/1/2019 đến 12/7/2023 trên mô hình ETS</w:t>
      </w:r>
      <w:bookmarkEnd w:id="195"/>
    </w:p>
    <w:p w14:paraId="44906A27" w14:textId="6B345EAD" w:rsidR="007556DE" w:rsidRPr="000B0E91" w:rsidRDefault="007556DE" w:rsidP="007556DE">
      <w:pPr>
        <w:pStyle w:val="Heading3"/>
        <w:rPr>
          <w:lang w:val="vi-VN"/>
        </w:rPr>
      </w:pPr>
      <w:bookmarkStart w:id="196" w:name="_Toc138201042"/>
      <w:bookmarkStart w:id="197" w:name="_Toc138201250"/>
      <w:r w:rsidRPr="000B0E91">
        <w:rPr>
          <w:lang w:val="vi-VN"/>
        </w:rPr>
        <w:t>5.4.2. Tỉ lệ 6:2:2</w:t>
      </w:r>
      <w:bookmarkEnd w:id="196"/>
      <w:bookmarkEnd w:id="197"/>
    </w:p>
    <w:p w14:paraId="60A0E9B8" w14:textId="77777777" w:rsidR="00C03331" w:rsidRDefault="007556DE" w:rsidP="00C03331">
      <w:pPr>
        <w:keepNext/>
      </w:pPr>
      <w:r w:rsidRPr="000B0E91">
        <w:rPr>
          <w:noProof/>
          <w:lang w:val="vi-VN"/>
        </w:rPr>
        <w:drawing>
          <wp:inline distT="0" distB="0" distL="0" distR="0" wp14:anchorId="3BCE45A9" wp14:editId="73533324">
            <wp:extent cx="5760085" cy="2057400"/>
            <wp:effectExtent l="0" t="0" r="0" b="0"/>
            <wp:docPr id="1619241991" name="Picture 161924199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41991" name="Picture 10" descr="A picture containing text, line, plot,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73452219" w14:textId="58F70309" w:rsidR="007556DE" w:rsidRPr="000B0E91" w:rsidRDefault="00C03331" w:rsidP="00C03331">
      <w:pPr>
        <w:pStyle w:val="Caption"/>
        <w:rPr>
          <w:lang w:val="vi-VN"/>
        </w:rPr>
      </w:pPr>
      <w:bookmarkStart w:id="198" w:name="_Toc138201121"/>
      <w:r>
        <w:t xml:space="preserve">Hình </w:t>
      </w:r>
      <w:fldSimple w:instr=" STYLEREF 1 \s ">
        <w:r w:rsidR="00FC1BB2">
          <w:rPr>
            <w:noProof/>
          </w:rPr>
          <w:t>5</w:t>
        </w:r>
      </w:fldSimple>
      <w:r w:rsidR="00FC1BB2">
        <w:t>.</w:t>
      </w:r>
      <w:fldSimple w:instr=" SEQ Hình \* ARABIC \s 1 ">
        <w:r w:rsidR="00FC1BB2">
          <w:rPr>
            <w:noProof/>
          </w:rPr>
          <w:t>22</w:t>
        </w:r>
      </w:fldSimple>
      <w:r>
        <w:t xml:space="preserve">. </w:t>
      </w:r>
      <w:r w:rsidRPr="00477085">
        <w:t>Biểu đồ giá đóng cửa của Catalent từ 2/1/2019 đến 12/7/2023 trên mô hình ETS</w:t>
      </w:r>
      <w:bookmarkEnd w:id="198"/>
    </w:p>
    <w:p w14:paraId="1BE05B05" w14:textId="77777777" w:rsidR="00C03331" w:rsidRDefault="007556DE" w:rsidP="00C03331">
      <w:pPr>
        <w:keepNext/>
      </w:pPr>
      <w:r w:rsidRPr="000B0E91">
        <w:rPr>
          <w:noProof/>
          <w:lang w:val="vi-VN"/>
        </w:rPr>
        <w:lastRenderedPageBreak/>
        <w:drawing>
          <wp:inline distT="0" distB="0" distL="0" distR="0" wp14:anchorId="59DDE89C" wp14:editId="31317E51">
            <wp:extent cx="5760085" cy="2057400"/>
            <wp:effectExtent l="0" t="0" r="0" b="0"/>
            <wp:docPr id="22264045" name="Picture 22264045" descr="A picture containing text, line, plo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045" name="Picture 11" descr="A picture containing text, line, plot, screensho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525100A6" w14:textId="6D01CB78" w:rsidR="007556DE" w:rsidRPr="000B0E91" w:rsidRDefault="00C03331" w:rsidP="00C03331">
      <w:pPr>
        <w:pStyle w:val="Caption"/>
        <w:rPr>
          <w:lang w:val="vi-VN"/>
        </w:rPr>
      </w:pPr>
      <w:bookmarkStart w:id="199" w:name="_Toc138201122"/>
      <w:r>
        <w:t xml:space="preserve">Hình </w:t>
      </w:r>
      <w:fldSimple w:instr=" STYLEREF 1 \s ">
        <w:r w:rsidR="00FC1BB2">
          <w:rPr>
            <w:noProof/>
          </w:rPr>
          <w:t>5</w:t>
        </w:r>
      </w:fldSimple>
      <w:r w:rsidR="00FC1BB2">
        <w:t>.</w:t>
      </w:r>
      <w:fldSimple w:instr=" SEQ Hình \* ARABIC \s 1 ">
        <w:r w:rsidR="00FC1BB2">
          <w:rPr>
            <w:noProof/>
          </w:rPr>
          <w:t>23</w:t>
        </w:r>
      </w:fldSimple>
      <w:r>
        <w:t xml:space="preserve">. </w:t>
      </w:r>
      <w:r w:rsidRPr="006E5C61">
        <w:t>Biểu đồ giá đóng cửa của Intel Corporation từ 2/1/2019 đến 12/7/2023 trên mô hình ETS</w:t>
      </w:r>
      <w:bookmarkEnd w:id="199"/>
    </w:p>
    <w:p w14:paraId="10E9D29B" w14:textId="77777777" w:rsidR="00C03331" w:rsidRDefault="007556DE" w:rsidP="00C03331">
      <w:pPr>
        <w:keepNext/>
      </w:pPr>
      <w:r w:rsidRPr="000B0E91">
        <w:rPr>
          <w:noProof/>
          <w:lang w:val="vi-VN"/>
        </w:rPr>
        <w:drawing>
          <wp:inline distT="0" distB="0" distL="0" distR="0" wp14:anchorId="52C7B481" wp14:editId="526492DA">
            <wp:extent cx="5760085" cy="2057400"/>
            <wp:effectExtent l="0" t="0" r="0" b="0"/>
            <wp:docPr id="1811566386" name="Picture 181156638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6386" name="Picture 12" descr="A picture containing text, line, plot,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057400"/>
                    </a:xfrm>
                    <a:prstGeom prst="rect">
                      <a:avLst/>
                    </a:prstGeom>
                  </pic:spPr>
                </pic:pic>
              </a:graphicData>
            </a:graphic>
          </wp:inline>
        </w:drawing>
      </w:r>
    </w:p>
    <w:p w14:paraId="031DEB09" w14:textId="0532C60E" w:rsidR="007556DE" w:rsidRPr="000B0E91" w:rsidRDefault="00C03331" w:rsidP="00C03331">
      <w:pPr>
        <w:pStyle w:val="Caption"/>
        <w:rPr>
          <w:lang w:val="vi-VN"/>
        </w:rPr>
      </w:pPr>
      <w:bookmarkStart w:id="200" w:name="_Toc138201123"/>
      <w:r>
        <w:t xml:space="preserve">Hình </w:t>
      </w:r>
      <w:fldSimple w:instr=" STYLEREF 1 \s ">
        <w:r w:rsidR="00FC1BB2">
          <w:rPr>
            <w:noProof/>
          </w:rPr>
          <w:t>5</w:t>
        </w:r>
      </w:fldSimple>
      <w:r w:rsidR="00FC1BB2">
        <w:t>.</w:t>
      </w:r>
      <w:fldSimple w:instr=" SEQ Hình \* ARABIC \s 1 ">
        <w:r w:rsidR="00FC1BB2">
          <w:rPr>
            <w:noProof/>
          </w:rPr>
          <w:t>24</w:t>
        </w:r>
      </w:fldSimple>
      <w:r>
        <w:t xml:space="preserve">. </w:t>
      </w:r>
      <w:r w:rsidRPr="006A39F4">
        <w:t>Biểu đồ giá đóng cửa của Nutrien từ 2/1/2019 đến 12/7/2023 trên mô hình ETS</w:t>
      </w:r>
      <w:bookmarkEnd w:id="200"/>
    </w:p>
    <w:p w14:paraId="6450D73B" w14:textId="45A5FE92" w:rsidR="00396ECB" w:rsidRPr="003B335F" w:rsidRDefault="00396ECB" w:rsidP="00396ECB">
      <w:pPr>
        <w:pStyle w:val="Heading2"/>
      </w:pPr>
      <w:bookmarkStart w:id="201" w:name="_Toc138201043"/>
      <w:bookmarkStart w:id="202" w:name="_Toc138201251"/>
      <w:r w:rsidRPr="000B0E91">
        <w:rPr>
          <w:lang w:val="vi-VN"/>
        </w:rPr>
        <w:t xml:space="preserve">5.5. </w:t>
      </w:r>
      <w:r w:rsidR="003B335F">
        <w:t>Long Short-Term Memory (</w:t>
      </w:r>
      <w:r w:rsidR="003B335F" w:rsidRPr="000B0E91">
        <w:rPr>
          <w:lang w:val="vi-VN"/>
        </w:rPr>
        <w:t>LSTM</w:t>
      </w:r>
      <w:r w:rsidR="003B335F">
        <w:t>)</w:t>
      </w:r>
      <w:bookmarkEnd w:id="201"/>
      <w:bookmarkEnd w:id="202"/>
    </w:p>
    <w:p w14:paraId="5D0EDD5B" w14:textId="4933040F" w:rsidR="00075F05" w:rsidRDefault="00437EC8" w:rsidP="00437EC8">
      <w:pPr>
        <w:pStyle w:val="Heading3"/>
        <w:rPr>
          <w:lang w:val="vi-VN"/>
        </w:rPr>
      </w:pPr>
      <w:bookmarkStart w:id="203" w:name="_Toc138201044"/>
      <w:bookmarkStart w:id="204" w:name="_Toc138201252"/>
      <w:r w:rsidRPr="000B0E91">
        <w:rPr>
          <w:lang w:val="vi-VN"/>
        </w:rPr>
        <w:t>5.5.1. Tỉ lệ 7:1:2</w:t>
      </w:r>
      <w:bookmarkEnd w:id="203"/>
      <w:bookmarkEnd w:id="204"/>
    </w:p>
    <w:p w14:paraId="538E0BCB" w14:textId="77777777" w:rsidR="00C03331" w:rsidRDefault="006A3BF7" w:rsidP="00C03331">
      <w:pPr>
        <w:keepNext/>
        <w:jc w:val="center"/>
      </w:pPr>
      <w:r>
        <w:rPr>
          <w:noProof/>
          <w:lang w:val="vi-VN"/>
        </w:rPr>
        <w:drawing>
          <wp:inline distT="0" distB="0" distL="0" distR="0" wp14:anchorId="411A5D59" wp14:editId="2B7C5D80">
            <wp:extent cx="5201174" cy="1963855"/>
            <wp:effectExtent l="0" t="0" r="0" b="0"/>
            <wp:docPr id="1864198405" name="Picture 186419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11934" cy="1967918"/>
                    </a:xfrm>
                    <a:prstGeom prst="rect">
                      <a:avLst/>
                    </a:prstGeom>
                    <a:noFill/>
                    <a:ln>
                      <a:noFill/>
                    </a:ln>
                  </pic:spPr>
                </pic:pic>
              </a:graphicData>
            </a:graphic>
          </wp:inline>
        </w:drawing>
      </w:r>
    </w:p>
    <w:p w14:paraId="28B3C7ED" w14:textId="0B2042A0" w:rsidR="001022C4" w:rsidRPr="001022C4" w:rsidRDefault="00C03331" w:rsidP="00C03331">
      <w:pPr>
        <w:pStyle w:val="Caption"/>
        <w:rPr>
          <w:lang w:val="vi-VN"/>
        </w:rPr>
      </w:pPr>
      <w:bookmarkStart w:id="205" w:name="_Toc138201124"/>
      <w:r>
        <w:t xml:space="preserve">Hình </w:t>
      </w:r>
      <w:fldSimple w:instr=" STYLEREF 1 \s ">
        <w:r w:rsidR="00FC1BB2">
          <w:rPr>
            <w:noProof/>
          </w:rPr>
          <w:t>5</w:t>
        </w:r>
      </w:fldSimple>
      <w:r w:rsidR="00FC1BB2">
        <w:t>.</w:t>
      </w:r>
      <w:fldSimple w:instr=" SEQ Hình \* ARABIC \s 1 ">
        <w:r w:rsidR="00FC1BB2">
          <w:rPr>
            <w:noProof/>
          </w:rPr>
          <w:t>25</w:t>
        </w:r>
      </w:fldSimple>
      <w:r>
        <w:t xml:space="preserve">. </w:t>
      </w:r>
      <w:r w:rsidRPr="008D627C">
        <w:t>Biểu đồ giá đóng cửa của Catalent từ 2/1/2019 đến 12/7/2023 trên mô hình LSTM</w:t>
      </w:r>
      <w:bookmarkEnd w:id="205"/>
    </w:p>
    <w:p w14:paraId="2646B041" w14:textId="77777777" w:rsidR="00C03331" w:rsidRDefault="009B6331" w:rsidP="00C03331">
      <w:pPr>
        <w:keepNext/>
        <w:jc w:val="center"/>
      </w:pPr>
      <w:r w:rsidRPr="00004080">
        <w:rPr>
          <w:noProof/>
          <w:lang w:val="vi-VN"/>
        </w:rPr>
        <w:lastRenderedPageBreak/>
        <w:drawing>
          <wp:inline distT="0" distB="0" distL="0" distR="0" wp14:anchorId="376C2763" wp14:editId="44663219">
            <wp:extent cx="5255166" cy="1971413"/>
            <wp:effectExtent l="0" t="0" r="3175" b="0"/>
            <wp:docPr id="1866802421" name="Picture 186680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82241" cy="1981570"/>
                    </a:xfrm>
                    <a:prstGeom prst="rect">
                      <a:avLst/>
                    </a:prstGeom>
                    <a:noFill/>
                    <a:ln>
                      <a:noFill/>
                    </a:ln>
                  </pic:spPr>
                </pic:pic>
              </a:graphicData>
            </a:graphic>
          </wp:inline>
        </w:drawing>
      </w:r>
    </w:p>
    <w:p w14:paraId="5990454E" w14:textId="6458AECC" w:rsidR="00B21878" w:rsidRPr="00004080" w:rsidRDefault="00C03331" w:rsidP="00C03331">
      <w:pPr>
        <w:pStyle w:val="Caption"/>
        <w:rPr>
          <w:lang w:val="vi-VN"/>
        </w:rPr>
      </w:pPr>
      <w:bookmarkStart w:id="206" w:name="_Toc138201125"/>
      <w:r>
        <w:t xml:space="preserve">Hình </w:t>
      </w:r>
      <w:fldSimple w:instr=" STYLEREF 1 \s ">
        <w:r w:rsidR="00FC1BB2">
          <w:rPr>
            <w:noProof/>
          </w:rPr>
          <w:t>5</w:t>
        </w:r>
      </w:fldSimple>
      <w:r w:rsidR="00FC1BB2">
        <w:t>.</w:t>
      </w:r>
      <w:fldSimple w:instr=" SEQ Hình \* ARABIC \s 1 ">
        <w:r w:rsidR="00FC1BB2">
          <w:rPr>
            <w:noProof/>
          </w:rPr>
          <w:t>26</w:t>
        </w:r>
      </w:fldSimple>
      <w:r>
        <w:t xml:space="preserve">. </w:t>
      </w:r>
      <w:r w:rsidRPr="00DE55DA">
        <w:t>Biểu đồ giá đóng cửa của Intel Corporation từ 2/1/2019 đến 12/7/2023 trên mô hình LSTM</w:t>
      </w:r>
      <w:bookmarkEnd w:id="206"/>
    </w:p>
    <w:p w14:paraId="3DEBAB33" w14:textId="77777777" w:rsidR="00C03331" w:rsidRDefault="009B6331" w:rsidP="00C03331">
      <w:pPr>
        <w:keepNext/>
        <w:jc w:val="center"/>
      </w:pPr>
      <w:r w:rsidRPr="00004080">
        <w:rPr>
          <w:noProof/>
          <w:lang w:val="vi-VN"/>
        </w:rPr>
        <w:drawing>
          <wp:inline distT="0" distB="0" distL="0" distR="0" wp14:anchorId="7678AF11" wp14:editId="744F8E41">
            <wp:extent cx="5226341" cy="1960600"/>
            <wp:effectExtent l="0" t="0" r="0" b="1905"/>
            <wp:docPr id="1401930612" name="Picture 140193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38475" cy="1965152"/>
                    </a:xfrm>
                    <a:prstGeom prst="rect">
                      <a:avLst/>
                    </a:prstGeom>
                    <a:noFill/>
                    <a:ln>
                      <a:noFill/>
                    </a:ln>
                  </pic:spPr>
                </pic:pic>
              </a:graphicData>
            </a:graphic>
          </wp:inline>
        </w:drawing>
      </w:r>
    </w:p>
    <w:p w14:paraId="5A4F8577" w14:textId="298CAE5A" w:rsidR="009B6331" w:rsidRPr="00004080" w:rsidRDefault="00C03331" w:rsidP="00C03331">
      <w:pPr>
        <w:pStyle w:val="Caption"/>
        <w:rPr>
          <w:lang w:val="vi-VN"/>
        </w:rPr>
      </w:pPr>
      <w:bookmarkStart w:id="207" w:name="_Toc138201126"/>
      <w:r>
        <w:t xml:space="preserve">Hình </w:t>
      </w:r>
      <w:fldSimple w:instr=" STYLEREF 1 \s ">
        <w:r w:rsidR="00FC1BB2">
          <w:rPr>
            <w:noProof/>
          </w:rPr>
          <w:t>5</w:t>
        </w:r>
      </w:fldSimple>
      <w:r w:rsidR="00FC1BB2">
        <w:t>.</w:t>
      </w:r>
      <w:fldSimple w:instr=" SEQ Hình \* ARABIC \s 1 ">
        <w:r w:rsidR="00FC1BB2">
          <w:rPr>
            <w:noProof/>
          </w:rPr>
          <w:t>27</w:t>
        </w:r>
      </w:fldSimple>
      <w:r>
        <w:t xml:space="preserve">. </w:t>
      </w:r>
      <w:r w:rsidRPr="00461DDC">
        <w:t>Biểu đồ giá đóng cửa của Nutrien từ 2/1/2019 đến 12/7/2023 trên mô hình LSTM</w:t>
      </w:r>
      <w:bookmarkEnd w:id="207"/>
    </w:p>
    <w:p w14:paraId="07E2F0F5" w14:textId="44519751" w:rsidR="00437EC8" w:rsidRDefault="00437EC8" w:rsidP="00437EC8">
      <w:pPr>
        <w:pStyle w:val="Heading3"/>
        <w:rPr>
          <w:lang w:val="vi-VN"/>
        </w:rPr>
      </w:pPr>
      <w:bookmarkStart w:id="208" w:name="_Toc138201045"/>
      <w:bookmarkStart w:id="209" w:name="_Toc138201253"/>
      <w:r w:rsidRPr="000B0E91">
        <w:rPr>
          <w:lang w:val="vi-VN"/>
        </w:rPr>
        <w:t>5.5.2. Tỉ lệ 6:2:2</w:t>
      </w:r>
      <w:bookmarkEnd w:id="208"/>
      <w:bookmarkEnd w:id="209"/>
    </w:p>
    <w:p w14:paraId="3E6DE0E7" w14:textId="77777777" w:rsidR="00C03331" w:rsidRDefault="00EA00B5" w:rsidP="00C03331">
      <w:pPr>
        <w:keepNext/>
      </w:pPr>
      <w:r>
        <w:rPr>
          <w:noProof/>
          <w:lang w:val="vi-VN"/>
        </w:rPr>
        <w:drawing>
          <wp:inline distT="0" distB="0" distL="0" distR="0" wp14:anchorId="10307243" wp14:editId="650BEFA0">
            <wp:extent cx="5755005" cy="2172970"/>
            <wp:effectExtent l="0" t="0" r="0" b="0"/>
            <wp:docPr id="1551841064" name="Picture 155184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5005" cy="2172970"/>
                    </a:xfrm>
                    <a:prstGeom prst="rect">
                      <a:avLst/>
                    </a:prstGeom>
                    <a:noFill/>
                    <a:ln>
                      <a:noFill/>
                    </a:ln>
                  </pic:spPr>
                </pic:pic>
              </a:graphicData>
            </a:graphic>
          </wp:inline>
        </w:drawing>
      </w:r>
    </w:p>
    <w:p w14:paraId="138FD2F4" w14:textId="3CBEFEAA" w:rsidR="00EA00B5" w:rsidRPr="00EA00B5" w:rsidRDefault="00C03331" w:rsidP="00C03331">
      <w:pPr>
        <w:pStyle w:val="Caption"/>
        <w:rPr>
          <w:lang w:val="vi-VN"/>
        </w:rPr>
      </w:pPr>
      <w:bookmarkStart w:id="210" w:name="_Toc138201127"/>
      <w:r>
        <w:t xml:space="preserve">Hình </w:t>
      </w:r>
      <w:fldSimple w:instr=" STYLEREF 1 \s ">
        <w:r w:rsidR="00FC1BB2">
          <w:rPr>
            <w:noProof/>
          </w:rPr>
          <w:t>5</w:t>
        </w:r>
      </w:fldSimple>
      <w:r w:rsidR="00FC1BB2">
        <w:t>.</w:t>
      </w:r>
      <w:fldSimple w:instr=" SEQ Hình \* ARABIC \s 1 ">
        <w:r w:rsidR="00FC1BB2">
          <w:rPr>
            <w:noProof/>
          </w:rPr>
          <w:t>28</w:t>
        </w:r>
      </w:fldSimple>
      <w:r>
        <w:t xml:space="preserve">. </w:t>
      </w:r>
      <w:r w:rsidRPr="00BD161D">
        <w:t xml:space="preserve"> Biểu đồ giá đóng cửa của Catalent từ 2/1/2019 đến 12/7/2023 trên mô hình LSTM</w:t>
      </w:r>
      <w:bookmarkEnd w:id="210"/>
    </w:p>
    <w:p w14:paraId="239937F5" w14:textId="77777777" w:rsidR="00C03331" w:rsidRDefault="00EA00B5" w:rsidP="00C03331">
      <w:pPr>
        <w:keepNext/>
        <w:jc w:val="center"/>
      </w:pPr>
      <w:r w:rsidRPr="00004080">
        <w:rPr>
          <w:noProof/>
          <w:lang w:val="vi-VN"/>
        </w:rPr>
        <w:lastRenderedPageBreak/>
        <w:drawing>
          <wp:inline distT="0" distB="0" distL="0" distR="0" wp14:anchorId="070A8E0E" wp14:editId="5377FF7A">
            <wp:extent cx="5763260" cy="2172970"/>
            <wp:effectExtent l="0" t="0" r="8890" b="0"/>
            <wp:docPr id="815339502" name="Picture 815339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3260" cy="2172970"/>
                    </a:xfrm>
                    <a:prstGeom prst="rect">
                      <a:avLst/>
                    </a:prstGeom>
                    <a:noFill/>
                    <a:ln>
                      <a:noFill/>
                    </a:ln>
                  </pic:spPr>
                </pic:pic>
              </a:graphicData>
            </a:graphic>
          </wp:inline>
        </w:drawing>
      </w:r>
    </w:p>
    <w:p w14:paraId="6B332043" w14:textId="469F2C18" w:rsidR="00EA00B5" w:rsidRPr="00004080" w:rsidRDefault="00C03331" w:rsidP="00C03331">
      <w:pPr>
        <w:pStyle w:val="Caption"/>
        <w:rPr>
          <w:lang w:val="vi-VN"/>
        </w:rPr>
      </w:pPr>
      <w:bookmarkStart w:id="211" w:name="_Toc138201128"/>
      <w:r>
        <w:t xml:space="preserve">Hình </w:t>
      </w:r>
      <w:fldSimple w:instr=" STYLEREF 1 \s ">
        <w:r w:rsidR="00FC1BB2">
          <w:rPr>
            <w:noProof/>
          </w:rPr>
          <w:t>5</w:t>
        </w:r>
      </w:fldSimple>
      <w:r w:rsidR="00FC1BB2">
        <w:t>.</w:t>
      </w:r>
      <w:fldSimple w:instr=" SEQ Hình \* ARABIC \s 1 ">
        <w:r w:rsidR="00FC1BB2">
          <w:rPr>
            <w:noProof/>
          </w:rPr>
          <w:t>29</w:t>
        </w:r>
      </w:fldSimple>
      <w:r>
        <w:t xml:space="preserve">. </w:t>
      </w:r>
      <w:r w:rsidRPr="005F3E5E">
        <w:t>Biểu đồ giá đóng cửa của Intel Corporation từ 2/1/2019 đến 12/7/2023 trên mô hình LSTM</w:t>
      </w:r>
      <w:bookmarkEnd w:id="211"/>
    </w:p>
    <w:p w14:paraId="54989950" w14:textId="77777777" w:rsidR="00C03331" w:rsidRDefault="00EA00B5" w:rsidP="00C03331">
      <w:pPr>
        <w:keepNext/>
        <w:jc w:val="center"/>
      </w:pPr>
      <w:r w:rsidRPr="00004080">
        <w:rPr>
          <w:noProof/>
          <w:lang w:val="vi-VN"/>
        </w:rPr>
        <w:drawing>
          <wp:inline distT="0" distB="0" distL="0" distR="0" wp14:anchorId="0CFD2094" wp14:editId="434E3D81">
            <wp:extent cx="5755005" cy="2164080"/>
            <wp:effectExtent l="0" t="0" r="0" b="7620"/>
            <wp:docPr id="1847656952" name="Picture 184765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5005" cy="2164080"/>
                    </a:xfrm>
                    <a:prstGeom prst="rect">
                      <a:avLst/>
                    </a:prstGeom>
                    <a:noFill/>
                    <a:ln>
                      <a:noFill/>
                    </a:ln>
                  </pic:spPr>
                </pic:pic>
              </a:graphicData>
            </a:graphic>
          </wp:inline>
        </w:drawing>
      </w:r>
    </w:p>
    <w:p w14:paraId="4958A861" w14:textId="71049613" w:rsidR="00EA00B5" w:rsidRPr="00004080" w:rsidRDefault="00C03331" w:rsidP="00C03331">
      <w:pPr>
        <w:pStyle w:val="Caption"/>
        <w:rPr>
          <w:lang w:val="vi-VN"/>
        </w:rPr>
      </w:pPr>
      <w:bookmarkStart w:id="212" w:name="_Toc138201129"/>
      <w:r>
        <w:t xml:space="preserve">Hình </w:t>
      </w:r>
      <w:fldSimple w:instr=" STYLEREF 1 \s ">
        <w:r w:rsidR="00FC1BB2">
          <w:rPr>
            <w:noProof/>
          </w:rPr>
          <w:t>5</w:t>
        </w:r>
      </w:fldSimple>
      <w:r w:rsidR="00FC1BB2">
        <w:t>.</w:t>
      </w:r>
      <w:fldSimple w:instr=" SEQ Hình \* ARABIC \s 1 ">
        <w:r w:rsidR="00FC1BB2">
          <w:rPr>
            <w:noProof/>
          </w:rPr>
          <w:t>30</w:t>
        </w:r>
      </w:fldSimple>
      <w:r>
        <w:t xml:space="preserve">. </w:t>
      </w:r>
      <w:r w:rsidRPr="00677B0F">
        <w:t>Biểu đồ giá đóng cửa của Nutrien từ 2/1/2019 đến 12/7/2023 trên mô hình LSTM</w:t>
      </w:r>
      <w:bookmarkEnd w:id="212"/>
    </w:p>
    <w:p w14:paraId="0CF41375" w14:textId="6CFAC39F" w:rsidR="000E72BB" w:rsidRPr="000B0E91" w:rsidRDefault="00396ECB" w:rsidP="000E72BB">
      <w:pPr>
        <w:pStyle w:val="Heading2"/>
        <w:rPr>
          <w:lang w:val="vi-VN"/>
        </w:rPr>
      </w:pPr>
      <w:bookmarkStart w:id="213" w:name="_Toc138201046"/>
      <w:bookmarkStart w:id="214" w:name="_Toc138201254"/>
      <w:r w:rsidRPr="000B0E91">
        <w:rPr>
          <w:lang w:val="vi-VN"/>
        </w:rPr>
        <w:lastRenderedPageBreak/>
        <w:t xml:space="preserve">5.6. </w:t>
      </w:r>
      <w:bookmarkEnd w:id="213"/>
      <w:bookmarkEnd w:id="214"/>
      <w:r w:rsidR="000E6F59">
        <w:t>Recurrent Neural Network (RNN)</w:t>
      </w:r>
    </w:p>
    <w:p w14:paraId="17398BCD" w14:textId="7485F136" w:rsidR="001367B2" w:rsidRPr="004D1617" w:rsidRDefault="001367B2" w:rsidP="001367B2">
      <w:pPr>
        <w:pStyle w:val="Heading3"/>
        <w:rPr>
          <w:noProof/>
          <w:lang w:val="vi-VN"/>
        </w:rPr>
      </w:pPr>
      <w:bookmarkStart w:id="215" w:name="_Toc138201047"/>
      <w:bookmarkStart w:id="216" w:name="_Toc138201255"/>
      <w:r w:rsidRPr="004D1617">
        <w:rPr>
          <w:noProof/>
          <w:lang w:val="vi-VN"/>
        </w:rPr>
        <w:t>5.</w:t>
      </w:r>
      <w:r w:rsidRPr="00004080">
        <w:rPr>
          <w:lang w:val="vi-VN"/>
        </w:rPr>
        <w:t>6</w:t>
      </w:r>
      <w:r w:rsidRPr="004D1617">
        <w:rPr>
          <w:noProof/>
          <w:lang w:val="vi-VN"/>
        </w:rPr>
        <w:t>.1. Tỉ lệ 7:1:2</w:t>
      </w:r>
      <w:bookmarkEnd w:id="215"/>
      <w:bookmarkEnd w:id="216"/>
    </w:p>
    <w:p w14:paraId="751AD814" w14:textId="77777777" w:rsidR="00C03331" w:rsidRDefault="005A7ADD" w:rsidP="00C03331">
      <w:pPr>
        <w:keepNext/>
        <w:jc w:val="center"/>
      </w:pPr>
      <w:r>
        <w:rPr>
          <w:noProof/>
          <w:lang w:val="vi-VN"/>
        </w:rPr>
        <w:drawing>
          <wp:inline distT="0" distB="0" distL="0" distR="0" wp14:anchorId="7562C6B4" wp14:editId="255D3AB9">
            <wp:extent cx="5760085" cy="2400300"/>
            <wp:effectExtent l="0" t="0" r="0" b="0"/>
            <wp:docPr id="1512196792" name="Picture 1512196792"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6792" name="Picture 1" descr="A picture containing text, line, plot,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15B4ED6D" w14:textId="10DA6DD7" w:rsidR="001367B2" w:rsidRPr="004D1617" w:rsidRDefault="00C03331" w:rsidP="00C03331">
      <w:pPr>
        <w:pStyle w:val="Caption"/>
        <w:rPr>
          <w:noProof/>
          <w:lang w:val="vi-VN"/>
        </w:rPr>
      </w:pPr>
      <w:bookmarkStart w:id="217" w:name="_Toc138201130"/>
      <w:r>
        <w:t xml:space="preserve">Hình </w:t>
      </w:r>
      <w:fldSimple w:instr=" STYLEREF 1 \s ">
        <w:r w:rsidR="00FC1BB2">
          <w:rPr>
            <w:noProof/>
          </w:rPr>
          <w:t>5</w:t>
        </w:r>
      </w:fldSimple>
      <w:r w:rsidR="00FC1BB2">
        <w:t>.</w:t>
      </w:r>
      <w:fldSimple w:instr=" SEQ Hình \* ARABIC \s 1 ">
        <w:r w:rsidR="00FC1BB2">
          <w:rPr>
            <w:noProof/>
          </w:rPr>
          <w:t>31</w:t>
        </w:r>
      </w:fldSimple>
      <w:r>
        <w:t xml:space="preserve">. </w:t>
      </w:r>
      <w:r w:rsidRPr="006F1362">
        <w:t>Biểu đồ giá đóng cửa của Catalent từ 2/1/2019 đến 12/7/2023 trên mô hình RNN</w:t>
      </w:r>
      <w:bookmarkEnd w:id="217"/>
    </w:p>
    <w:p w14:paraId="23CA0D45" w14:textId="77777777" w:rsidR="00C03331" w:rsidRDefault="005A7ADD" w:rsidP="00C03331">
      <w:pPr>
        <w:keepNext/>
        <w:jc w:val="center"/>
      </w:pPr>
      <w:r>
        <w:rPr>
          <w:noProof/>
          <w:lang w:val="vi-VN"/>
        </w:rPr>
        <w:drawing>
          <wp:inline distT="0" distB="0" distL="0" distR="0" wp14:anchorId="182D9632" wp14:editId="71F35D90">
            <wp:extent cx="5657225" cy="2357437"/>
            <wp:effectExtent l="0" t="0" r="635" b="5080"/>
            <wp:docPr id="1374789236" name="Picture 137478923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789236" name="Picture 2" descr="A picture containing text, line, plot,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657993" cy="2357757"/>
                    </a:xfrm>
                    <a:prstGeom prst="rect">
                      <a:avLst/>
                    </a:prstGeom>
                  </pic:spPr>
                </pic:pic>
              </a:graphicData>
            </a:graphic>
          </wp:inline>
        </w:drawing>
      </w:r>
    </w:p>
    <w:p w14:paraId="33B7130F" w14:textId="507E4A9C" w:rsidR="001367B2" w:rsidRPr="004D1617" w:rsidRDefault="00C03331" w:rsidP="00C03331">
      <w:pPr>
        <w:pStyle w:val="Caption"/>
        <w:rPr>
          <w:noProof/>
          <w:lang w:val="vi-VN"/>
        </w:rPr>
      </w:pPr>
      <w:bookmarkStart w:id="218" w:name="_Toc138201131"/>
      <w:r>
        <w:t xml:space="preserve">Hình </w:t>
      </w:r>
      <w:fldSimple w:instr=" STYLEREF 1 \s ">
        <w:r w:rsidR="00FC1BB2">
          <w:rPr>
            <w:noProof/>
          </w:rPr>
          <w:t>5</w:t>
        </w:r>
      </w:fldSimple>
      <w:r w:rsidR="00FC1BB2">
        <w:t>.</w:t>
      </w:r>
      <w:fldSimple w:instr=" SEQ Hình \* ARABIC \s 1 ">
        <w:r w:rsidR="00FC1BB2">
          <w:rPr>
            <w:noProof/>
          </w:rPr>
          <w:t>32</w:t>
        </w:r>
      </w:fldSimple>
      <w:r>
        <w:t xml:space="preserve">. </w:t>
      </w:r>
      <w:r w:rsidRPr="004324F6">
        <w:t>Biểu đồ giá đóng cửa của Intel Corporation từ 2/1/2019 đến 12/7/2023 trên mô hình RNN</w:t>
      </w:r>
      <w:bookmarkEnd w:id="218"/>
    </w:p>
    <w:p w14:paraId="4EA10227" w14:textId="77777777" w:rsidR="00C03331" w:rsidRDefault="005A7ADD" w:rsidP="00C03331">
      <w:pPr>
        <w:keepNext/>
        <w:jc w:val="center"/>
      </w:pPr>
      <w:r>
        <w:rPr>
          <w:noProof/>
          <w:lang w:val="vi-VN"/>
        </w:rPr>
        <w:lastRenderedPageBreak/>
        <w:drawing>
          <wp:inline distT="0" distB="0" distL="0" distR="0" wp14:anchorId="09AB3485" wp14:editId="3AA7A0EF">
            <wp:extent cx="5760085" cy="2400300"/>
            <wp:effectExtent l="0" t="0" r="0" b="0"/>
            <wp:docPr id="1649128495" name="Picture 1649128495"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28495" name="Picture 3" descr="A picture containing text, line, plot,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1E2BA744" w14:textId="550C9181" w:rsidR="001367B2" w:rsidRPr="004D1617" w:rsidRDefault="00C03331" w:rsidP="00C03331">
      <w:pPr>
        <w:pStyle w:val="Caption"/>
        <w:rPr>
          <w:noProof/>
          <w:lang w:val="vi-VN"/>
        </w:rPr>
      </w:pPr>
      <w:bookmarkStart w:id="219" w:name="_Toc138201132"/>
      <w:r>
        <w:t xml:space="preserve">Hình </w:t>
      </w:r>
      <w:fldSimple w:instr=" STYLEREF 1 \s ">
        <w:r w:rsidR="00FC1BB2">
          <w:rPr>
            <w:noProof/>
          </w:rPr>
          <w:t>5</w:t>
        </w:r>
      </w:fldSimple>
      <w:r w:rsidR="00FC1BB2">
        <w:t>.</w:t>
      </w:r>
      <w:fldSimple w:instr=" SEQ Hình \* ARABIC \s 1 ">
        <w:r w:rsidR="00FC1BB2">
          <w:rPr>
            <w:noProof/>
          </w:rPr>
          <w:t>33</w:t>
        </w:r>
      </w:fldSimple>
      <w:r>
        <w:t xml:space="preserve">. </w:t>
      </w:r>
      <w:r w:rsidRPr="00044DF4">
        <w:t>Biểu đồ giá đóng cửa của Nutrien từ 2/1/2019 đến 12/7/2023 trên mô hình RNN</w:t>
      </w:r>
      <w:bookmarkEnd w:id="219"/>
    </w:p>
    <w:p w14:paraId="5B4F2F12" w14:textId="40F26E13" w:rsidR="001367B2" w:rsidRPr="004D1617" w:rsidRDefault="001367B2" w:rsidP="001367B2">
      <w:pPr>
        <w:pStyle w:val="Heading3"/>
        <w:rPr>
          <w:noProof/>
          <w:lang w:val="vi-VN"/>
        </w:rPr>
      </w:pPr>
      <w:bookmarkStart w:id="220" w:name="_Toc138201048"/>
      <w:bookmarkStart w:id="221" w:name="_Toc138201256"/>
      <w:r w:rsidRPr="004D1617">
        <w:rPr>
          <w:noProof/>
          <w:lang w:val="vi-VN"/>
        </w:rPr>
        <w:t>5.</w:t>
      </w:r>
      <w:r w:rsidRPr="00004080">
        <w:rPr>
          <w:lang w:val="vi-VN"/>
        </w:rPr>
        <w:t>6</w:t>
      </w:r>
      <w:r w:rsidRPr="004D1617">
        <w:rPr>
          <w:noProof/>
          <w:lang w:val="vi-VN"/>
        </w:rPr>
        <w:t>.2. Tỉ lệ 6:2:2</w:t>
      </w:r>
      <w:bookmarkEnd w:id="220"/>
      <w:bookmarkEnd w:id="221"/>
    </w:p>
    <w:p w14:paraId="7ADE0BB4" w14:textId="77777777" w:rsidR="00C03331" w:rsidRDefault="005A7ADD" w:rsidP="00C03331">
      <w:pPr>
        <w:keepNext/>
        <w:jc w:val="center"/>
      </w:pPr>
      <w:r>
        <w:rPr>
          <w:noProof/>
          <w:lang w:val="vi-VN"/>
        </w:rPr>
        <w:drawing>
          <wp:inline distT="0" distB="0" distL="0" distR="0" wp14:anchorId="7AEE9C66" wp14:editId="4C5BD182">
            <wp:extent cx="5760085" cy="2400300"/>
            <wp:effectExtent l="0" t="0" r="0" b="0"/>
            <wp:docPr id="670171567" name="Picture 670171567"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71567" name="Picture 4" descr="A picture containing text, line, plot,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07CDBACE" w14:textId="41B93806" w:rsidR="001367B2" w:rsidRPr="004D1617" w:rsidRDefault="00C03331" w:rsidP="00C03331">
      <w:pPr>
        <w:pStyle w:val="Caption"/>
        <w:rPr>
          <w:noProof/>
          <w:lang w:val="vi-VN"/>
        </w:rPr>
      </w:pPr>
      <w:bookmarkStart w:id="222" w:name="_Toc138201133"/>
      <w:r>
        <w:t xml:space="preserve">Hình </w:t>
      </w:r>
      <w:fldSimple w:instr=" STYLEREF 1 \s ">
        <w:r w:rsidR="00FC1BB2">
          <w:rPr>
            <w:noProof/>
          </w:rPr>
          <w:t>5</w:t>
        </w:r>
      </w:fldSimple>
      <w:r w:rsidR="00FC1BB2">
        <w:t>.</w:t>
      </w:r>
      <w:fldSimple w:instr=" SEQ Hình \* ARABIC \s 1 ">
        <w:r w:rsidR="00FC1BB2">
          <w:rPr>
            <w:noProof/>
          </w:rPr>
          <w:t>34</w:t>
        </w:r>
      </w:fldSimple>
      <w:r>
        <w:t xml:space="preserve">. </w:t>
      </w:r>
      <w:r w:rsidRPr="00EA2E11">
        <w:t>Biểu đồ giá đóng cửa của Catalent từ 2/1/2019 đến 12/7/2023 trên mô hình RNN</w:t>
      </w:r>
      <w:bookmarkEnd w:id="222"/>
    </w:p>
    <w:p w14:paraId="16A6759E" w14:textId="77777777" w:rsidR="00C73FB1" w:rsidRDefault="005A7ADD" w:rsidP="00C73FB1">
      <w:pPr>
        <w:keepNext/>
        <w:jc w:val="center"/>
      </w:pPr>
      <w:r>
        <w:rPr>
          <w:noProof/>
          <w:lang w:val="vi-VN"/>
        </w:rPr>
        <w:lastRenderedPageBreak/>
        <w:drawing>
          <wp:inline distT="0" distB="0" distL="0" distR="0" wp14:anchorId="3F758CFE" wp14:editId="2CA5302B">
            <wp:extent cx="5760085" cy="2400300"/>
            <wp:effectExtent l="0" t="0" r="0" b="0"/>
            <wp:docPr id="2042561337" name="Picture 2042561337"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61337" name="Picture 5" descr="A picture containing text, line, plot,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3BFBB104" w14:textId="516F88AC" w:rsidR="001367B2" w:rsidRPr="004D1617" w:rsidRDefault="00C73FB1" w:rsidP="00C73FB1">
      <w:pPr>
        <w:pStyle w:val="Caption"/>
        <w:rPr>
          <w:noProof/>
          <w:lang w:val="vi-VN"/>
        </w:rPr>
      </w:pPr>
      <w:bookmarkStart w:id="223" w:name="_Toc138201134"/>
      <w:r>
        <w:t xml:space="preserve">Hình </w:t>
      </w:r>
      <w:fldSimple w:instr=" STYLEREF 1 \s ">
        <w:r w:rsidR="00FC1BB2">
          <w:rPr>
            <w:noProof/>
          </w:rPr>
          <w:t>5</w:t>
        </w:r>
      </w:fldSimple>
      <w:r w:rsidR="00FC1BB2">
        <w:t>.</w:t>
      </w:r>
      <w:fldSimple w:instr=" SEQ Hình \* ARABIC \s 1 ">
        <w:r w:rsidR="00FC1BB2">
          <w:rPr>
            <w:noProof/>
          </w:rPr>
          <w:t>35</w:t>
        </w:r>
      </w:fldSimple>
      <w:r>
        <w:t xml:space="preserve">. </w:t>
      </w:r>
      <w:r w:rsidRPr="00C82023">
        <w:t>Biểu đồ giá đóng cửa của Intel Corporation từ 2/1/2019 đến 12/7/2023 trên mô hình RNN</w:t>
      </w:r>
      <w:bookmarkEnd w:id="223"/>
    </w:p>
    <w:p w14:paraId="390C0D4D" w14:textId="77777777" w:rsidR="00C73FB1" w:rsidRDefault="005A7ADD" w:rsidP="00C73FB1">
      <w:pPr>
        <w:keepNext/>
        <w:jc w:val="center"/>
      </w:pPr>
      <w:r>
        <w:rPr>
          <w:noProof/>
          <w:lang w:val="vi-VN"/>
        </w:rPr>
        <w:drawing>
          <wp:inline distT="0" distB="0" distL="0" distR="0" wp14:anchorId="02918F63" wp14:editId="56A94137">
            <wp:extent cx="5760085" cy="2400300"/>
            <wp:effectExtent l="0" t="0" r="0" b="0"/>
            <wp:docPr id="1857635118" name="Picture 1857635118"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635118" name="Picture 6" descr="A picture containing text, line, plot, 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68EA3CCF" w14:textId="5F4C1DFB" w:rsidR="001367B2" w:rsidRPr="004D1617" w:rsidRDefault="00C73FB1" w:rsidP="00C73FB1">
      <w:pPr>
        <w:pStyle w:val="Caption"/>
        <w:rPr>
          <w:noProof/>
          <w:lang w:val="vi-VN"/>
        </w:rPr>
      </w:pPr>
      <w:bookmarkStart w:id="224" w:name="_Toc138201135"/>
      <w:r>
        <w:t xml:space="preserve">Hình </w:t>
      </w:r>
      <w:fldSimple w:instr=" STYLEREF 1 \s ">
        <w:r w:rsidR="00FC1BB2">
          <w:rPr>
            <w:noProof/>
          </w:rPr>
          <w:t>5</w:t>
        </w:r>
      </w:fldSimple>
      <w:r w:rsidR="00FC1BB2">
        <w:t>.</w:t>
      </w:r>
      <w:fldSimple w:instr=" SEQ Hình \* ARABIC \s 1 ">
        <w:r w:rsidR="00FC1BB2">
          <w:rPr>
            <w:noProof/>
          </w:rPr>
          <w:t>36</w:t>
        </w:r>
      </w:fldSimple>
      <w:r>
        <w:t xml:space="preserve">. </w:t>
      </w:r>
      <w:r w:rsidRPr="00BC2431">
        <w:t xml:space="preserve"> Biểu đồ giá đóng cửa của Nutrien từ 2/1/2019 đến 12/7/2023 trên mô hình RNN</w:t>
      </w:r>
      <w:bookmarkEnd w:id="224"/>
    </w:p>
    <w:p w14:paraId="0C5DE022" w14:textId="672AB9A6" w:rsidR="00396ECB" w:rsidRPr="000B0E91" w:rsidRDefault="00396ECB" w:rsidP="00396ECB">
      <w:pPr>
        <w:pStyle w:val="Heading2"/>
        <w:rPr>
          <w:lang w:val="vi-VN"/>
        </w:rPr>
      </w:pPr>
      <w:bookmarkStart w:id="225" w:name="_Toc138201049"/>
      <w:bookmarkStart w:id="226" w:name="_Toc138201257"/>
      <w:r w:rsidRPr="000B0E91">
        <w:rPr>
          <w:lang w:val="vi-VN"/>
        </w:rPr>
        <w:lastRenderedPageBreak/>
        <w:t>5.</w:t>
      </w:r>
      <w:r w:rsidR="00365308" w:rsidRPr="000B0E91">
        <w:rPr>
          <w:lang w:val="vi-VN"/>
        </w:rPr>
        <w:t>7</w:t>
      </w:r>
      <w:r w:rsidRPr="000B0E91">
        <w:rPr>
          <w:lang w:val="vi-VN"/>
        </w:rPr>
        <w:t xml:space="preserve">. </w:t>
      </w:r>
      <w:bookmarkEnd w:id="225"/>
      <w:bookmarkEnd w:id="226"/>
      <w:r w:rsidR="000E6F59">
        <w:rPr>
          <w:lang w:val="vi-VN"/>
        </w:rPr>
        <w:t>Gradient Boosted Tree (GBT)</w:t>
      </w:r>
    </w:p>
    <w:p w14:paraId="6F4BF934" w14:textId="60C95EDF" w:rsidR="00D1360F" w:rsidRDefault="00D1360F" w:rsidP="00D1360F">
      <w:pPr>
        <w:pStyle w:val="Heading3"/>
      </w:pPr>
      <w:bookmarkStart w:id="227" w:name="_Toc138201050"/>
      <w:bookmarkStart w:id="228" w:name="_Toc138201258"/>
      <w:r w:rsidRPr="00D1360F">
        <w:rPr>
          <w:lang w:val="vi-VN"/>
        </w:rPr>
        <w:t>5.7.1. Tỉ l</w:t>
      </w:r>
      <w:r>
        <w:t>ệ 7:1:2</w:t>
      </w:r>
      <w:bookmarkEnd w:id="227"/>
      <w:bookmarkEnd w:id="228"/>
    </w:p>
    <w:p w14:paraId="0927EC9C" w14:textId="77777777" w:rsidR="00C73FB1" w:rsidRDefault="00B91EC6" w:rsidP="00C73FB1">
      <w:pPr>
        <w:keepNext/>
        <w:jc w:val="center"/>
      </w:pPr>
      <w:r>
        <w:rPr>
          <w:noProof/>
          <w:lang w:val="vi-VN"/>
        </w:rPr>
        <w:drawing>
          <wp:inline distT="0" distB="0" distL="0" distR="0" wp14:anchorId="08C7D8A0" wp14:editId="32273130">
            <wp:extent cx="5749925" cy="2051685"/>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3199E812" w14:textId="2996C53D" w:rsidR="00B04B2D" w:rsidRPr="004D1617" w:rsidRDefault="00C73FB1" w:rsidP="00C73FB1">
      <w:pPr>
        <w:pStyle w:val="Caption"/>
        <w:rPr>
          <w:noProof/>
          <w:lang w:val="vi-VN"/>
        </w:rPr>
      </w:pPr>
      <w:bookmarkStart w:id="229" w:name="_Toc138201136"/>
      <w:r>
        <w:t xml:space="preserve">Hình </w:t>
      </w:r>
      <w:fldSimple w:instr=" STYLEREF 1 \s ">
        <w:r w:rsidR="00FC1BB2">
          <w:rPr>
            <w:noProof/>
          </w:rPr>
          <w:t>5</w:t>
        </w:r>
      </w:fldSimple>
      <w:r w:rsidR="00FC1BB2">
        <w:t>.</w:t>
      </w:r>
      <w:fldSimple w:instr=" SEQ Hình \* ARABIC \s 1 ">
        <w:r w:rsidR="00FC1BB2">
          <w:rPr>
            <w:noProof/>
          </w:rPr>
          <w:t>37</w:t>
        </w:r>
      </w:fldSimple>
      <w:r>
        <w:t xml:space="preserve">. </w:t>
      </w:r>
      <w:r w:rsidRPr="00AD665D">
        <w:t>Biểu đồ giá đóng cửa của Catalent từ 2/1/2019 đến 12/7/2023 trên mô hình Gradient Boosted Tree</w:t>
      </w:r>
      <w:bookmarkEnd w:id="229"/>
    </w:p>
    <w:p w14:paraId="43BEB04E" w14:textId="77777777" w:rsidR="00C73FB1" w:rsidRDefault="003D4903" w:rsidP="00C73FB1">
      <w:pPr>
        <w:keepNext/>
        <w:jc w:val="center"/>
      </w:pPr>
      <w:r>
        <w:rPr>
          <w:noProof/>
          <w:lang w:val="vi-VN"/>
        </w:rPr>
        <w:drawing>
          <wp:inline distT="0" distB="0" distL="0" distR="0" wp14:anchorId="0C7ADA20" wp14:editId="62F76176">
            <wp:extent cx="5749925" cy="2051685"/>
            <wp:effectExtent l="0" t="0" r="317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67694D43" w14:textId="51609807" w:rsidR="00B04B2D" w:rsidRPr="004D1617" w:rsidRDefault="00C73FB1" w:rsidP="00C73FB1">
      <w:pPr>
        <w:pStyle w:val="Caption"/>
        <w:rPr>
          <w:noProof/>
          <w:lang w:val="vi-VN"/>
        </w:rPr>
      </w:pPr>
      <w:bookmarkStart w:id="230" w:name="_Toc138201137"/>
      <w:r>
        <w:t xml:space="preserve">Hình </w:t>
      </w:r>
      <w:fldSimple w:instr=" STYLEREF 1 \s ">
        <w:r w:rsidR="00FC1BB2">
          <w:rPr>
            <w:noProof/>
          </w:rPr>
          <w:t>5</w:t>
        </w:r>
      </w:fldSimple>
      <w:r w:rsidR="00FC1BB2">
        <w:t>.</w:t>
      </w:r>
      <w:fldSimple w:instr=" SEQ Hình \* ARABIC \s 1 ">
        <w:r w:rsidR="00FC1BB2">
          <w:rPr>
            <w:noProof/>
          </w:rPr>
          <w:t>38</w:t>
        </w:r>
      </w:fldSimple>
      <w:r>
        <w:t xml:space="preserve">. </w:t>
      </w:r>
      <w:r w:rsidRPr="00EA155A">
        <w:t>Biểu đồ giá đóng cửa của Intel Corporation từ 2/1/2019 đến 12/7/2023 trên mô hình Gradient Boosted Tree</w:t>
      </w:r>
      <w:bookmarkEnd w:id="230"/>
    </w:p>
    <w:p w14:paraId="72EA0119" w14:textId="77777777" w:rsidR="00C73FB1" w:rsidRDefault="00D853F7" w:rsidP="00C73FB1">
      <w:pPr>
        <w:keepNext/>
        <w:jc w:val="center"/>
      </w:pPr>
      <w:r>
        <w:rPr>
          <w:noProof/>
          <w:lang w:val="vi-VN"/>
        </w:rPr>
        <w:lastRenderedPageBreak/>
        <w:drawing>
          <wp:inline distT="0" distB="0" distL="0" distR="0" wp14:anchorId="3279BFB6" wp14:editId="141F0811">
            <wp:extent cx="5749925" cy="2051685"/>
            <wp:effectExtent l="0" t="0" r="317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2FEE6CEC" w14:textId="2BE97CC8" w:rsidR="00B04B2D" w:rsidRPr="00B04B2D" w:rsidRDefault="00C73FB1" w:rsidP="00C73FB1">
      <w:pPr>
        <w:pStyle w:val="Caption"/>
        <w:rPr>
          <w:noProof/>
          <w:lang w:val="vi-VN"/>
        </w:rPr>
      </w:pPr>
      <w:bookmarkStart w:id="231" w:name="_Toc138201138"/>
      <w:r>
        <w:t xml:space="preserve">Hình </w:t>
      </w:r>
      <w:fldSimple w:instr=" STYLEREF 1 \s ">
        <w:r w:rsidR="00FC1BB2">
          <w:rPr>
            <w:noProof/>
          </w:rPr>
          <w:t>5</w:t>
        </w:r>
      </w:fldSimple>
      <w:r w:rsidR="00FC1BB2">
        <w:t>.</w:t>
      </w:r>
      <w:fldSimple w:instr=" SEQ Hình \* ARABIC \s 1 ">
        <w:r w:rsidR="00FC1BB2">
          <w:rPr>
            <w:noProof/>
          </w:rPr>
          <w:t>39</w:t>
        </w:r>
      </w:fldSimple>
      <w:r>
        <w:t xml:space="preserve">. </w:t>
      </w:r>
      <w:r w:rsidRPr="00B06585">
        <w:t>Biểu đồ giá đóng cửa của Nutrien từ 2/1/2019 đến 12/7/2023 trên mô hình Gradient Boosted Tree</w:t>
      </w:r>
      <w:bookmarkEnd w:id="231"/>
    </w:p>
    <w:p w14:paraId="27C24EC2" w14:textId="43965AE9" w:rsidR="00D1360F" w:rsidRPr="00D1360F" w:rsidRDefault="00D1360F" w:rsidP="00D1360F">
      <w:pPr>
        <w:pStyle w:val="Heading3"/>
      </w:pPr>
      <w:bookmarkStart w:id="232" w:name="_Toc138201051"/>
      <w:bookmarkStart w:id="233" w:name="_Toc138201259"/>
      <w:r>
        <w:t>5.7.2. Tỉ lệ 6:2:2</w:t>
      </w:r>
      <w:bookmarkEnd w:id="232"/>
      <w:bookmarkEnd w:id="233"/>
    </w:p>
    <w:p w14:paraId="10ED4220" w14:textId="77777777" w:rsidR="00C73FB1" w:rsidRDefault="00E80BED" w:rsidP="00C73FB1">
      <w:pPr>
        <w:keepNext/>
        <w:jc w:val="center"/>
      </w:pPr>
      <w:r>
        <w:rPr>
          <w:noProof/>
          <w:lang w:val="vi-VN"/>
        </w:rPr>
        <w:drawing>
          <wp:inline distT="0" distB="0" distL="0" distR="0" wp14:anchorId="021F7E3F" wp14:editId="79788773">
            <wp:extent cx="5749925" cy="2051685"/>
            <wp:effectExtent l="0" t="0" r="317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6657CF9A" w14:textId="009D7597" w:rsidR="00831B53" w:rsidRPr="004D1617" w:rsidRDefault="00C73FB1" w:rsidP="00C73FB1">
      <w:pPr>
        <w:pStyle w:val="Caption"/>
        <w:rPr>
          <w:noProof/>
          <w:lang w:val="vi-VN"/>
        </w:rPr>
      </w:pPr>
      <w:bookmarkStart w:id="234" w:name="_Toc138201139"/>
      <w:r>
        <w:t xml:space="preserve">Hình </w:t>
      </w:r>
      <w:fldSimple w:instr=" STYLEREF 1 \s ">
        <w:r w:rsidR="00FC1BB2">
          <w:rPr>
            <w:noProof/>
          </w:rPr>
          <w:t>5</w:t>
        </w:r>
      </w:fldSimple>
      <w:r w:rsidR="00FC1BB2">
        <w:t>.</w:t>
      </w:r>
      <w:fldSimple w:instr=" SEQ Hình \* ARABIC \s 1 ">
        <w:r w:rsidR="00FC1BB2">
          <w:rPr>
            <w:noProof/>
          </w:rPr>
          <w:t>40</w:t>
        </w:r>
      </w:fldSimple>
      <w:r>
        <w:t xml:space="preserve">. </w:t>
      </w:r>
      <w:r w:rsidRPr="00FE3EBC">
        <w:t>Biểu đồ giá đóng cửa của Catalent từ 2/1/2019 đến 12/7/2023 trên mô hình Gradient Boosted Tree</w:t>
      </w:r>
      <w:bookmarkEnd w:id="234"/>
    </w:p>
    <w:p w14:paraId="33881B11" w14:textId="77777777" w:rsidR="00C73FB1" w:rsidRDefault="00FB7AC7" w:rsidP="00C73FB1">
      <w:pPr>
        <w:keepNext/>
        <w:jc w:val="center"/>
      </w:pPr>
      <w:r>
        <w:rPr>
          <w:noProof/>
          <w:lang w:val="vi-VN"/>
        </w:rPr>
        <w:drawing>
          <wp:inline distT="0" distB="0" distL="0" distR="0" wp14:anchorId="6A36BCF1" wp14:editId="63CD6B57">
            <wp:extent cx="5749925" cy="2051685"/>
            <wp:effectExtent l="0" t="0" r="317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6CA62B21" w14:textId="6A1A941B" w:rsidR="00831B53" w:rsidRPr="004D1617" w:rsidRDefault="00C73FB1" w:rsidP="00C73FB1">
      <w:pPr>
        <w:pStyle w:val="Caption"/>
        <w:rPr>
          <w:noProof/>
          <w:lang w:val="vi-VN"/>
        </w:rPr>
      </w:pPr>
      <w:bookmarkStart w:id="235" w:name="_Toc138201140"/>
      <w:r>
        <w:t xml:space="preserve">Hình </w:t>
      </w:r>
      <w:fldSimple w:instr=" STYLEREF 1 \s ">
        <w:r w:rsidR="00FC1BB2">
          <w:rPr>
            <w:noProof/>
          </w:rPr>
          <w:t>5</w:t>
        </w:r>
      </w:fldSimple>
      <w:r w:rsidR="00FC1BB2">
        <w:t>.</w:t>
      </w:r>
      <w:fldSimple w:instr=" SEQ Hình \* ARABIC \s 1 ">
        <w:r w:rsidR="00FC1BB2">
          <w:rPr>
            <w:noProof/>
          </w:rPr>
          <w:t>41</w:t>
        </w:r>
      </w:fldSimple>
      <w:r>
        <w:t xml:space="preserve">. </w:t>
      </w:r>
      <w:r w:rsidRPr="003D748F">
        <w:t xml:space="preserve">Biểu đồ giá đóng cửa của Intel Corporation từ 2/1/2019 đến 12/7/2023 trên mô hình </w:t>
      </w:r>
      <w:r>
        <w:br/>
      </w:r>
      <w:r w:rsidRPr="003D748F">
        <w:t>Gradient Boosted Tree</w:t>
      </w:r>
      <w:bookmarkEnd w:id="235"/>
    </w:p>
    <w:p w14:paraId="001BD69F" w14:textId="77777777" w:rsidR="00C73FB1" w:rsidRDefault="00FB7AC7" w:rsidP="00C73FB1">
      <w:pPr>
        <w:keepNext/>
        <w:jc w:val="center"/>
      </w:pPr>
      <w:r>
        <w:rPr>
          <w:noProof/>
          <w:lang w:val="vi-VN"/>
        </w:rPr>
        <w:lastRenderedPageBreak/>
        <w:drawing>
          <wp:inline distT="0" distB="0" distL="0" distR="0" wp14:anchorId="299586A6" wp14:editId="0469AEF9">
            <wp:extent cx="5749925" cy="2051685"/>
            <wp:effectExtent l="0" t="0" r="317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49925" cy="2051685"/>
                    </a:xfrm>
                    <a:prstGeom prst="rect">
                      <a:avLst/>
                    </a:prstGeom>
                    <a:noFill/>
                    <a:ln>
                      <a:noFill/>
                    </a:ln>
                  </pic:spPr>
                </pic:pic>
              </a:graphicData>
            </a:graphic>
          </wp:inline>
        </w:drawing>
      </w:r>
    </w:p>
    <w:p w14:paraId="281B603F" w14:textId="52E95878" w:rsidR="00831B53" w:rsidRPr="004D1617" w:rsidRDefault="00C73FB1" w:rsidP="00C73FB1">
      <w:pPr>
        <w:pStyle w:val="Caption"/>
        <w:rPr>
          <w:noProof/>
          <w:lang w:val="vi-VN"/>
        </w:rPr>
      </w:pPr>
      <w:bookmarkStart w:id="236" w:name="_Toc138201141"/>
      <w:r>
        <w:t xml:space="preserve">Hình </w:t>
      </w:r>
      <w:fldSimple w:instr=" STYLEREF 1 \s ">
        <w:r w:rsidR="00FC1BB2">
          <w:rPr>
            <w:noProof/>
          </w:rPr>
          <w:t>5</w:t>
        </w:r>
      </w:fldSimple>
      <w:r w:rsidR="00FC1BB2">
        <w:t>.</w:t>
      </w:r>
      <w:fldSimple w:instr=" SEQ Hình \* ARABIC \s 1 ">
        <w:r w:rsidR="00FC1BB2">
          <w:rPr>
            <w:noProof/>
          </w:rPr>
          <w:t>42</w:t>
        </w:r>
      </w:fldSimple>
      <w:r>
        <w:t xml:space="preserve">. </w:t>
      </w:r>
      <w:r w:rsidRPr="00442295">
        <w:t>Biểu đồ giá đóng cửa của Nutrien từ 2/1/2019 đến 12/7/2023 trên mô hình Gradient Boosted Tree</w:t>
      </w:r>
      <w:bookmarkEnd w:id="236"/>
    </w:p>
    <w:p w14:paraId="086C28D5" w14:textId="4BAD3DDE" w:rsidR="00396ECB" w:rsidRPr="000B0E91" w:rsidRDefault="00396ECB" w:rsidP="00396ECB">
      <w:pPr>
        <w:pStyle w:val="Heading2"/>
        <w:rPr>
          <w:lang w:val="vi-VN"/>
        </w:rPr>
      </w:pPr>
      <w:bookmarkStart w:id="237" w:name="_Toc138201052"/>
      <w:bookmarkStart w:id="238" w:name="_Toc138201260"/>
      <w:r w:rsidRPr="000B0E91">
        <w:rPr>
          <w:lang w:val="vi-VN"/>
        </w:rPr>
        <w:t>5.</w:t>
      </w:r>
      <w:r w:rsidR="00365308" w:rsidRPr="000B0E91">
        <w:rPr>
          <w:lang w:val="vi-VN"/>
        </w:rPr>
        <w:t>8</w:t>
      </w:r>
      <w:r w:rsidRPr="000B0E91">
        <w:rPr>
          <w:lang w:val="vi-VN"/>
        </w:rPr>
        <w:t xml:space="preserve">. </w:t>
      </w:r>
      <w:bookmarkEnd w:id="237"/>
      <w:bookmarkEnd w:id="238"/>
      <w:r w:rsidR="000E6F59">
        <w:rPr>
          <w:lang w:val="vi-VN"/>
        </w:rPr>
        <w:t>Hidden Markov Model (HMM)</w:t>
      </w:r>
    </w:p>
    <w:p w14:paraId="24C25A98" w14:textId="7BE5C023" w:rsidR="001367B2" w:rsidRPr="004D1617" w:rsidRDefault="001367B2" w:rsidP="001367B2">
      <w:pPr>
        <w:pStyle w:val="Heading3"/>
        <w:rPr>
          <w:noProof/>
          <w:lang w:val="vi-VN"/>
        </w:rPr>
      </w:pPr>
      <w:bookmarkStart w:id="239" w:name="_Toc138201053"/>
      <w:bookmarkStart w:id="240" w:name="_Toc138201261"/>
      <w:r w:rsidRPr="004D1617">
        <w:rPr>
          <w:noProof/>
          <w:lang w:val="vi-VN"/>
        </w:rPr>
        <w:t>5.</w:t>
      </w:r>
      <w:r w:rsidRPr="00004080">
        <w:rPr>
          <w:lang w:val="vi-VN"/>
        </w:rPr>
        <w:t>8</w:t>
      </w:r>
      <w:r w:rsidRPr="004D1617">
        <w:rPr>
          <w:noProof/>
          <w:lang w:val="vi-VN"/>
        </w:rPr>
        <w:t>.1. Tỉ lệ 7:1:2</w:t>
      </w:r>
      <w:bookmarkEnd w:id="239"/>
      <w:bookmarkEnd w:id="240"/>
    </w:p>
    <w:p w14:paraId="188DB18B" w14:textId="77777777" w:rsidR="00C73FB1" w:rsidRDefault="00ED17CC" w:rsidP="00C73FB1">
      <w:pPr>
        <w:keepNext/>
        <w:jc w:val="center"/>
      </w:pPr>
      <w:r>
        <w:rPr>
          <w:noProof/>
          <w:lang w:val="vi-VN"/>
        </w:rPr>
        <w:drawing>
          <wp:inline distT="0" distB="0" distL="0" distR="0" wp14:anchorId="72E0BE4A" wp14:editId="2DD068E0">
            <wp:extent cx="4851779" cy="2400236"/>
            <wp:effectExtent l="0" t="0" r="6350" b="635"/>
            <wp:docPr id="642665979" name="Picture 64266597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65979" name="Picture 1" descr="A picture containing text, line, plot, diagram&#10;&#10;Description automatically generated"/>
                    <pic:cNvPicPr/>
                  </pic:nvPicPr>
                  <pic:blipFill rotWithShape="1">
                    <a:blip r:embed="rId79">
                      <a:extLst>
                        <a:ext uri="{28A0092B-C50C-407E-A947-70E740481C1C}">
                          <a14:useLocalDpi xmlns:a14="http://schemas.microsoft.com/office/drawing/2010/main" val="0"/>
                        </a:ext>
                      </a:extLst>
                    </a:blip>
                    <a:srcRect l="7108" r="8658"/>
                    <a:stretch/>
                  </pic:blipFill>
                  <pic:spPr bwMode="auto">
                    <a:xfrm>
                      <a:off x="0" y="0"/>
                      <a:ext cx="4851908" cy="2400300"/>
                    </a:xfrm>
                    <a:prstGeom prst="rect">
                      <a:avLst/>
                    </a:prstGeom>
                    <a:ln>
                      <a:noFill/>
                    </a:ln>
                    <a:extLst>
                      <a:ext uri="{53640926-AAD7-44D8-BBD7-CCE9431645EC}">
                        <a14:shadowObscured xmlns:a14="http://schemas.microsoft.com/office/drawing/2010/main"/>
                      </a:ext>
                    </a:extLst>
                  </pic:spPr>
                </pic:pic>
              </a:graphicData>
            </a:graphic>
          </wp:inline>
        </w:drawing>
      </w:r>
    </w:p>
    <w:p w14:paraId="4F1A3263" w14:textId="2FB6E860" w:rsidR="001367B2" w:rsidRPr="004D1617" w:rsidRDefault="00C73FB1" w:rsidP="00C73FB1">
      <w:pPr>
        <w:pStyle w:val="Caption"/>
        <w:rPr>
          <w:noProof/>
          <w:lang w:val="vi-VN"/>
        </w:rPr>
      </w:pPr>
      <w:bookmarkStart w:id="241" w:name="_Toc138201142"/>
      <w:r>
        <w:t xml:space="preserve">Hình </w:t>
      </w:r>
      <w:fldSimple w:instr=" STYLEREF 1 \s ">
        <w:r w:rsidR="00FC1BB2">
          <w:rPr>
            <w:noProof/>
          </w:rPr>
          <w:t>5</w:t>
        </w:r>
      </w:fldSimple>
      <w:r w:rsidR="00FC1BB2">
        <w:t>.</w:t>
      </w:r>
      <w:fldSimple w:instr=" SEQ Hình \* ARABIC \s 1 ">
        <w:r w:rsidR="00FC1BB2">
          <w:rPr>
            <w:noProof/>
          </w:rPr>
          <w:t>43</w:t>
        </w:r>
      </w:fldSimple>
      <w:r>
        <w:t xml:space="preserve">. </w:t>
      </w:r>
      <w:r w:rsidRPr="00B95678">
        <w:t>Biểu đồ giá đóng cửa của Catalent từ 2/1/2019 đến 12/7/2023 trên mô hình HMM</w:t>
      </w:r>
      <w:bookmarkEnd w:id="241"/>
    </w:p>
    <w:p w14:paraId="1261FF0F" w14:textId="77777777" w:rsidR="00C73FB1" w:rsidRDefault="004C0E54" w:rsidP="00C73FB1">
      <w:pPr>
        <w:keepNext/>
        <w:jc w:val="center"/>
      </w:pPr>
      <w:r>
        <w:rPr>
          <w:noProof/>
          <w:lang w:val="vi-VN"/>
        </w:rPr>
        <w:lastRenderedPageBreak/>
        <w:drawing>
          <wp:inline distT="0" distB="0" distL="0" distR="0" wp14:anchorId="0614CC89" wp14:editId="2E650799">
            <wp:extent cx="4797188" cy="2400086"/>
            <wp:effectExtent l="0" t="0" r="3810" b="635"/>
            <wp:docPr id="364383607" name="Picture 364383607"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83607" name="Picture 2" descr="A picture containing text, plot, line, diagram&#10;&#10;Description automatically generated"/>
                    <pic:cNvPicPr/>
                  </pic:nvPicPr>
                  <pic:blipFill rotWithShape="1">
                    <a:blip r:embed="rId80">
                      <a:extLst>
                        <a:ext uri="{28A0092B-C50C-407E-A947-70E740481C1C}">
                          <a14:useLocalDpi xmlns:a14="http://schemas.microsoft.com/office/drawing/2010/main" val="0"/>
                        </a:ext>
                      </a:extLst>
                    </a:blip>
                    <a:srcRect l="7819" r="8890"/>
                    <a:stretch/>
                  </pic:blipFill>
                  <pic:spPr bwMode="auto">
                    <a:xfrm>
                      <a:off x="0" y="0"/>
                      <a:ext cx="4797616" cy="2400300"/>
                    </a:xfrm>
                    <a:prstGeom prst="rect">
                      <a:avLst/>
                    </a:prstGeom>
                    <a:ln>
                      <a:noFill/>
                    </a:ln>
                    <a:extLst>
                      <a:ext uri="{53640926-AAD7-44D8-BBD7-CCE9431645EC}">
                        <a14:shadowObscured xmlns:a14="http://schemas.microsoft.com/office/drawing/2010/main"/>
                      </a:ext>
                    </a:extLst>
                  </pic:spPr>
                </pic:pic>
              </a:graphicData>
            </a:graphic>
          </wp:inline>
        </w:drawing>
      </w:r>
    </w:p>
    <w:p w14:paraId="54167E52" w14:textId="0DEE2768" w:rsidR="001367B2" w:rsidRPr="004D1617" w:rsidRDefault="00C73FB1" w:rsidP="00C73FB1">
      <w:pPr>
        <w:pStyle w:val="Caption"/>
        <w:rPr>
          <w:noProof/>
          <w:lang w:val="vi-VN"/>
        </w:rPr>
      </w:pPr>
      <w:bookmarkStart w:id="242" w:name="_Toc138201143"/>
      <w:r>
        <w:t xml:space="preserve">Hình </w:t>
      </w:r>
      <w:fldSimple w:instr=" STYLEREF 1 \s ">
        <w:r w:rsidR="00FC1BB2">
          <w:rPr>
            <w:noProof/>
          </w:rPr>
          <w:t>5</w:t>
        </w:r>
      </w:fldSimple>
      <w:r w:rsidR="00FC1BB2">
        <w:t>.</w:t>
      </w:r>
      <w:fldSimple w:instr=" SEQ Hình \* ARABIC \s 1 ">
        <w:r w:rsidR="00FC1BB2">
          <w:rPr>
            <w:noProof/>
          </w:rPr>
          <w:t>44</w:t>
        </w:r>
      </w:fldSimple>
      <w:r>
        <w:t xml:space="preserve">. </w:t>
      </w:r>
      <w:r w:rsidRPr="007F694B">
        <w:t>Biểu đồ giá đóng cửa của Intel Corporation từ 2/1/2019 đến 12/7/2023 trên mô hình HMM</w:t>
      </w:r>
      <w:bookmarkEnd w:id="242"/>
    </w:p>
    <w:p w14:paraId="168F8C34" w14:textId="77777777" w:rsidR="00C73FB1" w:rsidRDefault="004C0E54" w:rsidP="00C73FB1">
      <w:pPr>
        <w:keepNext/>
        <w:jc w:val="center"/>
      </w:pPr>
      <w:r>
        <w:rPr>
          <w:noProof/>
          <w:lang w:val="vi-VN"/>
        </w:rPr>
        <w:drawing>
          <wp:inline distT="0" distB="0" distL="0" distR="0" wp14:anchorId="67CBEE4A" wp14:editId="684C5EFD">
            <wp:extent cx="4838131" cy="2400024"/>
            <wp:effectExtent l="0" t="0" r="635" b="635"/>
            <wp:docPr id="2040349346" name="Picture 2040349346"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49346" name="Picture 3" descr="A picture containing text, line, plot, diagram&#10;&#10;Description automatically generated"/>
                    <pic:cNvPicPr/>
                  </pic:nvPicPr>
                  <pic:blipFill rotWithShape="1">
                    <a:blip r:embed="rId81">
                      <a:extLst>
                        <a:ext uri="{28A0092B-C50C-407E-A947-70E740481C1C}">
                          <a14:useLocalDpi xmlns:a14="http://schemas.microsoft.com/office/drawing/2010/main" val="0"/>
                        </a:ext>
                      </a:extLst>
                    </a:blip>
                    <a:srcRect l="6989" r="9007"/>
                    <a:stretch/>
                  </pic:blipFill>
                  <pic:spPr bwMode="auto">
                    <a:xfrm>
                      <a:off x="0" y="0"/>
                      <a:ext cx="4838687" cy="2400300"/>
                    </a:xfrm>
                    <a:prstGeom prst="rect">
                      <a:avLst/>
                    </a:prstGeom>
                    <a:ln>
                      <a:noFill/>
                    </a:ln>
                    <a:extLst>
                      <a:ext uri="{53640926-AAD7-44D8-BBD7-CCE9431645EC}">
                        <a14:shadowObscured xmlns:a14="http://schemas.microsoft.com/office/drawing/2010/main"/>
                      </a:ext>
                    </a:extLst>
                  </pic:spPr>
                </pic:pic>
              </a:graphicData>
            </a:graphic>
          </wp:inline>
        </w:drawing>
      </w:r>
    </w:p>
    <w:p w14:paraId="53AE5A10" w14:textId="2A44843B" w:rsidR="001367B2" w:rsidRPr="004D1617" w:rsidRDefault="00C73FB1" w:rsidP="00C73FB1">
      <w:pPr>
        <w:pStyle w:val="Caption"/>
        <w:rPr>
          <w:noProof/>
          <w:lang w:val="vi-VN"/>
        </w:rPr>
      </w:pPr>
      <w:bookmarkStart w:id="243" w:name="_Toc138201144"/>
      <w:r>
        <w:t xml:space="preserve">Hình </w:t>
      </w:r>
      <w:fldSimple w:instr=" STYLEREF 1 \s ">
        <w:r w:rsidR="00FC1BB2">
          <w:rPr>
            <w:noProof/>
          </w:rPr>
          <w:t>5</w:t>
        </w:r>
      </w:fldSimple>
      <w:r w:rsidR="00FC1BB2">
        <w:t>.</w:t>
      </w:r>
      <w:fldSimple w:instr=" SEQ Hình \* ARABIC \s 1 ">
        <w:r w:rsidR="00FC1BB2">
          <w:rPr>
            <w:noProof/>
          </w:rPr>
          <w:t>45</w:t>
        </w:r>
      </w:fldSimple>
      <w:r>
        <w:t xml:space="preserve">. </w:t>
      </w:r>
      <w:r w:rsidRPr="005A2B83">
        <w:t>Biểu đồ giá đóng cửa của Nutrien từ 2/1/2019 đến 12/7/2023 trên mô hình HMM</w:t>
      </w:r>
      <w:bookmarkEnd w:id="243"/>
    </w:p>
    <w:p w14:paraId="4457F13D" w14:textId="4DFFB9E8" w:rsidR="001367B2" w:rsidRPr="004D1617" w:rsidRDefault="001367B2" w:rsidP="001367B2">
      <w:pPr>
        <w:pStyle w:val="Heading3"/>
        <w:rPr>
          <w:noProof/>
          <w:lang w:val="vi-VN"/>
        </w:rPr>
      </w:pPr>
      <w:bookmarkStart w:id="244" w:name="_Toc138201054"/>
      <w:bookmarkStart w:id="245" w:name="_Toc138201262"/>
      <w:r w:rsidRPr="004D1617">
        <w:rPr>
          <w:noProof/>
          <w:lang w:val="vi-VN"/>
        </w:rPr>
        <w:lastRenderedPageBreak/>
        <w:t>5.</w:t>
      </w:r>
      <w:r w:rsidRPr="00004080">
        <w:rPr>
          <w:lang w:val="vi-VN"/>
        </w:rPr>
        <w:t>8</w:t>
      </w:r>
      <w:r w:rsidRPr="004D1617">
        <w:rPr>
          <w:noProof/>
          <w:lang w:val="vi-VN"/>
        </w:rPr>
        <w:t>.2. Tỉ lệ 6:2:2</w:t>
      </w:r>
      <w:bookmarkEnd w:id="244"/>
      <w:bookmarkEnd w:id="245"/>
    </w:p>
    <w:p w14:paraId="2D9C19ED" w14:textId="77777777" w:rsidR="00380CBB" w:rsidRDefault="008D6D24" w:rsidP="00380CBB">
      <w:pPr>
        <w:keepNext/>
        <w:jc w:val="center"/>
      </w:pPr>
      <w:r>
        <w:rPr>
          <w:noProof/>
          <w:lang w:val="vi-VN"/>
        </w:rPr>
        <w:drawing>
          <wp:inline distT="0" distB="0" distL="0" distR="0" wp14:anchorId="7AEEFF84" wp14:editId="01D6A735">
            <wp:extent cx="4831307" cy="2400024"/>
            <wp:effectExtent l="0" t="0" r="7620" b="635"/>
            <wp:docPr id="1429097317" name="Picture 1429097317"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97317" name="Picture 4" descr="A picture containing text, line, plot, diagram&#10;&#10;Description automatically generated"/>
                    <pic:cNvPicPr/>
                  </pic:nvPicPr>
                  <pic:blipFill rotWithShape="1">
                    <a:blip r:embed="rId82">
                      <a:extLst>
                        <a:ext uri="{28A0092B-C50C-407E-A947-70E740481C1C}">
                          <a14:useLocalDpi xmlns:a14="http://schemas.microsoft.com/office/drawing/2010/main" val="0"/>
                        </a:ext>
                      </a:extLst>
                    </a:blip>
                    <a:srcRect l="6989" r="9125"/>
                    <a:stretch/>
                  </pic:blipFill>
                  <pic:spPr bwMode="auto">
                    <a:xfrm>
                      <a:off x="0" y="0"/>
                      <a:ext cx="4831863" cy="2400300"/>
                    </a:xfrm>
                    <a:prstGeom prst="rect">
                      <a:avLst/>
                    </a:prstGeom>
                    <a:ln>
                      <a:noFill/>
                    </a:ln>
                    <a:extLst>
                      <a:ext uri="{53640926-AAD7-44D8-BBD7-CCE9431645EC}">
                        <a14:shadowObscured xmlns:a14="http://schemas.microsoft.com/office/drawing/2010/main"/>
                      </a:ext>
                    </a:extLst>
                  </pic:spPr>
                </pic:pic>
              </a:graphicData>
            </a:graphic>
          </wp:inline>
        </w:drawing>
      </w:r>
    </w:p>
    <w:p w14:paraId="7CCE860D" w14:textId="11D2033F" w:rsidR="001367B2" w:rsidRPr="004D1617" w:rsidRDefault="00380CBB" w:rsidP="00380CBB">
      <w:pPr>
        <w:pStyle w:val="Caption"/>
        <w:rPr>
          <w:noProof/>
          <w:lang w:val="vi-VN"/>
        </w:rPr>
      </w:pPr>
      <w:bookmarkStart w:id="246" w:name="_Toc138201145"/>
      <w:r>
        <w:t xml:space="preserve">Hình </w:t>
      </w:r>
      <w:fldSimple w:instr=" STYLEREF 1 \s ">
        <w:r w:rsidR="00FC1BB2">
          <w:rPr>
            <w:noProof/>
          </w:rPr>
          <w:t>5</w:t>
        </w:r>
      </w:fldSimple>
      <w:r w:rsidR="00FC1BB2">
        <w:t>.</w:t>
      </w:r>
      <w:fldSimple w:instr=" SEQ Hình \* ARABIC \s 1 ">
        <w:r w:rsidR="00FC1BB2">
          <w:rPr>
            <w:noProof/>
          </w:rPr>
          <w:t>46</w:t>
        </w:r>
      </w:fldSimple>
      <w:r>
        <w:t xml:space="preserve">. </w:t>
      </w:r>
      <w:r w:rsidRPr="00C61E5E">
        <w:t>Biểu đồ giá đóng cửa của Catalent từ 2/1/2019 đến 12/7/2023 trên mô hình HMM</w:t>
      </w:r>
      <w:bookmarkEnd w:id="246"/>
    </w:p>
    <w:p w14:paraId="519411C2" w14:textId="77777777" w:rsidR="00380CBB" w:rsidRDefault="008D6D24" w:rsidP="00380CBB">
      <w:pPr>
        <w:keepNext/>
        <w:jc w:val="center"/>
      </w:pPr>
      <w:r>
        <w:rPr>
          <w:noProof/>
          <w:lang w:val="vi-VN"/>
        </w:rPr>
        <w:drawing>
          <wp:inline distT="0" distB="0" distL="0" distR="0" wp14:anchorId="3A57BF50" wp14:editId="34DAF87B">
            <wp:extent cx="4783540" cy="2400227"/>
            <wp:effectExtent l="0" t="0" r="0" b="635"/>
            <wp:docPr id="305486289" name="Picture 305486289" descr="A picture containing text, pl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86289" name="Picture 5" descr="A picture containing text, plot, line, font&#10;&#10;Description automatically generated"/>
                    <pic:cNvPicPr/>
                  </pic:nvPicPr>
                  <pic:blipFill rotWithShape="1">
                    <a:blip r:embed="rId83">
                      <a:extLst>
                        <a:ext uri="{28A0092B-C50C-407E-A947-70E740481C1C}">
                          <a14:useLocalDpi xmlns:a14="http://schemas.microsoft.com/office/drawing/2010/main" val="0"/>
                        </a:ext>
                      </a:extLst>
                    </a:blip>
                    <a:srcRect l="8056" r="8895"/>
                    <a:stretch/>
                  </pic:blipFill>
                  <pic:spPr bwMode="auto">
                    <a:xfrm>
                      <a:off x="0" y="0"/>
                      <a:ext cx="4783685" cy="2400300"/>
                    </a:xfrm>
                    <a:prstGeom prst="rect">
                      <a:avLst/>
                    </a:prstGeom>
                    <a:ln>
                      <a:noFill/>
                    </a:ln>
                    <a:extLst>
                      <a:ext uri="{53640926-AAD7-44D8-BBD7-CCE9431645EC}">
                        <a14:shadowObscured xmlns:a14="http://schemas.microsoft.com/office/drawing/2010/main"/>
                      </a:ext>
                    </a:extLst>
                  </pic:spPr>
                </pic:pic>
              </a:graphicData>
            </a:graphic>
          </wp:inline>
        </w:drawing>
      </w:r>
    </w:p>
    <w:p w14:paraId="17776318" w14:textId="68F202BC" w:rsidR="001367B2" w:rsidRPr="004D1617" w:rsidRDefault="00380CBB" w:rsidP="00380CBB">
      <w:pPr>
        <w:pStyle w:val="Caption"/>
        <w:rPr>
          <w:noProof/>
          <w:lang w:val="vi-VN"/>
        </w:rPr>
      </w:pPr>
      <w:bookmarkStart w:id="247" w:name="_Toc138201146"/>
      <w:r>
        <w:t xml:space="preserve">Hình </w:t>
      </w:r>
      <w:fldSimple w:instr=" STYLEREF 1 \s ">
        <w:r w:rsidR="00FC1BB2">
          <w:rPr>
            <w:noProof/>
          </w:rPr>
          <w:t>5</w:t>
        </w:r>
      </w:fldSimple>
      <w:r w:rsidR="00FC1BB2">
        <w:t>.</w:t>
      </w:r>
      <w:fldSimple w:instr=" SEQ Hình \* ARABIC \s 1 ">
        <w:r w:rsidR="00FC1BB2">
          <w:rPr>
            <w:noProof/>
          </w:rPr>
          <w:t>47</w:t>
        </w:r>
      </w:fldSimple>
      <w:r>
        <w:t xml:space="preserve">. </w:t>
      </w:r>
      <w:r w:rsidRPr="00601048">
        <w:t>Biểu đồ giá đóng cửa của Intel Corporation từ 2/1/2019 đến 12/7/2023 trên mô hình HMM</w:t>
      </w:r>
      <w:bookmarkEnd w:id="247"/>
    </w:p>
    <w:p w14:paraId="2B125CB2" w14:textId="77777777" w:rsidR="00380CBB" w:rsidRDefault="008D6D24" w:rsidP="00380CBB">
      <w:pPr>
        <w:keepNext/>
        <w:jc w:val="center"/>
      </w:pPr>
      <w:r>
        <w:rPr>
          <w:noProof/>
          <w:lang w:val="vi-VN"/>
        </w:rPr>
        <w:lastRenderedPageBreak/>
        <w:drawing>
          <wp:inline distT="0" distB="0" distL="0" distR="0" wp14:anchorId="6E16799D" wp14:editId="2617285E">
            <wp:extent cx="4554516" cy="2269066"/>
            <wp:effectExtent l="0" t="0" r="0" b="0"/>
            <wp:docPr id="86491352" name="Picture 86491352"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1352" name="Picture 6" descr="A picture containing text, line, plot, diagram&#10;&#10;Description automatically generated"/>
                    <pic:cNvPicPr/>
                  </pic:nvPicPr>
                  <pic:blipFill rotWithShape="1">
                    <a:blip r:embed="rId84">
                      <a:extLst>
                        <a:ext uri="{28A0092B-C50C-407E-A947-70E740481C1C}">
                          <a14:useLocalDpi xmlns:a14="http://schemas.microsoft.com/office/drawing/2010/main" val="0"/>
                        </a:ext>
                      </a:extLst>
                    </a:blip>
                    <a:srcRect l="7227" r="9130"/>
                    <a:stretch/>
                  </pic:blipFill>
                  <pic:spPr bwMode="auto">
                    <a:xfrm>
                      <a:off x="0" y="0"/>
                      <a:ext cx="4564372" cy="2273976"/>
                    </a:xfrm>
                    <a:prstGeom prst="rect">
                      <a:avLst/>
                    </a:prstGeom>
                    <a:ln>
                      <a:noFill/>
                    </a:ln>
                    <a:extLst>
                      <a:ext uri="{53640926-AAD7-44D8-BBD7-CCE9431645EC}">
                        <a14:shadowObscured xmlns:a14="http://schemas.microsoft.com/office/drawing/2010/main"/>
                      </a:ext>
                    </a:extLst>
                  </pic:spPr>
                </pic:pic>
              </a:graphicData>
            </a:graphic>
          </wp:inline>
        </w:drawing>
      </w:r>
    </w:p>
    <w:p w14:paraId="49694358" w14:textId="59D24AEC" w:rsidR="001367B2" w:rsidRPr="004D1617" w:rsidRDefault="00380CBB" w:rsidP="00380CBB">
      <w:pPr>
        <w:pStyle w:val="Caption"/>
        <w:rPr>
          <w:noProof/>
          <w:lang w:val="vi-VN"/>
        </w:rPr>
      </w:pPr>
      <w:bookmarkStart w:id="248" w:name="_Toc138201147"/>
      <w:r>
        <w:t xml:space="preserve">Hình </w:t>
      </w:r>
      <w:fldSimple w:instr=" STYLEREF 1 \s ">
        <w:r w:rsidR="00FC1BB2">
          <w:rPr>
            <w:noProof/>
          </w:rPr>
          <w:t>5</w:t>
        </w:r>
      </w:fldSimple>
      <w:r w:rsidR="00FC1BB2">
        <w:t>.</w:t>
      </w:r>
      <w:fldSimple w:instr=" SEQ Hình \* ARABIC \s 1 ">
        <w:r w:rsidR="00FC1BB2">
          <w:rPr>
            <w:noProof/>
          </w:rPr>
          <w:t>48</w:t>
        </w:r>
      </w:fldSimple>
      <w:r>
        <w:t xml:space="preserve">. </w:t>
      </w:r>
      <w:r w:rsidRPr="00A8686E">
        <w:t>Biểu đồ giá đóng cửa của Nutrien từ 2/1/2019 đến 12/7/2023 trên mô hình HMM</w:t>
      </w:r>
      <w:bookmarkEnd w:id="248"/>
    </w:p>
    <w:p w14:paraId="38673ADC" w14:textId="7C8C2248" w:rsidR="00396ECB" w:rsidRPr="00004080" w:rsidRDefault="00396ECB" w:rsidP="00396ECB">
      <w:pPr>
        <w:pStyle w:val="Heading2"/>
        <w:rPr>
          <w:lang w:val="vi-VN"/>
        </w:rPr>
      </w:pPr>
      <w:bookmarkStart w:id="249" w:name="_Toc138201055"/>
      <w:bookmarkStart w:id="250" w:name="_Toc138201263"/>
      <w:r w:rsidRPr="000B0E91">
        <w:rPr>
          <w:lang w:val="vi-VN"/>
        </w:rPr>
        <w:t>5.</w:t>
      </w:r>
      <w:r w:rsidR="00365308" w:rsidRPr="000B0E91">
        <w:rPr>
          <w:lang w:val="vi-VN"/>
        </w:rPr>
        <w:t>9</w:t>
      </w:r>
      <w:r w:rsidRPr="000B0E91">
        <w:rPr>
          <w:lang w:val="vi-VN"/>
        </w:rPr>
        <w:t xml:space="preserve">. </w:t>
      </w:r>
      <w:r w:rsidR="00EF6E37" w:rsidRPr="00EF6E37">
        <w:rPr>
          <w:lang w:val="vi-VN"/>
        </w:rPr>
        <w:t xml:space="preserve">Extreme Gradient Boosting </w:t>
      </w:r>
      <w:r w:rsidR="00EF6E37" w:rsidRPr="00004080">
        <w:rPr>
          <w:lang w:val="vi-VN"/>
        </w:rPr>
        <w:t>(</w:t>
      </w:r>
      <w:r w:rsidR="00EF6E37" w:rsidRPr="000B0E91">
        <w:rPr>
          <w:lang w:val="vi-VN"/>
        </w:rPr>
        <w:t>XGBoost</w:t>
      </w:r>
      <w:r w:rsidR="00EF6E37" w:rsidRPr="00004080">
        <w:rPr>
          <w:lang w:val="vi-VN"/>
        </w:rPr>
        <w:t>)</w:t>
      </w:r>
      <w:bookmarkEnd w:id="249"/>
      <w:bookmarkEnd w:id="250"/>
    </w:p>
    <w:p w14:paraId="411D44CB" w14:textId="50E8E24D" w:rsidR="004B071A" w:rsidRDefault="004B071A" w:rsidP="004B071A">
      <w:pPr>
        <w:pStyle w:val="Heading3"/>
        <w:rPr>
          <w:lang w:val="vi-VN"/>
        </w:rPr>
      </w:pPr>
      <w:bookmarkStart w:id="251" w:name="_Toc138201056"/>
      <w:bookmarkStart w:id="252" w:name="_Toc138201264"/>
      <w:r w:rsidRPr="000B0E91">
        <w:rPr>
          <w:lang w:val="vi-VN"/>
        </w:rPr>
        <w:t>5.</w:t>
      </w:r>
      <w:r w:rsidRPr="00004080">
        <w:rPr>
          <w:lang w:val="vi-VN"/>
        </w:rPr>
        <w:t>9</w:t>
      </w:r>
      <w:r w:rsidRPr="000B0E91">
        <w:rPr>
          <w:lang w:val="vi-VN"/>
        </w:rPr>
        <w:t>.1. Tỉ lệ 7:1:2</w:t>
      </w:r>
      <w:bookmarkEnd w:id="251"/>
      <w:bookmarkEnd w:id="252"/>
    </w:p>
    <w:p w14:paraId="7B59C480" w14:textId="77777777" w:rsidR="00380CBB" w:rsidRDefault="00DC7FBB" w:rsidP="00380CBB">
      <w:pPr>
        <w:keepNext/>
        <w:jc w:val="center"/>
      </w:pPr>
      <w:r>
        <w:rPr>
          <w:noProof/>
          <w:lang w:val="vi-VN"/>
        </w:rPr>
        <w:drawing>
          <wp:inline distT="0" distB="0" distL="0" distR="0" wp14:anchorId="499B1315" wp14:editId="6C9CDF5F">
            <wp:extent cx="5255166" cy="1971413"/>
            <wp:effectExtent l="0" t="0" r="3175" b="0"/>
            <wp:docPr id="1453626921" name="Picture 145362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69001" cy="1976603"/>
                    </a:xfrm>
                    <a:prstGeom prst="rect">
                      <a:avLst/>
                    </a:prstGeom>
                    <a:noFill/>
                    <a:ln>
                      <a:noFill/>
                    </a:ln>
                  </pic:spPr>
                </pic:pic>
              </a:graphicData>
            </a:graphic>
          </wp:inline>
        </w:drawing>
      </w:r>
    </w:p>
    <w:p w14:paraId="501B80F5" w14:textId="113DB0EC" w:rsidR="00DC7FBB" w:rsidRPr="00DC7FBB" w:rsidRDefault="00380CBB" w:rsidP="00380CBB">
      <w:pPr>
        <w:pStyle w:val="Caption"/>
        <w:rPr>
          <w:lang w:val="vi-VN"/>
        </w:rPr>
      </w:pPr>
      <w:bookmarkStart w:id="253" w:name="_Toc138201148"/>
      <w:r>
        <w:t xml:space="preserve">Hình </w:t>
      </w:r>
      <w:fldSimple w:instr=" STYLEREF 1 \s ">
        <w:r w:rsidR="00FC1BB2">
          <w:rPr>
            <w:noProof/>
          </w:rPr>
          <w:t>5</w:t>
        </w:r>
      </w:fldSimple>
      <w:r w:rsidR="00FC1BB2">
        <w:t>.</w:t>
      </w:r>
      <w:fldSimple w:instr=" SEQ Hình \* ARABIC \s 1 ">
        <w:r w:rsidR="00FC1BB2">
          <w:rPr>
            <w:noProof/>
          </w:rPr>
          <w:t>49</w:t>
        </w:r>
      </w:fldSimple>
      <w:r>
        <w:t xml:space="preserve">. </w:t>
      </w:r>
      <w:r w:rsidRPr="007F65FD">
        <w:t>Biểu đồ giá đóng cửa của Catalent từ 2/1/2019 đến 12/7/2023 trên mô hình XGBoost</w:t>
      </w:r>
      <w:bookmarkEnd w:id="253"/>
    </w:p>
    <w:p w14:paraId="4A3A27FD" w14:textId="77777777" w:rsidR="00380CBB" w:rsidRDefault="00DC7FBB" w:rsidP="00380CBB">
      <w:pPr>
        <w:keepNext/>
        <w:jc w:val="center"/>
      </w:pPr>
      <w:r w:rsidRPr="00004080">
        <w:rPr>
          <w:noProof/>
          <w:lang w:val="vi-VN"/>
        </w:rPr>
        <w:drawing>
          <wp:inline distT="0" distB="0" distL="0" distR="0" wp14:anchorId="373FAE0A" wp14:editId="542D502A">
            <wp:extent cx="5268286" cy="1976335"/>
            <wp:effectExtent l="0" t="0" r="8890" b="5080"/>
            <wp:docPr id="1502215077" name="Picture 1502215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7660" cy="1979851"/>
                    </a:xfrm>
                    <a:prstGeom prst="rect">
                      <a:avLst/>
                    </a:prstGeom>
                    <a:noFill/>
                    <a:ln>
                      <a:noFill/>
                    </a:ln>
                  </pic:spPr>
                </pic:pic>
              </a:graphicData>
            </a:graphic>
          </wp:inline>
        </w:drawing>
      </w:r>
    </w:p>
    <w:p w14:paraId="5C1FAE7C" w14:textId="6504872C" w:rsidR="004B071A" w:rsidRPr="00380CBB" w:rsidRDefault="00380CBB" w:rsidP="00380CBB">
      <w:pPr>
        <w:pStyle w:val="Caption"/>
        <w:rPr>
          <w:i w:val="0"/>
          <w:sz w:val="26"/>
          <w:szCs w:val="22"/>
          <w:lang w:val="vi-VN"/>
        </w:rPr>
      </w:pPr>
      <w:bookmarkStart w:id="254" w:name="_Toc138201149"/>
      <w:r>
        <w:t xml:space="preserve">Hình </w:t>
      </w:r>
      <w:fldSimple w:instr=" STYLEREF 1 \s ">
        <w:r w:rsidR="00FC1BB2">
          <w:rPr>
            <w:noProof/>
          </w:rPr>
          <w:t>5</w:t>
        </w:r>
      </w:fldSimple>
      <w:r w:rsidR="00FC1BB2">
        <w:t>.</w:t>
      </w:r>
      <w:fldSimple w:instr=" SEQ Hình \* ARABIC \s 1 ">
        <w:r w:rsidR="00FC1BB2">
          <w:rPr>
            <w:noProof/>
          </w:rPr>
          <w:t>50</w:t>
        </w:r>
      </w:fldSimple>
      <w:r>
        <w:t xml:space="preserve">. </w:t>
      </w:r>
      <w:r w:rsidRPr="00BC4C16">
        <w:t>Biểu đồ giá đóng cửa của Intel Corporation từ 2/1/2019 đến 12/7/2023 trên mô hình XGBoost</w:t>
      </w:r>
      <w:bookmarkEnd w:id="254"/>
    </w:p>
    <w:p w14:paraId="07EC2E22" w14:textId="77777777" w:rsidR="00380CBB" w:rsidRDefault="007757BE" w:rsidP="00380CBB">
      <w:pPr>
        <w:keepNext/>
        <w:jc w:val="center"/>
      </w:pPr>
      <w:r w:rsidRPr="00004080">
        <w:rPr>
          <w:noProof/>
          <w:lang w:val="vi-VN"/>
        </w:rPr>
        <w:lastRenderedPageBreak/>
        <w:drawing>
          <wp:inline distT="0" distB="0" distL="0" distR="0" wp14:anchorId="00A23E4E" wp14:editId="6F567DAA">
            <wp:extent cx="5590600" cy="2097247"/>
            <wp:effectExtent l="0" t="0" r="0" b="0"/>
            <wp:docPr id="2081670328" name="Picture 2081670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8375" cy="2100164"/>
                    </a:xfrm>
                    <a:prstGeom prst="rect">
                      <a:avLst/>
                    </a:prstGeom>
                    <a:noFill/>
                    <a:ln>
                      <a:noFill/>
                    </a:ln>
                  </pic:spPr>
                </pic:pic>
              </a:graphicData>
            </a:graphic>
          </wp:inline>
        </w:drawing>
      </w:r>
    </w:p>
    <w:p w14:paraId="0D80A1CC" w14:textId="266862EC" w:rsidR="00DC7FBB" w:rsidRPr="00004080" w:rsidRDefault="00380CBB" w:rsidP="00380CBB">
      <w:pPr>
        <w:pStyle w:val="Caption"/>
        <w:rPr>
          <w:lang w:val="vi-VN"/>
        </w:rPr>
      </w:pPr>
      <w:bookmarkStart w:id="255" w:name="_Toc138201150"/>
      <w:r>
        <w:t xml:space="preserve">Hình </w:t>
      </w:r>
      <w:fldSimple w:instr=" STYLEREF 1 \s ">
        <w:r w:rsidR="00FC1BB2">
          <w:rPr>
            <w:noProof/>
          </w:rPr>
          <w:t>5</w:t>
        </w:r>
      </w:fldSimple>
      <w:r w:rsidR="00FC1BB2">
        <w:t>.</w:t>
      </w:r>
      <w:fldSimple w:instr=" SEQ Hình \* ARABIC \s 1 ">
        <w:r w:rsidR="00FC1BB2">
          <w:rPr>
            <w:noProof/>
          </w:rPr>
          <w:t>51</w:t>
        </w:r>
      </w:fldSimple>
      <w:r>
        <w:t xml:space="preserve">. </w:t>
      </w:r>
      <w:r w:rsidRPr="00347B17">
        <w:t>Biểu đồ giá đóng cửa của Nutrien từ 2/1/2019 đến 12/7/2023 trên mô hình XGBoost</w:t>
      </w:r>
      <w:bookmarkEnd w:id="255"/>
    </w:p>
    <w:p w14:paraId="2A9106A6" w14:textId="25EEC06B" w:rsidR="004B071A" w:rsidRDefault="004B071A" w:rsidP="004B071A">
      <w:pPr>
        <w:pStyle w:val="Heading3"/>
        <w:rPr>
          <w:lang w:val="vi-VN"/>
        </w:rPr>
      </w:pPr>
      <w:bookmarkStart w:id="256" w:name="_Toc138201057"/>
      <w:bookmarkStart w:id="257" w:name="_Toc138201265"/>
      <w:r w:rsidRPr="000B0E91">
        <w:rPr>
          <w:lang w:val="vi-VN"/>
        </w:rPr>
        <w:t>5.</w:t>
      </w:r>
      <w:r w:rsidRPr="00004080">
        <w:rPr>
          <w:lang w:val="vi-VN"/>
        </w:rPr>
        <w:t>9</w:t>
      </w:r>
      <w:r w:rsidRPr="000B0E91">
        <w:rPr>
          <w:lang w:val="vi-VN"/>
        </w:rPr>
        <w:t>.2. Tỉ lệ 6:2:2</w:t>
      </w:r>
      <w:bookmarkEnd w:id="256"/>
      <w:bookmarkEnd w:id="257"/>
    </w:p>
    <w:p w14:paraId="5EAE43A2" w14:textId="77777777" w:rsidR="00380CBB" w:rsidRDefault="009C2E6F" w:rsidP="00380CBB">
      <w:pPr>
        <w:keepNext/>
        <w:jc w:val="center"/>
      </w:pPr>
      <w:r>
        <w:rPr>
          <w:noProof/>
          <w:lang w:val="vi-VN"/>
        </w:rPr>
        <w:drawing>
          <wp:inline distT="0" distB="0" distL="0" distR="0" wp14:anchorId="150A1C62" wp14:editId="04114E3D">
            <wp:extent cx="5402510" cy="2026687"/>
            <wp:effectExtent l="0" t="0" r="8255" b="0"/>
            <wp:docPr id="1576041363" name="Picture 157604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11922" cy="2030218"/>
                    </a:xfrm>
                    <a:prstGeom prst="rect">
                      <a:avLst/>
                    </a:prstGeom>
                    <a:noFill/>
                    <a:ln>
                      <a:noFill/>
                    </a:ln>
                  </pic:spPr>
                </pic:pic>
              </a:graphicData>
            </a:graphic>
          </wp:inline>
        </w:drawing>
      </w:r>
    </w:p>
    <w:p w14:paraId="6FF831D0" w14:textId="50AD99BC" w:rsidR="009C2E6F" w:rsidRPr="009C2E6F" w:rsidRDefault="00380CBB" w:rsidP="00380CBB">
      <w:pPr>
        <w:pStyle w:val="Caption"/>
        <w:rPr>
          <w:lang w:val="vi-VN"/>
        </w:rPr>
      </w:pPr>
      <w:bookmarkStart w:id="258" w:name="_Toc138201151"/>
      <w:r>
        <w:t xml:space="preserve">Hình </w:t>
      </w:r>
      <w:fldSimple w:instr=" STYLEREF 1 \s ">
        <w:r w:rsidR="00FC1BB2">
          <w:rPr>
            <w:noProof/>
          </w:rPr>
          <w:t>5</w:t>
        </w:r>
      </w:fldSimple>
      <w:r w:rsidR="00FC1BB2">
        <w:t>.</w:t>
      </w:r>
      <w:fldSimple w:instr=" SEQ Hình \* ARABIC \s 1 ">
        <w:r w:rsidR="00FC1BB2">
          <w:rPr>
            <w:noProof/>
          </w:rPr>
          <w:t>52</w:t>
        </w:r>
      </w:fldSimple>
      <w:r>
        <w:t xml:space="preserve">. </w:t>
      </w:r>
      <w:r w:rsidRPr="001E5D1B">
        <w:t>Biểu đồ giá đóng cửa của Catalent từ 2/1/2019 đến 12/7/2023 trên mô hình XGBoost</w:t>
      </w:r>
      <w:bookmarkEnd w:id="258"/>
    </w:p>
    <w:p w14:paraId="0109DECF" w14:textId="77777777" w:rsidR="00380CBB" w:rsidRDefault="00EC2DD3" w:rsidP="00380CBB">
      <w:pPr>
        <w:keepNext/>
        <w:jc w:val="center"/>
      </w:pPr>
      <w:r w:rsidRPr="00004080">
        <w:rPr>
          <w:noProof/>
          <w:lang w:val="vi-VN"/>
        </w:rPr>
        <w:drawing>
          <wp:inline distT="0" distB="0" distL="0" distR="0" wp14:anchorId="2A3A4978" wp14:editId="5D846034">
            <wp:extent cx="5523512" cy="2072080"/>
            <wp:effectExtent l="0" t="0" r="1270" b="4445"/>
            <wp:docPr id="1654916707" name="Picture 1654916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6395" cy="2076913"/>
                    </a:xfrm>
                    <a:prstGeom prst="rect">
                      <a:avLst/>
                    </a:prstGeom>
                    <a:noFill/>
                    <a:ln>
                      <a:noFill/>
                    </a:ln>
                  </pic:spPr>
                </pic:pic>
              </a:graphicData>
            </a:graphic>
          </wp:inline>
        </w:drawing>
      </w:r>
    </w:p>
    <w:p w14:paraId="4B294D2A" w14:textId="76685590" w:rsidR="009C2E6F" w:rsidRPr="00004080" w:rsidRDefault="00380CBB" w:rsidP="00380CBB">
      <w:pPr>
        <w:pStyle w:val="Caption"/>
        <w:rPr>
          <w:lang w:val="vi-VN"/>
        </w:rPr>
      </w:pPr>
      <w:bookmarkStart w:id="259" w:name="_Toc138201152"/>
      <w:r>
        <w:t xml:space="preserve">Hình </w:t>
      </w:r>
      <w:fldSimple w:instr=" STYLEREF 1 \s ">
        <w:r w:rsidR="00FC1BB2">
          <w:rPr>
            <w:noProof/>
          </w:rPr>
          <w:t>5</w:t>
        </w:r>
      </w:fldSimple>
      <w:r w:rsidR="00FC1BB2">
        <w:t>.</w:t>
      </w:r>
      <w:fldSimple w:instr=" SEQ Hình \* ARABIC \s 1 ">
        <w:r w:rsidR="00FC1BB2">
          <w:rPr>
            <w:noProof/>
          </w:rPr>
          <w:t>53</w:t>
        </w:r>
      </w:fldSimple>
      <w:r>
        <w:t xml:space="preserve">. </w:t>
      </w:r>
      <w:r w:rsidRPr="00B54703">
        <w:t>Biểu đồ giá đóng cửa của Intel Corporation từ 2/1/2019 đến 12/7/2023 trên mô hình XGBoost</w:t>
      </w:r>
      <w:bookmarkEnd w:id="259"/>
    </w:p>
    <w:p w14:paraId="1955B6CD" w14:textId="77777777" w:rsidR="00380CBB" w:rsidRDefault="00EC2DD3" w:rsidP="00380CBB">
      <w:pPr>
        <w:keepNext/>
        <w:jc w:val="center"/>
      </w:pPr>
      <w:r w:rsidRPr="00004080">
        <w:rPr>
          <w:noProof/>
          <w:lang w:val="vi-VN"/>
        </w:rPr>
        <w:lastRenderedPageBreak/>
        <w:drawing>
          <wp:inline distT="0" distB="0" distL="0" distR="0" wp14:anchorId="2D23B22C" wp14:editId="4B48A223">
            <wp:extent cx="5746750" cy="2155825"/>
            <wp:effectExtent l="0" t="0" r="6350" b="0"/>
            <wp:docPr id="1200622325" name="Picture 1200622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6750" cy="2155825"/>
                    </a:xfrm>
                    <a:prstGeom prst="rect">
                      <a:avLst/>
                    </a:prstGeom>
                    <a:noFill/>
                    <a:ln>
                      <a:noFill/>
                    </a:ln>
                  </pic:spPr>
                </pic:pic>
              </a:graphicData>
            </a:graphic>
          </wp:inline>
        </w:drawing>
      </w:r>
    </w:p>
    <w:p w14:paraId="216CAB8D" w14:textId="1069E017" w:rsidR="00EC2DD3" w:rsidRPr="00004080" w:rsidRDefault="00380CBB" w:rsidP="00380CBB">
      <w:pPr>
        <w:pStyle w:val="Caption"/>
        <w:rPr>
          <w:lang w:val="vi-VN"/>
        </w:rPr>
      </w:pPr>
      <w:bookmarkStart w:id="260" w:name="_Toc138201153"/>
      <w:r>
        <w:t xml:space="preserve">Hình </w:t>
      </w:r>
      <w:fldSimple w:instr=" STYLEREF 1 \s ">
        <w:r w:rsidR="00FC1BB2">
          <w:rPr>
            <w:noProof/>
          </w:rPr>
          <w:t>5</w:t>
        </w:r>
      </w:fldSimple>
      <w:r w:rsidR="00FC1BB2">
        <w:t>.</w:t>
      </w:r>
      <w:fldSimple w:instr=" SEQ Hình \* ARABIC \s 1 ">
        <w:r w:rsidR="00FC1BB2">
          <w:rPr>
            <w:noProof/>
          </w:rPr>
          <w:t>54</w:t>
        </w:r>
      </w:fldSimple>
      <w:r>
        <w:t xml:space="preserve">. </w:t>
      </w:r>
      <w:r w:rsidRPr="00B2576A">
        <w:t>Biểu đồ giá đóng cửa của Nutrien từ 2/1/2019 đến 12/7/2023 trên mô hình XGBoost</w:t>
      </w:r>
      <w:bookmarkEnd w:id="260"/>
    </w:p>
    <w:p w14:paraId="6B49EEB3" w14:textId="5C12C9FF" w:rsidR="00396ECB" w:rsidRPr="000E6F59" w:rsidRDefault="00396ECB" w:rsidP="00396ECB">
      <w:pPr>
        <w:pStyle w:val="Heading2"/>
      </w:pPr>
      <w:bookmarkStart w:id="261" w:name="_Toc138201058"/>
      <w:bookmarkStart w:id="262" w:name="_Toc138201266"/>
      <w:r w:rsidRPr="000B0E91">
        <w:rPr>
          <w:lang w:val="vi-VN"/>
        </w:rPr>
        <w:t>5.</w:t>
      </w:r>
      <w:r w:rsidR="00365308" w:rsidRPr="000B0E91">
        <w:rPr>
          <w:lang w:val="vi-VN"/>
        </w:rPr>
        <w:t>10</w:t>
      </w:r>
      <w:r w:rsidRPr="000B0E91">
        <w:rPr>
          <w:lang w:val="vi-VN"/>
        </w:rPr>
        <w:t>. Deep Feedforward Neural Network</w:t>
      </w:r>
      <w:bookmarkEnd w:id="261"/>
      <w:bookmarkEnd w:id="262"/>
      <w:r w:rsidR="000E6F59">
        <w:t xml:space="preserve"> (DFNN)</w:t>
      </w:r>
    </w:p>
    <w:p w14:paraId="54057419" w14:textId="3018CD3F" w:rsidR="00A762B8" w:rsidRDefault="00A762B8" w:rsidP="00245289">
      <w:pPr>
        <w:pStyle w:val="Heading3"/>
        <w:rPr>
          <w:lang w:val="vi-VN"/>
        </w:rPr>
      </w:pPr>
      <w:bookmarkStart w:id="263" w:name="_Toc138201059"/>
      <w:bookmarkStart w:id="264" w:name="_Toc138201267"/>
      <w:r w:rsidRPr="00245289">
        <w:rPr>
          <w:lang w:val="vi-VN"/>
        </w:rPr>
        <w:t>5.10.1. Tỉ lệ 7:1:2</w:t>
      </w:r>
      <w:bookmarkEnd w:id="263"/>
      <w:bookmarkEnd w:id="264"/>
    </w:p>
    <w:p w14:paraId="1389368D" w14:textId="77777777" w:rsidR="009B0848" w:rsidRPr="00004080" w:rsidRDefault="009B0848" w:rsidP="009B0848">
      <w:pPr>
        <w:keepNext/>
        <w:rPr>
          <w:lang w:val="vi-VN"/>
        </w:rPr>
      </w:pPr>
      <w:r w:rsidRPr="009B0848">
        <w:rPr>
          <w:noProof/>
          <w:lang w:val="vi-VN"/>
        </w:rPr>
        <w:drawing>
          <wp:inline distT="0" distB="0" distL="0" distR="0" wp14:anchorId="2ABB8A51" wp14:editId="3A5605E7">
            <wp:extent cx="5760085" cy="952500"/>
            <wp:effectExtent l="0" t="0" r="0" b="0"/>
            <wp:docPr id="1685441542" name="Picture 1685441542"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441542" name="Picture 1" descr="A picture containing text, font, line, white&#10;&#10;Description automatically generated"/>
                    <pic:cNvPicPr/>
                  </pic:nvPicPr>
                  <pic:blipFill>
                    <a:blip r:embed="rId91"/>
                    <a:stretch>
                      <a:fillRect/>
                    </a:stretch>
                  </pic:blipFill>
                  <pic:spPr>
                    <a:xfrm>
                      <a:off x="0" y="0"/>
                      <a:ext cx="5760085" cy="952500"/>
                    </a:xfrm>
                    <a:prstGeom prst="rect">
                      <a:avLst/>
                    </a:prstGeom>
                  </pic:spPr>
                </pic:pic>
              </a:graphicData>
            </a:graphic>
          </wp:inline>
        </w:drawing>
      </w:r>
    </w:p>
    <w:p w14:paraId="124BE7D4" w14:textId="5479F929" w:rsidR="00EB2C75" w:rsidRPr="00EB2C75" w:rsidRDefault="009B0848" w:rsidP="009B0848">
      <w:pPr>
        <w:pStyle w:val="Caption"/>
        <w:rPr>
          <w:lang w:val="vi-VN"/>
        </w:rPr>
      </w:pPr>
      <w:bookmarkStart w:id="265" w:name="_Toc138201154"/>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55</w:t>
      </w:r>
      <w:r w:rsidR="00FC1BB2">
        <w:rPr>
          <w:lang w:val="vi-VN"/>
        </w:rPr>
        <w:fldChar w:fldCharType="end"/>
      </w:r>
      <w:r w:rsidRPr="00004080">
        <w:rPr>
          <w:lang w:val="vi-VN"/>
        </w:rPr>
        <w:t>. Kết quả</w:t>
      </w:r>
      <w:r w:rsidR="00B323E0" w:rsidRPr="00004080">
        <w:rPr>
          <w:lang w:val="vi-VN"/>
        </w:rPr>
        <w:t xml:space="preserve"> tham số</w:t>
      </w:r>
      <w:r w:rsidRPr="00004080">
        <w:rPr>
          <w:lang w:val="vi-VN"/>
        </w:rPr>
        <w:t xml:space="preserve"> quá trình tối ưu hóa tham số trên bộ dữ liệu CTLT</w:t>
      </w:r>
      <w:bookmarkEnd w:id="265"/>
    </w:p>
    <w:p w14:paraId="6A6867FA" w14:textId="77777777" w:rsidR="008B121B" w:rsidRPr="00004080" w:rsidRDefault="00245289" w:rsidP="008B121B">
      <w:pPr>
        <w:keepNext/>
        <w:rPr>
          <w:lang w:val="vi-VN"/>
        </w:rPr>
      </w:pPr>
      <w:r w:rsidRPr="00004080">
        <w:rPr>
          <w:noProof/>
          <w:lang w:val="vi-VN"/>
        </w:rPr>
        <w:drawing>
          <wp:inline distT="0" distB="0" distL="0" distR="0" wp14:anchorId="2D7742A2" wp14:editId="124E6ECF">
            <wp:extent cx="5760085" cy="2058670"/>
            <wp:effectExtent l="0" t="0" r="0" b="0"/>
            <wp:docPr id="1153374158" name="Picture 11533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085" cy="2058670"/>
                    </a:xfrm>
                    <a:prstGeom prst="rect">
                      <a:avLst/>
                    </a:prstGeom>
                    <a:noFill/>
                    <a:ln>
                      <a:noFill/>
                    </a:ln>
                  </pic:spPr>
                </pic:pic>
              </a:graphicData>
            </a:graphic>
          </wp:inline>
        </w:drawing>
      </w:r>
    </w:p>
    <w:p w14:paraId="4269D8CE" w14:textId="5EB9C801" w:rsidR="008B121B" w:rsidRPr="00004080" w:rsidRDefault="008B121B" w:rsidP="008B121B">
      <w:pPr>
        <w:pStyle w:val="Caption"/>
        <w:rPr>
          <w:lang w:val="vi-VN"/>
        </w:rPr>
      </w:pPr>
      <w:bookmarkStart w:id="266" w:name="_Toc138201155"/>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56</w:t>
      </w:r>
      <w:r w:rsidR="00FC1BB2">
        <w:rPr>
          <w:lang w:val="vi-VN"/>
        </w:rPr>
        <w:fldChar w:fldCharType="end"/>
      </w:r>
      <w:r w:rsidRPr="00004080">
        <w:rPr>
          <w:lang w:val="vi-VN"/>
        </w:rPr>
        <w:t>. Biểu đồ giá đóng cửa của Catalent từ 2/1/2019 đến 12/7/2023 trên mô hình DFNN</w:t>
      </w:r>
      <w:bookmarkEnd w:id="266"/>
    </w:p>
    <w:p w14:paraId="33142950" w14:textId="77777777" w:rsidR="00B323E0" w:rsidRPr="00004080" w:rsidRDefault="00B323E0" w:rsidP="00B323E0">
      <w:pPr>
        <w:keepNext/>
        <w:rPr>
          <w:lang w:val="vi-VN"/>
        </w:rPr>
      </w:pPr>
      <w:r w:rsidRPr="00004080">
        <w:rPr>
          <w:noProof/>
          <w:lang w:val="vi-VN"/>
        </w:rPr>
        <w:lastRenderedPageBreak/>
        <w:drawing>
          <wp:inline distT="0" distB="0" distL="0" distR="0" wp14:anchorId="7154DE56" wp14:editId="54ECBA31">
            <wp:extent cx="5760085" cy="1010920"/>
            <wp:effectExtent l="0" t="0" r="0" b="0"/>
            <wp:docPr id="334709911" name="Picture 33470991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09911" name="Picture 1" descr="A picture containing text, font, line, screenshot&#10;&#10;Description automatically generated"/>
                    <pic:cNvPicPr/>
                  </pic:nvPicPr>
                  <pic:blipFill>
                    <a:blip r:embed="rId93"/>
                    <a:stretch>
                      <a:fillRect/>
                    </a:stretch>
                  </pic:blipFill>
                  <pic:spPr>
                    <a:xfrm>
                      <a:off x="0" y="0"/>
                      <a:ext cx="5760085" cy="1010920"/>
                    </a:xfrm>
                    <a:prstGeom prst="rect">
                      <a:avLst/>
                    </a:prstGeom>
                  </pic:spPr>
                </pic:pic>
              </a:graphicData>
            </a:graphic>
          </wp:inline>
        </w:drawing>
      </w:r>
    </w:p>
    <w:p w14:paraId="2704AE73" w14:textId="3B829C14" w:rsidR="00B323E0" w:rsidRPr="00004080" w:rsidRDefault="00B323E0" w:rsidP="00B323E0">
      <w:pPr>
        <w:pStyle w:val="Caption"/>
        <w:rPr>
          <w:lang w:val="vi-VN"/>
        </w:rPr>
      </w:pPr>
      <w:bookmarkStart w:id="267" w:name="_Toc138201156"/>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57</w:t>
      </w:r>
      <w:r w:rsidR="00FC1BB2">
        <w:rPr>
          <w:lang w:val="vi-VN"/>
        </w:rPr>
        <w:fldChar w:fldCharType="end"/>
      </w:r>
      <w:r w:rsidRPr="00004080">
        <w:rPr>
          <w:lang w:val="vi-VN"/>
        </w:rPr>
        <w:t>. Kết quả tham số quá trình tối ưu hóa tham số trên bộ dữ liệu INTC</w:t>
      </w:r>
      <w:bookmarkEnd w:id="267"/>
    </w:p>
    <w:p w14:paraId="1C704ACC" w14:textId="29ACEF63" w:rsidR="008B121B" w:rsidRPr="00004080" w:rsidRDefault="00245289" w:rsidP="008B121B">
      <w:pPr>
        <w:keepNext/>
        <w:rPr>
          <w:lang w:val="vi-VN"/>
        </w:rPr>
      </w:pPr>
      <w:r w:rsidRPr="00004080">
        <w:rPr>
          <w:noProof/>
          <w:lang w:val="vi-VN"/>
        </w:rPr>
        <w:drawing>
          <wp:inline distT="0" distB="0" distL="0" distR="0" wp14:anchorId="3547BDAA" wp14:editId="5A91A4AB">
            <wp:extent cx="5760085" cy="2073275"/>
            <wp:effectExtent l="0" t="0" r="0" b="3175"/>
            <wp:docPr id="1212852992" name="Picture 1212852992"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52992" name="Picture 12" descr="A picture containing text, line, plot, 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085" cy="2073275"/>
                    </a:xfrm>
                    <a:prstGeom prst="rect">
                      <a:avLst/>
                    </a:prstGeom>
                    <a:noFill/>
                    <a:ln>
                      <a:noFill/>
                    </a:ln>
                  </pic:spPr>
                </pic:pic>
              </a:graphicData>
            </a:graphic>
          </wp:inline>
        </w:drawing>
      </w:r>
    </w:p>
    <w:p w14:paraId="1AF233BA" w14:textId="13F9E12D" w:rsidR="008B121B" w:rsidRPr="00004080" w:rsidRDefault="008B121B" w:rsidP="008B121B">
      <w:pPr>
        <w:pStyle w:val="Caption"/>
        <w:rPr>
          <w:lang w:val="vi-VN"/>
        </w:rPr>
      </w:pPr>
      <w:bookmarkStart w:id="268" w:name="_Toc138201157"/>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58</w:t>
      </w:r>
      <w:r w:rsidR="00FC1BB2">
        <w:rPr>
          <w:lang w:val="vi-VN"/>
        </w:rPr>
        <w:fldChar w:fldCharType="end"/>
      </w:r>
      <w:r w:rsidRPr="00004080">
        <w:rPr>
          <w:lang w:val="vi-VN"/>
        </w:rPr>
        <w:t>. Biểu đồ giá đóng cửa của Intel Corporation từ 2/1/2019 đến 12/7/2023 trên mô hình DFNN</w:t>
      </w:r>
      <w:bookmarkEnd w:id="268"/>
    </w:p>
    <w:p w14:paraId="2C74B77A" w14:textId="77777777" w:rsidR="0095778A" w:rsidRPr="00004080" w:rsidRDefault="0095778A" w:rsidP="0095778A">
      <w:pPr>
        <w:keepNext/>
        <w:rPr>
          <w:lang w:val="vi-VN"/>
        </w:rPr>
      </w:pPr>
      <w:r w:rsidRPr="00004080">
        <w:rPr>
          <w:noProof/>
          <w:lang w:val="vi-VN"/>
        </w:rPr>
        <w:drawing>
          <wp:inline distT="0" distB="0" distL="0" distR="0" wp14:anchorId="2816D59B" wp14:editId="40883840">
            <wp:extent cx="5760085" cy="1104265"/>
            <wp:effectExtent l="0" t="0" r="0" b="635"/>
            <wp:docPr id="1143332692" name="Picture 1143332692"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32692" name="Picture 1" descr="A close-up of a computer screen&#10;&#10;Description automatically generated with low confidence"/>
                    <pic:cNvPicPr/>
                  </pic:nvPicPr>
                  <pic:blipFill>
                    <a:blip r:embed="rId95"/>
                    <a:stretch>
                      <a:fillRect/>
                    </a:stretch>
                  </pic:blipFill>
                  <pic:spPr>
                    <a:xfrm>
                      <a:off x="0" y="0"/>
                      <a:ext cx="5760085" cy="1104265"/>
                    </a:xfrm>
                    <a:prstGeom prst="rect">
                      <a:avLst/>
                    </a:prstGeom>
                  </pic:spPr>
                </pic:pic>
              </a:graphicData>
            </a:graphic>
          </wp:inline>
        </w:drawing>
      </w:r>
    </w:p>
    <w:p w14:paraId="1DFFF5FB" w14:textId="6BAC51EE" w:rsidR="0095778A" w:rsidRPr="00004080" w:rsidRDefault="0095778A" w:rsidP="0095778A">
      <w:pPr>
        <w:pStyle w:val="Caption"/>
        <w:rPr>
          <w:lang w:val="vi-VN"/>
        </w:rPr>
      </w:pPr>
      <w:bookmarkStart w:id="269" w:name="_Toc138201158"/>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59</w:t>
      </w:r>
      <w:r w:rsidR="00FC1BB2">
        <w:rPr>
          <w:lang w:val="vi-VN"/>
        </w:rPr>
        <w:fldChar w:fldCharType="end"/>
      </w:r>
      <w:r w:rsidRPr="00004080">
        <w:rPr>
          <w:lang w:val="vi-VN"/>
        </w:rPr>
        <w:t>. Kết quả tham số quá trình tối ưu hóa tham số trên bộ dữ liệu NTR</w:t>
      </w:r>
      <w:bookmarkEnd w:id="269"/>
    </w:p>
    <w:p w14:paraId="166E8852" w14:textId="4887CA7F" w:rsidR="008B121B" w:rsidRPr="00004080" w:rsidRDefault="00245289" w:rsidP="008B121B">
      <w:pPr>
        <w:keepNext/>
        <w:rPr>
          <w:lang w:val="vi-VN"/>
        </w:rPr>
      </w:pPr>
      <w:r w:rsidRPr="00004080">
        <w:rPr>
          <w:noProof/>
          <w:lang w:val="vi-VN"/>
        </w:rPr>
        <w:drawing>
          <wp:inline distT="0" distB="0" distL="0" distR="0" wp14:anchorId="28F6EAF9" wp14:editId="2B40AF45">
            <wp:extent cx="5760085" cy="2058670"/>
            <wp:effectExtent l="0" t="0" r="0" b="0"/>
            <wp:docPr id="1330958140" name="Picture 1330958140"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8140" name="Picture 13" descr="A picture containing text, line, plot, 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85" cy="2058670"/>
                    </a:xfrm>
                    <a:prstGeom prst="rect">
                      <a:avLst/>
                    </a:prstGeom>
                    <a:noFill/>
                    <a:ln>
                      <a:noFill/>
                    </a:ln>
                  </pic:spPr>
                </pic:pic>
              </a:graphicData>
            </a:graphic>
          </wp:inline>
        </w:drawing>
      </w:r>
    </w:p>
    <w:p w14:paraId="12556E3E" w14:textId="477B03EB" w:rsidR="00245289" w:rsidRPr="00245289" w:rsidRDefault="008B121B" w:rsidP="008B121B">
      <w:pPr>
        <w:pStyle w:val="Caption"/>
        <w:rPr>
          <w:lang w:val="vi-VN"/>
        </w:rPr>
      </w:pPr>
      <w:bookmarkStart w:id="270" w:name="_Toc138201159"/>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60</w:t>
      </w:r>
      <w:r w:rsidR="00FC1BB2">
        <w:rPr>
          <w:lang w:val="vi-VN"/>
        </w:rPr>
        <w:fldChar w:fldCharType="end"/>
      </w:r>
      <w:r w:rsidRPr="00004080">
        <w:rPr>
          <w:lang w:val="vi-VN"/>
        </w:rPr>
        <w:t>. Biểu đồ giá đóng cửa của Nutrien từ 2/1/2019 đến 12/7/2023 trên mô hình DFNN</w:t>
      </w:r>
      <w:bookmarkEnd w:id="270"/>
    </w:p>
    <w:p w14:paraId="46015466" w14:textId="74263FD9" w:rsidR="00A762B8" w:rsidRDefault="00245289" w:rsidP="00245289">
      <w:pPr>
        <w:pStyle w:val="Heading3"/>
        <w:rPr>
          <w:lang w:val="vi-VN"/>
        </w:rPr>
      </w:pPr>
      <w:bookmarkStart w:id="271" w:name="_Toc138201060"/>
      <w:bookmarkStart w:id="272" w:name="_Toc138201268"/>
      <w:r w:rsidRPr="00245289">
        <w:rPr>
          <w:lang w:val="vi-VN"/>
        </w:rPr>
        <w:lastRenderedPageBreak/>
        <w:t>5.10.2. Tỉ lệ 6:2:2</w:t>
      </w:r>
      <w:bookmarkEnd w:id="271"/>
      <w:bookmarkEnd w:id="272"/>
    </w:p>
    <w:p w14:paraId="6D87A871" w14:textId="77777777" w:rsidR="006E6A71" w:rsidRPr="00004080" w:rsidRDefault="006E6A71" w:rsidP="006E6A71">
      <w:pPr>
        <w:keepNext/>
        <w:rPr>
          <w:lang w:val="vi-VN"/>
        </w:rPr>
      </w:pPr>
      <w:r w:rsidRPr="006E6A71">
        <w:rPr>
          <w:noProof/>
          <w:lang w:val="vi-VN"/>
        </w:rPr>
        <w:drawing>
          <wp:inline distT="0" distB="0" distL="0" distR="0" wp14:anchorId="5BF160B1" wp14:editId="00BD5055">
            <wp:extent cx="5760085" cy="970915"/>
            <wp:effectExtent l="0" t="0" r="0" b="635"/>
            <wp:docPr id="610580502" name="Picture 610580502" descr="A picture containing text, font, lin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0502" name="Picture 1" descr="A picture containing text, font, line, white&#10;&#10;Description automatically generated"/>
                    <pic:cNvPicPr/>
                  </pic:nvPicPr>
                  <pic:blipFill>
                    <a:blip r:embed="rId97"/>
                    <a:stretch>
                      <a:fillRect/>
                    </a:stretch>
                  </pic:blipFill>
                  <pic:spPr>
                    <a:xfrm>
                      <a:off x="0" y="0"/>
                      <a:ext cx="5760085" cy="970915"/>
                    </a:xfrm>
                    <a:prstGeom prst="rect">
                      <a:avLst/>
                    </a:prstGeom>
                  </pic:spPr>
                </pic:pic>
              </a:graphicData>
            </a:graphic>
          </wp:inline>
        </w:drawing>
      </w:r>
    </w:p>
    <w:p w14:paraId="28346C10" w14:textId="5484CE34" w:rsidR="0095778A" w:rsidRPr="0095778A" w:rsidRDefault="006E6A71" w:rsidP="006E6A71">
      <w:pPr>
        <w:pStyle w:val="Caption"/>
        <w:rPr>
          <w:lang w:val="vi-VN"/>
        </w:rPr>
      </w:pPr>
      <w:bookmarkStart w:id="273" w:name="_Toc138201160"/>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61</w:t>
      </w:r>
      <w:r w:rsidR="00FC1BB2">
        <w:rPr>
          <w:lang w:val="vi-VN"/>
        </w:rPr>
        <w:fldChar w:fldCharType="end"/>
      </w:r>
      <w:r w:rsidRPr="00004080">
        <w:rPr>
          <w:lang w:val="vi-VN"/>
        </w:rPr>
        <w:t>. Kết quả tham số quá trình tối ưu hóa tham số trên bộ dữ liệu CTLT</w:t>
      </w:r>
      <w:bookmarkEnd w:id="273"/>
    </w:p>
    <w:p w14:paraId="45130ED8" w14:textId="77777777" w:rsidR="008B121B" w:rsidRPr="00004080" w:rsidRDefault="008B121B" w:rsidP="008B121B">
      <w:pPr>
        <w:keepNext/>
        <w:rPr>
          <w:lang w:val="vi-VN"/>
        </w:rPr>
      </w:pPr>
      <w:r w:rsidRPr="00004080">
        <w:rPr>
          <w:noProof/>
          <w:lang w:val="vi-VN"/>
        </w:rPr>
        <w:drawing>
          <wp:inline distT="0" distB="0" distL="0" distR="0" wp14:anchorId="19185D7A" wp14:editId="53D01EDF">
            <wp:extent cx="5760085" cy="2058670"/>
            <wp:effectExtent l="0" t="0" r="0" b="0"/>
            <wp:docPr id="604978802" name="Picture 604978802"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78802" name="Picture 15" descr="A picture containing text, line, plot, 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60085" cy="2058670"/>
                    </a:xfrm>
                    <a:prstGeom prst="rect">
                      <a:avLst/>
                    </a:prstGeom>
                    <a:noFill/>
                    <a:ln>
                      <a:noFill/>
                    </a:ln>
                  </pic:spPr>
                </pic:pic>
              </a:graphicData>
            </a:graphic>
          </wp:inline>
        </w:drawing>
      </w:r>
    </w:p>
    <w:p w14:paraId="072D42FF" w14:textId="22D9F12C" w:rsidR="008B121B" w:rsidRPr="00004080" w:rsidRDefault="008B121B" w:rsidP="008B121B">
      <w:pPr>
        <w:pStyle w:val="Caption"/>
        <w:rPr>
          <w:lang w:val="vi-VN"/>
        </w:rPr>
      </w:pPr>
      <w:bookmarkStart w:id="274" w:name="_Toc138201161"/>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62</w:t>
      </w:r>
      <w:r w:rsidR="00FC1BB2">
        <w:rPr>
          <w:lang w:val="vi-VN"/>
        </w:rPr>
        <w:fldChar w:fldCharType="end"/>
      </w:r>
      <w:r w:rsidRPr="00004080">
        <w:rPr>
          <w:lang w:val="vi-VN"/>
        </w:rPr>
        <w:t>. Biểu đồ giá đóng cửa của Catalent từ 2/1/2019 đến 12/7/2023 trên mô hình DFNN</w:t>
      </w:r>
      <w:bookmarkEnd w:id="274"/>
    </w:p>
    <w:p w14:paraId="62950D5C" w14:textId="77777777" w:rsidR="00EE0582" w:rsidRPr="00004080" w:rsidRDefault="00EE0582" w:rsidP="00EE0582">
      <w:pPr>
        <w:keepNext/>
        <w:rPr>
          <w:lang w:val="vi-VN"/>
        </w:rPr>
      </w:pPr>
      <w:r w:rsidRPr="00004080">
        <w:rPr>
          <w:noProof/>
          <w:lang w:val="vi-VN"/>
        </w:rPr>
        <w:drawing>
          <wp:inline distT="0" distB="0" distL="0" distR="0" wp14:anchorId="0A67D9DC" wp14:editId="38F52A43">
            <wp:extent cx="5760085" cy="1035050"/>
            <wp:effectExtent l="0" t="0" r="0" b="0"/>
            <wp:docPr id="1527666281" name="Picture 152766628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66281" name="Picture 1" descr="A close-up of a computer screen&#10;&#10;Description automatically generated with low confidence"/>
                    <pic:cNvPicPr/>
                  </pic:nvPicPr>
                  <pic:blipFill>
                    <a:blip r:embed="rId99"/>
                    <a:stretch>
                      <a:fillRect/>
                    </a:stretch>
                  </pic:blipFill>
                  <pic:spPr>
                    <a:xfrm>
                      <a:off x="0" y="0"/>
                      <a:ext cx="5760085" cy="1035050"/>
                    </a:xfrm>
                    <a:prstGeom prst="rect">
                      <a:avLst/>
                    </a:prstGeom>
                  </pic:spPr>
                </pic:pic>
              </a:graphicData>
            </a:graphic>
          </wp:inline>
        </w:drawing>
      </w:r>
    </w:p>
    <w:p w14:paraId="57280955" w14:textId="366469A9" w:rsidR="006E6A71" w:rsidRPr="00004080" w:rsidRDefault="00EE0582" w:rsidP="00EE0582">
      <w:pPr>
        <w:pStyle w:val="Caption"/>
        <w:rPr>
          <w:lang w:val="vi-VN"/>
        </w:rPr>
      </w:pPr>
      <w:bookmarkStart w:id="275" w:name="_Toc138201162"/>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63</w:t>
      </w:r>
      <w:r w:rsidR="00FC1BB2">
        <w:rPr>
          <w:lang w:val="vi-VN"/>
        </w:rPr>
        <w:fldChar w:fldCharType="end"/>
      </w:r>
      <w:r w:rsidRPr="00004080">
        <w:rPr>
          <w:lang w:val="vi-VN"/>
        </w:rPr>
        <w:t>. Kết quả tham số quá trình tối ưu hóa tham số trên bộ dữ liệu INTC</w:t>
      </w:r>
      <w:bookmarkEnd w:id="275"/>
    </w:p>
    <w:p w14:paraId="2809460D" w14:textId="77777777" w:rsidR="008D327B" w:rsidRPr="00A831EA" w:rsidRDefault="008B121B" w:rsidP="008D327B">
      <w:pPr>
        <w:keepNext/>
        <w:rPr>
          <w:lang w:val="vi-VN"/>
        </w:rPr>
      </w:pPr>
      <w:r w:rsidRPr="00004080">
        <w:rPr>
          <w:noProof/>
          <w:lang w:val="vi-VN"/>
        </w:rPr>
        <w:drawing>
          <wp:inline distT="0" distB="0" distL="0" distR="0" wp14:anchorId="5C5DA00D" wp14:editId="26FEFD7A">
            <wp:extent cx="5760085" cy="2073275"/>
            <wp:effectExtent l="0" t="0" r="0" b="3175"/>
            <wp:docPr id="1943670167" name="Picture 1943670167" descr="A graph with blue and orange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70167" name="Picture 16" descr="A graph with blue and orange lines&#10;&#10;Description automatically generated with low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60085" cy="2073275"/>
                    </a:xfrm>
                    <a:prstGeom prst="rect">
                      <a:avLst/>
                    </a:prstGeom>
                    <a:noFill/>
                    <a:ln>
                      <a:noFill/>
                    </a:ln>
                  </pic:spPr>
                </pic:pic>
              </a:graphicData>
            </a:graphic>
          </wp:inline>
        </w:drawing>
      </w:r>
    </w:p>
    <w:p w14:paraId="61882A04" w14:textId="744B8ECB" w:rsidR="008B121B" w:rsidRPr="00004080" w:rsidRDefault="008D327B" w:rsidP="008D327B">
      <w:pPr>
        <w:pStyle w:val="Caption"/>
        <w:jc w:val="both"/>
        <w:rPr>
          <w:lang w:val="vi-VN"/>
        </w:rPr>
      </w:pPr>
      <w:bookmarkStart w:id="276" w:name="_Toc138201163"/>
      <w:r w:rsidRPr="00A831EA">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64</w:t>
      </w:r>
      <w:r w:rsidR="00FC1BB2">
        <w:rPr>
          <w:lang w:val="vi-VN"/>
        </w:rPr>
        <w:fldChar w:fldCharType="end"/>
      </w:r>
      <w:r w:rsidRPr="00A831EA">
        <w:rPr>
          <w:lang w:val="vi-VN"/>
        </w:rPr>
        <w:t>. Biểu đồ giá đóng cửa của Intel Corporation từ 2/1/2019 đến 12/7/2023 trên mô hình DFNN</w:t>
      </w:r>
      <w:bookmarkEnd w:id="276"/>
    </w:p>
    <w:p w14:paraId="3E243F4B" w14:textId="77777777" w:rsidR="00C360E5" w:rsidRPr="00004080" w:rsidRDefault="00C360E5" w:rsidP="00C360E5">
      <w:pPr>
        <w:keepNext/>
        <w:rPr>
          <w:lang w:val="vi-VN"/>
        </w:rPr>
      </w:pPr>
      <w:r w:rsidRPr="00004080">
        <w:rPr>
          <w:noProof/>
          <w:lang w:val="vi-VN"/>
        </w:rPr>
        <w:lastRenderedPageBreak/>
        <w:drawing>
          <wp:inline distT="0" distB="0" distL="0" distR="0" wp14:anchorId="2423ED41" wp14:editId="2F9AEBC9">
            <wp:extent cx="5760085" cy="1068070"/>
            <wp:effectExtent l="0" t="0" r="0" b="0"/>
            <wp:docPr id="575876949" name="Picture 575876949"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76949" name="Picture 1" descr="A close-up of a computer screen&#10;&#10;Description automatically generated with low confidence"/>
                    <pic:cNvPicPr/>
                  </pic:nvPicPr>
                  <pic:blipFill>
                    <a:blip r:embed="rId101"/>
                    <a:stretch>
                      <a:fillRect/>
                    </a:stretch>
                  </pic:blipFill>
                  <pic:spPr>
                    <a:xfrm>
                      <a:off x="0" y="0"/>
                      <a:ext cx="5760085" cy="1068070"/>
                    </a:xfrm>
                    <a:prstGeom prst="rect">
                      <a:avLst/>
                    </a:prstGeom>
                  </pic:spPr>
                </pic:pic>
              </a:graphicData>
            </a:graphic>
          </wp:inline>
        </w:drawing>
      </w:r>
    </w:p>
    <w:p w14:paraId="7C7014A2" w14:textId="5AC71368" w:rsidR="00EE0582" w:rsidRPr="00004080" w:rsidRDefault="00C360E5" w:rsidP="00C360E5">
      <w:pPr>
        <w:pStyle w:val="Caption"/>
        <w:rPr>
          <w:lang w:val="vi-VN"/>
        </w:rPr>
      </w:pPr>
      <w:bookmarkStart w:id="277" w:name="_Toc138201164"/>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65</w:t>
      </w:r>
      <w:r w:rsidR="00FC1BB2">
        <w:rPr>
          <w:lang w:val="vi-VN"/>
        </w:rPr>
        <w:fldChar w:fldCharType="end"/>
      </w:r>
      <w:r w:rsidRPr="00004080">
        <w:rPr>
          <w:lang w:val="vi-VN"/>
        </w:rPr>
        <w:t>. Kết quả tham số quá trình tối ưu hóa tham số trên bộ dữ liệu NTR</w:t>
      </w:r>
      <w:bookmarkEnd w:id="277"/>
    </w:p>
    <w:p w14:paraId="793E1BA0" w14:textId="77777777" w:rsidR="007431C7" w:rsidRPr="00004080" w:rsidRDefault="008B121B" w:rsidP="007431C7">
      <w:pPr>
        <w:keepNext/>
        <w:rPr>
          <w:lang w:val="vi-VN"/>
        </w:rPr>
      </w:pPr>
      <w:r w:rsidRPr="00004080">
        <w:rPr>
          <w:noProof/>
          <w:lang w:val="vi-VN"/>
        </w:rPr>
        <w:drawing>
          <wp:inline distT="0" distB="0" distL="0" distR="0" wp14:anchorId="348CA994" wp14:editId="2C4711CB">
            <wp:extent cx="5760085" cy="2058670"/>
            <wp:effectExtent l="0" t="0" r="0" b="0"/>
            <wp:docPr id="522073659" name="Picture 52207365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73659" name="Picture 17" descr="A picture containing text, line, plot, 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085" cy="2058670"/>
                    </a:xfrm>
                    <a:prstGeom prst="rect">
                      <a:avLst/>
                    </a:prstGeom>
                    <a:noFill/>
                    <a:ln>
                      <a:noFill/>
                    </a:ln>
                  </pic:spPr>
                </pic:pic>
              </a:graphicData>
            </a:graphic>
          </wp:inline>
        </w:drawing>
      </w:r>
    </w:p>
    <w:p w14:paraId="0960C9BB" w14:textId="3A1A56C9" w:rsidR="008B121B" w:rsidRPr="00004080" w:rsidRDefault="007431C7" w:rsidP="007431C7">
      <w:pPr>
        <w:pStyle w:val="Caption"/>
        <w:rPr>
          <w:lang w:val="vi-VN"/>
        </w:rPr>
      </w:pPr>
      <w:bookmarkStart w:id="278" w:name="_Toc138201165"/>
      <w:r w:rsidRPr="00004080">
        <w:rPr>
          <w:lang w:val="vi-VN"/>
        </w:rPr>
        <w:t xml:space="preserve">Hình </w:t>
      </w:r>
      <w:r w:rsidR="00FC1BB2">
        <w:rPr>
          <w:lang w:val="vi-VN"/>
        </w:rPr>
        <w:fldChar w:fldCharType="begin"/>
      </w:r>
      <w:r w:rsidR="00FC1BB2">
        <w:rPr>
          <w:lang w:val="vi-VN"/>
        </w:rPr>
        <w:instrText xml:space="preserve"> STYLEREF 1 \s </w:instrText>
      </w:r>
      <w:r w:rsidR="00FC1BB2">
        <w:rPr>
          <w:lang w:val="vi-VN"/>
        </w:rPr>
        <w:fldChar w:fldCharType="separate"/>
      </w:r>
      <w:r w:rsidR="00FC1BB2">
        <w:rPr>
          <w:noProof/>
          <w:lang w:val="vi-VN"/>
        </w:rPr>
        <w:t>5</w:t>
      </w:r>
      <w:r w:rsidR="00FC1BB2">
        <w:rPr>
          <w:lang w:val="vi-VN"/>
        </w:rPr>
        <w:fldChar w:fldCharType="end"/>
      </w:r>
      <w:r w:rsidR="00FC1BB2">
        <w:rPr>
          <w:lang w:val="vi-VN"/>
        </w:rPr>
        <w:t>.</w:t>
      </w:r>
      <w:r w:rsidR="00FC1BB2">
        <w:rPr>
          <w:lang w:val="vi-VN"/>
        </w:rPr>
        <w:fldChar w:fldCharType="begin"/>
      </w:r>
      <w:r w:rsidR="00FC1BB2">
        <w:rPr>
          <w:lang w:val="vi-VN"/>
        </w:rPr>
        <w:instrText xml:space="preserve"> SEQ Hình \* ARABIC \s 1 </w:instrText>
      </w:r>
      <w:r w:rsidR="00FC1BB2">
        <w:rPr>
          <w:lang w:val="vi-VN"/>
        </w:rPr>
        <w:fldChar w:fldCharType="separate"/>
      </w:r>
      <w:r w:rsidR="00FC1BB2">
        <w:rPr>
          <w:noProof/>
          <w:lang w:val="vi-VN"/>
        </w:rPr>
        <w:t>66</w:t>
      </w:r>
      <w:r w:rsidR="00FC1BB2">
        <w:rPr>
          <w:lang w:val="vi-VN"/>
        </w:rPr>
        <w:fldChar w:fldCharType="end"/>
      </w:r>
      <w:r w:rsidRPr="00004080">
        <w:rPr>
          <w:lang w:val="vi-VN"/>
        </w:rPr>
        <w:t>. Biểu đồ giá đóng cửa của Nutrien từ 2/1/2019 đến 12/7/2023 trên mô hình DFNN</w:t>
      </w:r>
      <w:bookmarkEnd w:id="278"/>
    </w:p>
    <w:p w14:paraId="5BF272AF" w14:textId="536DE2E2" w:rsidR="00744E12" w:rsidRPr="00004080" w:rsidRDefault="00744E12" w:rsidP="00EB2C75">
      <w:pPr>
        <w:pStyle w:val="Heading3"/>
        <w:rPr>
          <w:lang w:val="vi-VN"/>
        </w:rPr>
      </w:pPr>
      <w:bookmarkStart w:id="279" w:name="_Toc138201061"/>
      <w:bookmarkStart w:id="280" w:name="_Toc138201269"/>
      <w:r w:rsidRPr="00004080">
        <w:rPr>
          <w:lang w:val="vi-VN"/>
        </w:rPr>
        <w:t>5.10.3. Nhận xét</w:t>
      </w:r>
      <w:bookmarkEnd w:id="279"/>
      <w:bookmarkEnd w:id="280"/>
    </w:p>
    <w:p w14:paraId="4B74FBBD" w14:textId="1114D5B0" w:rsidR="00BC4C9C" w:rsidRPr="00004080" w:rsidRDefault="002007EE" w:rsidP="00BC4C9C">
      <w:pPr>
        <w:rPr>
          <w:lang w:val="vi-VN"/>
        </w:rPr>
      </w:pPr>
      <w:r w:rsidRPr="00004080">
        <w:rPr>
          <w:lang w:val="vi-VN"/>
        </w:rPr>
        <w:tab/>
        <w:t xml:space="preserve">Từ kết quả các tham số sau quá trình tối ưu hóa, có thể nhận thấy </w:t>
      </w:r>
      <w:r w:rsidR="00711FAE" w:rsidRPr="00004080">
        <w:rPr>
          <w:lang w:val="vi-VN"/>
        </w:rPr>
        <w:t xml:space="preserve">đa số các mô hình DFNN xây dựng trên ba bộ dữ liệu theo hai tỉ lệ đều có </w:t>
      </w:r>
      <w:r w:rsidR="00EE6154" w:rsidRPr="00004080">
        <w:rPr>
          <w:lang w:val="vi-VN"/>
        </w:rPr>
        <w:t xml:space="preserve">đưa ra kết quả tốt nhất trên hàm kích hoạt ReLU. </w:t>
      </w:r>
      <w:r w:rsidR="00AE4DC3" w:rsidRPr="00004080">
        <w:rPr>
          <w:lang w:val="vi-VN"/>
        </w:rPr>
        <w:t>Theo</w:t>
      </w:r>
      <w:r w:rsidR="0047200C" w:rsidRPr="00004080">
        <w:rPr>
          <w:lang w:val="vi-VN"/>
        </w:rPr>
        <w:t xml:space="preserve"> Oyedele </w:t>
      </w:r>
      <w:sdt>
        <w:sdtPr>
          <w:rPr>
            <w:lang w:val="vi-VN"/>
          </w:rPr>
          <w:id w:val="1848821814"/>
          <w:citation/>
        </w:sdtPr>
        <w:sdtEndPr/>
        <w:sdtContent>
          <w:r w:rsidR="0047200C" w:rsidRPr="00004080">
            <w:rPr>
              <w:lang w:val="vi-VN"/>
            </w:rPr>
            <w:fldChar w:fldCharType="begin"/>
          </w:r>
          <w:r w:rsidR="0047200C" w:rsidRPr="00004080">
            <w:rPr>
              <w:lang w:val="vi-VN"/>
            </w:rPr>
            <w:instrText xml:space="preserve"> CITATION Oye23 \l 1033 </w:instrText>
          </w:r>
          <w:r w:rsidR="0047200C" w:rsidRPr="00004080">
            <w:rPr>
              <w:lang w:val="vi-VN"/>
            </w:rPr>
            <w:fldChar w:fldCharType="separate"/>
          </w:r>
          <w:r w:rsidR="0017598E" w:rsidRPr="0017598E">
            <w:rPr>
              <w:noProof/>
              <w:lang w:val="vi-VN"/>
            </w:rPr>
            <w:t>[34]</w:t>
          </w:r>
          <w:r w:rsidR="0047200C" w:rsidRPr="00004080">
            <w:rPr>
              <w:lang w:val="vi-VN"/>
            </w:rPr>
            <w:fldChar w:fldCharType="end"/>
          </w:r>
        </w:sdtContent>
      </w:sdt>
      <w:r w:rsidR="0047200C" w:rsidRPr="00004080">
        <w:rPr>
          <w:lang w:val="vi-VN"/>
        </w:rPr>
        <w:t xml:space="preserve">, </w:t>
      </w:r>
      <w:r w:rsidR="00BC4C9C" w:rsidRPr="00004080">
        <w:rPr>
          <w:lang w:val="vi-VN"/>
        </w:rPr>
        <w:t>Rectified linear unit (ReLU) được chọn làm hàm kích hoạt trong kiến trúc DFNN để chuyển đổi tín hiệu đầu vào thành đầu ra vì nó tính toán hiệu quả và đảm bảo hiệu suất của mô hình tốt hơn. Ngoài ra, ReLU gần như tuyến tính và dễ tối ưu với các phương pháp dựa trên gradient. Hơn nữa, ReLU có thể học nhanh hơn với các mạng bao gồm nhiều lớp, do đó cho phép huấn luyện các mạng nơ-ron sâu mà không cần tiền huấn luyện không giám sát.</w:t>
      </w:r>
    </w:p>
    <w:p w14:paraId="7764ED88" w14:textId="64F93C65" w:rsidR="00EB2C75" w:rsidRPr="00A831EA" w:rsidRDefault="007431C7" w:rsidP="00EB2C75">
      <w:pPr>
        <w:rPr>
          <w:lang w:val="vi-VN"/>
        </w:rPr>
      </w:pPr>
      <w:r w:rsidRPr="00004080">
        <w:rPr>
          <w:lang w:val="vi-VN"/>
        </w:rPr>
        <w:tab/>
      </w:r>
      <w:r w:rsidR="003E1D00" w:rsidRPr="00A831EA">
        <w:rPr>
          <w:lang w:val="vi-VN"/>
        </w:rPr>
        <w:t xml:space="preserve">Quá trình tối ưu hóa cho thấy số hidden layers </w:t>
      </w:r>
      <w:r w:rsidR="00D348DC" w:rsidRPr="00A831EA">
        <w:rPr>
          <w:lang w:val="vi-VN"/>
        </w:rPr>
        <w:t xml:space="preserve">mang lại độ chính xác cao cho mô hình DFNN đa số là 2 và 3 hidden layers. </w:t>
      </w:r>
      <w:r w:rsidR="000359FF" w:rsidRPr="00A831EA">
        <w:rPr>
          <w:lang w:val="vi-VN"/>
        </w:rPr>
        <w:t xml:space="preserve">Theo </w:t>
      </w:r>
      <w:r w:rsidR="00D420F4" w:rsidRPr="00A831EA">
        <w:rPr>
          <w:lang w:val="vi-VN"/>
        </w:rPr>
        <w:t xml:space="preserve">Bento và đồng nghiệp </w:t>
      </w:r>
      <w:sdt>
        <w:sdtPr>
          <w:rPr>
            <w:lang w:val="vi-VN"/>
          </w:rPr>
          <w:id w:val="780771383"/>
          <w:citation/>
        </w:sdtPr>
        <w:sdtEndPr/>
        <w:sdtContent>
          <w:r w:rsidR="00D420F4" w:rsidRPr="00A831EA">
            <w:rPr>
              <w:lang w:val="vi-VN"/>
            </w:rPr>
            <w:fldChar w:fldCharType="begin"/>
          </w:r>
          <w:r w:rsidR="00D420F4" w:rsidRPr="00A831EA">
            <w:rPr>
              <w:lang w:val="vi-VN"/>
            </w:rPr>
            <w:instrText xml:space="preserve"> CITATION Ben21 \l 1033 </w:instrText>
          </w:r>
          <w:r w:rsidR="00D420F4" w:rsidRPr="00A831EA">
            <w:rPr>
              <w:lang w:val="vi-VN"/>
            </w:rPr>
            <w:fldChar w:fldCharType="separate"/>
          </w:r>
          <w:r w:rsidR="0017598E" w:rsidRPr="0017598E">
            <w:rPr>
              <w:noProof/>
              <w:lang w:val="vi-VN"/>
            </w:rPr>
            <w:t>[35]</w:t>
          </w:r>
          <w:r w:rsidR="00D420F4" w:rsidRPr="00A831EA">
            <w:rPr>
              <w:lang w:val="vi-VN"/>
            </w:rPr>
            <w:fldChar w:fldCharType="end"/>
          </w:r>
        </w:sdtContent>
      </w:sdt>
      <w:r w:rsidR="00D420F4" w:rsidRPr="00A831EA">
        <w:rPr>
          <w:lang w:val="vi-VN"/>
        </w:rPr>
        <w:t xml:space="preserve">, </w:t>
      </w:r>
      <w:r w:rsidR="00595488" w:rsidRPr="00A831EA">
        <w:rPr>
          <w:lang w:val="vi-VN"/>
        </w:rPr>
        <w:t xml:space="preserve">việc lựa chọn số lượng hidden layers cần đảm bảo ở mức vừa phải, tránh sử dụng quá nhiều </w:t>
      </w:r>
      <w:r w:rsidR="009B1E78" w:rsidRPr="00A831EA">
        <w:rPr>
          <w:lang w:val="vi-VN"/>
        </w:rPr>
        <w:t>layers và trọng số vì điều này có thể dẫn đến overfi</w:t>
      </w:r>
      <w:r w:rsidR="00284A9E" w:rsidRPr="00A831EA">
        <w:rPr>
          <w:lang w:val="vi-VN"/>
        </w:rPr>
        <w:t>tting</w:t>
      </w:r>
      <w:r w:rsidR="00045225" w:rsidRPr="00A831EA">
        <w:rPr>
          <w:lang w:val="vi-VN"/>
        </w:rPr>
        <w:t xml:space="preserve"> (</w:t>
      </w:r>
      <w:r w:rsidR="00494D10" w:rsidRPr="00A831EA">
        <w:rPr>
          <w:lang w:val="vi-VN"/>
        </w:rPr>
        <w:t>Mô hình học quá mức tương quan với dữ liệu huấn luyện cụ thể mà không tổng quát hóa tốt cho dữ liệu mới</w:t>
      </w:r>
      <w:r w:rsidR="00045225" w:rsidRPr="00A831EA">
        <w:rPr>
          <w:lang w:val="vi-VN"/>
        </w:rPr>
        <w:t>)</w:t>
      </w:r>
      <w:r w:rsidR="00494D10" w:rsidRPr="00A831EA">
        <w:rPr>
          <w:lang w:val="vi-VN"/>
        </w:rPr>
        <w:t>.</w:t>
      </w:r>
      <w:r w:rsidR="00995F90" w:rsidRPr="00A831EA">
        <w:rPr>
          <w:lang w:val="vi-VN"/>
        </w:rPr>
        <w:t xml:space="preserve"> </w:t>
      </w:r>
      <w:r w:rsidR="00FA0B5C" w:rsidRPr="00A831EA">
        <w:rPr>
          <w:lang w:val="vi-VN"/>
        </w:rPr>
        <w:t xml:space="preserve">Quá trình thực </w:t>
      </w:r>
      <w:r w:rsidR="00FA0B5C" w:rsidRPr="00A831EA">
        <w:rPr>
          <w:lang w:val="vi-VN"/>
        </w:rPr>
        <w:lastRenderedPageBreak/>
        <w:t xml:space="preserve">nghiệm </w:t>
      </w:r>
      <w:r w:rsidR="00995F90" w:rsidRPr="00A831EA">
        <w:rPr>
          <w:lang w:val="vi-VN"/>
        </w:rPr>
        <w:t xml:space="preserve">của nhóm tác giả </w:t>
      </w:r>
      <w:r w:rsidR="001C1E86" w:rsidRPr="00A831EA">
        <w:rPr>
          <w:lang w:val="vi-VN"/>
        </w:rPr>
        <w:t xml:space="preserve">nhận thấy rằng mô hình DFNN với 3 hidden layers </w:t>
      </w:r>
      <w:r w:rsidR="00D32774" w:rsidRPr="00A831EA">
        <w:rPr>
          <w:lang w:val="vi-VN"/>
        </w:rPr>
        <w:t xml:space="preserve">là một lựa chọn phù hợp trong bài toán dự đoán. </w:t>
      </w:r>
    </w:p>
    <w:p w14:paraId="28442E1B" w14:textId="64E52765" w:rsidR="00593ADD" w:rsidRPr="00A831EA" w:rsidRDefault="004E321F" w:rsidP="00593ADD">
      <w:pPr>
        <w:ind w:firstLine="284"/>
        <w:rPr>
          <w:lang w:val="vi-VN"/>
        </w:rPr>
      </w:pPr>
      <w:r w:rsidRPr="00A831EA">
        <w:rPr>
          <w:lang w:val="vi-VN"/>
        </w:rPr>
        <w:t>Trong tương lai, v</w:t>
      </w:r>
      <w:r w:rsidR="00CC6958" w:rsidRPr="00A831EA">
        <w:rPr>
          <w:lang w:val="vi-VN"/>
        </w:rPr>
        <w:t xml:space="preserve">ới những bài toán </w:t>
      </w:r>
      <w:r w:rsidR="008B4035" w:rsidRPr="00A831EA">
        <w:rPr>
          <w:lang w:val="vi-VN"/>
        </w:rPr>
        <w:t>phức tạp</w:t>
      </w:r>
      <w:r w:rsidR="00DC73ED" w:rsidRPr="00A831EA">
        <w:rPr>
          <w:lang w:val="vi-VN"/>
        </w:rPr>
        <w:t xml:space="preserve"> và không gian tham số lớn</w:t>
      </w:r>
      <w:r w:rsidR="008B4035" w:rsidRPr="00A831EA">
        <w:rPr>
          <w:lang w:val="vi-VN"/>
        </w:rPr>
        <w:t>,</w:t>
      </w:r>
      <w:r w:rsidR="008B5C9A" w:rsidRPr="00A831EA">
        <w:rPr>
          <w:lang w:val="vi-VN"/>
        </w:rPr>
        <w:t xml:space="preserve"> </w:t>
      </w:r>
      <w:r w:rsidR="00A93994" w:rsidRPr="00A831EA">
        <w:rPr>
          <w:lang w:val="vi-VN"/>
        </w:rPr>
        <w:t>c</w:t>
      </w:r>
      <w:r w:rsidR="00F46BCA" w:rsidRPr="00A831EA">
        <w:rPr>
          <w:lang w:val="vi-VN"/>
        </w:rPr>
        <w:t>ó thể áp dụng</w:t>
      </w:r>
      <w:r w:rsidR="003E07DE" w:rsidRPr="00A831EA">
        <w:rPr>
          <w:lang w:val="vi-VN"/>
        </w:rPr>
        <w:t xml:space="preserve"> </w:t>
      </w:r>
      <w:r w:rsidR="00A97D26" w:rsidRPr="00A831EA">
        <w:rPr>
          <w:lang w:val="vi-VN"/>
        </w:rPr>
        <w:t>Genetic Algo</w:t>
      </w:r>
      <w:r w:rsidR="002B1D27" w:rsidRPr="00A831EA">
        <w:rPr>
          <w:lang w:val="vi-VN"/>
        </w:rPr>
        <w:t>rithm</w:t>
      </w:r>
      <w:r w:rsidR="00A93994" w:rsidRPr="00A831EA">
        <w:rPr>
          <w:lang w:val="vi-VN"/>
        </w:rPr>
        <w:t xml:space="preserve"> để </w:t>
      </w:r>
      <w:r w:rsidR="00F46BCA" w:rsidRPr="00A831EA">
        <w:rPr>
          <w:lang w:val="vi-VN"/>
        </w:rPr>
        <w:t xml:space="preserve">cải thiện </w:t>
      </w:r>
      <w:r w:rsidR="00CA65CA" w:rsidRPr="00A831EA">
        <w:rPr>
          <w:lang w:val="vi-VN"/>
        </w:rPr>
        <w:t xml:space="preserve">độ chính xác của </w:t>
      </w:r>
      <w:r w:rsidR="00F46BCA" w:rsidRPr="00A831EA">
        <w:rPr>
          <w:lang w:val="vi-VN"/>
        </w:rPr>
        <w:t>mô hình DFNN</w:t>
      </w:r>
      <w:r w:rsidR="00F36703" w:rsidRPr="00A831EA">
        <w:rPr>
          <w:lang w:val="vi-VN"/>
        </w:rPr>
        <w:t xml:space="preserve">. </w:t>
      </w:r>
      <w:r w:rsidR="000E7F7D" w:rsidRPr="00A831EA">
        <w:rPr>
          <w:lang w:val="vi-VN"/>
        </w:rPr>
        <w:t xml:space="preserve">GA (Genetic Algorithm) là một thuật toán tối ưu hóa được lấy cảm hứng từ quá trình tiến hóa trong tự nhiên. Nó được sử dụng để tìm ra giải pháp tối ưu cho các bài toán tối ưu hóa, trong trường hợp này là để xác định kiến trúc tối ưu của mô hình DFNN. </w:t>
      </w:r>
      <w:r w:rsidR="005B4A21" w:rsidRPr="00A831EA">
        <w:rPr>
          <w:lang w:val="vi-VN"/>
        </w:rPr>
        <w:t xml:space="preserve">Sử dụng GA trong việc xác định kiến trúc tối ưu của mô hình DFNN giúp tìm ra một sự kết hợp tốt nhất giữa số lượng lớp ẩn, số lượng neuron trong mỗi lớp ẩn, hàm kích hoạt và quá trình học. Điều này giúp cải thiện độ chính xác của mô hình dự đoán DFNN, vì GA có khả năng khám phá không gian tìm kiếm lớn và tìm ra các giải pháp tiềm năng tốt nhất. </w:t>
      </w:r>
      <w:r w:rsidR="000E16FF" w:rsidRPr="00A831EA">
        <w:rPr>
          <w:lang w:val="vi-VN"/>
        </w:rPr>
        <w:t xml:space="preserve">X.J. Luo và đồng nghiệp </w:t>
      </w:r>
      <w:sdt>
        <w:sdtPr>
          <w:rPr>
            <w:lang w:val="vi-VN"/>
          </w:rPr>
          <w:id w:val="1235204780"/>
          <w:citation/>
        </w:sdtPr>
        <w:sdtEndPr/>
        <w:sdtContent>
          <w:r w:rsidR="006D28C7" w:rsidRPr="00A831EA">
            <w:rPr>
              <w:lang w:val="vi-VN"/>
            </w:rPr>
            <w:fldChar w:fldCharType="begin"/>
          </w:r>
          <w:r w:rsidR="006D28C7" w:rsidRPr="00A831EA">
            <w:rPr>
              <w:lang w:val="vi-VN"/>
            </w:rPr>
            <w:instrText xml:space="preserve"> CITATION Luo20 \l 1033 </w:instrText>
          </w:r>
          <w:r w:rsidR="006D28C7" w:rsidRPr="00A831EA">
            <w:rPr>
              <w:lang w:val="vi-VN"/>
            </w:rPr>
            <w:fldChar w:fldCharType="separate"/>
          </w:r>
          <w:r w:rsidR="0017598E" w:rsidRPr="0017598E">
            <w:rPr>
              <w:noProof/>
              <w:lang w:val="vi-VN"/>
            </w:rPr>
            <w:t>[38]</w:t>
          </w:r>
          <w:r w:rsidR="006D28C7" w:rsidRPr="00A831EA">
            <w:rPr>
              <w:lang w:val="vi-VN"/>
            </w:rPr>
            <w:fldChar w:fldCharType="end"/>
          </w:r>
        </w:sdtContent>
      </w:sdt>
      <w:r w:rsidR="006D28C7" w:rsidRPr="00A831EA">
        <w:rPr>
          <w:lang w:val="vi-VN"/>
        </w:rPr>
        <w:t xml:space="preserve"> trong một nghiên cứu</w:t>
      </w:r>
      <w:r w:rsidR="005953C7" w:rsidRPr="00A831EA">
        <w:rPr>
          <w:lang w:val="vi-VN"/>
        </w:rPr>
        <w:t xml:space="preserve"> </w:t>
      </w:r>
      <w:r w:rsidR="00123BD3" w:rsidRPr="00A831EA">
        <w:rPr>
          <w:lang w:val="vi-VN"/>
        </w:rPr>
        <w:t xml:space="preserve">sử dụng </w:t>
      </w:r>
      <w:r w:rsidR="00ED386A" w:rsidRPr="00A831EA">
        <w:rPr>
          <w:lang w:val="vi-VN"/>
        </w:rPr>
        <w:t xml:space="preserve">Genetic Algorithm </w:t>
      </w:r>
      <w:r w:rsidR="00CC47AE" w:rsidRPr="00A831EA">
        <w:rPr>
          <w:lang w:val="vi-VN"/>
        </w:rPr>
        <w:t>xác định kiến trúc</w:t>
      </w:r>
      <w:r w:rsidR="00123BD3" w:rsidRPr="00A831EA">
        <w:rPr>
          <w:lang w:val="vi-VN"/>
        </w:rPr>
        <w:t xml:space="preserve"> mô hình Deep Feedforward Neural </w:t>
      </w:r>
      <w:r w:rsidR="00C46FE4" w:rsidRPr="00A831EA">
        <w:rPr>
          <w:lang w:val="vi-VN"/>
        </w:rPr>
        <w:t>Network</w:t>
      </w:r>
      <w:r w:rsidR="00AA0D91" w:rsidRPr="00A831EA">
        <w:rPr>
          <w:lang w:val="vi-VN"/>
        </w:rPr>
        <w:t xml:space="preserve"> để dự đoán tiêu thụ điện trong các tòa nhà</w:t>
      </w:r>
      <w:r w:rsidR="00CC47AE" w:rsidRPr="00A831EA">
        <w:rPr>
          <w:lang w:val="vi-VN"/>
        </w:rPr>
        <w:t xml:space="preserve"> </w:t>
      </w:r>
      <w:r w:rsidR="007E1124" w:rsidRPr="00A831EA">
        <w:rPr>
          <w:lang w:val="vi-VN"/>
        </w:rPr>
        <w:t>chứng tỏ</w:t>
      </w:r>
      <w:r w:rsidR="001A5233" w:rsidRPr="00A831EA">
        <w:rPr>
          <w:lang w:val="vi-VN"/>
        </w:rPr>
        <w:t xml:space="preserve"> DFNN có hiệu suất tốt hơn LSTM</w:t>
      </w:r>
      <w:r w:rsidR="00284CDA" w:rsidRPr="00A831EA">
        <w:rPr>
          <w:lang w:val="vi-VN"/>
        </w:rPr>
        <w:t>. Cụ thể ở mô hình DFNN có</w:t>
      </w:r>
      <w:r w:rsidR="008D53CE" w:rsidRPr="00A831EA">
        <w:rPr>
          <w:lang w:val="vi-VN"/>
        </w:rPr>
        <w:t xml:space="preserve"> chỉ số </w:t>
      </w:r>
      <w:r w:rsidR="00A17373" w:rsidRPr="00A831EA">
        <w:rPr>
          <w:lang w:val="vi-VN"/>
        </w:rPr>
        <w:t>MAPE là</w:t>
      </w:r>
      <w:r w:rsidR="008D53CE" w:rsidRPr="00A831EA">
        <w:rPr>
          <w:lang w:val="vi-VN"/>
        </w:rPr>
        <w:t xml:space="preserve"> </w:t>
      </w:r>
      <w:r w:rsidR="00071615" w:rsidRPr="00A831EA">
        <w:rPr>
          <w:lang w:val="vi-VN"/>
        </w:rPr>
        <w:t>12,2%</w:t>
      </w:r>
      <w:r w:rsidR="00AA47A5" w:rsidRPr="00A831EA">
        <w:rPr>
          <w:lang w:val="vi-VN"/>
        </w:rPr>
        <w:t>, tốt hơn</w:t>
      </w:r>
      <w:r w:rsidR="00D80A60" w:rsidRPr="00A831EA">
        <w:rPr>
          <w:lang w:val="vi-VN"/>
        </w:rPr>
        <w:t xml:space="preserve"> so với </w:t>
      </w:r>
      <w:r w:rsidR="00B07E5F" w:rsidRPr="00A831EA">
        <w:rPr>
          <w:lang w:val="vi-VN"/>
        </w:rPr>
        <w:t>32</w:t>
      </w:r>
      <w:r w:rsidR="008360E9" w:rsidRPr="00A831EA">
        <w:rPr>
          <w:lang w:val="vi-VN"/>
        </w:rPr>
        <w:t xml:space="preserve">,7% </w:t>
      </w:r>
      <w:r w:rsidR="00A17373" w:rsidRPr="00A831EA">
        <w:rPr>
          <w:lang w:val="vi-VN"/>
        </w:rPr>
        <w:t>tại mô hình LSTM.</w:t>
      </w:r>
    </w:p>
    <w:p w14:paraId="0E572EA2" w14:textId="0F30DE75" w:rsidR="00396ECB" w:rsidRPr="000B0E91" w:rsidRDefault="00396ECB" w:rsidP="00396ECB">
      <w:pPr>
        <w:pStyle w:val="Heading2"/>
        <w:rPr>
          <w:lang w:val="vi-VN"/>
        </w:rPr>
      </w:pPr>
      <w:bookmarkStart w:id="281" w:name="_Toc138201062"/>
      <w:bookmarkStart w:id="282" w:name="_Toc138201270"/>
      <w:r w:rsidRPr="000B0E91">
        <w:rPr>
          <w:lang w:val="vi-VN"/>
        </w:rPr>
        <w:t>5.1</w:t>
      </w:r>
      <w:r w:rsidR="00365308" w:rsidRPr="000B0E91">
        <w:rPr>
          <w:lang w:val="vi-VN"/>
        </w:rPr>
        <w:t>1</w:t>
      </w:r>
      <w:r w:rsidRPr="000B0E91">
        <w:rPr>
          <w:lang w:val="vi-VN"/>
        </w:rPr>
        <w:t xml:space="preserve">. </w:t>
      </w:r>
      <w:r w:rsidR="007C650C" w:rsidRPr="000B0E91">
        <w:rPr>
          <w:lang w:val="vi-VN"/>
        </w:rPr>
        <w:t>Temporal Convolutional Attention Networks (TCANs)</w:t>
      </w:r>
      <w:bookmarkEnd w:id="281"/>
      <w:bookmarkEnd w:id="282"/>
    </w:p>
    <w:p w14:paraId="4BBFAAB8" w14:textId="482EAB77" w:rsidR="006879BB" w:rsidRPr="000B0E91" w:rsidRDefault="006879BB" w:rsidP="006879BB">
      <w:pPr>
        <w:pStyle w:val="Heading3"/>
        <w:rPr>
          <w:lang w:val="vi-VN"/>
        </w:rPr>
      </w:pPr>
      <w:bookmarkStart w:id="283" w:name="_Toc138201063"/>
      <w:bookmarkStart w:id="284" w:name="_Toc138201271"/>
      <w:r w:rsidRPr="000B0E91">
        <w:rPr>
          <w:lang w:val="vi-VN"/>
        </w:rPr>
        <w:t>5.11.1. Tỉ lệ 7:1:2</w:t>
      </w:r>
      <w:bookmarkEnd w:id="283"/>
      <w:bookmarkEnd w:id="284"/>
    </w:p>
    <w:p w14:paraId="0B1B2392" w14:textId="77777777" w:rsidR="00074DB7" w:rsidRDefault="006879BB" w:rsidP="00074DB7">
      <w:pPr>
        <w:keepNext/>
      </w:pPr>
      <w:r w:rsidRPr="000B0E91">
        <w:rPr>
          <w:noProof/>
          <w:lang w:val="vi-VN"/>
        </w:rPr>
        <w:drawing>
          <wp:inline distT="0" distB="0" distL="0" distR="0" wp14:anchorId="17A5357C" wp14:editId="38019C68">
            <wp:extent cx="5760085" cy="2400300"/>
            <wp:effectExtent l="0" t="0" r="0" b="0"/>
            <wp:docPr id="1664782889" name="Picture 166478288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82889" name="Picture 13" descr="A picture containing text, line, plot, 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13052013" w14:textId="3FBAF8A8" w:rsidR="006879BB" w:rsidRPr="000B0E91" w:rsidRDefault="00074DB7" w:rsidP="00074DB7">
      <w:pPr>
        <w:pStyle w:val="Caption"/>
        <w:rPr>
          <w:lang w:val="vi-VN"/>
        </w:rPr>
      </w:pPr>
      <w:bookmarkStart w:id="285" w:name="_Toc138201166"/>
      <w:r>
        <w:t xml:space="preserve">Hình </w:t>
      </w:r>
      <w:fldSimple w:instr=" STYLEREF 1 \s ">
        <w:r w:rsidR="00FC1BB2">
          <w:rPr>
            <w:noProof/>
          </w:rPr>
          <w:t>5</w:t>
        </w:r>
      </w:fldSimple>
      <w:r w:rsidR="00FC1BB2">
        <w:t>.</w:t>
      </w:r>
      <w:fldSimple w:instr=" SEQ Hình \* ARABIC \s 1 ">
        <w:r w:rsidR="00FC1BB2">
          <w:rPr>
            <w:noProof/>
          </w:rPr>
          <w:t>67</w:t>
        </w:r>
      </w:fldSimple>
      <w:r>
        <w:t xml:space="preserve">. </w:t>
      </w:r>
      <w:r w:rsidRPr="00F77F2B">
        <w:t>Biểu đồ giá đóng cửa của Catalent từ 2/1/2019 đến 12/7/2023 trên mô hình TCANs</w:t>
      </w:r>
      <w:bookmarkEnd w:id="285"/>
    </w:p>
    <w:p w14:paraId="7E46A07B" w14:textId="77777777" w:rsidR="00074DB7" w:rsidRDefault="006879BB" w:rsidP="00074DB7">
      <w:pPr>
        <w:keepNext/>
      </w:pPr>
      <w:r w:rsidRPr="000B0E91">
        <w:rPr>
          <w:noProof/>
          <w:lang w:val="vi-VN"/>
        </w:rPr>
        <w:lastRenderedPageBreak/>
        <w:drawing>
          <wp:inline distT="0" distB="0" distL="0" distR="0" wp14:anchorId="30DA0AC3" wp14:editId="37DBB188">
            <wp:extent cx="5760085" cy="2400300"/>
            <wp:effectExtent l="0" t="0" r="0" b="0"/>
            <wp:docPr id="1086204644" name="Picture 1086204644" descr="A picture containing text, pl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04644" name="Picture 14" descr="A picture containing text, plot, line, 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584BBE98" w14:textId="73B8D190" w:rsidR="006879BB" w:rsidRPr="000B0E91" w:rsidRDefault="00074DB7" w:rsidP="00074DB7">
      <w:pPr>
        <w:pStyle w:val="Caption"/>
        <w:rPr>
          <w:lang w:val="vi-VN"/>
        </w:rPr>
      </w:pPr>
      <w:bookmarkStart w:id="286" w:name="_Toc138201167"/>
      <w:r>
        <w:t xml:space="preserve">Hình </w:t>
      </w:r>
      <w:fldSimple w:instr=" STYLEREF 1 \s ">
        <w:r w:rsidR="00FC1BB2">
          <w:rPr>
            <w:noProof/>
          </w:rPr>
          <w:t>5</w:t>
        </w:r>
      </w:fldSimple>
      <w:r w:rsidR="00FC1BB2">
        <w:t>.</w:t>
      </w:r>
      <w:fldSimple w:instr=" SEQ Hình \* ARABIC \s 1 ">
        <w:r w:rsidR="00FC1BB2">
          <w:rPr>
            <w:noProof/>
          </w:rPr>
          <w:t>68</w:t>
        </w:r>
      </w:fldSimple>
      <w:r>
        <w:t xml:space="preserve">. </w:t>
      </w:r>
      <w:r w:rsidRPr="002214DA">
        <w:t>Biểu đồ giá đóng cửa của Intel Corporation từ 2/1/2019 đến 12/7/2023 trên mô hình TCANs</w:t>
      </w:r>
      <w:bookmarkEnd w:id="286"/>
    </w:p>
    <w:p w14:paraId="5EB407A8" w14:textId="77777777" w:rsidR="00074DB7" w:rsidRDefault="006879BB" w:rsidP="00074DB7">
      <w:pPr>
        <w:keepNext/>
      </w:pPr>
      <w:r w:rsidRPr="000B0E91">
        <w:rPr>
          <w:noProof/>
          <w:lang w:val="vi-VN"/>
        </w:rPr>
        <w:drawing>
          <wp:inline distT="0" distB="0" distL="0" distR="0" wp14:anchorId="02368E52" wp14:editId="01FE8016">
            <wp:extent cx="5760085" cy="2400300"/>
            <wp:effectExtent l="0" t="0" r="0" b="0"/>
            <wp:docPr id="752288389" name="Picture 752288389"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88389" name="Picture 15" descr="A picture containing text, line, plot, 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4633C79D" w14:textId="0DF11BAC" w:rsidR="006879BB" w:rsidRPr="000B0E91" w:rsidRDefault="00074DB7" w:rsidP="00074DB7">
      <w:pPr>
        <w:pStyle w:val="Caption"/>
        <w:rPr>
          <w:lang w:val="vi-VN"/>
        </w:rPr>
      </w:pPr>
      <w:bookmarkStart w:id="287" w:name="_Toc138201168"/>
      <w:r>
        <w:t xml:space="preserve">Hình </w:t>
      </w:r>
      <w:fldSimple w:instr=" STYLEREF 1 \s ">
        <w:r w:rsidR="00FC1BB2">
          <w:rPr>
            <w:noProof/>
          </w:rPr>
          <w:t>5</w:t>
        </w:r>
      </w:fldSimple>
      <w:r w:rsidR="00FC1BB2">
        <w:t>.</w:t>
      </w:r>
      <w:fldSimple w:instr=" SEQ Hình \* ARABIC \s 1 ">
        <w:r w:rsidR="00FC1BB2">
          <w:rPr>
            <w:noProof/>
          </w:rPr>
          <w:t>69</w:t>
        </w:r>
      </w:fldSimple>
      <w:r>
        <w:t xml:space="preserve">. </w:t>
      </w:r>
      <w:r w:rsidRPr="005F756D">
        <w:t xml:space="preserve"> Biểu đồ giá đóng cửa của Nutrien từ 2/1/2019 đến 12/7/2023 trên mô hình TCANs</w:t>
      </w:r>
      <w:bookmarkEnd w:id="287"/>
    </w:p>
    <w:p w14:paraId="315F6938" w14:textId="37912B8B" w:rsidR="006879BB" w:rsidRPr="000B0E91" w:rsidRDefault="006879BB" w:rsidP="006879BB">
      <w:pPr>
        <w:pStyle w:val="Heading3"/>
        <w:rPr>
          <w:lang w:val="vi-VN"/>
        </w:rPr>
      </w:pPr>
      <w:bookmarkStart w:id="288" w:name="_Toc138201064"/>
      <w:bookmarkStart w:id="289" w:name="_Toc138201272"/>
      <w:r w:rsidRPr="000B0E91">
        <w:rPr>
          <w:lang w:val="vi-VN"/>
        </w:rPr>
        <w:lastRenderedPageBreak/>
        <w:t>5.11.2. Tỉ lệ 6:2:2</w:t>
      </w:r>
      <w:bookmarkEnd w:id="288"/>
      <w:bookmarkEnd w:id="289"/>
    </w:p>
    <w:p w14:paraId="2021FD68" w14:textId="77777777" w:rsidR="00074DB7" w:rsidRDefault="006879BB" w:rsidP="00074DB7">
      <w:pPr>
        <w:keepNext/>
      </w:pPr>
      <w:r w:rsidRPr="000B0E91">
        <w:rPr>
          <w:noProof/>
          <w:lang w:val="vi-VN"/>
        </w:rPr>
        <w:drawing>
          <wp:inline distT="0" distB="0" distL="0" distR="0" wp14:anchorId="1B848A7D" wp14:editId="46C19441">
            <wp:extent cx="5760085" cy="2400300"/>
            <wp:effectExtent l="0" t="0" r="0" b="0"/>
            <wp:docPr id="1872869488" name="Picture 1872869488"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869488" name="Picture 16" descr="A picture containing text, line, plot, diagram&#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34544AC2" w14:textId="75E1825B" w:rsidR="006879BB" w:rsidRPr="000B0E91" w:rsidRDefault="00074DB7" w:rsidP="00074DB7">
      <w:pPr>
        <w:pStyle w:val="Caption"/>
        <w:rPr>
          <w:lang w:val="vi-VN"/>
        </w:rPr>
      </w:pPr>
      <w:bookmarkStart w:id="290" w:name="_Toc138201169"/>
      <w:r>
        <w:t xml:space="preserve">Hình </w:t>
      </w:r>
      <w:fldSimple w:instr=" STYLEREF 1 \s ">
        <w:r w:rsidR="00FC1BB2">
          <w:rPr>
            <w:noProof/>
          </w:rPr>
          <w:t>5</w:t>
        </w:r>
      </w:fldSimple>
      <w:r w:rsidR="00FC1BB2">
        <w:t>.</w:t>
      </w:r>
      <w:fldSimple w:instr=" SEQ Hình \* ARABIC \s 1 ">
        <w:r w:rsidR="00FC1BB2">
          <w:rPr>
            <w:noProof/>
          </w:rPr>
          <w:t>70</w:t>
        </w:r>
      </w:fldSimple>
      <w:r>
        <w:t xml:space="preserve">. </w:t>
      </w:r>
      <w:r w:rsidRPr="001C457E">
        <w:t>Biểu đồ giá đóng cửa của Catalent từ 2/1/2019 đến 12/7/2023 trên mô hình TCANs</w:t>
      </w:r>
      <w:bookmarkEnd w:id="290"/>
    </w:p>
    <w:p w14:paraId="5DAC75A7" w14:textId="77777777" w:rsidR="00074DB7" w:rsidRDefault="006879BB" w:rsidP="00074DB7">
      <w:pPr>
        <w:keepNext/>
      </w:pPr>
      <w:r w:rsidRPr="000B0E91">
        <w:rPr>
          <w:noProof/>
          <w:lang w:val="vi-VN"/>
        </w:rPr>
        <w:drawing>
          <wp:inline distT="0" distB="0" distL="0" distR="0" wp14:anchorId="0B615251" wp14:editId="2F9F9297">
            <wp:extent cx="5760085" cy="2400300"/>
            <wp:effectExtent l="0" t="0" r="0" b="0"/>
            <wp:docPr id="1164277878" name="Picture 1164277878"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277878" name="Picture 17" descr="A picture containing text, line, plot, diagram&#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36B6476C" w14:textId="00527D8E" w:rsidR="006879BB" w:rsidRPr="000B0E91" w:rsidRDefault="00074DB7" w:rsidP="00074DB7">
      <w:pPr>
        <w:pStyle w:val="Caption"/>
        <w:rPr>
          <w:lang w:val="vi-VN"/>
        </w:rPr>
      </w:pPr>
      <w:bookmarkStart w:id="291" w:name="_Toc138201170"/>
      <w:r>
        <w:t xml:space="preserve">Hình </w:t>
      </w:r>
      <w:fldSimple w:instr=" STYLEREF 1 \s ">
        <w:r w:rsidR="00FC1BB2">
          <w:rPr>
            <w:noProof/>
          </w:rPr>
          <w:t>5</w:t>
        </w:r>
      </w:fldSimple>
      <w:r w:rsidR="00FC1BB2">
        <w:t>.</w:t>
      </w:r>
      <w:fldSimple w:instr=" SEQ Hình \* ARABIC \s 1 ">
        <w:r w:rsidR="00FC1BB2">
          <w:rPr>
            <w:noProof/>
          </w:rPr>
          <w:t>71</w:t>
        </w:r>
      </w:fldSimple>
      <w:r>
        <w:t xml:space="preserve">. </w:t>
      </w:r>
      <w:r w:rsidRPr="00D54DFE">
        <w:t>Biểu đồ giá đóng cửa của Intel Corporation từ 2/1/2019 đến 12/7/2023 trên mô hình TCANs</w:t>
      </w:r>
      <w:bookmarkEnd w:id="291"/>
    </w:p>
    <w:p w14:paraId="1176ACF6" w14:textId="77777777" w:rsidR="00074DB7" w:rsidRDefault="006879BB" w:rsidP="00074DB7">
      <w:pPr>
        <w:keepNext/>
      </w:pPr>
      <w:r w:rsidRPr="000B0E91">
        <w:rPr>
          <w:noProof/>
          <w:lang w:val="vi-VN"/>
        </w:rPr>
        <w:lastRenderedPageBreak/>
        <w:drawing>
          <wp:inline distT="0" distB="0" distL="0" distR="0" wp14:anchorId="17C7884B" wp14:editId="5CC46C20">
            <wp:extent cx="5760085" cy="2400300"/>
            <wp:effectExtent l="0" t="0" r="0" b="0"/>
            <wp:docPr id="449796101" name="Picture 44979610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96101" name="Picture 18" descr="A picture containing text, line, plot, diagram&#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60085" cy="2400300"/>
                    </a:xfrm>
                    <a:prstGeom prst="rect">
                      <a:avLst/>
                    </a:prstGeom>
                  </pic:spPr>
                </pic:pic>
              </a:graphicData>
            </a:graphic>
          </wp:inline>
        </w:drawing>
      </w:r>
    </w:p>
    <w:p w14:paraId="321E340D" w14:textId="797F6844" w:rsidR="006879BB" w:rsidRPr="000B0E91" w:rsidRDefault="00074DB7" w:rsidP="00074DB7">
      <w:pPr>
        <w:pStyle w:val="Caption"/>
        <w:rPr>
          <w:lang w:val="vi-VN"/>
        </w:rPr>
      </w:pPr>
      <w:bookmarkStart w:id="292" w:name="_Toc138201171"/>
      <w:r>
        <w:t xml:space="preserve">Hình </w:t>
      </w:r>
      <w:fldSimple w:instr=" STYLEREF 1 \s ">
        <w:r w:rsidR="00FC1BB2">
          <w:rPr>
            <w:noProof/>
          </w:rPr>
          <w:t>5</w:t>
        </w:r>
      </w:fldSimple>
      <w:r w:rsidR="00FC1BB2">
        <w:t>.</w:t>
      </w:r>
      <w:fldSimple w:instr=" SEQ Hình \* ARABIC \s 1 ">
        <w:r w:rsidR="00FC1BB2">
          <w:rPr>
            <w:noProof/>
          </w:rPr>
          <w:t>72</w:t>
        </w:r>
      </w:fldSimple>
      <w:r>
        <w:t xml:space="preserve">. </w:t>
      </w:r>
      <w:r w:rsidRPr="00E65354">
        <w:t>Biểu đồ giá đóng cửa của Nutrien từ 2/1/2019 đến 12/7/2023 trên mô hình TCANs</w:t>
      </w:r>
      <w:bookmarkEnd w:id="292"/>
    </w:p>
    <w:p w14:paraId="739152BC" w14:textId="1BD63C17" w:rsidR="000E72BB" w:rsidRPr="000B0E91" w:rsidRDefault="000E72BB" w:rsidP="006E5907">
      <w:pPr>
        <w:pStyle w:val="Heading2"/>
        <w:rPr>
          <w:lang w:val="vi-VN"/>
        </w:rPr>
      </w:pPr>
      <w:bookmarkStart w:id="293" w:name="_Toc138201065"/>
      <w:bookmarkStart w:id="294" w:name="_Toc138201273"/>
      <w:r w:rsidRPr="000B0E91">
        <w:rPr>
          <w:lang w:val="vi-VN"/>
        </w:rPr>
        <w:t>5.1</w:t>
      </w:r>
      <w:r w:rsidR="00365308" w:rsidRPr="000B0E91">
        <w:rPr>
          <w:lang w:val="vi-VN"/>
        </w:rPr>
        <w:t>2</w:t>
      </w:r>
      <w:r w:rsidRPr="000B0E91">
        <w:rPr>
          <w:lang w:val="vi-VN"/>
        </w:rPr>
        <w:t>. Đánh giá thuật toán</w:t>
      </w:r>
      <w:bookmarkEnd w:id="293"/>
      <w:bookmarkEnd w:id="294"/>
    </w:p>
    <w:p w14:paraId="7D9BAA61" w14:textId="73A69DFF" w:rsidR="000E72BB" w:rsidRPr="000B0E91" w:rsidRDefault="000E72BB" w:rsidP="006E5907">
      <w:pPr>
        <w:pStyle w:val="Heading3"/>
        <w:rPr>
          <w:lang w:val="vi-VN"/>
        </w:rPr>
      </w:pPr>
      <w:bookmarkStart w:id="295" w:name="_Toc138201066"/>
      <w:bookmarkStart w:id="296" w:name="_Toc138201274"/>
      <w:r w:rsidRPr="000B0E91">
        <w:rPr>
          <w:lang w:val="vi-VN"/>
        </w:rPr>
        <w:t>5.1</w:t>
      </w:r>
      <w:r w:rsidR="00365308" w:rsidRPr="000B0E91">
        <w:rPr>
          <w:lang w:val="vi-VN"/>
        </w:rPr>
        <w:t>2</w:t>
      </w:r>
      <w:r w:rsidRPr="000B0E91">
        <w:rPr>
          <w:lang w:val="vi-VN"/>
        </w:rPr>
        <w:t xml:space="preserve">.1. Đánh giá trên tập </w:t>
      </w:r>
      <w:r w:rsidR="009A50E5" w:rsidRPr="000B0E91">
        <w:rPr>
          <w:lang w:val="vi-VN"/>
        </w:rPr>
        <w:t xml:space="preserve">dữ liệu </w:t>
      </w:r>
      <w:r w:rsidRPr="000B0E91">
        <w:rPr>
          <w:lang w:val="vi-VN"/>
        </w:rPr>
        <w:t>Validate</w:t>
      </w:r>
      <w:bookmarkEnd w:id="295"/>
      <w:bookmarkEnd w:id="296"/>
    </w:p>
    <w:tbl>
      <w:tblPr>
        <w:tblStyle w:val="TableGrid"/>
        <w:tblW w:w="0" w:type="auto"/>
        <w:tblLook w:val="04A0" w:firstRow="1" w:lastRow="0" w:firstColumn="1" w:lastColumn="0" w:noHBand="0" w:noVBand="1"/>
      </w:tblPr>
      <w:tblGrid>
        <w:gridCol w:w="1199"/>
        <w:gridCol w:w="1126"/>
        <w:gridCol w:w="1121"/>
        <w:gridCol w:w="1123"/>
        <w:gridCol w:w="1123"/>
        <w:gridCol w:w="1123"/>
        <w:gridCol w:w="1123"/>
        <w:gridCol w:w="1123"/>
      </w:tblGrid>
      <w:tr w:rsidR="00E90247" w:rsidRPr="00004080" w14:paraId="531F6DB3" w14:textId="77777777" w:rsidTr="00185F44">
        <w:tc>
          <w:tcPr>
            <w:tcW w:w="2325" w:type="dxa"/>
            <w:gridSpan w:val="2"/>
            <w:vAlign w:val="center"/>
          </w:tcPr>
          <w:p w14:paraId="086483A6" w14:textId="77777777" w:rsidR="00E90247" w:rsidRPr="000B0E91" w:rsidRDefault="00E90247" w:rsidP="00185F44">
            <w:pPr>
              <w:jc w:val="center"/>
              <w:rPr>
                <w:lang w:val="vi-VN"/>
              </w:rPr>
            </w:pPr>
            <w:r w:rsidRPr="000B0E91">
              <w:rPr>
                <w:lang w:val="vi-VN"/>
              </w:rPr>
              <w:t>Dataset</w:t>
            </w:r>
          </w:p>
        </w:tc>
        <w:tc>
          <w:tcPr>
            <w:tcW w:w="2244" w:type="dxa"/>
            <w:gridSpan w:val="2"/>
            <w:vAlign w:val="center"/>
          </w:tcPr>
          <w:p w14:paraId="131B2B29" w14:textId="77777777" w:rsidR="00E90247" w:rsidRPr="000B0E91" w:rsidRDefault="00E90247" w:rsidP="00185F44">
            <w:pPr>
              <w:jc w:val="center"/>
              <w:rPr>
                <w:lang w:val="vi-VN"/>
              </w:rPr>
            </w:pPr>
            <w:r w:rsidRPr="000B0E91">
              <w:rPr>
                <w:lang w:val="vi-VN"/>
              </w:rPr>
              <w:t>CTLT</w:t>
            </w:r>
          </w:p>
        </w:tc>
        <w:tc>
          <w:tcPr>
            <w:tcW w:w="2246" w:type="dxa"/>
            <w:gridSpan w:val="2"/>
            <w:vAlign w:val="center"/>
          </w:tcPr>
          <w:p w14:paraId="145382AE" w14:textId="77777777" w:rsidR="00E90247" w:rsidRPr="000B0E91" w:rsidRDefault="00E90247" w:rsidP="00185F44">
            <w:pPr>
              <w:jc w:val="center"/>
              <w:rPr>
                <w:lang w:val="vi-VN"/>
              </w:rPr>
            </w:pPr>
            <w:r w:rsidRPr="000B0E91">
              <w:rPr>
                <w:lang w:val="vi-VN"/>
              </w:rPr>
              <w:t>INTC</w:t>
            </w:r>
          </w:p>
        </w:tc>
        <w:tc>
          <w:tcPr>
            <w:tcW w:w="2246" w:type="dxa"/>
            <w:gridSpan w:val="2"/>
            <w:vAlign w:val="center"/>
          </w:tcPr>
          <w:p w14:paraId="62C8F9AE" w14:textId="77777777" w:rsidR="00E90247" w:rsidRPr="000B0E91" w:rsidRDefault="00E90247" w:rsidP="00185F44">
            <w:pPr>
              <w:jc w:val="center"/>
              <w:rPr>
                <w:lang w:val="vi-VN"/>
              </w:rPr>
            </w:pPr>
            <w:r w:rsidRPr="000B0E91">
              <w:rPr>
                <w:lang w:val="vi-VN"/>
              </w:rPr>
              <w:t>NTR</w:t>
            </w:r>
          </w:p>
        </w:tc>
      </w:tr>
      <w:tr w:rsidR="00E90247" w:rsidRPr="00004080" w14:paraId="53631588" w14:textId="77777777" w:rsidTr="00185F44">
        <w:tc>
          <w:tcPr>
            <w:tcW w:w="2325" w:type="dxa"/>
            <w:gridSpan w:val="2"/>
            <w:vAlign w:val="center"/>
          </w:tcPr>
          <w:p w14:paraId="77C05A52" w14:textId="77777777" w:rsidR="00E90247" w:rsidRPr="000B0E91" w:rsidRDefault="00E90247" w:rsidP="00185F44">
            <w:pPr>
              <w:jc w:val="center"/>
              <w:rPr>
                <w:lang w:val="vi-VN"/>
              </w:rPr>
            </w:pPr>
            <w:r w:rsidRPr="000B0E91">
              <w:rPr>
                <w:lang w:val="vi-VN"/>
              </w:rPr>
              <w:t>Tỉ lệ chia</w:t>
            </w:r>
          </w:p>
        </w:tc>
        <w:tc>
          <w:tcPr>
            <w:tcW w:w="1121" w:type="dxa"/>
            <w:vAlign w:val="center"/>
          </w:tcPr>
          <w:p w14:paraId="2955E404" w14:textId="77777777" w:rsidR="00E90247" w:rsidRPr="000B0E91" w:rsidRDefault="00E90247" w:rsidP="00185F44">
            <w:pPr>
              <w:jc w:val="center"/>
              <w:rPr>
                <w:lang w:val="vi-VN"/>
              </w:rPr>
            </w:pPr>
            <w:r w:rsidRPr="000B0E91">
              <w:rPr>
                <w:lang w:val="vi-VN"/>
              </w:rPr>
              <w:t>7:1:2</w:t>
            </w:r>
          </w:p>
        </w:tc>
        <w:tc>
          <w:tcPr>
            <w:tcW w:w="1123" w:type="dxa"/>
            <w:vAlign w:val="center"/>
          </w:tcPr>
          <w:p w14:paraId="5F193A67" w14:textId="77777777" w:rsidR="00E90247" w:rsidRPr="000B0E91" w:rsidRDefault="00E90247" w:rsidP="00185F44">
            <w:pPr>
              <w:jc w:val="center"/>
              <w:rPr>
                <w:lang w:val="vi-VN"/>
              </w:rPr>
            </w:pPr>
            <w:r w:rsidRPr="000B0E91">
              <w:rPr>
                <w:lang w:val="vi-VN"/>
              </w:rPr>
              <w:t>6:2:2</w:t>
            </w:r>
          </w:p>
        </w:tc>
        <w:tc>
          <w:tcPr>
            <w:tcW w:w="1123" w:type="dxa"/>
            <w:vAlign w:val="center"/>
          </w:tcPr>
          <w:p w14:paraId="65E27029" w14:textId="77777777" w:rsidR="00E90247" w:rsidRPr="000B0E91" w:rsidRDefault="00E90247" w:rsidP="00185F44">
            <w:pPr>
              <w:jc w:val="center"/>
              <w:rPr>
                <w:lang w:val="vi-VN"/>
              </w:rPr>
            </w:pPr>
            <w:r w:rsidRPr="000B0E91">
              <w:rPr>
                <w:lang w:val="vi-VN"/>
              </w:rPr>
              <w:t>7:1:2</w:t>
            </w:r>
          </w:p>
        </w:tc>
        <w:tc>
          <w:tcPr>
            <w:tcW w:w="1123" w:type="dxa"/>
            <w:vAlign w:val="center"/>
          </w:tcPr>
          <w:p w14:paraId="3AF5C091" w14:textId="77777777" w:rsidR="00E90247" w:rsidRPr="000B0E91" w:rsidRDefault="00E90247" w:rsidP="00185F44">
            <w:pPr>
              <w:jc w:val="center"/>
              <w:rPr>
                <w:lang w:val="vi-VN"/>
              </w:rPr>
            </w:pPr>
            <w:r w:rsidRPr="000B0E91">
              <w:rPr>
                <w:lang w:val="vi-VN"/>
              </w:rPr>
              <w:t>6:2:2</w:t>
            </w:r>
          </w:p>
        </w:tc>
        <w:tc>
          <w:tcPr>
            <w:tcW w:w="1123" w:type="dxa"/>
            <w:vAlign w:val="center"/>
          </w:tcPr>
          <w:p w14:paraId="00E95531" w14:textId="77777777" w:rsidR="00E90247" w:rsidRPr="000B0E91" w:rsidRDefault="00E90247" w:rsidP="00185F44">
            <w:pPr>
              <w:jc w:val="center"/>
              <w:rPr>
                <w:lang w:val="vi-VN"/>
              </w:rPr>
            </w:pPr>
            <w:r w:rsidRPr="000B0E91">
              <w:rPr>
                <w:lang w:val="vi-VN"/>
              </w:rPr>
              <w:t>7:1:2</w:t>
            </w:r>
          </w:p>
        </w:tc>
        <w:tc>
          <w:tcPr>
            <w:tcW w:w="1123" w:type="dxa"/>
            <w:vAlign w:val="center"/>
          </w:tcPr>
          <w:p w14:paraId="1275FC77" w14:textId="77777777" w:rsidR="00E90247" w:rsidRPr="000B0E91" w:rsidRDefault="00E90247" w:rsidP="00185F44">
            <w:pPr>
              <w:jc w:val="center"/>
              <w:rPr>
                <w:lang w:val="vi-VN"/>
              </w:rPr>
            </w:pPr>
            <w:r w:rsidRPr="000B0E91">
              <w:rPr>
                <w:lang w:val="vi-VN"/>
              </w:rPr>
              <w:t>6:2:2</w:t>
            </w:r>
          </w:p>
        </w:tc>
      </w:tr>
      <w:tr w:rsidR="00E90247" w:rsidRPr="00004080" w14:paraId="34FB9699" w14:textId="77777777" w:rsidTr="00185F44">
        <w:tc>
          <w:tcPr>
            <w:tcW w:w="1199" w:type="dxa"/>
          </w:tcPr>
          <w:p w14:paraId="1B3DDF82" w14:textId="77777777" w:rsidR="00E90247" w:rsidRPr="000B0E91" w:rsidRDefault="00E90247" w:rsidP="00185F44">
            <w:pPr>
              <w:jc w:val="center"/>
              <w:rPr>
                <w:lang w:val="vi-VN"/>
              </w:rPr>
            </w:pPr>
            <w:r w:rsidRPr="000B0E91">
              <w:rPr>
                <w:lang w:val="vi-VN"/>
              </w:rPr>
              <w:t>Mô hình</w:t>
            </w:r>
          </w:p>
        </w:tc>
        <w:tc>
          <w:tcPr>
            <w:tcW w:w="1126" w:type="dxa"/>
          </w:tcPr>
          <w:p w14:paraId="2FB438F9" w14:textId="77777777" w:rsidR="00E90247" w:rsidRPr="000B0E91" w:rsidRDefault="00E90247" w:rsidP="00185F44">
            <w:pPr>
              <w:jc w:val="center"/>
              <w:rPr>
                <w:lang w:val="vi-VN"/>
              </w:rPr>
            </w:pPr>
            <w:r w:rsidRPr="000B0E91">
              <w:rPr>
                <w:lang w:val="vi-VN"/>
              </w:rPr>
              <w:t>Độ đo</w:t>
            </w:r>
          </w:p>
        </w:tc>
        <w:tc>
          <w:tcPr>
            <w:tcW w:w="6736" w:type="dxa"/>
            <w:gridSpan w:val="6"/>
            <w:vAlign w:val="center"/>
          </w:tcPr>
          <w:p w14:paraId="2FFA6B85" w14:textId="77777777" w:rsidR="00E90247" w:rsidRPr="000B0E91" w:rsidRDefault="00E90247" w:rsidP="00185F44">
            <w:pPr>
              <w:jc w:val="center"/>
              <w:rPr>
                <w:lang w:val="vi-VN"/>
              </w:rPr>
            </w:pPr>
          </w:p>
        </w:tc>
      </w:tr>
      <w:tr w:rsidR="00E90247" w:rsidRPr="00004080" w14:paraId="77F1FBE2" w14:textId="77777777" w:rsidTr="005A5423">
        <w:tc>
          <w:tcPr>
            <w:tcW w:w="1199" w:type="dxa"/>
            <w:vMerge w:val="restart"/>
            <w:vAlign w:val="center"/>
          </w:tcPr>
          <w:p w14:paraId="05E1E973" w14:textId="3A3BBEBB" w:rsidR="00E90247" w:rsidRPr="000B0E91" w:rsidRDefault="005A5423" w:rsidP="005A5423">
            <w:pPr>
              <w:jc w:val="center"/>
              <w:rPr>
                <w:lang w:val="vi-VN"/>
              </w:rPr>
            </w:pPr>
            <w:r w:rsidRPr="000B0E91">
              <w:rPr>
                <w:lang w:val="vi-VN"/>
              </w:rPr>
              <w:t>LR</w:t>
            </w:r>
          </w:p>
        </w:tc>
        <w:tc>
          <w:tcPr>
            <w:tcW w:w="1126" w:type="dxa"/>
          </w:tcPr>
          <w:p w14:paraId="46C58292" w14:textId="77777777" w:rsidR="00E90247" w:rsidRPr="000B0E91" w:rsidRDefault="00E90247" w:rsidP="00185F44">
            <w:pPr>
              <w:jc w:val="center"/>
              <w:rPr>
                <w:lang w:val="vi-VN"/>
              </w:rPr>
            </w:pPr>
            <w:r w:rsidRPr="000B0E91">
              <w:rPr>
                <w:lang w:val="vi-VN"/>
              </w:rPr>
              <w:t>MAPE</w:t>
            </w:r>
          </w:p>
        </w:tc>
        <w:tc>
          <w:tcPr>
            <w:tcW w:w="1121" w:type="dxa"/>
            <w:vAlign w:val="center"/>
          </w:tcPr>
          <w:p w14:paraId="222EF1CF" w14:textId="3D9655DC" w:rsidR="00E90247" w:rsidRPr="000B0E91" w:rsidRDefault="00E84657" w:rsidP="00E84657">
            <w:pPr>
              <w:jc w:val="center"/>
              <w:rPr>
                <w:lang w:val="vi-VN"/>
              </w:rPr>
            </w:pPr>
            <w:r w:rsidRPr="000B0E91">
              <w:rPr>
                <w:lang w:val="vi-VN"/>
              </w:rPr>
              <w:t>0.378</w:t>
            </w:r>
          </w:p>
        </w:tc>
        <w:tc>
          <w:tcPr>
            <w:tcW w:w="1123" w:type="dxa"/>
            <w:vAlign w:val="center"/>
          </w:tcPr>
          <w:p w14:paraId="7DFF52B6" w14:textId="1A501CCF" w:rsidR="00E90247" w:rsidRPr="000B0E91" w:rsidRDefault="00B21A50" w:rsidP="00185F44">
            <w:pPr>
              <w:jc w:val="center"/>
              <w:rPr>
                <w:lang w:val="vi-VN"/>
              </w:rPr>
            </w:pPr>
            <w:r w:rsidRPr="000B0E91">
              <w:rPr>
                <w:lang w:val="vi-VN"/>
              </w:rPr>
              <w:t>0.2</w:t>
            </w:r>
          </w:p>
        </w:tc>
        <w:tc>
          <w:tcPr>
            <w:tcW w:w="1123" w:type="dxa"/>
            <w:vAlign w:val="center"/>
          </w:tcPr>
          <w:p w14:paraId="4714F904" w14:textId="1BD10693" w:rsidR="00E90247" w:rsidRPr="000B0E91" w:rsidRDefault="008307A9" w:rsidP="00185F44">
            <w:pPr>
              <w:jc w:val="center"/>
              <w:rPr>
                <w:lang w:val="vi-VN"/>
              </w:rPr>
            </w:pPr>
            <w:r w:rsidRPr="000B0E91">
              <w:rPr>
                <w:lang w:val="vi-VN"/>
              </w:rPr>
              <w:t>0.27</w:t>
            </w:r>
          </w:p>
        </w:tc>
        <w:tc>
          <w:tcPr>
            <w:tcW w:w="1123" w:type="dxa"/>
            <w:vAlign w:val="center"/>
          </w:tcPr>
          <w:p w14:paraId="0AA1F3AF" w14:textId="29597E3A" w:rsidR="00E90247" w:rsidRPr="000B0E91" w:rsidRDefault="005A4898" w:rsidP="00185F44">
            <w:pPr>
              <w:jc w:val="center"/>
              <w:rPr>
                <w:lang w:val="vi-VN"/>
              </w:rPr>
            </w:pPr>
            <w:r w:rsidRPr="000B0E91">
              <w:rPr>
                <w:lang w:val="vi-VN"/>
              </w:rPr>
              <w:t>0.239</w:t>
            </w:r>
          </w:p>
        </w:tc>
        <w:tc>
          <w:tcPr>
            <w:tcW w:w="1123" w:type="dxa"/>
            <w:vAlign w:val="center"/>
          </w:tcPr>
          <w:p w14:paraId="020E4344" w14:textId="203EDF4C" w:rsidR="00E90247" w:rsidRPr="000B0E91" w:rsidRDefault="008D4200" w:rsidP="00185F44">
            <w:pPr>
              <w:jc w:val="center"/>
              <w:rPr>
                <w:lang w:val="vi-VN"/>
              </w:rPr>
            </w:pPr>
            <w:r w:rsidRPr="000B0E91">
              <w:rPr>
                <w:lang w:val="vi-VN"/>
              </w:rPr>
              <w:t>0.32</w:t>
            </w:r>
          </w:p>
        </w:tc>
        <w:tc>
          <w:tcPr>
            <w:tcW w:w="1123" w:type="dxa"/>
            <w:vAlign w:val="center"/>
          </w:tcPr>
          <w:p w14:paraId="78372E23" w14:textId="528C963E" w:rsidR="00E90247" w:rsidRPr="000B0E91" w:rsidRDefault="00402CE9" w:rsidP="00185F44">
            <w:pPr>
              <w:jc w:val="center"/>
              <w:rPr>
                <w:lang w:val="vi-VN"/>
              </w:rPr>
            </w:pPr>
            <w:r w:rsidRPr="000B0E91">
              <w:rPr>
                <w:lang w:val="vi-VN"/>
              </w:rPr>
              <w:t>0.346</w:t>
            </w:r>
          </w:p>
        </w:tc>
      </w:tr>
      <w:tr w:rsidR="00E90247" w:rsidRPr="00004080" w14:paraId="1A55B9A9" w14:textId="77777777" w:rsidTr="00E84657">
        <w:tc>
          <w:tcPr>
            <w:tcW w:w="1199" w:type="dxa"/>
            <w:vMerge/>
          </w:tcPr>
          <w:p w14:paraId="19591819" w14:textId="77777777" w:rsidR="00E90247" w:rsidRPr="000B0E91" w:rsidRDefault="00E90247" w:rsidP="00185F44">
            <w:pPr>
              <w:jc w:val="center"/>
              <w:rPr>
                <w:lang w:val="vi-VN"/>
              </w:rPr>
            </w:pPr>
          </w:p>
        </w:tc>
        <w:tc>
          <w:tcPr>
            <w:tcW w:w="1126" w:type="dxa"/>
          </w:tcPr>
          <w:p w14:paraId="09FE2877" w14:textId="77777777" w:rsidR="00E90247" w:rsidRPr="000B0E91" w:rsidRDefault="00E90247" w:rsidP="00185F44">
            <w:pPr>
              <w:jc w:val="center"/>
              <w:rPr>
                <w:lang w:val="vi-VN"/>
              </w:rPr>
            </w:pPr>
            <w:r w:rsidRPr="000B0E91">
              <w:rPr>
                <w:lang w:val="vi-VN"/>
              </w:rPr>
              <w:t>RMSE</w:t>
            </w:r>
          </w:p>
        </w:tc>
        <w:tc>
          <w:tcPr>
            <w:tcW w:w="1121" w:type="dxa"/>
            <w:vAlign w:val="center"/>
          </w:tcPr>
          <w:p w14:paraId="7663053D" w14:textId="0479606F" w:rsidR="00E90247" w:rsidRPr="000B0E91" w:rsidRDefault="005B29C7" w:rsidP="00E84657">
            <w:pPr>
              <w:jc w:val="center"/>
              <w:rPr>
                <w:lang w:val="vi-VN"/>
              </w:rPr>
            </w:pPr>
            <w:r w:rsidRPr="000B0E91">
              <w:rPr>
                <w:lang w:val="vi-VN"/>
              </w:rPr>
              <w:t>38.837</w:t>
            </w:r>
          </w:p>
        </w:tc>
        <w:tc>
          <w:tcPr>
            <w:tcW w:w="1123" w:type="dxa"/>
            <w:vAlign w:val="center"/>
          </w:tcPr>
          <w:p w14:paraId="4FCCF536" w14:textId="78BF4DB9" w:rsidR="00E90247" w:rsidRPr="000B0E91" w:rsidRDefault="00D310A5" w:rsidP="00185F44">
            <w:pPr>
              <w:jc w:val="center"/>
              <w:rPr>
                <w:lang w:val="vi-VN"/>
              </w:rPr>
            </w:pPr>
            <w:r w:rsidRPr="000B0E91">
              <w:rPr>
                <w:lang w:val="vi-VN"/>
              </w:rPr>
              <w:t>30.5</w:t>
            </w:r>
          </w:p>
        </w:tc>
        <w:tc>
          <w:tcPr>
            <w:tcW w:w="1123" w:type="dxa"/>
            <w:vAlign w:val="center"/>
          </w:tcPr>
          <w:p w14:paraId="04E802CB" w14:textId="440AF305" w:rsidR="00E90247" w:rsidRPr="000B0E91" w:rsidRDefault="009A1C0E" w:rsidP="00185F44">
            <w:pPr>
              <w:jc w:val="center"/>
              <w:rPr>
                <w:lang w:val="vi-VN"/>
              </w:rPr>
            </w:pPr>
            <w:r w:rsidRPr="000B0E91">
              <w:rPr>
                <w:lang w:val="vi-VN"/>
              </w:rPr>
              <w:t>12.28</w:t>
            </w:r>
          </w:p>
        </w:tc>
        <w:tc>
          <w:tcPr>
            <w:tcW w:w="1123" w:type="dxa"/>
            <w:vAlign w:val="center"/>
          </w:tcPr>
          <w:p w14:paraId="53BFE7FB" w14:textId="50352E79" w:rsidR="00E90247" w:rsidRPr="000B0E91" w:rsidRDefault="005F63D3" w:rsidP="00185F44">
            <w:pPr>
              <w:jc w:val="center"/>
              <w:rPr>
                <w:lang w:val="vi-VN"/>
              </w:rPr>
            </w:pPr>
            <w:r w:rsidRPr="000B0E91">
              <w:rPr>
                <w:lang w:val="vi-VN"/>
              </w:rPr>
              <w:t>12.1</w:t>
            </w:r>
          </w:p>
        </w:tc>
        <w:tc>
          <w:tcPr>
            <w:tcW w:w="1123" w:type="dxa"/>
            <w:vAlign w:val="center"/>
          </w:tcPr>
          <w:p w14:paraId="043377E8" w14:textId="7FC5D824" w:rsidR="00E90247" w:rsidRPr="000B0E91" w:rsidRDefault="00D33FBE" w:rsidP="00185F44">
            <w:pPr>
              <w:jc w:val="center"/>
              <w:rPr>
                <w:lang w:val="vi-VN"/>
              </w:rPr>
            </w:pPr>
            <w:r w:rsidRPr="000B0E91">
              <w:rPr>
                <w:lang w:val="vi-VN"/>
              </w:rPr>
              <w:t>32.9967</w:t>
            </w:r>
          </w:p>
        </w:tc>
        <w:tc>
          <w:tcPr>
            <w:tcW w:w="1123" w:type="dxa"/>
            <w:vAlign w:val="center"/>
          </w:tcPr>
          <w:p w14:paraId="458BAC17" w14:textId="52532941" w:rsidR="00E90247" w:rsidRPr="000B0E91" w:rsidRDefault="00402CE9" w:rsidP="00185F44">
            <w:pPr>
              <w:jc w:val="center"/>
              <w:rPr>
                <w:lang w:val="vi-VN"/>
              </w:rPr>
            </w:pPr>
            <w:r w:rsidRPr="000B0E91">
              <w:rPr>
                <w:lang w:val="vi-VN"/>
              </w:rPr>
              <w:t>32.82</w:t>
            </w:r>
          </w:p>
        </w:tc>
      </w:tr>
      <w:tr w:rsidR="00E90247" w:rsidRPr="00004080" w14:paraId="2DF3D0DD" w14:textId="77777777" w:rsidTr="00E84657">
        <w:tc>
          <w:tcPr>
            <w:tcW w:w="1199" w:type="dxa"/>
            <w:vMerge/>
          </w:tcPr>
          <w:p w14:paraId="65C050EC" w14:textId="77777777" w:rsidR="00E90247" w:rsidRPr="000B0E91" w:rsidRDefault="00E90247" w:rsidP="00185F44">
            <w:pPr>
              <w:jc w:val="center"/>
              <w:rPr>
                <w:lang w:val="vi-VN"/>
              </w:rPr>
            </w:pPr>
          </w:p>
        </w:tc>
        <w:tc>
          <w:tcPr>
            <w:tcW w:w="1126" w:type="dxa"/>
          </w:tcPr>
          <w:p w14:paraId="1DED6758" w14:textId="77777777" w:rsidR="00E90247" w:rsidRPr="000B0E91" w:rsidRDefault="00E90247" w:rsidP="00185F44">
            <w:pPr>
              <w:jc w:val="center"/>
              <w:rPr>
                <w:lang w:val="vi-VN"/>
              </w:rPr>
            </w:pPr>
            <w:r w:rsidRPr="000B0E91">
              <w:rPr>
                <w:lang w:val="vi-VN"/>
              </w:rPr>
              <w:t>MSLE</w:t>
            </w:r>
          </w:p>
        </w:tc>
        <w:tc>
          <w:tcPr>
            <w:tcW w:w="1121" w:type="dxa"/>
            <w:vAlign w:val="center"/>
          </w:tcPr>
          <w:p w14:paraId="37A26D3E" w14:textId="6CD77C5D" w:rsidR="00E90247" w:rsidRPr="000B0E91" w:rsidRDefault="005C6D9A" w:rsidP="00E84657">
            <w:pPr>
              <w:jc w:val="center"/>
              <w:rPr>
                <w:lang w:val="vi-VN"/>
              </w:rPr>
            </w:pPr>
            <w:r w:rsidRPr="000B0E91">
              <w:rPr>
                <w:lang w:val="vi-VN"/>
              </w:rPr>
              <w:t>0.1039</w:t>
            </w:r>
          </w:p>
        </w:tc>
        <w:tc>
          <w:tcPr>
            <w:tcW w:w="1123" w:type="dxa"/>
            <w:vAlign w:val="center"/>
          </w:tcPr>
          <w:p w14:paraId="6D45A7EE" w14:textId="362C37CB" w:rsidR="00E90247" w:rsidRPr="000B0E91" w:rsidRDefault="00D310A5" w:rsidP="00185F44">
            <w:pPr>
              <w:jc w:val="center"/>
              <w:rPr>
                <w:lang w:val="vi-VN"/>
              </w:rPr>
            </w:pPr>
            <w:r w:rsidRPr="000B0E91">
              <w:rPr>
                <w:lang w:val="vi-VN"/>
              </w:rPr>
              <w:t>0.06324</w:t>
            </w:r>
          </w:p>
        </w:tc>
        <w:tc>
          <w:tcPr>
            <w:tcW w:w="1123" w:type="dxa"/>
            <w:vAlign w:val="center"/>
          </w:tcPr>
          <w:p w14:paraId="24484F72" w14:textId="700E5797" w:rsidR="00E90247" w:rsidRPr="000B0E91" w:rsidRDefault="00FB52F4" w:rsidP="00185F44">
            <w:pPr>
              <w:jc w:val="center"/>
              <w:rPr>
                <w:lang w:val="vi-VN"/>
              </w:rPr>
            </w:pPr>
            <w:r w:rsidRPr="000B0E91">
              <w:rPr>
                <w:lang w:val="vi-VN"/>
              </w:rPr>
              <w:t>0.063</w:t>
            </w:r>
          </w:p>
        </w:tc>
        <w:tc>
          <w:tcPr>
            <w:tcW w:w="1123" w:type="dxa"/>
            <w:vAlign w:val="center"/>
          </w:tcPr>
          <w:p w14:paraId="051C972B" w14:textId="20DBC498" w:rsidR="00E90247" w:rsidRPr="000B0E91" w:rsidRDefault="00DD0BFE" w:rsidP="00185F44">
            <w:pPr>
              <w:jc w:val="center"/>
              <w:rPr>
                <w:lang w:val="vi-VN"/>
              </w:rPr>
            </w:pPr>
            <w:r w:rsidRPr="000B0E91">
              <w:rPr>
                <w:lang w:val="vi-VN"/>
              </w:rPr>
              <w:t>0.055</w:t>
            </w:r>
          </w:p>
        </w:tc>
        <w:tc>
          <w:tcPr>
            <w:tcW w:w="1123" w:type="dxa"/>
            <w:vAlign w:val="center"/>
          </w:tcPr>
          <w:p w14:paraId="34DFFC6D" w14:textId="1D729058" w:rsidR="00E90247" w:rsidRPr="000B0E91" w:rsidRDefault="007C78F8" w:rsidP="00185F44">
            <w:pPr>
              <w:jc w:val="center"/>
              <w:rPr>
                <w:lang w:val="vi-VN"/>
              </w:rPr>
            </w:pPr>
            <w:r w:rsidRPr="000B0E91">
              <w:rPr>
                <w:lang w:val="vi-VN"/>
              </w:rPr>
              <w:t>0.169</w:t>
            </w:r>
          </w:p>
        </w:tc>
        <w:tc>
          <w:tcPr>
            <w:tcW w:w="1123" w:type="dxa"/>
            <w:vAlign w:val="center"/>
          </w:tcPr>
          <w:p w14:paraId="0FE3B718" w14:textId="19C29BDC" w:rsidR="00E90247" w:rsidRPr="000B0E91" w:rsidRDefault="00D90E6C" w:rsidP="00185F44">
            <w:pPr>
              <w:jc w:val="center"/>
              <w:rPr>
                <w:lang w:val="vi-VN"/>
              </w:rPr>
            </w:pPr>
            <w:r w:rsidRPr="000B0E91">
              <w:rPr>
                <w:lang w:val="vi-VN"/>
              </w:rPr>
              <w:t>0.21</w:t>
            </w:r>
          </w:p>
        </w:tc>
      </w:tr>
      <w:tr w:rsidR="00E90247" w:rsidRPr="00004080" w14:paraId="7AFDD1B9" w14:textId="77777777" w:rsidTr="00185F44">
        <w:tc>
          <w:tcPr>
            <w:tcW w:w="1199" w:type="dxa"/>
            <w:vMerge w:val="restart"/>
            <w:vAlign w:val="center"/>
          </w:tcPr>
          <w:p w14:paraId="7DA06A26" w14:textId="77777777" w:rsidR="00E90247" w:rsidRPr="000B0E91" w:rsidRDefault="00E90247" w:rsidP="00185F44">
            <w:pPr>
              <w:jc w:val="center"/>
              <w:rPr>
                <w:lang w:val="vi-VN"/>
              </w:rPr>
            </w:pPr>
            <w:r w:rsidRPr="000B0E91">
              <w:rPr>
                <w:lang w:val="vi-VN"/>
              </w:rPr>
              <w:t>GRU</w:t>
            </w:r>
          </w:p>
        </w:tc>
        <w:tc>
          <w:tcPr>
            <w:tcW w:w="1126" w:type="dxa"/>
          </w:tcPr>
          <w:p w14:paraId="0E153908" w14:textId="77777777" w:rsidR="00E90247" w:rsidRPr="000B0E91" w:rsidRDefault="00E90247" w:rsidP="00185F44">
            <w:pPr>
              <w:jc w:val="center"/>
              <w:rPr>
                <w:lang w:val="vi-VN"/>
              </w:rPr>
            </w:pPr>
            <w:r w:rsidRPr="000B0E91">
              <w:rPr>
                <w:lang w:val="vi-VN"/>
              </w:rPr>
              <w:t>MAPE</w:t>
            </w:r>
          </w:p>
        </w:tc>
        <w:tc>
          <w:tcPr>
            <w:tcW w:w="1121" w:type="dxa"/>
            <w:vAlign w:val="center"/>
          </w:tcPr>
          <w:p w14:paraId="5F3999E2" w14:textId="3560C67E" w:rsidR="00E90247" w:rsidRPr="000B0E91" w:rsidRDefault="00ED11F7" w:rsidP="00185F44">
            <w:pPr>
              <w:jc w:val="center"/>
              <w:rPr>
                <w:lang w:val="vi-VN"/>
              </w:rPr>
            </w:pPr>
            <w:r w:rsidRPr="000B0E91">
              <w:rPr>
                <w:lang w:val="vi-VN"/>
              </w:rPr>
              <w:t>0.02525</w:t>
            </w:r>
          </w:p>
        </w:tc>
        <w:tc>
          <w:tcPr>
            <w:tcW w:w="1123" w:type="dxa"/>
            <w:vAlign w:val="center"/>
          </w:tcPr>
          <w:p w14:paraId="3FD152DC" w14:textId="007F90B7" w:rsidR="00E90247" w:rsidRPr="000B0E91" w:rsidRDefault="00714EB9" w:rsidP="00185F44">
            <w:pPr>
              <w:jc w:val="center"/>
              <w:rPr>
                <w:lang w:val="vi-VN"/>
              </w:rPr>
            </w:pPr>
            <w:r w:rsidRPr="000B0E91">
              <w:rPr>
                <w:lang w:val="vi-VN"/>
              </w:rPr>
              <w:t>0.02725</w:t>
            </w:r>
          </w:p>
        </w:tc>
        <w:tc>
          <w:tcPr>
            <w:tcW w:w="1123" w:type="dxa"/>
            <w:vAlign w:val="center"/>
          </w:tcPr>
          <w:p w14:paraId="5C64A101" w14:textId="10504533" w:rsidR="00E90247" w:rsidRPr="000B0E91" w:rsidRDefault="005E5197" w:rsidP="00185F44">
            <w:pPr>
              <w:jc w:val="center"/>
              <w:rPr>
                <w:lang w:val="vi-VN"/>
              </w:rPr>
            </w:pPr>
            <w:r w:rsidRPr="000B0E91">
              <w:rPr>
                <w:lang w:val="vi-VN"/>
              </w:rPr>
              <w:t>0.0244</w:t>
            </w:r>
          </w:p>
        </w:tc>
        <w:tc>
          <w:tcPr>
            <w:tcW w:w="1123" w:type="dxa"/>
            <w:vAlign w:val="center"/>
          </w:tcPr>
          <w:p w14:paraId="1B819076" w14:textId="3F52EAD9" w:rsidR="00E90247" w:rsidRPr="000B0E91" w:rsidRDefault="00714EB9" w:rsidP="00185F44">
            <w:pPr>
              <w:jc w:val="center"/>
              <w:rPr>
                <w:lang w:val="vi-VN"/>
              </w:rPr>
            </w:pPr>
            <w:r w:rsidRPr="000B0E91">
              <w:rPr>
                <w:lang w:val="vi-VN"/>
              </w:rPr>
              <w:t>0.0217</w:t>
            </w:r>
          </w:p>
        </w:tc>
        <w:tc>
          <w:tcPr>
            <w:tcW w:w="1123" w:type="dxa"/>
            <w:vAlign w:val="center"/>
          </w:tcPr>
          <w:p w14:paraId="548FC453" w14:textId="22A43149" w:rsidR="00E90247" w:rsidRPr="000B0E91" w:rsidRDefault="000A3043" w:rsidP="00185F44">
            <w:pPr>
              <w:jc w:val="center"/>
              <w:rPr>
                <w:lang w:val="vi-VN"/>
              </w:rPr>
            </w:pPr>
            <w:r w:rsidRPr="000B0E91">
              <w:rPr>
                <w:lang w:val="vi-VN"/>
              </w:rPr>
              <w:t>0.03105</w:t>
            </w:r>
          </w:p>
        </w:tc>
        <w:tc>
          <w:tcPr>
            <w:tcW w:w="1123" w:type="dxa"/>
            <w:vAlign w:val="center"/>
          </w:tcPr>
          <w:p w14:paraId="2A6B8C9B" w14:textId="3D01234A" w:rsidR="00E90247" w:rsidRPr="000B0E91" w:rsidRDefault="00FC67DC" w:rsidP="00185F44">
            <w:pPr>
              <w:jc w:val="center"/>
              <w:rPr>
                <w:lang w:val="vi-VN"/>
              </w:rPr>
            </w:pPr>
            <w:r w:rsidRPr="000B0E91">
              <w:rPr>
                <w:lang w:val="vi-VN"/>
              </w:rPr>
              <w:t>0.0265</w:t>
            </w:r>
          </w:p>
        </w:tc>
      </w:tr>
      <w:tr w:rsidR="00E90247" w:rsidRPr="00004080" w14:paraId="03539E86" w14:textId="77777777" w:rsidTr="00185F44">
        <w:tc>
          <w:tcPr>
            <w:tcW w:w="1199" w:type="dxa"/>
            <w:vMerge/>
            <w:vAlign w:val="center"/>
          </w:tcPr>
          <w:p w14:paraId="7663A7FB" w14:textId="77777777" w:rsidR="00E90247" w:rsidRPr="000B0E91" w:rsidRDefault="00E90247" w:rsidP="00185F44">
            <w:pPr>
              <w:jc w:val="center"/>
              <w:rPr>
                <w:lang w:val="vi-VN"/>
              </w:rPr>
            </w:pPr>
          </w:p>
        </w:tc>
        <w:tc>
          <w:tcPr>
            <w:tcW w:w="1126" w:type="dxa"/>
          </w:tcPr>
          <w:p w14:paraId="68303919" w14:textId="77777777" w:rsidR="00E90247" w:rsidRPr="000B0E91" w:rsidRDefault="00E90247" w:rsidP="00185F44">
            <w:pPr>
              <w:jc w:val="center"/>
              <w:rPr>
                <w:lang w:val="vi-VN"/>
              </w:rPr>
            </w:pPr>
            <w:r w:rsidRPr="000B0E91">
              <w:rPr>
                <w:lang w:val="vi-VN"/>
              </w:rPr>
              <w:t>RMSE</w:t>
            </w:r>
          </w:p>
        </w:tc>
        <w:tc>
          <w:tcPr>
            <w:tcW w:w="1121" w:type="dxa"/>
            <w:vAlign w:val="center"/>
          </w:tcPr>
          <w:p w14:paraId="1D0B6A19" w14:textId="63138902" w:rsidR="00E90247" w:rsidRPr="000B0E91" w:rsidRDefault="008300BE" w:rsidP="00185F44">
            <w:pPr>
              <w:jc w:val="center"/>
              <w:rPr>
                <w:lang w:val="vi-VN"/>
              </w:rPr>
            </w:pPr>
            <w:r w:rsidRPr="000B0E91">
              <w:rPr>
                <w:lang w:val="vi-VN"/>
              </w:rPr>
              <w:t>3.32302</w:t>
            </w:r>
          </w:p>
        </w:tc>
        <w:tc>
          <w:tcPr>
            <w:tcW w:w="1123" w:type="dxa"/>
            <w:vAlign w:val="center"/>
          </w:tcPr>
          <w:p w14:paraId="59F1F7C7" w14:textId="17ED5F71" w:rsidR="00E90247" w:rsidRPr="000B0E91" w:rsidRDefault="00714EB9" w:rsidP="00185F44">
            <w:pPr>
              <w:jc w:val="center"/>
              <w:rPr>
                <w:lang w:val="vi-VN"/>
              </w:rPr>
            </w:pPr>
            <w:r w:rsidRPr="000B0E91">
              <w:rPr>
                <w:lang w:val="vi-VN"/>
              </w:rPr>
              <w:t>3.8815</w:t>
            </w:r>
          </w:p>
        </w:tc>
        <w:tc>
          <w:tcPr>
            <w:tcW w:w="1123" w:type="dxa"/>
            <w:vAlign w:val="center"/>
          </w:tcPr>
          <w:p w14:paraId="32BB7E10" w14:textId="48790BF4" w:rsidR="00E90247" w:rsidRPr="000B0E91" w:rsidRDefault="000A3043" w:rsidP="00185F44">
            <w:pPr>
              <w:jc w:val="center"/>
              <w:rPr>
                <w:lang w:val="vi-VN"/>
              </w:rPr>
            </w:pPr>
            <w:r w:rsidRPr="000B0E91">
              <w:rPr>
                <w:lang w:val="vi-VN"/>
              </w:rPr>
              <w:t>1.3113</w:t>
            </w:r>
          </w:p>
        </w:tc>
        <w:tc>
          <w:tcPr>
            <w:tcW w:w="1123" w:type="dxa"/>
            <w:vAlign w:val="center"/>
          </w:tcPr>
          <w:p w14:paraId="5DDFED73" w14:textId="38760690" w:rsidR="00E90247" w:rsidRPr="000B0E91" w:rsidRDefault="00714EB9" w:rsidP="00185F44">
            <w:pPr>
              <w:jc w:val="center"/>
              <w:rPr>
                <w:lang w:val="vi-VN"/>
              </w:rPr>
            </w:pPr>
            <w:r w:rsidRPr="000B0E91">
              <w:rPr>
                <w:lang w:val="vi-VN"/>
              </w:rPr>
              <w:t>1.3258</w:t>
            </w:r>
          </w:p>
        </w:tc>
        <w:tc>
          <w:tcPr>
            <w:tcW w:w="1123" w:type="dxa"/>
            <w:vAlign w:val="center"/>
          </w:tcPr>
          <w:p w14:paraId="72A5331C" w14:textId="3377783E" w:rsidR="00E90247" w:rsidRPr="000B0E91" w:rsidRDefault="000A3043" w:rsidP="00185F44">
            <w:pPr>
              <w:jc w:val="center"/>
              <w:rPr>
                <w:lang w:val="vi-VN"/>
              </w:rPr>
            </w:pPr>
            <w:r w:rsidRPr="000B0E91">
              <w:rPr>
                <w:lang w:val="vi-VN"/>
              </w:rPr>
              <w:t>3.74205</w:t>
            </w:r>
          </w:p>
        </w:tc>
        <w:tc>
          <w:tcPr>
            <w:tcW w:w="1123" w:type="dxa"/>
            <w:vAlign w:val="center"/>
          </w:tcPr>
          <w:p w14:paraId="46A6AD50" w14:textId="53627D9F" w:rsidR="00E90247" w:rsidRPr="000B0E91" w:rsidRDefault="00FC67DC" w:rsidP="00185F44">
            <w:pPr>
              <w:jc w:val="center"/>
              <w:rPr>
                <w:lang w:val="vi-VN"/>
              </w:rPr>
            </w:pPr>
            <w:r w:rsidRPr="000B0E91">
              <w:rPr>
                <w:lang w:val="vi-VN"/>
              </w:rPr>
              <w:t>3.0678</w:t>
            </w:r>
          </w:p>
        </w:tc>
      </w:tr>
      <w:tr w:rsidR="00E90247" w:rsidRPr="00004080" w14:paraId="044A8199" w14:textId="77777777" w:rsidTr="00185F44">
        <w:tc>
          <w:tcPr>
            <w:tcW w:w="1199" w:type="dxa"/>
            <w:vMerge/>
            <w:vAlign w:val="center"/>
          </w:tcPr>
          <w:p w14:paraId="39F52098" w14:textId="77777777" w:rsidR="00E90247" w:rsidRPr="000B0E91" w:rsidRDefault="00E90247" w:rsidP="00185F44">
            <w:pPr>
              <w:jc w:val="center"/>
              <w:rPr>
                <w:lang w:val="vi-VN"/>
              </w:rPr>
            </w:pPr>
          </w:p>
        </w:tc>
        <w:tc>
          <w:tcPr>
            <w:tcW w:w="1126" w:type="dxa"/>
          </w:tcPr>
          <w:p w14:paraId="0BF03D9E" w14:textId="77777777" w:rsidR="00E90247" w:rsidRPr="000B0E91" w:rsidRDefault="00E90247" w:rsidP="00185F44">
            <w:pPr>
              <w:jc w:val="center"/>
              <w:rPr>
                <w:lang w:val="vi-VN"/>
              </w:rPr>
            </w:pPr>
            <w:r w:rsidRPr="000B0E91">
              <w:rPr>
                <w:lang w:val="vi-VN"/>
              </w:rPr>
              <w:t>MSLE</w:t>
            </w:r>
          </w:p>
        </w:tc>
        <w:tc>
          <w:tcPr>
            <w:tcW w:w="1121" w:type="dxa"/>
            <w:vAlign w:val="center"/>
          </w:tcPr>
          <w:p w14:paraId="1A788B13" w14:textId="1CA6C369" w:rsidR="00E90247" w:rsidRPr="000B0E91" w:rsidRDefault="008300BE" w:rsidP="00185F44">
            <w:pPr>
              <w:jc w:val="center"/>
              <w:rPr>
                <w:lang w:val="vi-VN"/>
              </w:rPr>
            </w:pPr>
            <w:r w:rsidRPr="000B0E91">
              <w:rPr>
                <w:lang w:val="vi-VN"/>
              </w:rPr>
              <w:t>0.00105</w:t>
            </w:r>
          </w:p>
        </w:tc>
        <w:tc>
          <w:tcPr>
            <w:tcW w:w="1123" w:type="dxa"/>
            <w:vAlign w:val="center"/>
          </w:tcPr>
          <w:p w14:paraId="1D7C25FB" w14:textId="5B86E319" w:rsidR="00E90247" w:rsidRPr="000B0E91" w:rsidRDefault="00714EB9" w:rsidP="00185F44">
            <w:pPr>
              <w:jc w:val="center"/>
              <w:rPr>
                <w:lang w:val="vi-VN"/>
              </w:rPr>
            </w:pPr>
            <w:r w:rsidRPr="000B0E91">
              <w:rPr>
                <w:lang w:val="vi-VN"/>
              </w:rPr>
              <w:t>0.00122</w:t>
            </w:r>
          </w:p>
        </w:tc>
        <w:tc>
          <w:tcPr>
            <w:tcW w:w="1123" w:type="dxa"/>
            <w:vAlign w:val="center"/>
          </w:tcPr>
          <w:p w14:paraId="3EC9CC00" w14:textId="133A321E" w:rsidR="00E90247" w:rsidRPr="000B0E91" w:rsidRDefault="000A3043" w:rsidP="00185F44">
            <w:pPr>
              <w:jc w:val="center"/>
              <w:rPr>
                <w:lang w:val="vi-VN"/>
              </w:rPr>
            </w:pPr>
            <w:r w:rsidRPr="000B0E91">
              <w:rPr>
                <w:lang w:val="vi-VN"/>
              </w:rPr>
              <w:t>0.0008</w:t>
            </w:r>
          </w:p>
        </w:tc>
        <w:tc>
          <w:tcPr>
            <w:tcW w:w="1123" w:type="dxa"/>
            <w:vAlign w:val="center"/>
          </w:tcPr>
          <w:p w14:paraId="5EA3F038" w14:textId="6D652478" w:rsidR="00E90247" w:rsidRPr="000B0E91" w:rsidRDefault="00FC67DC" w:rsidP="00185F44">
            <w:pPr>
              <w:jc w:val="center"/>
              <w:rPr>
                <w:lang w:val="vi-VN"/>
              </w:rPr>
            </w:pPr>
            <w:r w:rsidRPr="000B0E91">
              <w:rPr>
                <w:lang w:val="vi-VN"/>
              </w:rPr>
              <w:t>0.00077</w:t>
            </w:r>
          </w:p>
        </w:tc>
        <w:tc>
          <w:tcPr>
            <w:tcW w:w="1123" w:type="dxa"/>
            <w:vAlign w:val="center"/>
          </w:tcPr>
          <w:p w14:paraId="5243747A" w14:textId="4E160F26" w:rsidR="00E90247" w:rsidRPr="000B0E91" w:rsidRDefault="000A3043" w:rsidP="00185F44">
            <w:pPr>
              <w:jc w:val="center"/>
              <w:rPr>
                <w:lang w:val="vi-VN"/>
              </w:rPr>
            </w:pPr>
            <w:r w:rsidRPr="000B0E91">
              <w:rPr>
                <w:lang w:val="vi-VN"/>
              </w:rPr>
              <w:t>0.00156</w:t>
            </w:r>
          </w:p>
        </w:tc>
        <w:tc>
          <w:tcPr>
            <w:tcW w:w="1123" w:type="dxa"/>
            <w:vAlign w:val="center"/>
          </w:tcPr>
          <w:p w14:paraId="00D847E3" w14:textId="1002B7F7" w:rsidR="00E90247" w:rsidRPr="000B0E91" w:rsidRDefault="00FC67DC" w:rsidP="00185F44">
            <w:pPr>
              <w:jc w:val="center"/>
              <w:rPr>
                <w:lang w:val="vi-VN"/>
              </w:rPr>
            </w:pPr>
            <w:r w:rsidRPr="000B0E91">
              <w:rPr>
                <w:lang w:val="vi-VN"/>
              </w:rPr>
              <w:t>0.00118</w:t>
            </w:r>
          </w:p>
        </w:tc>
      </w:tr>
      <w:tr w:rsidR="007359D2" w:rsidRPr="00004080" w14:paraId="4891ACBB" w14:textId="77777777" w:rsidTr="00185F44">
        <w:tc>
          <w:tcPr>
            <w:tcW w:w="1199" w:type="dxa"/>
            <w:vMerge w:val="restart"/>
            <w:vAlign w:val="center"/>
          </w:tcPr>
          <w:p w14:paraId="395A6B8D" w14:textId="77777777" w:rsidR="007359D2" w:rsidRPr="000B0E91" w:rsidRDefault="007359D2" w:rsidP="007359D2">
            <w:pPr>
              <w:jc w:val="center"/>
              <w:rPr>
                <w:lang w:val="vi-VN"/>
              </w:rPr>
            </w:pPr>
            <w:r w:rsidRPr="000B0E91">
              <w:rPr>
                <w:lang w:val="vi-VN"/>
              </w:rPr>
              <w:t>ARIMA</w:t>
            </w:r>
          </w:p>
        </w:tc>
        <w:tc>
          <w:tcPr>
            <w:tcW w:w="1126" w:type="dxa"/>
          </w:tcPr>
          <w:p w14:paraId="5CDCE28F" w14:textId="77777777" w:rsidR="007359D2" w:rsidRPr="000B0E91" w:rsidRDefault="007359D2" w:rsidP="007359D2">
            <w:pPr>
              <w:jc w:val="center"/>
              <w:rPr>
                <w:lang w:val="vi-VN"/>
              </w:rPr>
            </w:pPr>
            <w:r w:rsidRPr="000B0E91">
              <w:rPr>
                <w:lang w:val="vi-VN"/>
              </w:rPr>
              <w:t>MAPE</w:t>
            </w:r>
          </w:p>
        </w:tc>
        <w:tc>
          <w:tcPr>
            <w:tcW w:w="1121" w:type="dxa"/>
            <w:vAlign w:val="center"/>
          </w:tcPr>
          <w:p w14:paraId="20EC7CD7" w14:textId="29101B06" w:rsidR="007359D2" w:rsidRPr="000B0E91" w:rsidRDefault="007359D2" w:rsidP="007359D2">
            <w:pPr>
              <w:jc w:val="center"/>
              <w:rPr>
                <w:lang w:val="vi-VN"/>
              </w:rPr>
            </w:pPr>
            <w:r w:rsidRPr="000B0E91">
              <w:rPr>
                <w:lang w:val="vi-VN"/>
              </w:rPr>
              <w:t>0.052</w:t>
            </w:r>
          </w:p>
        </w:tc>
        <w:tc>
          <w:tcPr>
            <w:tcW w:w="1123" w:type="dxa"/>
            <w:vAlign w:val="center"/>
          </w:tcPr>
          <w:p w14:paraId="2B7E055F" w14:textId="69E98114" w:rsidR="007359D2" w:rsidRPr="000B0E91" w:rsidRDefault="007359D2" w:rsidP="007359D2">
            <w:pPr>
              <w:jc w:val="center"/>
              <w:rPr>
                <w:lang w:val="vi-VN"/>
              </w:rPr>
            </w:pPr>
            <w:r w:rsidRPr="000B0E91">
              <w:rPr>
                <w:lang w:val="vi-VN"/>
              </w:rPr>
              <w:t>0.328</w:t>
            </w:r>
          </w:p>
        </w:tc>
        <w:tc>
          <w:tcPr>
            <w:tcW w:w="1123" w:type="dxa"/>
            <w:vAlign w:val="center"/>
          </w:tcPr>
          <w:p w14:paraId="1CA0C902" w14:textId="3E09DC8B" w:rsidR="007359D2" w:rsidRPr="000B0E91" w:rsidRDefault="007359D2" w:rsidP="007359D2">
            <w:pPr>
              <w:jc w:val="center"/>
              <w:rPr>
                <w:lang w:val="vi-VN"/>
              </w:rPr>
            </w:pPr>
            <w:r w:rsidRPr="000B0E91">
              <w:rPr>
                <w:lang w:val="vi-VN"/>
              </w:rPr>
              <w:t>0.122</w:t>
            </w:r>
          </w:p>
        </w:tc>
        <w:tc>
          <w:tcPr>
            <w:tcW w:w="1123" w:type="dxa"/>
            <w:vAlign w:val="center"/>
          </w:tcPr>
          <w:p w14:paraId="5F4C0DBE" w14:textId="1B5E9924" w:rsidR="007359D2" w:rsidRPr="000B0E91" w:rsidRDefault="007359D2" w:rsidP="007359D2">
            <w:pPr>
              <w:jc w:val="center"/>
              <w:rPr>
                <w:lang w:val="vi-VN"/>
              </w:rPr>
            </w:pPr>
            <w:r w:rsidRPr="000B0E91">
              <w:rPr>
                <w:lang w:val="vi-VN"/>
              </w:rPr>
              <w:t>0.142</w:t>
            </w:r>
          </w:p>
        </w:tc>
        <w:tc>
          <w:tcPr>
            <w:tcW w:w="1123" w:type="dxa"/>
            <w:vAlign w:val="center"/>
          </w:tcPr>
          <w:p w14:paraId="03B81ED3" w14:textId="1725A8FC" w:rsidR="007359D2" w:rsidRPr="000B0E91" w:rsidRDefault="007359D2" w:rsidP="007359D2">
            <w:pPr>
              <w:jc w:val="center"/>
              <w:rPr>
                <w:lang w:val="vi-VN"/>
              </w:rPr>
            </w:pPr>
            <w:r w:rsidRPr="000B0E91">
              <w:rPr>
                <w:lang w:val="vi-VN"/>
              </w:rPr>
              <w:t>0.186</w:t>
            </w:r>
          </w:p>
        </w:tc>
        <w:tc>
          <w:tcPr>
            <w:tcW w:w="1123" w:type="dxa"/>
            <w:vAlign w:val="center"/>
          </w:tcPr>
          <w:p w14:paraId="49832E3D" w14:textId="1AD09A26" w:rsidR="007359D2" w:rsidRPr="000B0E91" w:rsidRDefault="007359D2" w:rsidP="007359D2">
            <w:pPr>
              <w:jc w:val="center"/>
              <w:rPr>
                <w:lang w:val="vi-VN"/>
              </w:rPr>
            </w:pPr>
            <w:r w:rsidRPr="000B0E91">
              <w:rPr>
                <w:lang w:val="vi-VN"/>
              </w:rPr>
              <w:t>0.222</w:t>
            </w:r>
          </w:p>
        </w:tc>
      </w:tr>
      <w:tr w:rsidR="007359D2" w:rsidRPr="00004080" w14:paraId="376D78A8" w14:textId="77777777" w:rsidTr="00185F44">
        <w:tc>
          <w:tcPr>
            <w:tcW w:w="1199" w:type="dxa"/>
            <w:vMerge/>
            <w:vAlign w:val="center"/>
          </w:tcPr>
          <w:p w14:paraId="179C6238" w14:textId="77777777" w:rsidR="007359D2" w:rsidRPr="000B0E91" w:rsidRDefault="007359D2" w:rsidP="007359D2">
            <w:pPr>
              <w:jc w:val="center"/>
              <w:rPr>
                <w:lang w:val="vi-VN"/>
              </w:rPr>
            </w:pPr>
          </w:p>
        </w:tc>
        <w:tc>
          <w:tcPr>
            <w:tcW w:w="1126" w:type="dxa"/>
          </w:tcPr>
          <w:p w14:paraId="6570C17A" w14:textId="77777777" w:rsidR="007359D2" w:rsidRPr="000B0E91" w:rsidRDefault="007359D2" w:rsidP="007359D2">
            <w:pPr>
              <w:jc w:val="center"/>
              <w:rPr>
                <w:lang w:val="vi-VN"/>
              </w:rPr>
            </w:pPr>
            <w:r w:rsidRPr="000B0E91">
              <w:rPr>
                <w:lang w:val="vi-VN"/>
              </w:rPr>
              <w:t>RMSE</w:t>
            </w:r>
          </w:p>
        </w:tc>
        <w:tc>
          <w:tcPr>
            <w:tcW w:w="1121" w:type="dxa"/>
            <w:vAlign w:val="center"/>
          </w:tcPr>
          <w:p w14:paraId="31BB5BEF" w14:textId="4FB66C09" w:rsidR="007359D2" w:rsidRPr="000B0E91" w:rsidRDefault="007359D2" w:rsidP="007359D2">
            <w:pPr>
              <w:jc w:val="center"/>
              <w:rPr>
                <w:lang w:val="vi-VN"/>
              </w:rPr>
            </w:pPr>
            <w:r w:rsidRPr="000B0E91">
              <w:rPr>
                <w:lang w:val="vi-VN"/>
              </w:rPr>
              <w:t>6.457</w:t>
            </w:r>
          </w:p>
        </w:tc>
        <w:tc>
          <w:tcPr>
            <w:tcW w:w="1123" w:type="dxa"/>
            <w:vAlign w:val="center"/>
          </w:tcPr>
          <w:p w14:paraId="7BC2A7E7" w14:textId="245B7302" w:rsidR="007359D2" w:rsidRPr="000B0E91" w:rsidRDefault="007359D2" w:rsidP="007359D2">
            <w:pPr>
              <w:jc w:val="center"/>
              <w:rPr>
                <w:lang w:val="vi-VN"/>
              </w:rPr>
            </w:pPr>
            <w:r w:rsidRPr="000B0E91">
              <w:rPr>
                <w:lang w:val="vi-VN"/>
              </w:rPr>
              <w:t>40.37</w:t>
            </w:r>
          </w:p>
        </w:tc>
        <w:tc>
          <w:tcPr>
            <w:tcW w:w="1123" w:type="dxa"/>
            <w:vAlign w:val="center"/>
          </w:tcPr>
          <w:p w14:paraId="75B03F14" w14:textId="6357D01E" w:rsidR="007359D2" w:rsidRPr="000B0E91" w:rsidRDefault="007359D2" w:rsidP="007359D2">
            <w:pPr>
              <w:jc w:val="center"/>
              <w:rPr>
                <w:lang w:val="vi-VN"/>
              </w:rPr>
            </w:pPr>
            <w:r w:rsidRPr="000B0E91">
              <w:rPr>
                <w:lang w:val="vi-VN"/>
              </w:rPr>
              <w:t>6.296</w:t>
            </w:r>
          </w:p>
        </w:tc>
        <w:tc>
          <w:tcPr>
            <w:tcW w:w="1123" w:type="dxa"/>
            <w:vAlign w:val="center"/>
          </w:tcPr>
          <w:p w14:paraId="0570CD58" w14:textId="3AD7F82C" w:rsidR="007359D2" w:rsidRPr="000B0E91" w:rsidRDefault="007359D2" w:rsidP="007359D2">
            <w:pPr>
              <w:jc w:val="center"/>
              <w:rPr>
                <w:lang w:val="vi-VN"/>
              </w:rPr>
            </w:pPr>
            <w:r w:rsidRPr="000B0E91">
              <w:rPr>
                <w:lang w:val="vi-VN"/>
              </w:rPr>
              <w:t>7.885</w:t>
            </w:r>
          </w:p>
        </w:tc>
        <w:tc>
          <w:tcPr>
            <w:tcW w:w="1123" w:type="dxa"/>
            <w:vAlign w:val="center"/>
          </w:tcPr>
          <w:p w14:paraId="53824BCF" w14:textId="0A5891B2" w:rsidR="007359D2" w:rsidRPr="000B0E91" w:rsidRDefault="007359D2" w:rsidP="007359D2">
            <w:pPr>
              <w:jc w:val="center"/>
              <w:rPr>
                <w:lang w:val="vi-VN"/>
              </w:rPr>
            </w:pPr>
            <w:r w:rsidRPr="000B0E91">
              <w:rPr>
                <w:lang w:val="vi-VN"/>
              </w:rPr>
              <w:t>21.81</w:t>
            </w:r>
          </w:p>
        </w:tc>
        <w:tc>
          <w:tcPr>
            <w:tcW w:w="1123" w:type="dxa"/>
            <w:vAlign w:val="center"/>
          </w:tcPr>
          <w:p w14:paraId="48A32FCC" w14:textId="02DA07C0" w:rsidR="007359D2" w:rsidRPr="000B0E91" w:rsidRDefault="007359D2" w:rsidP="007359D2">
            <w:pPr>
              <w:jc w:val="center"/>
              <w:rPr>
                <w:lang w:val="vi-VN"/>
              </w:rPr>
            </w:pPr>
            <w:r w:rsidRPr="000B0E91">
              <w:rPr>
                <w:lang w:val="vi-VN"/>
              </w:rPr>
              <w:t>24.71</w:t>
            </w:r>
          </w:p>
        </w:tc>
      </w:tr>
      <w:tr w:rsidR="007359D2" w:rsidRPr="00004080" w14:paraId="07028489" w14:textId="77777777" w:rsidTr="00185F44">
        <w:tc>
          <w:tcPr>
            <w:tcW w:w="1199" w:type="dxa"/>
            <w:vMerge/>
            <w:vAlign w:val="center"/>
          </w:tcPr>
          <w:p w14:paraId="7DBA8CCF" w14:textId="77777777" w:rsidR="007359D2" w:rsidRPr="000B0E91" w:rsidRDefault="007359D2" w:rsidP="007359D2">
            <w:pPr>
              <w:jc w:val="center"/>
              <w:rPr>
                <w:lang w:val="vi-VN"/>
              </w:rPr>
            </w:pPr>
          </w:p>
        </w:tc>
        <w:tc>
          <w:tcPr>
            <w:tcW w:w="1126" w:type="dxa"/>
          </w:tcPr>
          <w:p w14:paraId="78B8E1D9" w14:textId="77777777" w:rsidR="007359D2" w:rsidRPr="000B0E91" w:rsidRDefault="007359D2" w:rsidP="007359D2">
            <w:pPr>
              <w:jc w:val="center"/>
              <w:rPr>
                <w:lang w:val="vi-VN"/>
              </w:rPr>
            </w:pPr>
            <w:r w:rsidRPr="000B0E91">
              <w:rPr>
                <w:lang w:val="vi-VN"/>
              </w:rPr>
              <w:t>MSLE</w:t>
            </w:r>
          </w:p>
        </w:tc>
        <w:tc>
          <w:tcPr>
            <w:tcW w:w="1121" w:type="dxa"/>
            <w:vAlign w:val="center"/>
          </w:tcPr>
          <w:p w14:paraId="67BD3D63" w14:textId="0167F911" w:rsidR="007359D2" w:rsidRPr="000B0E91" w:rsidRDefault="007359D2" w:rsidP="007359D2">
            <w:pPr>
              <w:jc w:val="center"/>
              <w:rPr>
                <w:lang w:val="vi-VN"/>
              </w:rPr>
            </w:pPr>
            <w:r w:rsidRPr="000B0E91">
              <w:rPr>
                <w:lang w:val="vi-VN"/>
              </w:rPr>
              <w:t>0.004</w:t>
            </w:r>
          </w:p>
        </w:tc>
        <w:tc>
          <w:tcPr>
            <w:tcW w:w="1123" w:type="dxa"/>
            <w:vAlign w:val="center"/>
          </w:tcPr>
          <w:p w14:paraId="61E8ED08" w14:textId="0CCAAA04" w:rsidR="007359D2" w:rsidRPr="000B0E91" w:rsidRDefault="007359D2" w:rsidP="007359D2">
            <w:pPr>
              <w:jc w:val="center"/>
              <w:rPr>
                <w:lang w:val="vi-VN"/>
              </w:rPr>
            </w:pPr>
            <w:r w:rsidRPr="000B0E91">
              <w:rPr>
                <w:lang w:val="vi-VN"/>
              </w:rPr>
              <w:t>0.101</w:t>
            </w:r>
          </w:p>
        </w:tc>
        <w:tc>
          <w:tcPr>
            <w:tcW w:w="1123" w:type="dxa"/>
            <w:vAlign w:val="center"/>
          </w:tcPr>
          <w:p w14:paraId="3FDA4597" w14:textId="55E925B3" w:rsidR="007359D2" w:rsidRPr="000B0E91" w:rsidRDefault="007359D2" w:rsidP="007359D2">
            <w:pPr>
              <w:jc w:val="center"/>
              <w:rPr>
                <w:lang w:val="vi-VN"/>
              </w:rPr>
            </w:pPr>
            <w:r w:rsidRPr="000B0E91">
              <w:rPr>
                <w:lang w:val="vi-VN"/>
              </w:rPr>
              <w:t>0.019</w:t>
            </w:r>
          </w:p>
        </w:tc>
        <w:tc>
          <w:tcPr>
            <w:tcW w:w="1123" w:type="dxa"/>
            <w:vAlign w:val="center"/>
          </w:tcPr>
          <w:p w14:paraId="33AC8B19" w14:textId="6C583154" w:rsidR="007359D2" w:rsidRPr="000B0E91" w:rsidRDefault="007359D2" w:rsidP="007359D2">
            <w:pPr>
              <w:jc w:val="center"/>
              <w:rPr>
                <w:lang w:val="vi-VN"/>
              </w:rPr>
            </w:pPr>
            <w:r w:rsidRPr="000B0E91">
              <w:rPr>
                <w:lang w:val="vi-VN"/>
              </w:rPr>
              <w:t>0.026</w:t>
            </w:r>
          </w:p>
        </w:tc>
        <w:tc>
          <w:tcPr>
            <w:tcW w:w="1123" w:type="dxa"/>
            <w:vAlign w:val="center"/>
          </w:tcPr>
          <w:p w14:paraId="7D60FE5E" w14:textId="0E6945C0" w:rsidR="007359D2" w:rsidRPr="000B0E91" w:rsidRDefault="007359D2" w:rsidP="007359D2">
            <w:pPr>
              <w:jc w:val="center"/>
              <w:rPr>
                <w:lang w:val="vi-VN"/>
              </w:rPr>
            </w:pPr>
            <w:r w:rsidRPr="000B0E91">
              <w:rPr>
                <w:lang w:val="vi-VN"/>
              </w:rPr>
              <w:t>0.061</w:t>
            </w:r>
          </w:p>
        </w:tc>
        <w:tc>
          <w:tcPr>
            <w:tcW w:w="1123" w:type="dxa"/>
            <w:vAlign w:val="center"/>
          </w:tcPr>
          <w:p w14:paraId="0D0B5683" w14:textId="77A58F51" w:rsidR="007359D2" w:rsidRPr="000B0E91" w:rsidRDefault="007359D2" w:rsidP="007359D2">
            <w:pPr>
              <w:jc w:val="center"/>
              <w:rPr>
                <w:lang w:val="vi-VN"/>
              </w:rPr>
            </w:pPr>
            <w:r w:rsidRPr="000B0E91">
              <w:rPr>
                <w:lang w:val="vi-VN"/>
              </w:rPr>
              <w:t>0.099</w:t>
            </w:r>
          </w:p>
        </w:tc>
      </w:tr>
      <w:tr w:rsidR="00E90247" w:rsidRPr="00004080" w14:paraId="633D1F1D" w14:textId="77777777" w:rsidTr="00185F44">
        <w:tc>
          <w:tcPr>
            <w:tcW w:w="1199" w:type="dxa"/>
            <w:vMerge w:val="restart"/>
            <w:vAlign w:val="center"/>
          </w:tcPr>
          <w:p w14:paraId="06A31DF1" w14:textId="77777777" w:rsidR="00E90247" w:rsidRPr="000B0E91" w:rsidRDefault="00E90247" w:rsidP="00185F44">
            <w:pPr>
              <w:jc w:val="center"/>
              <w:rPr>
                <w:lang w:val="vi-VN"/>
              </w:rPr>
            </w:pPr>
            <w:r w:rsidRPr="000B0E91">
              <w:rPr>
                <w:lang w:val="vi-VN"/>
              </w:rPr>
              <w:t>ETS</w:t>
            </w:r>
          </w:p>
        </w:tc>
        <w:tc>
          <w:tcPr>
            <w:tcW w:w="1126" w:type="dxa"/>
          </w:tcPr>
          <w:p w14:paraId="3AC0536F" w14:textId="77777777" w:rsidR="00E90247" w:rsidRPr="000B0E91" w:rsidRDefault="00E90247" w:rsidP="00185F44">
            <w:pPr>
              <w:jc w:val="center"/>
              <w:rPr>
                <w:lang w:val="vi-VN"/>
              </w:rPr>
            </w:pPr>
            <w:r w:rsidRPr="000B0E91">
              <w:rPr>
                <w:lang w:val="vi-VN"/>
              </w:rPr>
              <w:t>MAPE</w:t>
            </w:r>
          </w:p>
        </w:tc>
        <w:tc>
          <w:tcPr>
            <w:tcW w:w="1121" w:type="dxa"/>
            <w:vAlign w:val="center"/>
          </w:tcPr>
          <w:p w14:paraId="7F4D9B98" w14:textId="2FFB12AA" w:rsidR="00E90247" w:rsidRPr="000B0E91" w:rsidRDefault="00E40463" w:rsidP="00185F44">
            <w:pPr>
              <w:jc w:val="center"/>
              <w:rPr>
                <w:lang w:val="vi-VN"/>
              </w:rPr>
            </w:pPr>
            <w:r w:rsidRPr="000B0E91">
              <w:rPr>
                <w:lang w:val="vi-VN"/>
              </w:rPr>
              <w:t>0.021</w:t>
            </w:r>
          </w:p>
        </w:tc>
        <w:tc>
          <w:tcPr>
            <w:tcW w:w="1123" w:type="dxa"/>
            <w:vAlign w:val="center"/>
          </w:tcPr>
          <w:p w14:paraId="5F5700FD" w14:textId="7215B9C0" w:rsidR="00E90247" w:rsidRPr="008B121B" w:rsidRDefault="00FF1EFD" w:rsidP="00185F44">
            <w:pPr>
              <w:jc w:val="center"/>
              <w:rPr>
                <w:b/>
                <w:lang w:val="vi-VN"/>
              </w:rPr>
            </w:pPr>
            <w:r w:rsidRPr="008B121B">
              <w:rPr>
                <w:b/>
                <w:color w:val="FF0000"/>
                <w:lang w:val="vi-VN"/>
              </w:rPr>
              <w:t>0.01</w:t>
            </w:r>
          </w:p>
        </w:tc>
        <w:tc>
          <w:tcPr>
            <w:tcW w:w="1123" w:type="dxa"/>
            <w:vAlign w:val="center"/>
          </w:tcPr>
          <w:p w14:paraId="27CDE3F8" w14:textId="0E0CA5BA" w:rsidR="00E90247" w:rsidRPr="000B0E91" w:rsidRDefault="006F772B" w:rsidP="00185F44">
            <w:pPr>
              <w:jc w:val="center"/>
              <w:rPr>
                <w:lang w:val="vi-VN"/>
              </w:rPr>
            </w:pPr>
            <w:r w:rsidRPr="000B0E91">
              <w:rPr>
                <w:lang w:val="vi-VN"/>
              </w:rPr>
              <w:t>0.018</w:t>
            </w:r>
          </w:p>
        </w:tc>
        <w:tc>
          <w:tcPr>
            <w:tcW w:w="1123" w:type="dxa"/>
            <w:vAlign w:val="center"/>
          </w:tcPr>
          <w:p w14:paraId="20AF76D0" w14:textId="2360FB2C" w:rsidR="00E90247" w:rsidRPr="000B0E91" w:rsidRDefault="00DF1594" w:rsidP="00185F44">
            <w:pPr>
              <w:jc w:val="center"/>
              <w:rPr>
                <w:lang w:val="vi-VN"/>
              </w:rPr>
            </w:pPr>
            <w:r w:rsidRPr="000B0E91">
              <w:rPr>
                <w:lang w:val="vi-VN"/>
              </w:rPr>
              <w:t>0.015</w:t>
            </w:r>
          </w:p>
        </w:tc>
        <w:tc>
          <w:tcPr>
            <w:tcW w:w="1123" w:type="dxa"/>
            <w:vAlign w:val="center"/>
          </w:tcPr>
          <w:p w14:paraId="066DDB9D" w14:textId="6FAE8BE7" w:rsidR="00E90247" w:rsidRPr="000B0E91" w:rsidRDefault="00745D2D" w:rsidP="00185F44">
            <w:pPr>
              <w:jc w:val="center"/>
              <w:rPr>
                <w:lang w:val="vi-VN"/>
              </w:rPr>
            </w:pPr>
            <w:r w:rsidRPr="000B0E91">
              <w:rPr>
                <w:lang w:val="vi-VN"/>
              </w:rPr>
              <w:t>0.02</w:t>
            </w:r>
          </w:p>
        </w:tc>
        <w:tc>
          <w:tcPr>
            <w:tcW w:w="1123" w:type="dxa"/>
            <w:vAlign w:val="center"/>
          </w:tcPr>
          <w:p w14:paraId="3F8EC58A" w14:textId="6C162C08" w:rsidR="00E90247" w:rsidRPr="000B0E91" w:rsidRDefault="00621819" w:rsidP="00185F44">
            <w:pPr>
              <w:jc w:val="center"/>
              <w:rPr>
                <w:lang w:val="vi-VN"/>
              </w:rPr>
            </w:pPr>
            <w:r w:rsidRPr="000B0E91">
              <w:rPr>
                <w:lang w:val="vi-VN"/>
              </w:rPr>
              <w:t>0.019</w:t>
            </w:r>
          </w:p>
        </w:tc>
      </w:tr>
      <w:tr w:rsidR="00E90247" w:rsidRPr="00004080" w14:paraId="12E84723" w14:textId="77777777" w:rsidTr="00185F44">
        <w:tc>
          <w:tcPr>
            <w:tcW w:w="1199" w:type="dxa"/>
            <w:vMerge/>
            <w:vAlign w:val="center"/>
          </w:tcPr>
          <w:p w14:paraId="3ADF8F86" w14:textId="77777777" w:rsidR="00E90247" w:rsidRPr="000B0E91" w:rsidRDefault="00E90247" w:rsidP="00185F44">
            <w:pPr>
              <w:jc w:val="center"/>
              <w:rPr>
                <w:lang w:val="vi-VN"/>
              </w:rPr>
            </w:pPr>
          </w:p>
        </w:tc>
        <w:tc>
          <w:tcPr>
            <w:tcW w:w="1126" w:type="dxa"/>
          </w:tcPr>
          <w:p w14:paraId="2D91E86A" w14:textId="77777777" w:rsidR="00E90247" w:rsidRPr="000B0E91" w:rsidRDefault="00E90247" w:rsidP="00185F44">
            <w:pPr>
              <w:jc w:val="center"/>
              <w:rPr>
                <w:lang w:val="vi-VN"/>
              </w:rPr>
            </w:pPr>
            <w:r w:rsidRPr="000B0E91">
              <w:rPr>
                <w:lang w:val="vi-VN"/>
              </w:rPr>
              <w:t>RMSE</w:t>
            </w:r>
          </w:p>
        </w:tc>
        <w:tc>
          <w:tcPr>
            <w:tcW w:w="1121" w:type="dxa"/>
            <w:vAlign w:val="center"/>
          </w:tcPr>
          <w:p w14:paraId="518DF117" w14:textId="49531EA0" w:rsidR="00E90247" w:rsidRPr="000B0E91" w:rsidRDefault="00290071" w:rsidP="00185F44">
            <w:pPr>
              <w:jc w:val="center"/>
              <w:rPr>
                <w:lang w:val="vi-VN"/>
              </w:rPr>
            </w:pPr>
            <w:r w:rsidRPr="000B0E91">
              <w:rPr>
                <w:lang w:val="vi-VN"/>
              </w:rPr>
              <w:t>2.783</w:t>
            </w:r>
          </w:p>
        </w:tc>
        <w:tc>
          <w:tcPr>
            <w:tcW w:w="1123" w:type="dxa"/>
            <w:vAlign w:val="center"/>
          </w:tcPr>
          <w:p w14:paraId="4D66DD3D" w14:textId="6F653042" w:rsidR="00E90247" w:rsidRPr="000B0E91" w:rsidRDefault="00B32A80" w:rsidP="00185F44">
            <w:pPr>
              <w:jc w:val="center"/>
              <w:rPr>
                <w:lang w:val="vi-VN"/>
              </w:rPr>
            </w:pPr>
            <w:r w:rsidRPr="000B0E91">
              <w:rPr>
                <w:lang w:val="vi-VN"/>
              </w:rPr>
              <w:t>2.69</w:t>
            </w:r>
          </w:p>
        </w:tc>
        <w:tc>
          <w:tcPr>
            <w:tcW w:w="1123" w:type="dxa"/>
            <w:vAlign w:val="center"/>
          </w:tcPr>
          <w:p w14:paraId="7E425DD9" w14:textId="43A99A1E" w:rsidR="00E90247" w:rsidRPr="000B0E91" w:rsidRDefault="006F772B" w:rsidP="00185F44">
            <w:pPr>
              <w:jc w:val="center"/>
              <w:rPr>
                <w:lang w:val="vi-VN"/>
              </w:rPr>
            </w:pPr>
            <w:r w:rsidRPr="000B0E91">
              <w:rPr>
                <w:lang w:val="vi-VN"/>
              </w:rPr>
              <w:t>1.045</w:t>
            </w:r>
          </w:p>
        </w:tc>
        <w:tc>
          <w:tcPr>
            <w:tcW w:w="1123" w:type="dxa"/>
            <w:vAlign w:val="center"/>
          </w:tcPr>
          <w:p w14:paraId="5317553A" w14:textId="50113A12" w:rsidR="00E90247" w:rsidRPr="000B0E91" w:rsidRDefault="00C75207" w:rsidP="00185F44">
            <w:pPr>
              <w:jc w:val="center"/>
              <w:rPr>
                <w:lang w:val="vi-VN"/>
              </w:rPr>
            </w:pPr>
            <w:r w:rsidRPr="000B0E91">
              <w:rPr>
                <w:lang w:val="vi-VN"/>
              </w:rPr>
              <w:t>1.019</w:t>
            </w:r>
          </w:p>
        </w:tc>
        <w:tc>
          <w:tcPr>
            <w:tcW w:w="1123" w:type="dxa"/>
            <w:vAlign w:val="center"/>
          </w:tcPr>
          <w:p w14:paraId="412D749A" w14:textId="3B0EC61B" w:rsidR="00E90247" w:rsidRPr="000B0E91" w:rsidRDefault="004A04F2" w:rsidP="00185F44">
            <w:pPr>
              <w:jc w:val="center"/>
              <w:rPr>
                <w:lang w:val="vi-VN"/>
              </w:rPr>
            </w:pPr>
            <w:r w:rsidRPr="000B0E91">
              <w:rPr>
                <w:lang w:val="vi-VN"/>
              </w:rPr>
              <w:t>2.897</w:t>
            </w:r>
          </w:p>
        </w:tc>
        <w:tc>
          <w:tcPr>
            <w:tcW w:w="1123" w:type="dxa"/>
            <w:vAlign w:val="center"/>
          </w:tcPr>
          <w:p w14:paraId="07DF0C51" w14:textId="4ED5CC99" w:rsidR="00E90247" w:rsidRPr="000B0E91" w:rsidRDefault="00BB0C82" w:rsidP="00185F44">
            <w:pPr>
              <w:jc w:val="center"/>
              <w:rPr>
                <w:lang w:val="vi-VN"/>
              </w:rPr>
            </w:pPr>
            <w:r w:rsidRPr="000B0E91">
              <w:rPr>
                <w:lang w:val="vi-VN"/>
              </w:rPr>
              <w:t>2.23</w:t>
            </w:r>
          </w:p>
        </w:tc>
      </w:tr>
      <w:tr w:rsidR="00E90247" w:rsidRPr="00004080" w14:paraId="525E7A14" w14:textId="77777777" w:rsidTr="00185F44">
        <w:tc>
          <w:tcPr>
            <w:tcW w:w="1199" w:type="dxa"/>
            <w:vMerge/>
            <w:vAlign w:val="center"/>
          </w:tcPr>
          <w:p w14:paraId="73FDB6AB" w14:textId="77777777" w:rsidR="00E90247" w:rsidRPr="000B0E91" w:rsidRDefault="00E90247" w:rsidP="00185F44">
            <w:pPr>
              <w:jc w:val="center"/>
              <w:rPr>
                <w:lang w:val="vi-VN"/>
              </w:rPr>
            </w:pPr>
          </w:p>
        </w:tc>
        <w:tc>
          <w:tcPr>
            <w:tcW w:w="1126" w:type="dxa"/>
          </w:tcPr>
          <w:p w14:paraId="6755BDB9" w14:textId="77777777" w:rsidR="00E90247" w:rsidRPr="000B0E91" w:rsidRDefault="00E90247" w:rsidP="00185F44">
            <w:pPr>
              <w:jc w:val="center"/>
              <w:rPr>
                <w:lang w:val="vi-VN"/>
              </w:rPr>
            </w:pPr>
            <w:r w:rsidRPr="000B0E91">
              <w:rPr>
                <w:lang w:val="vi-VN"/>
              </w:rPr>
              <w:t>MSLE</w:t>
            </w:r>
          </w:p>
        </w:tc>
        <w:tc>
          <w:tcPr>
            <w:tcW w:w="1121" w:type="dxa"/>
            <w:vAlign w:val="center"/>
          </w:tcPr>
          <w:p w14:paraId="5F5C48EF" w14:textId="43E45BB4" w:rsidR="00E90247" w:rsidRPr="000B0E91" w:rsidRDefault="00290071" w:rsidP="00185F44">
            <w:pPr>
              <w:jc w:val="center"/>
              <w:rPr>
                <w:lang w:val="vi-VN"/>
              </w:rPr>
            </w:pPr>
            <w:r w:rsidRPr="000B0E91">
              <w:rPr>
                <w:lang w:val="vi-VN"/>
              </w:rPr>
              <w:t>0.00074</w:t>
            </w:r>
          </w:p>
        </w:tc>
        <w:tc>
          <w:tcPr>
            <w:tcW w:w="1123" w:type="dxa"/>
            <w:vAlign w:val="center"/>
          </w:tcPr>
          <w:p w14:paraId="7266D3C9" w14:textId="0B6DF315" w:rsidR="00E90247" w:rsidRPr="000B0E91" w:rsidRDefault="00B61804" w:rsidP="00185F44">
            <w:pPr>
              <w:jc w:val="center"/>
              <w:rPr>
                <w:lang w:val="vi-VN"/>
              </w:rPr>
            </w:pPr>
            <w:r w:rsidRPr="000B0E91">
              <w:rPr>
                <w:lang w:val="vi-VN"/>
              </w:rPr>
              <w:t>0.00059</w:t>
            </w:r>
          </w:p>
        </w:tc>
        <w:tc>
          <w:tcPr>
            <w:tcW w:w="1123" w:type="dxa"/>
            <w:vAlign w:val="center"/>
          </w:tcPr>
          <w:p w14:paraId="6DD7B37D" w14:textId="67E22331" w:rsidR="00E90247" w:rsidRPr="000B0E91" w:rsidRDefault="00DF1594" w:rsidP="00185F44">
            <w:pPr>
              <w:jc w:val="center"/>
              <w:rPr>
                <w:lang w:val="vi-VN"/>
              </w:rPr>
            </w:pPr>
            <w:r w:rsidRPr="000B0E91">
              <w:rPr>
                <w:lang w:val="vi-VN"/>
              </w:rPr>
              <w:t>0.00052</w:t>
            </w:r>
          </w:p>
        </w:tc>
        <w:tc>
          <w:tcPr>
            <w:tcW w:w="1123" w:type="dxa"/>
            <w:vAlign w:val="center"/>
          </w:tcPr>
          <w:p w14:paraId="070DAACA" w14:textId="444AD80B" w:rsidR="00E90247" w:rsidRPr="000B0E91" w:rsidRDefault="00855964" w:rsidP="00185F44">
            <w:pPr>
              <w:jc w:val="center"/>
              <w:rPr>
                <w:lang w:val="vi-VN"/>
              </w:rPr>
            </w:pPr>
            <w:r w:rsidRPr="000B0E91">
              <w:rPr>
                <w:lang w:val="vi-VN"/>
              </w:rPr>
              <w:t>0.00044</w:t>
            </w:r>
          </w:p>
        </w:tc>
        <w:tc>
          <w:tcPr>
            <w:tcW w:w="1123" w:type="dxa"/>
            <w:vAlign w:val="center"/>
          </w:tcPr>
          <w:p w14:paraId="325DBBE9" w14:textId="0BD758D4" w:rsidR="00E90247" w:rsidRPr="000B0E91" w:rsidRDefault="00B450F0" w:rsidP="00185F44">
            <w:pPr>
              <w:jc w:val="center"/>
              <w:rPr>
                <w:lang w:val="vi-VN"/>
              </w:rPr>
            </w:pPr>
            <w:r w:rsidRPr="000B0E91">
              <w:rPr>
                <w:lang w:val="vi-VN"/>
              </w:rPr>
              <w:t>0.00095</w:t>
            </w:r>
          </w:p>
        </w:tc>
        <w:tc>
          <w:tcPr>
            <w:tcW w:w="1123" w:type="dxa"/>
            <w:vAlign w:val="center"/>
          </w:tcPr>
          <w:p w14:paraId="50FE99C8" w14:textId="44B6B701" w:rsidR="00E90247" w:rsidRPr="000B0E91" w:rsidRDefault="00706B66" w:rsidP="00185F44">
            <w:pPr>
              <w:jc w:val="center"/>
              <w:rPr>
                <w:lang w:val="vi-VN"/>
              </w:rPr>
            </w:pPr>
            <w:r w:rsidRPr="000B0E91">
              <w:rPr>
                <w:lang w:val="vi-VN"/>
              </w:rPr>
              <w:t>0.00064</w:t>
            </w:r>
          </w:p>
        </w:tc>
      </w:tr>
      <w:tr w:rsidR="00E90247" w:rsidRPr="00004080" w14:paraId="094D5B98" w14:textId="77777777" w:rsidTr="00185F44">
        <w:tc>
          <w:tcPr>
            <w:tcW w:w="1199" w:type="dxa"/>
            <w:vMerge w:val="restart"/>
            <w:vAlign w:val="center"/>
          </w:tcPr>
          <w:p w14:paraId="0D7E24BD" w14:textId="77777777" w:rsidR="00E90247" w:rsidRPr="000B0E91" w:rsidRDefault="00E90247" w:rsidP="00185F44">
            <w:pPr>
              <w:jc w:val="center"/>
              <w:rPr>
                <w:lang w:val="vi-VN"/>
              </w:rPr>
            </w:pPr>
            <w:r w:rsidRPr="000B0E91">
              <w:rPr>
                <w:lang w:val="vi-VN"/>
              </w:rPr>
              <w:t>LSTM</w:t>
            </w:r>
          </w:p>
        </w:tc>
        <w:tc>
          <w:tcPr>
            <w:tcW w:w="1126" w:type="dxa"/>
          </w:tcPr>
          <w:p w14:paraId="3B542779" w14:textId="77777777" w:rsidR="00E90247" w:rsidRPr="000B0E91" w:rsidRDefault="00E90247" w:rsidP="00185F44">
            <w:pPr>
              <w:jc w:val="center"/>
              <w:rPr>
                <w:lang w:val="vi-VN"/>
              </w:rPr>
            </w:pPr>
            <w:r w:rsidRPr="000B0E91">
              <w:rPr>
                <w:lang w:val="vi-VN"/>
              </w:rPr>
              <w:t>MAPE</w:t>
            </w:r>
          </w:p>
        </w:tc>
        <w:tc>
          <w:tcPr>
            <w:tcW w:w="1121" w:type="dxa"/>
            <w:vAlign w:val="center"/>
          </w:tcPr>
          <w:p w14:paraId="267B2B5E" w14:textId="6AFE251D" w:rsidR="00E90247" w:rsidRPr="004D1617" w:rsidRDefault="00965632" w:rsidP="00185F44">
            <w:pPr>
              <w:jc w:val="center"/>
              <w:rPr>
                <w:lang w:val="vi-VN"/>
              </w:rPr>
            </w:pPr>
            <w:r w:rsidRPr="000B0E91">
              <w:rPr>
                <w:lang w:val="vi-VN"/>
              </w:rPr>
              <w:t>0.04</w:t>
            </w:r>
            <w:r w:rsidR="00096544" w:rsidRPr="004D1617">
              <w:rPr>
                <w:lang w:val="vi-VN"/>
              </w:rPr>
              <w:t>9</w:t>
            </w:r>
          </w:p>
        </w:tc>
        <w:tc>
          <w:tcPr>
            <w:tcW w:w="1123" w:type="dxa"/>
            <w:vAlign w:val="center"/>
          </w:tcPr>
          <w:p w14:paraId="5E3B89E4" w14:textId="1558748B" w:rsidR="00E90247" w:rsidRPr="000B0E91" w:rsidRDefault="00EB3542" w:rsidP="00185F44">
            <w:pPr>
              <w:jc w:val="center"/>
              <w:rPr>
                <w:lang w:val="vi-VN"/>
              </w:rPr>
            </w:pPr>
            <w:r w:rsidRPr="000B0E91">
              <w:rPr>
                <w:lang w:val="vi-VN"/>
              </w:rPr>
              <w:t>0.04</w:t>
            </w:r>
            <w:r w:rsidR="00792BF3" w:rsidRPr="004D1617">
              <w:rPr>
                <w:lang w:val="vi-VN"/>
              </w:rPr>
              <w:t>3</w:t>
            </w:r>
          </w:p>
        </w:tc>
        <w:tc>
          <w:tcPr>
            <w:tcW w:w="1123" w:type="dxa"/>
            <w:vAlign w:val="center"/>
          </w:tcPr>
          <w:p w14:paraId="2D25DA61" w14:textId="16B78655" w:rsidR="00E90247" w:rsidRPr="000B0E91" w:rsidRDefault="00CF614C" w:rsidP="00185F44">
            <w:pPr>
              <w:jc w:val="center"/>
              <w:rPr>
                <w:lang w:val="vi-VN"/>
              </w:rPr>
            </w:pPr>
            <w:r w:rsidRPr="000B0E91">
              <w:rPr>
                <w:lang w:val="vi-VN"/>
              </w:rPr>
              <w:t>0.125</w:t>
            </w:r>
          </w:p>
        </w:tc>
        <w:tc>
          <w:tcPr>
            <w:tcW w:w="1123" w:type="dxa"/>
            <w:vAlign w:val="center"/>
          </w:tcPr>
          <w:p w14:paraId="203779F5" w14:textId="2F2837F6" w:rsidR="00E90247" w:rsidRPr="000B0E91" w:rsidRDefault="00A8101F" w:rsidP="00185F44">
            <w:pPr>
              <w:jc w:val="center"/>
              <w:rPr>
                <w:lang w:val="vi-VN"/>
              </w:rPr>
            </w:pPr>
            <w:r w:rsidRPr="000B0E91">
              <w:rPr>
                <w:lang w:val="vi-VN"/>
              </w:rPr>
              <w:t>0.0787</w:t>
            </w:r>
          </w:p>
        </w:tc>
        <w:tc>
          <w:tcPr>
            <w:tcW w:w="1123" w:type="dxa"/>
            <w:vAlign w:val="center"/>
          </w:tcPr>
          <w:p w14:paraId="0B4E60C2" w14:textId="6EF5D52D" w:rsidR="00E90247" w:rsidRPr="000B0E91" w:rsidRDefault="00F06681" w:rsidP="00185F44">
            <w:pPr>
              <w:jc w:val="center"/>
              <w:rPr>
                <w:lang w:val="vi-VN"/>
              </w:rPr>
            </w:pPr>
            <w:r w:rsidRPr="000B0E91">
              <w:rPr>
                <w:lang w:val="vi-VN"/>
              </w:rPr>
              <w:t>0.05</w:t>
            </w:r>
          </w:p>
        </w:tc>
        <w:tc>
          <w:tcPr>
            <w:tcW w:w="1123" w:type="dxa"/>
            <w:vAlign w:val="center"/>
          </w:tcPr>
          <w:p w14:paraId="58E2A128" w14:textId="36C705A8" w:rsidR="00E90247" w:rsidRPr="004D1617" w:rsidRDefault="00A21196" w:rsidP="00185F44">
            <w:pPr>
              <w:jc w:val="center"/>
              <w:rPr>
                <w:lang w:val="vi-VN"/>
              </w:rPr>
            </w:pPr>
            <w:r w:rsidRPr="000B0E91">
              <w:rPr>
                <w:lang w:val="vi-VN"/>
              </w:rPr>
              <w:t>0.0</w:t>
            </w:r>
            <w:r w:rsidR="00B371D5" w:rsidRPr="004D1617">
              <w:rPr>
                <w:lang w:val="vi-VN"/>
              </w:rPr>
              <w:t>5</w:t>
            </w:r>
          </w:p>
        </w:tc>
      </w:tr>
      <w:tr w:rsidR="00E90247" w:rsidRPr="00004080" w14:paraId="1D29B786" w14:textId="77777777" w:rsidTr="00185F44">
        <w:tc>
          <w:tcPr>
            <w:tcW w:w="1199" w:type="dxa"/>
            <w:vMerge/>
            <w:vAlign w:val="center"/>
          </w:tcPr>
          <w:p w14:paraId="77BF8472" w14:textId="77777777" w:rsidR="00E90247" w:rsidRPr="000B0E91" w:rsidRDefault="00E90247" w:rsidP="00185F44">
            <w:pPr>
              <w:jc w:val="center"/>
              <w:rPr>
                <w:lang w:val="vi-VN"/>
              </w:rPr>
            </w:pPr>
          </w:p>
        </w:tc>
        <w:tc>
          <w:tcPr>
            <w:tcW w:w="1126" w:type="dxa"/>
          </w:tcPr>
          <w:p w14:paraId="09490C64" w14:textId="77777777" w:rsidR="00E90247" w:rsidRPr="000B0E91" w:rsidRDefault="00E90247" w:rsidP="00185F44">
            <w:pPr>
              <w:jc w:val="center"/>
              <w:rPr>
                <w:lang w:val="vi-VN"/>
              </w:rPr>
            </w:pPr>
            <w:r w:rsidRPr="000B0E91">
              <w:rPr>
                <w:lang w:val="vi-VN"/>
              </w:rPr>
              <w:t>RMSE</w:t>
            </w:r>
          </w:p>
        </w:tc>
        <w:tc>
          <w:tcPr>
            <w:tcW w:w="1121" w:type="dxa"/>
            <w:vAlign w:val="center"/>
          </w:tcPr>
          <w:p w14:paraId="526D1F49" w14:textId="10640783" w:rsidR="00E90247" w:rsidRPr="008B121B" w:rsidRDefault="00D873C3" w:rsidP="00185F44">
            <w:pPr>
              <w:jc w:val="center"/>
              <w:rPr>
                <w:b/>
                <w:lang w:val="vi-VN"/>
              </w:rPr>
            </w:pPr>
            <w:r w:rsidRPr="008B121B">
              <w:rPr>
                <w:b/>
                <w:color w:val="FF0000"/>
                <w:lang w:val="vi-VN"/>
              </w:rPr>
              <w:t>0.0388</w:t>
            </w:r>
          </w:p>
        </w:tc>
        <w:tc>
          <w:tcPr>
            <w:tcW w:w="1123" w:type="dxa"/>
            <w:vAlign w:val="center"/>
          </w:tcPr>
          <w:p w14:paraId="3F560DE2" w14:textId="6880D580" w:rsidR="00E90247" w:rsidRPr="008B121B" w:rsidRDefault="0033431E" w:rsidP="00185F44">
            <w:pPr>
              <w:jc w:val="center"/>
              <w:rPr>
                <w:b/>
                <w:lang w:val="vi-VN"/>
              </w:rPr>
            </w:pPr>
            <w:r w:rsidRPr="008B121B">
              <w:rPr>
                <w:b/>
                <w:color w:val="FF0000"/>
                <w:lang w:val="vi-VN"/>
              </w:rPr>
              <w:t>0.0389</w:t>
            </w:r>
          </w:p>
        </w:tc>
        <w:tc>
          <w:tcPr>
            <w:tcW w:w="1123" w:type="dxa"/>
            <w:vAlign w:val="center"/>
          </w:tcPr>
          <w:p w14:paraId="635F7330" w14:textId="502882CC" w:rsidR="00E90247" w:rsidRPr="008B121B" w:rsidRDefault="00824833" w:rsidP="00185F44">
            <w:pPr>
              <w:jc w:val="center"/>
              <w:rPr>
                <w:b/>
                <w:color w:val="FF0000"/>
                <w:lang w:val="vi-VN"/>
              </w:rPr>
            </w:pPr>
            <w:r w:rsidRPr="008B121B">
              <w:rPr>
                <w:b/>
                <w:color w:val="FF0000"/>
                <w:lang w:val="vi-VN"/>
              </w:rPr>
              <w:t>0.06908</w:t>
            </w:r>
          </w:p>
        </w:tc>
        <w:tc>
          <w:tcPr>
            <w:tcW w:w="1123" w:type="dxa"/>
            <w:vAlign w:val="center"/>
          </w:tcPr>
          <w:p w14:paraId="5FD2DB57" w14:textId="28025F14" w:rsidR="00E90247" w:rsidRPr="008B121B" w:rsidRDefault="004A3F12" w:rsidP="00185F44">
            <w:pPr>
              <w:jc w:val="center"/>
              <w:rPr>
                <w:b/>
                <w:color w:val="FF0000"/>
                <w:lang w:val="vi-VN"/>
              </w:rPr>
            </w:pPr>
            <w:r w:rsidRPr="008B121B">
              <w:rPr>
                <w:b/>
                <w:color w:val="FF0000"/>
                <w:lang w:val="vi-VN"/>
              </w:rPr>
              <w:t>0.053</w:t>
            </w:r>
          </w:p>
        </w:tc>
        <w:tc>
          <w:tcPr>
            <w:tcW w:w="1123" w:type="dxa"/>
            <w:vAlign w:val="center"/>
          </w:tcPr>
          <w:p w14:paraId="37358FD1" w14:textId="65579F0E" w:rsidR="00E90247" w:rsidRPr="008B121B" w:rsidRDefault="00C07653" w:rsidP="00185F44">
            <w:pPr>
              <w:jc w:val="center"/>
              <w:rPr>
                <w:b/>
                <w:color w:val="FF0000"/>
                <w:lang w:val="vi-VN"/>
              </w:rPr>
            </w:pPr>
            <w:r w:rsidRPr="008B121B">
              <w:rPr>
                <w:b/>
                <w:color w:val="FF0000"/>
                <w:lang w:val="vi-VN"/>
              </w:rPr>
              <w:t>0.05</w:t>
            </w:r>
          </w:p>
        </w:tc>
        <w:tc>
          <w:tcPr>
            <w:tcW w:w="1123" w:type="dxa"/>
            <w:vAlign w:val="center"/>
          </w:tcPr>
          <w:p w14:paraId="1CDB1E65" w14:textId="7B1100CE" w:rsidR="00E90247" w:rsidRPr="008B121B" w:rsidRDefault="00140F8B" w:rsidP="00185F44">
            <w:pPr>
              <w:jc w:val="center"/>
              <w:rPr>
                <w:b/>
                <w:color w:val="FF0000"/>
                <w:lang w:val="vi-VN"/>
              </w:rPr>
            </w:pPr>
            <w:r w:rsidRPr="008B121B">
              <w:rPr>
                <w:b/>
                <w:color w:val="FF0000"/>
                <w:lang w:val="vi-VN"/>
              </w:rPr>
              <w:t>0.04478</w:t>
            </w:r>
          </w:p>
        </w:tc>
      </w:tr>
      <w:tr w:rsidR="00E90247" w:rsidRPr="00004080" w14:paraId="4D163832" w14:textId="77777777" w:rsidTr="00185F44">
        <w:tc>
          <w:tcPr>
            <w:tcW w:w="1199" w:type="dxa"/>
            <w:vMerge/>
            <w:vAlign w:val="center"/>
          </w:tcPr>
          <w:p w14:paraId="6472574F" w14:textId="77777777" w:rsidR="00E90247" w:rsidRPr="000B0E91" w:rsidRDefault="00E90247" w:rsidP="00185F44">
            <w:pPr>
              <w:jc w:val="center"/>
              <w:rPr>
                <w:lang w:val="vi-VN"/>
              </w:rPr>
            </w:pPr>
          </w:p>
        </w:tc>
        <w:tc>
          <w:tcPr>
            <w:tcW w:w="1126" w:type="dxa"/>
          </w:tcPr>
          <w:p w14:paraId="118C646B" w14:textId="77777777" w:rsidR="00E90247" w:rsidRPr="000B0E91" w:rsidRDefault="00E90247" w:rsidP="00185F44">
            <w:pPr>
              <w:jc w:val="center"/>
              <w:rPr>
                <w:lang w:val="vi-VN"/>
              </w:rPr>
            </w:pPr>
            <w:r w:rsidRPr="000B0E91">
              <w:rPr>
                <w:lang w:val="vi-VN"/>
              </w:rPr>
              <w:t>MSLE</w:t>
            </w:r>
          </w:p>
        </w:tc>
        <w:tc>
          <w:tcPr>
            <w:tcW w:w="1121" w:type="dxa"/>
            <w:vAlign w:val="center"/>
          </w:tcPr>
          <w:p w14:paraId="51F513DE" w14:textId="4FF7F348" w:rsidR="00E90247" w:rsidRPr="000B0E91" w:rsidRDefault="00DC55D3" w:rsidP="00185F44">
            <w:pPr>
              <w:jc w:val="center"/>
              <w:rPr>
                <w:lang w:val="vi-VN"/>
              </w:rPr>
            </w:pPr>
            <w:r w:rsidRPr="000B0E91">
              <w:rPr>
                <w:lang w:val="vi-VN"/>
              </w:rPr>
              <w:t>0.00056</w:t>
            </w:r>
          </w:p>
        </w:tc>
        <w:tc>
          <w:tcPr>
            <w:tcW w:w="1123" w:type="dxa"/>
            <w:vAlign w:val="center"/>
          </w:tcPr>
          <w:p w14:paraId="420811ED" w14:textId="318B7015" w:rsidR="00E90247" w:rsidRPr="000B0E91" w:rsidRDefault="00E82C09" w:rsidP="00185F44">
            <w:pPr>
              <w:jc w:val="center"/>
              <w:rPr>
                <w:lang w:val="vi-VN"/>
              </w:rPr>
            </w:pPr>
            <w:r w:rsidRPr="000B0E91">
              <w:rPr>
                <w:lang w:val="vi-VN"/>
              </w:rPr>
              <w:t>0.0005</w:t>
            </w:r>
          </w:p>
        </w:tc>
        <w:tc>
          <w:tcPr>
            <w:tcW w:w="1123" w:type="dxa"/>
            <w:vAlign w:val="center"/>
          </w:tcPr>
          <w:p w14:paraId="4AA4889D" w14:textId="340BECC6" w:rsidR="00E90247" w:rsidRPr="000B0E91" w:rsidRDefault="00CF6974" w:rsidP="00185F44">
            <w:pPr>
              <w:jc w:val="center"/>
              <w:rPr>
                <w:lang w:val="vi-VN"/>
              </w:rPr>
            </w:pPr>
            <w:r w:rsidRPr="000B0E91">
              <w:rPr>
                <w:lang w:val="vi-VN"/>
              </w:rPr>
              <w:t>0.00235</w:t>
            </w:r>
          </w:p>
        </w:tc>
        <w:tc>
          <w:tcPr>
            <w:tcW w:w="1123" w:type="dxa"/>
            <w:vAlign w:val="center"/>
          </w:tcPr>
          <w:p w14:paraId="2519CEDF" w14:textId="7E065BCD" w:rsidR="00E90247" w:rsidRPr="000B0E91" w:rsidRDefault="00AE3052" w:rsidP="00185F44">
            <w:pPr>
              <w:jc w:val="center"/>
              <w:rPr>
                <w:lang w:val="vi-VN"/>
              </w:rPr>
            </w:pPr>
            <w:r w:rsidRPr="000B0E91">
              <w:rPr>
                <w:lang w:val="vi-VN"/>
              </w:rPr>
              <w:t>0.0012</w:t>
            </w:r>
          </w:p>
        </w:tc>
        <w:tc>
          <w:tcPr>
            <w:tcW w:w="1123" w:type="dxa"/>
            <w:vAlign w:val="center"/>
          </w:tcPr>
          <w:p w14:paraId="6A2200B3" w14:textId="7D775416" w:rsidR="00E90247" w:rsidRPr="00004080" w:rsidRDefault="003B5A57" w:rsidP="00185F44">
            <w:pPr>
              <w:jc w:val="center"/>
              <w:rPr>
                <w:lang w:val="vi-VN"/>
              </w:rPr>
            </w:pPr>
            <w:r w:rsidRPr="000B0E91">
              <w:rPr>
                <w:lang w:val="vi-VN"/>
              </w:rPr>
              <w:t>0.00084</w:t>
            </w:r>
          </w:p>
        </w:tc>
        <w:tc>
          <w:tcPr>
            <w:tcW w:w="1123" w:type="dxa"/>
            <w:vAlign w:val="center"/>
          </w:tcPr>
          <w:p w14:paraId="3581BC01" w14:textId="558EF098" w:rsidR="00E90247" w:rsidRPr="00004080" w:rsidRDefault="007D226E" w:rsidP="00185F44">
            <w:pPr>
              <w:jc w:val="center"/>
              <w:rPr>
                <w:lang w:val="vi-VN"/>
              </w:rPr>
            </w:pPr>
            <w:r w:rsidRPr="000B0E91">
              <w:rPr>
                <w:lang w:val="vi-VN"/>
              </w:rPr>
              <w:t>0.00065</w:t>
            </w:r>
          </w:p>
        </w:tc>
      </w:tr>
      <w:tr w:rsidR="007359D2" w:rsidRPr="00004080" w14:paraId="2A410701" w14:textId="77777777" w:rsidTr="00185F44">
        <w:tc>
          <w:tcPr>
            <w:tcW w:w="1199" w:type="dxa"/>
            <w:vMerge w:val="restart"/>
            <w:vAlign w:val="center"/>
          </w:tcPr>
          <w:p w14:paraId="6876BB17" w14:textId="77777777" w:rsidR="007359D2" w:rsidRPr="000B0E91" w:rsidRDefault="007359D2" w:rsidP="007359D2">
            <w:pPr>
              <w:jc w:val="center"/>
              <w:rPr>
                <w:lang w:val="vi-VN"/>
              </w:rPr>
            </w:pPr>
            <w:r w:rsidRPr="000B0E91">
              <w:rPr>
                <w:lang w:val="vi-VN"/>
              </w:rPr>
              <w:t>RNN</w:t>
            </w:r>
          </w:p>
        </w:tc>
        <w:tc>
          <w:tcPr>
            <w:tcW w:w="1126" w:type="dxa"/>
          </w:tcPr>
          <w:p w14:paraId="2DF454E5" w14:textId="77777777" w:rsidR="007359D2" w:rsidRPr="000B0E91" w:rsidRDefault="007359D2" w:rsidP="007359D2">
            <w:pPr>
              <w:jc w:val="center"/>
              <w:rPr>
                <w:lang w:val="vi-VN"/>
              </w:rPr>
            </w:pPr>
            <w:r w:rsidRPr="000B0E91">
              <w:rPr>
                <w:lang w:val="vi-VN"/>
              </w:rPr>
              <w:t>MAPE</w:t>
            </w:r>
          </w:p>
        </w:tc>
        <w:tc>
          <w:tcPr>
            <w:tcW w:w="1121" w:type="dxa"/>
            <w:vAlign w:val="center"/>
          </w:tcPr>
          <w:p w14:paraId="1169B27B" w14:textId="71E5E740" w:rsidR="007359D2" w:rsidRPr="000B0E91" w:rsidRDefault="007359D2" w:rsidP="007359D2">
            <w:pPr>
              <w:jc w:val="center"/>
              <w:rPr>
                <w:lang w:val="vi-VN"/>
              </w:rPr>
            </w:pPr>
            <w:r w:rsidRPr="000B0E91">
              <w:rPr>
                <w:lang w:val="vi-VN"/>
              </w:rPr>
              <w:t>0.</w:t>
            </w:r>
            <w:r w:rsidR="00594D9F" w:rsidRPr="000B0E91">
              <w:rPr>
                <w:lang w:val="vi-VN"/>
              </w:rPr>
              <w:t>0576</w:t>
            </w:r>
          </w:p>
        </w:tc>
        <w:tc>
          <w:tcPr>
            <w:tcW w:w="1123" w:type="dxa"/>
            <w:vAlign w:val="center"/>
          </w:tcPr>
          <w:p w14:paraId="1EF0D1A2" w14:textId="3B142064" w:rsidR="007359D2" w:rsidRPr="000B0E91" w:rsidRDefault="007359D2" w:rsidP="007359D2">
            <w:pPr>
              <w:jc w:val="center"/>
              <w:rPr>
                <w:lang w:val="vi-VN"/>
              </w:rPr>
            </w:pPr>
            <w:r w:rsidRPr="000B0E91">
              <w:rPr>
                <w:lang w:val="vi-VN"/>
              </w:rPr>
              <w:t>0.</w:t>
            </w:r>
            <w:r w:rsidR="007578B8" w:rsidRPr="000B0E91">
              <w:rPr>
                <w:lang w:val="vi-VN"/>
              </w:rPr>
              <w:t>04</w:t>
            </w:r>
          </w:p>
        </w:tc>
        <w:tc>
          <w:tcPr>
            <w:tcW w:w="1123" w:type="dxa"/>
            <w:vAlign w:val="center"/>
          </w:tcPr>
          <w:p w14:paraId="17A6E921" w14:textId="77FB85BD" w:rsidR="007359D2" w:rsidRPr="000B0E91" w:rsidRDefault="007359D2" w:rsidP="007359D2">
            <w:pPr>
              <w:jc w:val="center"/>
              <w:rPr>
                <w:lang w:val="vi-VN"/>
              </w:rPr>
            </w:pPr>
            <w:r w:rsidRPr="000B0E91">
              <w:rPr>
                <w:lang w:val="vi-VN"/>
              </w:rPr>
              <w:t>0.</w:t>
            </w:r>
            <w:r w:rsidR="00D51012" w:rsidRPr="000B0E91">
              <w:rPr>
                <w:lang w:val="vi-VN"/>
              </w:rPr>
              <w:t>06</w:t>
            </w:r>
          </w:p>
        </w:tc>
        <w:tc>
          <w:tcPr>
            <w:tcW w:w="1123" w:type="dxa"/>
            <w:vAlign w:val="center"/>
          </w:tcPr>
          <w:p w14:paraId="794A5015" w14:textId="1F2D609A" w:rsidR="007359D2" w:rsidRPr="000B0E91" w:rsidRDefault="007359D2" w:rsidP="007359D2">
            <w:pPr>
              <w:jc w:val="center"/>
              <w:rPr>
                <w:lang w:val="vi-VN"/>
              </w:rPr>
            </w:pPr>
            <w:r w:rsidRPr="000B0E91">
              <w:rPr>
                <w:lang w:val="vi-VN"/>
              </w:rPr>
              <w:t>0.</w:t>
            </w:r>
            <w:r w:rsidR="004254AB" w:rsidRPr="000B0E91">
              <w:rPr>
                <w:lang w:val="vi-VN"/>
              </w:rPr>
              <w:t>04</w:t>
            </w:r>
          </w:p>
        </w:tc>
        <w:tc>
          <w:tcPr>
            <w:tcW w:w="1123" w:type="dxa"/>
            <w:vAlign w:val="center"/>
          </w:tcPr>
          <w:p w14:paraId="32EF1F34" w14:textId="7153922D" w:rsidR="007359D2" w:rsidRPr="000B0E91" w:rsidRDefault="007359D2" w:rsidP="007359D2">
            <w:pPr>
              <w:jc w:val="center"/>
              <w:rPr>
                <w:lang w:val="vi-VN"/>
              </w:rPr>
            </w:pPr>
            <w:r w:rsidRPr="000B0E91">
              <w:rPr>
                <w:lang w:val="vi-VN"/>
              </w:rPr>
              <w:t>0.056</w:t>
            </w:r>
          </w:p>
        </w:tc>
        <w:tc>
          <w:tcPr>
            <w:tcW w:w="1123" w:type="dxa"/>
            <w:vAlign w:val="center"/>
          </w:tcPr>
          <w:p w14:paraId="1A8CE52F" w14:textId="627E9B10" w:rsidR="007359D2" w:rsidRPr="000B0E91" w:rsidRDefault="007359D2" w:rsidP="007359D2">
            <w:pPr>
              <w:jc w:val="center"/>
              <w:rPr>
                <w:lang w:val="vi-VN"/>
              </w:rPr>
            </w:pPr>
            <w:r w:rsidRPr="000B0E91">
              <w:rPr>
                <w:lang w:val="vi-VN"/>
              </w:rPr>
              <w:t>0.</w:t>
            </w:r>
            <w:r w:rsidR="008A7ED8" w:rsidRPr="000B0E91">
              <w:rPr>
                <w:lang w:val="vi-VN"/>
              </w:rPr>
              <w:t>05</w:t>
            </w:r>
            <w:r w:rsidR="00C557D9" w:rsidRPr="000B0E91">
              <w:rPr>
                <w:lang w:val="vi-VN"/>
              </w:rPr>
              <w:t>2</w:t>
            </w:r>
          </w:p>
        </w:tc>
      </w:tr>
      <w:tr w:rsidR="007359D2" w:rsidRPr="00004080" w14:paraId="0F9B0555" w14:textId="77777777" w:rsidTr="00185F44">
        <w:tc>
          <w:tcPr>
            <w:tcW w:w="1199" w:type="dxa"/>
            <w:vMerge/>
            <w:vAlign w:val="center"/>
          </w:tcPr>
          <w:p w14:paraId="1BB67D6B" w14:textId="77777777" w:rsidR="007359D2" w:rsidRPr="000B0E91" w:rsidRDefault="007359D2" w:rsidP="007359D2">
            <w:pPr>
              <w:jc w:val="center"/>
              <w:rPr>
                <w:lang w:val="vi-VN"/>
              </w:rPr>
            </w:pPr>
          </w:p>
        </w:tc>
        <w:tc>
          <w:tcPr>
            <w:tcW w:w="1126" w:type="dxa"/>
          </w:tcPr>
          <w:p w14:paraId="42F6335C" w14:textId="77777777" w:rsidR="007359D2" w:rsidRPr="000B0E91" w:rsidRDefault="007359D2" w:rsidP="007359D2">
            <w:pPr>
              <w:jc w:val="center"/>
              <w:rPr>
                <w:lang w:val="vi-VN"/>
              </w:rPr>
            </w:pPr>
            <w:r w:rsidRPr="000B0E91">
              <w:rPr>
                <w:lang w:val="vi-VN"/>
              </w:rPr>
              <w:t>RMSE</w:t>
            </w:r>
          </w:p>
        </w:tc>
        <w:tc>
          <w:tcPr>
            <w:tcW w:w="1121" w:type="dxa"/>
            <w:vAlign w:val="center"/>
          </w:tcPr>
          <w:p w14:paraId="7A1D20D1" w14:textId="0F47CA31" w:rsidR="007359D2" w:rsidRPr="000B0E91" w:rsidRDefault="007359D2" w:rsidP="007359D2">
            <w:pPr>
              <w:jc w:val="center"/>
              <w:rPr>
                <w:lang w:val="vi-VN"/>
              </w:rPr>
            </w:pPr>
            <w:r w:rsidRPr="000B0E91">
              <w:rPr>
                <w:lang w:val="vi-VN"/>
              </w:rPr>
              <w:t>7.</w:t>
            </w:r>
            <w:r w:rsidR="00082CFD" w:rsidRPr="000B0E91">
              <w:rPr>
                <w:lang w:val="vi-VN"/>
              </w:rPr>
              <w:t>03766</w:t>
            </w:r>
          </w:p>
        </w:tc>
        <w:tc>
          <w:tcPr>
            <w:tcW w:w="1123" w:type="dxa"/>
            <w:vAlign w:val="center"/>
          </w:tcPr>
          <w:p w14:paraId="4A80EE4E" w14:textId="37D31A76" w:rsidR="007359D2" w:rsidRPr="000B0E91" w:rsidRDefault="007359D2" w:rsidP="007359D2">
            <w:pPr>
              <w:jc w:val="center"/>
              <w:rPr>
                <w:lang w:val="vi-VN"/>
              </w:rPr>
            </w:pPr>
            <w:r w:rsidRPr="000B0E91">
              <w:rPr>
                <w:lang w:val="vi-VN"/>
              </w:rPr>
              <w:t>6.</w:t>
            </w:r>
            <w:r w:rsidR="004C7E6D" w:rsidRPr="000B0E91">
              <w:rPr>
                <w:lang w:val="vi-VN"/>
              </w:rPr>
              <w:t>6</w:t>
            </w:r>
          </w:p>
        </w:tc>
        <w:tc>
          <w:tcPr>
            <w:tcW w:w="1123" w:type="dxa"/>
            <w:vAlign w:val="center"/>
          </w:tcPr>
          <w:p w14:paraId="4F431441" w14:textId="3C9FF5FA" w:rsidR="007359D2" w:rsidRPr="000B0E91" w:rsidRDefault="007359D2" w:rsidP="007359D2">
            <w:pPr>
              <w:jc w:val="center"/>
              <w:rPr>
                <w:lang w:val="vi-VN"/>
              </w:rPr>
            </w:pPr>
            <w:r w:rsidRPr="000B0E91">
              <w:rPr>
                <w:lang w:val="vi-VN"/>
              </w:rPr>
              <w:t>3.</w:t>
            </w:r>
            <w:r w:rsidR="00D51012" w:rsidRPr="000B0E91">
              <w:rPr>
                <w:lang w:val="vi-VN"/>
              </w:rPr>
              <w:t>33</w:t>
            </w:r>
            <w:r w:rsidR="00AE771D" w:rsidRPr="000B0E91">
              <w:rPr>
                <w:lang w:val="vi-VN"/>
              </w:rPr>
              <w:t>78</w:t>
            </w:r>
          </w:p>
        </w:tc>
        <w:tc>
          <w:tcPr>
            <w:tcW w:w="1123" w:type="dxa"/>
            <w:vAlign w:val="center"/>
          </w:tcPr>
          <w:p w14:paraId="5B6CED5C" w14:textId="2BB1A3BC" w:rsidR="007359D2" w:rsidRPr="000B0E91" w:rsidRDefault="007359D2" w:rsidP="007359D2">
            <w:pPr>
              <w:jc w:val="center"/>
              <w:rPr>
                <w:lang w:val="vi-VN"/>
              </w:rPr>
            </w:pPr>
            <w:r w:rsidRPr="000B0E91">
              <w:rPr>
                <w:lang w:val="vi-VN"/>
              </w:rPr>
              <w:t>2.</w:t>
            </w:r>
            <w:r w:rsidR="005E7F3E" w:rsidRPr="000B0E91">
              <w:rPr>
                <w:lang w:val="vi-VN"/>
              </w:rPr>
              <w:t>6</w:t>
            </w:r>
          </w:p>
        </w:tc>
        <w:tc>
          <w:tcPr>
            <w:tcW w:w="1123" w:type="dxa"/>
            <w:vAlign w:val="center"/>
          </w:tcPr>
          <w:p w14:paraId="7CDAC3E6" w14:textId="4C076508" w:rsidR="007359D2" w:rsidRPr="000B0E91" w:rsidRDefault="007359D2" w:rsidP="007359D2">
            <w:pPr>
              <w:jc w:val="center"/>
              <w:rPr>
                <w:lang w:val="vi-VN"/>
              </w:rPr>
            </w:pPr>
            <w:r w:rsidRPr="000B0E91">
              <w:rPr>
                <w:lang w:val="vi-VN"/>
              </w:rPr>
              <w:t>6.168</w:t>
            </w:r>
          </w:p>
        </w:tc>
        <w:tc>
          <w:tcPr>
            <w:tcW w:w="1123" w:type="dxa"/>
            <w:vAlign w:val="center"/>
          </w:tcPr>
          <w:p w14:paraId="6F9A5AD1" w14:textId="791D1AAB" w:rsidR="007359D2" w:rsidRPr="000B0E91" w:rsidRDefault="007359D2" w:rsidP="007359D2">
            <w:pPr>
              <w:jc w:val="center"/>
              <w:rPr>
                <w:lang w:val="vi-VN"/>
              </w:rPr>
            </w:pPr>
            <w:r w:rsidRPr="000B0E91">
              <w:rPr>
                <w:lang w:val="vi-VN"/>
              </w:rPr>
              <w:t>5.</w:t>
            </w:r>
            <w:r w:rsidR="009441BD" w:rsidRPr="000B0E91">
              <w:rPr>
                <w:lang w:val="vi-VN"/>
              </w:rPr>
              <w:t>46</w:t>
            </w:r>
          </w:p>
        </w:tc>
      </w:tr>
      <w:tr w:rsidR="007359D2" w:rsidRPr="00004080" w14:paraId="4C879E31" w14:textId="77777777" w:rsidTr="00185F44">
        <w:tc>
          <w:tcPr>
            <w:tcW w:w="1199" w:type="dxa"/>
            <w:vMerge/>
            <w:vAlign w:val="center"/>
          </w:tcPr>
          <w:p w14:paraId="492835AA" w14:textId="77777777" w:rsidR="007359D2" w:rsidRPr="000B0E91" w:rsidRDefault="007359D2" w:rsidP="007359D2">
            <w:pPr>
              <w:jc w:val="center"/>
              <w:rPr>
                <w:lang w:val="vi-VN"/>
              </w:rPr>
            </w:pPr>
          </w:p>
        </w:tc>
        <w:tc>
          <w:tcPr>
            <w:tcW w:w="1126" w:type="dxa"/>
          </w:tcPr>
          <w:p w14:paraId="269FA5E8" w14:textId="77777777" w:rsidR="007359D2" w:rsidRPr="000B0E91" w:rsidRDefault="007359D2" w:rsidP="007359D2">
            <w:pPr>
              <w:jc w:val="center"/>
              <w:rPr>
                <w:lang w:val="vi-VN"/>
              </w:rPr>
            </w:pPr>
            <w:r w:rsidRPr="000B0E91">
              <w:rPr>
                <w:lang w:val="vi-VN"/>
              </w:rPr>
              <w:t>MSLE</w:t>
            </w:r>
          </w:p>
        </w:tc>
        <w:tc>
          <w:tcPr>
            <w:tcW w:w="1121" w:type="dxa"/>
            <w:vAlign w:val="center"/>
          </w:tcPr>
          <w:p w14:paraId="55AC8561" w14:textId="1A5F5B09" w:rsidR="007359D2" w:rsidRPr="000B0E91" w:rsidRDefault="007359D2" w:rsidP="007359D2">
            <w:pPr>
              <w:jc w:val="center"/>
              <w:rPr>
                <w:lang w:val="vi-VN"/>
              </w:rPr>
            </w:pPr>
            <w:r w:rsidRPr="000B0E91">
              <w:rPr>
                <w:lang w:val="vi-VN"/>
              </w:rPr>
              <w:t>0.004</w:t>
            </w:r>
          </w:p>
        </w:tc>
        <w:tc>
          <w:tcPr>
            <w:tcW w:w="1123" w:type="dxa"/>
            <w:vAlign w:val="center"/>
          </w:tcPr>
          <w:p w14:paraId="5685BABF" w14:textId="1CC0AC7B" w:rsidR="007359D2" w:rsidRPr="000B0E91" w:rsidRDefault="007359D2" w:rsidP="007359D2">
            <w:pPr>
              <w:jc w:val="center"/>
              <w:rPr>
                <w:lang w:val="vi-VN"/>
              </w:rPr>
            </w:pPr>
            <w:r w:rsidRPr="000B0E91">
              <w:rPr>
                <w:lang w:val="vi-VN"/>
              </w:rPr>
              <w:t>0.003</w:t>
            </w:r>
          </w:p>
        </w:tc>
        <w:tc>
          <w:tcPr>
            <w:tcW w:w="1123" w:type="dxa"/>
            <w:vAlign w:val="center"/>
          </w:tcPr>
          <w:p w14:paraId="635A096D" w14:textId="4A9065F3" w:rsidR="007359D2" w:rsidRPr="000B0E91" w:rsidRDefault="007359D2" w:rsidP="007359D2">
            <w:pPr>
              <w:jc w:val="center"/>
              <w:rPr>
                <w:lang w:val="vi-VN"/>
              </w:rPr>
            </w:pPr>
            <w:r w:rsidRPr="000B0E91">
              <w:rPr>
                <w:lang w:val="vi-VN"/>
              </w:rPr>
              <w:t>0.005</w:t>
            </w:r>
          </w:p>
        </w:tc>
        <w:tc>
          <w:tcPr>
            <w:tcW w:w="1123" w:type="dxa"/>
            <w:vAlign w:val="center"/>
          </w:tcPr>
          <w:p w14:paraId="102884D9" w14:textId="10B6B54C" w:rsidR="007359D2" w:rsidRPr="000B0E91" w:rsidRDefault="007359D2" w:rsidP="007359D2">
            <w:pPr>
              <w:jc w:val="center"/>
              <w:rPr>
                <w:lang w:val="vi-VN"/>
              </w:rPr>
            </w:pPr>
            <w:r w:rsidRPr="000B0E91">
              <w:rPr>
                <w:lang w:val="vi-VN"/>
              </w:rPr>
              <w:t>0.003</w:t>
            </w:r>
          </w:p>
        </w:tc>
        <w:tc>
          <w:tcPr>
            <w:tcW w:w="1123" w:type="dxa"/>
            <w:vAlign w:val="center"/>
          </w:tcPr>
          <w:p w14:paraId="7D7D4209" w14:textId="117587A9" w:rsidR="007359D2" w:rsidRPr="000B0E91" w:rsidRDefault="007359D2" w:rsidP="007359D2">
            <w:pPr>
              <w:jc w:val="center"/>
              <w:rPr>
                <w:lang w:val="vi-VN"/>
              </w:rPr>
            </w:pPr>
            <w:r w:rsidRPr="000B0E91">
              <w:rPr>
                <w:lang w:val="vi-VN"/>
              </w:rPr>
              <w:t>0.004</w:t>
            </w:r>
          </w:p>
        </w:tc>
        <w:tc>
          <w:tcPr>
            <w:tcW w:w="1123" w:type="dxa"/>
            <w:vAlign w:val="center"/>
          </w:tcPr>
          <w:p w14:paraId="495B3EDE" w14:textId="227D8A58" w:rsidR="007359D2" w:rsidRPr="000B0E91" w:rsidRDefault="007359D2" w:rsidP="007359D2">
            <w:pPr>
              <w:jc w:val="center"/>
              <w:rPr>
                <w:lang w:val="vi-VN"/>
              </w:rPr>
            </w:pPr>
            <w:r w:rsidRPr="000B0E91">
              <w:rPr>
                <w:lang w:val="vi-VN"/>
              </w:rPr>
              <w:t>0.</w:t>
            </w:r>
            <w:r w:rsidR="00575E4E" w:rsidRPr="000B0E91">
              <w:rPr>
                <w:lang w:val="vi-VN"/>
              </w:rPr>
              <w:t>00</w:t>
            </w:r>
            <w:r w:rsidR="001A792A" w:rsidRPr="000B0E91">
              <w:rPr>
                <w:lang w:val="vi-VN"/>
              </w:rPr>
              <w:t>39</w:t>
            </w:r>
            <w:r w:rsidR="0001301E" w:rsidRPr="000B0E91">
              <w:rPr>
                <w:lang w:val="vi-VN"/>
              </w:rPr>
              <w:t>5</w:t>
            </w:r>
          </w:p>
        </w:tc>
      </w:tr>
      <w:tr w:rsidR="00E90247" w:rsidRPr="00004080" w14:paraId="1603C5C8" w14:textId="77777777" w:rsidTr="00185F44">
        <w:tc>
          <w:tcPr>
            <w:tcW w:w="1199" w:type="dxa"/>
            <w:vMerge w:val="restart"/>
            <w:vAlign w:val="center"/>
          </w:tcPr>
          <w:p w14:paraId="09CCABF3" w14:textId="77777777" w:rsidR="00E90247" w:rsidRPr="000B0E91" w:rsidRDefault="00E90247" w:rsidP="00185F44">
            <w:pPr>
              <w:jc w:val="center"/>
              <w:rPr>
                <w:lang w:val="vi-VN"/>
              </w:rPr>
            </w:pPr>
            <w:r w:rsidRPr="000B0E91">
              <w:rPr>
                <w:lang w:val="vi-VN"/>
              </w:rPr>
              <w:t>GBT</w:t>
            </w:r>
          </w:p>
        </w:tc>
        <w:tc>
          <w:tcPr>
            <w:tcW w:w="1126" w:type="dxa"/>
          </w:tcPr>
          <w:p w14:paraId="0BED3D35" w14:textId="77777777" w:rsidR="00E90247" w:rsidRPr="000B0E91" w:rsidRDefault="00E90247" w:rsidP="00185F44">
            <w:pPr>
              <w:jc w:val="center"/>
              <w:rPr>
                <w:lang w:val="vi-VN"/>
              </w:rPr>
            </w:pPr>
            <w:r w:rsidRPr="000B0E91">
              <w:rPr>
                <w:lang w:val="vi-VN"/>
              </w:rPr>
              <w:t>MAPE</w:t>
            </w:r>
          </w:p>
        </w:tc>
        <w:tc>
          <w:tcPr>
            <w:tcW w:w="1121" w:type="dxa"/>
            <w:vAlign w:val="center"/>
          </w:tcPr>
          <w:p w14:paraId="2751C903" w14:textId="4C6ADB25" w:rsidR="00E90247" w:rsidRPr="000B0E91" w:rsidRDefault="00002310" w:rsidP="00185F44">
            <w:pPr>
              <w:jc w:val="center"/>
              <w:rPr>
                <w:lang w:val="vi-VN"/>
              </w:rPr>
            </w:pPr>
            <w:r w:rsidRPr="000B0E91">
              <w:rPr>
                <w:lang w:val="vi-VN"/>
              </w:rPr>
              <w:t>0.02276</w:t>
            </w:r>
          </w:p>
        </w:tc>
        <w:tc>
          <w:tcPr>
            <w:tcW w:w="1123" w:type="dxa"/>
            <w:vAlign w:val="center"/>
          </w:tcPr>
          <w:p w14:paraId="079938C2" w14:textId="73ED99AE" w:rsidR="00E90247" w:rsidRPr="000B0E91" w:rsidRDefault="005E166D" w:rsidP="00185F44">
            <w:pPr>
              <w:jc w:val="center"/>
              <w:rPr>
                <w:lang w:val="vi-VN"/>
              </w:rPr>
            </w:pPr>
            <w:r w:rsidRPr="000B0E91">
              <w:rPr>
                <w:lang w:val="vi-VN"/>
              </w:rPr>
              <w:t>0.0300</w:t>
            </w:r>
          </w:p>
        </w:tc>
        <w:tc>
          <w:tcPr>
            <w:tcW w:w="1123" w:type="dxa"/>
            <w:vAlign w:val="center"/>
          </w:tcPr>
          <w:p w14:paraId="1C231497" w14:textId="042570F4" w:rsidR="00E90247" w:rsidRPr="000B0E91" w:rsidRDefault="00391D8A" w:rsidP="00185F44">
            <w:pPr>
              <w:jc w:val="center"/>
              <w:rPr>
                <w:lang w:val="vi-VN"/>
              </w:rPr>
            </w:pPr>
            <w:r w:rsidRPr="000B0E91">
              <w:rPr>
                <w:lang w:val="vi-VN"/>
              </w:rPr>
              <w:t>0.0645</w:t>
            </w:r>
          </w:p>
        </w:tc>
        <w:tc>
          <w:tcPr>
            <w:tcW w:w="1123" w:type="dxa"/>
            <w:vAlign w:val="center"/>
          </w:tcPr>
          <w:p w14:paraId="08D99B7B" w14:textId="359DC7CD" w:rsidR="00E90247" w:rsidRPr="000B0E91" w:rsidRDefault="009D75A3" w:rsidP="00185F44">
            <w:pPr>
              <w:jc w:val="center"/>
              <w:rPr>
                <w:lang w:val="vi-VN"/>
              </w:rPr>
            </w:pPr>
            <w:r w:rsidRPr="000B0E91">
              <w:rPr>
                <w:lang w:val="vi-VN"/>
              </w:rPr>
              <w:t>0.5002</w:t>
            </w:r>
          </w:p>
        </w:tc>
        <w:tc>
          <w:tcPr>
            <w:tcW w:w="1123" w:type="dxa"/>
            <w:vAlign w:val="center"/>
          </w:tcPr>
          <w:p w14:paraId="1F2E811F" w14:textId="78DD004F" w:rsidR="00E90247" w:rsidRPr="000B0E91" w:rsidRDefault="00DF25E6" w:rsidP="00185F44">
            <w:pPr>
              <w:jc w:val="center"/>
              <w:rPr>
                <w:lang w:val="vi-VN"/>
              </w:rPr>
            </w:pPr>
            <w:r w:rsidRPr="000B0E91">
              <w:rPr>
                <w:lang w:val="vi-VN"/>
              </w:rPr>
              <w:t>0.1753</w:t>
            </w:r>
          </w:p>
        </w:tc>
        <w:tc>
          <w:tcPr>
            <w:tcW w:w="1123" w:type="dxa"/>
            <w:vAlign w:val="center"/>
          </w:tcPr>
          <w:p w14:paraId="561C4805" w14:textId="265D2966" w:rsidR="00E90247" w:rsidRPr="000B0E91" w:rsidRDefault="00370B94" w:rsidP="00185F44">
            <w:pPr>
              <w:jc w:val="center"/>
              <w:rPr>
                <w:lang w:val="vi-VN"/>
              </w:rPr>
            </w:pPr>
            <w:r w:rsidRPr="000B0E91">
              <w:rPr>
                <w:lang w:val="vi-VN"/>
              </w:rPr>
              <w:t>0.2034</w:t>
            </w:r>
          </w:p>
        </w:tc>
      </w:tr>
      <w:tr w:rsidR="00E90247" w:rsidRPr="00004080" w14:paraId="556091DB" w14:textId="77777777" w:rsidTr="00185F44">
        <w:tc>
          <w:tcPr>
            <w:tcW w:w="1199" w:type="dxa"/>
            <w:vMerge/>
            <w:vAlign w:val="center"/>
          </w:tcPr>
          <w:p w14:paraId="29C73498" w14:textId="77777777" w:rsidR="00E90247" w:rsidRPr="000B0E91" w:rsidRDefault="00E90247" w:rsidP="00185F44">
            <w:pPr>
              <w:jc w:val="center"/>
              <w:rPr>
                <w:lang w:val="vi-VN"/>
              </w:rPr>
            </w:pPr>
          </w:p>
        </w:tc>
        <w:tc>
          <w:tcPr>
            <w:tcW w:w="1126" w:type="dxa"/>
          </w:tcPr>
          <w:p w14:paraId="5A3961C4" w14:textId="77777777" w:rsidR="00E90247" w:rsidRPr="000B0E91" w:rsidRDefault="00E90247" w:rsidP="00185F44">
            <w:pPr>
              <w:jc w:val="center"/>
              <w:rPr>
                <w:lang w:val="vi-VN"/>
              </w:rPr>
            </w:pPr>
            <w:r w:rsidRPr="000B0E91">
              <w:rPr>
                <w:lang w:val="vi-VN"/>
              </w:rPr>
              <w:t>RMSE</w:t>
            </w:r>
          </w:p>
        </w:tc>
        <w:tc>
          <w:tcPr>
            <w:tcW w:w="1121" w:type="dxa"/>
            <w:vAlign w:val="center"/>
          </w:tcPr>
          <w:p w14:paraId="66687F08" w14:textId="0E7E0B11" w:rsidR="00E90247" w:rsidRPr="000B0E91" w:rsidRDefault="00002310" w:rsidP="00185F44">
            <w:pPr>
              <w:jc w:val="center"/>
              <w:rPr>
                <w:lang w:val="vi-VN"/>
              </w:rPr>
            </w:pPr>
            <w:r w:rsidRPr="000B0E91">
              <w:rPr>
                <w:lang w:val="vi-VN"/>
              </w:rPr>
              <w:t>2.9074</w:t>
            </w:r>
          </w:p>
        </w:tc>
        <w:tc>
          <w:tcPr>
            <w:tcW w:w="1123" w:type="dxa"/>
            <w:vAlign w:val="center"/>
          </w:tcPr>
          <w:p w14:paraId="51DE4626" w14:textId="7EB39CA0" w:rsidR="00E90247" w:rsidRPr="000B0E91" w:rsidRDefault="00F347B0" w:rsidP="00185F44">
            <w:pPr>
              <w:jc w:val="center"/>
              <w:rPr>
                <w:lang w:val="vi-VN"/>
              </w:rPr>
            </w:pPr>
            <w:r w:rsidRPr="000B0E91">
              <w:rPr>
                <w:lang w:val="vi-VN"/>
              </w:rPr>
              <w:t>5.0018</w:t>
            </w:r>
          </w:p>
        </w:tc>
        <w:tc>
          <w:tcPr>
            <w:tcW w:w="1123" w:type="dxa"/>
            <w:vAlign w:val="center"/>
          </w:tcPr>
          <w:p w14:paraId="5735FD64" w14:textId="116C22DA" w:rsidR="00E90247" w:rsidRPr="000B0E91" w:rsidRDefault="00322CB1" w:rsidP="00185F44">
            <w:pPr>
              <w:jc w:val="center"/>
              <w:rPr>
                <w:lang w:val="vi-VN"/>
              </w:rPr>
            </w:pPr>
            <w:r w:rsidRPr="000B0E91">
              <w:rPr>
                <w:lang w:val="vi-VN"/>
              </w:rPr>
              <w:t>3.6248</w:t>
            </w:r>
          </w:p>
        </w:tc>
        <w:tc>
          <w:tcPr>
            <w:tcW w:w="1123" w:type="dxa"/>
            <w:vAlign w:val="center"/>
          </w:tcPr>
          <w:p w14:paraId="4D46BA25" w14:textId="3227E1A7" w:rsidR="00E90247" w:rsidRPr="000B0E91" w:rsidRDefault="005C4EBB" w:rsidP="00185F44">
            <w:pPr>
              <w:jc w:val="center"/>
              <w:rPr>
                <w:lang w:val="vi-VN"/>
              </w:rPr>
            </w:pPr>
            <w:r w:rsidRPr="000B0E91">
              <w:rPr>
                <w:lang w:val="vi-VN"/>
              </w:rPr>
              <w:t>2.58131</w:t>
            </w:r>
          </w:p>
        </w:tc>
        <w:tc>
          <w:tcPr>
            <w:tcW w:w="1123" w:type="dxa"/>
            <w:vAlign w:val="center"/>
          </w:tcPr>
          <w:p w14:paraId="2D600EF6" w14:textId="698D6DB7" w:rsidR="00E90247" w:rsidRPr="000B0E91" w:rsidRDefault="00F37310" w:rsidP="00185F44">
            <w:pPr>
              <w:jc w:val="center"/>
              <w:rPr>
                <w:lang w:val="vi-VN"/>
              </w:rPr>
            </w:pPr>
            <w:r w:rsidRPr="000B0E91">
              <w:rPr>
                <w:lang w:val="vi-VN"/>
              </w:rPr>
              <w:t>20.847</w:t>
            </w:r>
          </w:p>
        </w:tc>
        <w:tc>
          <w:tcPr>
            <w:tcW w:w="1123" w:type="dxa"/>
            <w:vAlign w:val="center"/>
          </w:tcPr>
          <w:p w14:paraId="592AADF6" w14:textId="0102E8D3" w:rsidR="00E90247" w:rsidRPr="000B0E91" w:rsidRDefault="00FB2450" w:rsidP="00185F44">
            <w:pPr>
              <w:jc w:val="center"/>
              <w:rPr>
                <w:lang w:val="vi-VN"/>
              </w:rPr>
            </w:pPr>
            <w:r w:rsidRPr="000B0E91">
              <w:rPr>
                <w:lang w:val="vi-VN"/>
              </w:rPr>
              <w:t>23.554</w:t>
            </w:r>
          </w:p>
        </w:tc>
      </w:tr>
      <w:tr w:rsidR="00E90247" w:rsidRPr="00004080" w14:paraId="6AE3892A" w14:textId="77777777" w:rsidTr="00185F44">
        <w:tc>
          <w:tcPr>
            <w:tcW w:w="1199" w:type="dxa"/>
            <w:vMerge/>
            <w:vAlign w:val="center"/>
          </w:tcPr>
          <w:p w14:paraId="74C85014" w14:textId="77777777" w:rsidR="00E90247" w:rsidRPr="000B0E91" w:rsidRDefault="00E90247" w:rsidP="00185F44">
            <w:pPr>
              <w:jc w:val="center"/>
              <w:rPr>
                <w:lang w:val="vi-VN"/>
              </w:rPr>
            </w:pPr>
          </w:p>
        </w:tc>
        <w:tc>
          <w:tcPr>
            <w:tcW w:w="1126" w:type="dxa"/>
          </w:tcPr>
          <w:p w14:paraId="43B50115" w14:textId="77777777" w:rsidR="00E90247" w:rsidRPr="000B0E91" w:rsidRDefault="00E90247" w:rsidP="00185F44">
            <w:pPr>
              <w:jc w:val="center"/>
              <w:rPr>
                <w:lang w:val="vi-VN"/>
              </w:rPr>
            </w:pPr>
            <w:r w:rsidRPr="000B0E91">
              <w:rPr>
                <w:lang w:val="vi-VN"/>
              </w:rPr>
              <w:t>MSLE</w:t>
            </w:r>
          </w:p>
        </w:tc>
        <w:tc>
          <w:tcPr>
            <w:tcW w:w="1121" w:type="dxa"/>
            <w:vAlign w:val="center"/>
          </w:tcPr>
          <w:p w14:paraId="11F7592D" w14:textId="2C6A8A1C" w:rsidR="00E90247" w:rsidRPr="000B0E91" w:rsidRDefault="00F267B1" w:rsidP="00185F44">
            <w:pPr>
              <w:jc w:val="center"/>
              <w:rPr>
                <w:lang w:val="vi-VN"/>
              </w:rPr>
            </w:pPr>
            <w:r w:rsidRPr="000B0E91">
              <w:rPr>
                <w:lang w:val="vi-VN"/>
              </w:rPr>
              <w:t>0.0008</w:t>
            </w:r>
          </w:p>
        </w:tc>
        <w:tc>
          <w:tcPr>
            <w:tcW w:w="1123" w:type="dxa"/>
            <w:vAlign w:val="center"/>
          </w:tcPr>
          <w:p w14:paraId="5924BEF4" w14:textId="5F0523CE" w:rsidR="00E90247" w:rsidRPr="000B0E91" w:rsidRDefault="00F347B0" w:rsidP="00185F44">
            <w:pPr>
              <w:jc w:val="center"/>
              <w:rPr>
                <w:lang w:val="vi-VN"/>
              </w:rPr>
            </w:pPr>
            <w:r w:rsidRPr="000B0E91">
              <w:rPr>
                <w:lang w:val="vi-VN"/>
              </w:rPr>
              <w:t>0.00164</w:t>
            </w:r>
          </w:p>
        </w:tc>
        <w:tc>
          <w:tcPr>
            <w:tcW w:w="1123" w:type="dxa"/>
            <w:vAlign w:val="center"/>
          </w:tcPr>
          <w:p w14:paraId="71BE8BE7" w14:textId="44857635" w:rsidR="00E90247" w:rsidRPr="000B0E91" w:rsidRDefault="00235C76" w:rsidP="00185F44">
            <w:pPr>
              <w:jc w:val="center"/>
              <w:rPr>
                <w:lang w:val="vi-VN"/>
              </w:rPr>
            </w:pPr>
            <w:r w:rsidRPr="000B0E91">
              <w:rPr>
                <w:lang w:val="vi-VN"/>
              </w:rPr>
              <w:t>0.00725</w:t>
            </w:r>
          </w:p>
        </w:tc>
        <w:tc>
          <w:tcPr>
            <w:tcW w:w="1123" w:type="dxa"/>
            <w:vAlign w:val="center"/>
          </w:tcPr>
          <w:p w14:paraId="360A0106" w14:textId="77C137FB" w:rsidR="00E90247" w:rsidRPr="000B0E91" w:rsidRDefault="005C4EBB" w:rsidP="00185F44">
            <w:pPr>
              <w:jc w:val="center"/>
              <w:rPr>
                <w:lang w:val="vi-VN"/>
              </w:rPr>
            </w:pPr>
            <w:r w:rsidRPr="000B0E91">
              <w:rPr>
                <w:lang w:val="vi-VN"/>
              </w:rPr>
              <w:t>0.00357</w:t>
            </w:r>
          </w:p>
        </w:tc>
        <w:tc>
          <w:tcPr>
            <w:tcW w:w="1123" w:type="dxa"/>
            <w:vAlign w:val="center"/>
          </w:tcPr>
          <w:p w14:paraId="38D6106E" w14:textId="1B9176C2" w:rsidR="00E90247" w:rsidRPr="000B0E91" w:rsidRDefault="00954EAA" w:rsidP="00185F44">
            <w:pPr>
              <w:jc w:val="center"/>
              <w:rPr>
                <w:lang w:val="vi-VN"/>
              </w:rPr>
            </w:pPr>
            <w:r w:rsidRPr="000B0E91">
              <w:rPr>
                <w:lang w:val="vi-VN"/>
              </w:rPr>
              <w:t>0.05459</w:t>
            </w:r>
          </w:p>
        </w:tc>
        <w:tc>
          <w:tcPr>
            <w:tcW w:w="1123" w:type="dxa"/>
            <w:vAlign w:val="center"/>
          </w:tcPr>
          <w:p w14:paraId="07413038" w14:textId="2708066A" w:rsidR="00E90247" w:rsidRPr="000B0E91" w:rsidRDefault="00FB2450" w:rsidP="00185F44">
            <w:pPr>
              <w:jc w:val="center"/>
              <w:rPr>
                <w:lang w:val="vi-VN"/>
              </w:rPr>
            </w:pPr>
            <w:r w:rsidRPr="000B0E91">
              <w:rPr>
                <w:lang w:val="vi-VN"/>
              </w:rPr>
              <w:t>0.0873</w:t>
            </w:r>
          </w:p>
        </w:tc>
      </w:tr>
      <w:tr w:rsidR="0008771A" w:rsidRPr="00004080" w14:paraId="0A3BDCFF" w14:textId="77777777" w:rsidTr="00185F44">
        <w:tc>
          <w:tcPr>
            <w:tcW w:w="1199" w:type="dxa"/>
            <w:vMerge w:val="restart"/>
            <w:vAlign w:val="center"/>
          </w:tcPr>
          <w:p w14:paraId="361212A2" w14:textId="77777777" w:rsidR="0008771A" w:rsidRPr="000B0E91" w:rsidRDefault="0008771A" w:rsidP="0008771A">
            <w:pPr>
              <w:jc w:val="center"/>
              <w:rPr>
                <w:lang w:val="vi-VN"/>
              </w:rPr>
            </w:pPr>
            <w:r w:rsidRPr="000B0E91">
              <w:rPr>
                <w:lang w:val="vi-VN"/>
              </w:rPr>
              <w:t>HMM</w:t>
            </w:r>
          </w:p>
        </w:tc>
        <w:tc>
          <w:tcPr>
            <w:tcW w:w="1126" w:type="dxa"/>
          </w:tcPr>
          <w:p w14:paraId="6E61ACC9" w14:textId="77777777" w:rsidR="0008771A" w:rsidRPr="000B0E91" w:rsidRDefault="0008771A" w:rsidP="0008771A">
            <w:pPr>
              <w:jc w:val="center"/>
              <w:rPr>
                <w:lang w:val="vi-VN"/>
              </w:rPr>
            </w:pPr>
            <w:r w:rsidRPr="000B0E91">
              <w:rPr>
                <w:lang w:val="vi-VN"/>
              </w:rPr>
              <w:t>MAPE</w:t>
            </w:r>
          </w:p>
        </w:tc>
        <w:tc>
          <w:tcPr>
            <w:tcW w:w="1121" w:type="dxa"/>
            <w:vAlign w:val="center"/>
          </w:tcPr>
          <w:p w14:paraId="342E965A" w14:textId="63ACF377" w:rsidR="0008771A" w:rsidRPr="00004080" w:rsidRDefault="0008771A" w:rsidP="0008771A">
            <w:pPr>
              <w:jc w:val="center"/>
              <w:rPr>
                <w:lang w:val="vi-VN"/>
              </w:rPr>
            </w:pPr>
            <w:r w:rsidRPr="000B0E91">
              <w:rPr>
                <w:lang w:val="vi-VN"/>
              </w:rPr>
              <w:t>0.</w:t>
            </w:r>
            <w:r w:rsidR="00512950" w:rsidRPr="00697638">
              <w:rPr>
                <w:lang w:val="vi-VN"/>
              </w:rPr>
              <w:t>0</w:t>
            </w:r>
            <w:r w:rsidR="000B0012" w:rsidRPr="00004080">
              <w:rPr>
                <w:lang w:val="vi-VN"/>
              </w:rPr>
              <w:t>205</w:t>
            </w:r>
          </w:p>
        </w:tc>
        <w:tc>
          <w:tcPr>
            <w:tcW w:w="1123" w:type="dxa"/>
            <w:vAlign w:val="center"/>
          </w:tcPr>
          <w:p w14:paraId="7A4AD3EF" w14:textId="7FD6E30D" w:rsidR="0008771A" w:rsidRPr="00004080" w:rsidRDefault="0008771A" w:rsidP="0008771A">
            <w:pPr>
              <w:jc w:val="center"/>
              <w:rPr>
                <w:lang w:val="vi-VN"/>
              </w:rPr>
            </w:pPr>
            <w:r w:rsidRPr="000B0E91">
              <w:rPr>
                <w:lang w:val="vi-VN"/>
              </w:rPr>
              <w:t>0.</w:t>
            </w:r>
            <w:r w:rsidRPr="00697638">
              <w:rPr>
                <w:lang w:val="vi-VN"/>
              </w:rPr>
              <w:t>01</w:t>
            </w:r>
            <w:r w:rsidR="00D577CF" w:rsidRPr="00004080">
              <w:rPr>
                <w:lang w:val="vi-VN"/>
              </w:rPr>
              <w:t>785</w:t>
            </w:r>
          </w:p>
        </w:tc>
        <w:tc>
          <w:tcPr>
            <w:tcW w:w="1123" w:type="dxa"/>
            <w:vAlign w:val="center"/>
          </w:tcPr>
          <w:p w14:paraId="23B15E7A" w14:textId="7DFE70DE" w:rsidR="0008771A" w:rsidRPr="00004080" w:rsidRDefault="0008771A" w:rsidP="0008771A">
            <w:pPr>
              <w:jc w:val="center"/>
              <w:rPr>
                <w:lang w:val="vi-VN"/>
              </w:rPr>
            </w:pPr>
            <w:r w:rsidRPr="000B0E91">
              <w:rPr>
                <w:lang w:val="vi-VN"/>
              </w:rPr>
              <w:t>0.</w:t>
            </w:r>
            <w:r w:rsidRPr="00697638">
              <w:rPr>
                <w:lang w:val="vi-VN"/>
              </w:rPr>
              <w:t>01</w:t>
            </w:r>
            <w:r w:rsidR="00A16C37" w:rsidRPr="00004080">
              <w:rPr>
                <w:lang w:val="vi-VN"/>
              </w:rPr>
              <w:t>6</w:t>
            </w:r>
          </w:p>
        </w:tc>
        <w:tc>
          <w:tcPr>
            <w:tcW w:w="1123" w:type="dxa"/>
            <w:vAlign w:val="center"/>
          </w:tcPr>
          <w:p w14:paraId="66824276" w14:textId="36EF1758" w:rsidR="0008771A" w:rsidRPr="00004080" w:rsidRDefault="0008771A" w:rsidP="0008771A">
            <w:pPr>
              <w:jc w:val="center"/>
              <w:rPr>
                <w:b/>
                <w:lang w:val="vi-VN"/>
              </w:rPr>
            </w:pPr>
            <w:r w:rsidRPr="008B121B">
              <w:rPr>
                <w:b/>
                <w:color w:val="FF0000"/>
                <w:lang w:val="vi-VN"/>
              </w:rPr>
              <w:t>0.</w:t>
            </w:r>
            <w:r w:rsidR="006E50B9" w:rsidRPr="008B121B">
              <w:rPr>
                <w:b/>
                <w:color w:val="FF0000"/>
                <w:lang w:val="vi-VN"/>
              </w:rPr>
              <w:t>012</w:t>
            </w:r>
            <w:r w:rsidR="00570F44" w:rsidRPr="00004080">
              <w:rPr>
                <w:b/>
                <w:color w:val="FF0000"/>
                <w:lang w:val="vi-VN"/>
              </w:rPr>
              <w:t>5</w:t>
            </w:r>
            <w:r w:rsidR="00D97BA3" w:rsidRPr="00004080">
              <w:rPr>
                <w:b/>
                <w:color w:val="FF0000"/>
                <w:lang w:val="vi-VN"/>
              </w:rPr>
              <w:t>9</w:t>
            </w:r>
          </w:p>
        </w:tc>
        <w:tc>
          <w:tcPr>
            <w:tcW w:w="1123" w:type="dxa"/>
            <w:vAlign w:val="center"/>
          </w:tcPr>
          <w:p w14:paraId="2E3CA866" w14:textId="24B22A8D" w:rsidR="0008771A" w:rsidRPr="00004080" w:rsidRDefault="0008771A" w:rsidP="0008771A">
            <w:pPr>
              <w:jc w:val="center"/>
              <w:rPr>
                <w:b/>
                <w:lang w:val="vi-VN"/>
              </w:rPr>
            </w:pPr>
            <w:r w:rsidRPr="008B121B">
              <w:rPr>
                <w:b/>
                <w:color w:val="FF0000"/>
                <w:lang w:val="vi-VN"/>
              </w:rPr>
              <w:t>0.0</w:t>
            </w:r>
            <w:r w:rsidR="004229FD" w:rsidRPr="00004080">
              <w:rPr>
                <w:b/>
                <w:color w:val="FF0000"/>
                <w:lang w:val="vi-VN"/>
              </w:rPr>
              <w:t>21</w:t>
            </w:r>
            <w:r w:rsidR="00987B72" w:rsidRPr="00004080">
              <w:rPr>
                <w:b/>
                <w:color w:val="FF0000"/>
                <w:lang w:val="vi-VN"/>
              </w:rPr>
              <w:t>38</w:t>
            </w:r>
          </w:p>
        </w:tc>
        <w:tc>
          <w:tcPr>
            <w:tcW w:w="1123" w:type="dxa"/>
            <w:vAlign w:val="center"/>
          </w:tcPr>
          <w:p w14:paraId="68150A5F" w14:textId="31FED470" w:rsidR="0008771A" w:rsidRPr="008B121B" w:rsidRDefault="0008771A" w:rsidP="0008771A">
            <w:pPr>
              <w:jc w:val="center"/>
              <w:rPr>
                <w:b/>
                <w:lang w:val="vi-VN"/>
              </w:rPr>
            </w:pPr>
            <w:r w:rsidRPr="008B121B">
              <w:rPr>
                <w:b/>
                <w:color w:val="FF0000"/>
                <w:lang w:val="vi-VN"/>
              </w:rPr>
              <w:t>0.</w:t>
            </w:r>
            <w:r w:rsidR="00BC6778" w:rsidRPr="008B121B">
              <w:rPr>
                <w:b/>
                <w:color w:val="FF0000"/>
                <w:lang w:val="vi-VN"/>
              </w:rPr>
              <w:t>016</w:t>
            </w:r>
          </w:p>
        </w:tc>
      </w:tr>
      <w:tr w:rsidR="0008771A" w:rsidRPr="00004080" w14:paraId="5AF45D18" w14:textId="77777777" w:rsidTr="00185F44">
        <w:tc>
          <w:tcPr>
            <w:tcW w:w="1199" w:type="dxa"/>
            <w:vMerge/>
            <w:vAlign w:val="center"/>
          </w:tcPr>
          <w:p w14:paraId="3599C721" w14:textId="77777777" w:rsidR="0008771A" w:rsidRPr="000B0E91" w:rsidRDefault="0008771A" w:rsidP="0008771A">
            <w:pPr>
              <w:jc w:val="center"/>
              <w:rPr>
                <w:lang w:val="vi-VN"/>
              </w:rPr>
            </w:pPr>
          </w:p>
        </w:tc>
        <w:tc>
          <w:tcPr>
            <w:tcW w:w="1126" w:type="dxa"/>
          </w:tcPr>
          <w:p w14:paraId="67790212" w14:textId="77777777" w:rsidR="0008771A" w:rsidRPr="000B0E91" w:rsidRDefault="0008771A" w:rsidP="0008771A">
            <w:pPr>
              <w:jc w:val="center"/>
              <w:rPr>
                <w:lang w:val="vi-VN"/>
              </w:rPr>
            </w:pPr>
            <w:r w:rsidRPr="000B0E91">
              <w:rPr>
                <w:lang w:val="vi-VN"/>
              </w:rPr>
              <w:t>RMSE</w:t>
            </w:r>
          </w:p>
        </w:tc>
        <w:tc>
          <w:tcPr>
            <w:tcW w:w="1121" w:type="dxa"/>
            <w:vAlign w:val="center"/>
          </w:tcPr>
          <w:p w14:paraId="28515883" w14:textId="537DF360" w:rsidR="0008771A" w:rsidRPr="00004080" w:rsidRDefault="0008771A" w:rsidP="0008771A">
            <w:pPr>
              <w:jc w:val="center"/>
              <w:rPr>
                <w:lang w:val="vi-VN"/>
              </w:rPr>
            </w:pPr>
            <w:r w:rsidRPr="000B0E91">
              <w:rPr>
                <w:lang w:val="vi-VN"/>
              </w:rPr>
              <w:t>2.</w:t>
            </w:r>
            <w:r w:rsidR="00CB02F2" w:rsidRPr="00004080">
              <w:rPr>
                <w:lang w:val="vi-VN"/>
              </w:rPr>
              <w:t>6</w:t>
            </w:r>
            <w:r w:rsidR="00FD2210" w:rsidRPr="00004080">
              <w:rPr>
                <w:lang w:val="vi-VN"/>
              </w:rPr>
              <w:t>2</w:t>
            </w:r>
            <w:r w:rsidR="003219FF" w:rsidRPr="00004080">
              <w:rPr>
                <w:lang w:val="vi-VN"/>
              </w:rPr>
              <w:t>05</w:t>
            </w:r>
          </w:p>
        </w:tc>
        <w:tc>
          <w:tcPr>
            <w:tcW w:w="1123" w:type="dxa"/>
            <w:vAlign w:val="center"/>
          </w:tcPr>
          <w:p w14:paraId="53BD699D" w14:textId="26437EDC" w:rsidR="0008771A" w:rsidRPr="00004080" w:rsidRDefault="0008771A" w:rsidP="0008771A">
            <w:pPr>
              <w:jc w:val="center"/>
              <w:rPr>
                <w:lang w:val="vi-VN"/>
              </w:rPr>
            </w:pPr>
            <w:r w:rsidRPr="000B0E91">
              <w:rPr>
                <w:lang w:val="vi-VN"/>
              </w:rPr>
              <w:t>2.</w:t>
            </w:r>
            <w:r w:rsidR="005277B7" w:rsidRPr="00004080">
              <w:rPr>
                <w:lang w:val="vi-VN"/>
              </w:rPr>
              <w:t>555</w:t>
            </w:r>
          </w:p>
        </w:tc>
        <w:tc>
          <w:tcPr>
            <w:tcW w:w="1123" w:type="dxa"/>
            <w:vAlign w:val="center"/>
          </w:tcPr>
          <w:p w14:paraId="24898594" w14:textId="699BFFF3" w:rsidR="0008771A" w:rsidRPr="00004080" w:rsidRDefault="0008771A" w:rsidP="0008771A">
            <w:pPr>
              <w:jc w:val="center"/>
              <w:rPr>
                <w:lang w:val="vi-VN"/>
              </w:rPr>
            </w:pPr>
            <w:r w:rsidRPr="000B0E91">
              <w:rPr>
                <w:lang w:val="vi-VN"/>
              </w:rPr>
              <w:t>0.</w:t>
            </w:r>
            <w:r w:rsidR="00EA732A" w:rsidRPr="00697638">
              <w:rPr>
                <w:lang w:val="vi-VN"/>
              </w:rPr>
              <w:t>8</w:t>
            </w:r>
            <w:r w:rsidR="0074574D" w:rsidRPr="00004080">
              <w:rPr>
                <w:lang w:val="vi-VN"/>
              </w:rPr>
              <w:t>9</w:t>
            </w:r>
          </w:p>
        </w:tc>
        <w:tc>
          <w:tcPr>
            <w:tcW w:w="1123" w:type="dxa"/>
            <w:vAlign w:val="center"/>
          </w:tcPr>
          <w:p w14:paraId="4AD63490" w14:textId="0AB8BB8D" w:rsidR="0008771A" w:rsidRPr="00004080" w:rsidRDefault="0008771A" w:rsidP="0008771A">
            <w:pPr>
              <w:jc w:val="center"/>
              <w:rPr>
                <w:lang w:val="vi-VN"/>
              </w:rPr>
            </w:pPr>
            <w:r w:rsidRPr="000B0E91">
              <w:rPr>
                <w:lang w:val="vi-VN"/>
              </w:rPr>
              <w:t>0.</w:t>
            </w:r>
            <w:r w:rsidRPr="00697638">
              <w:rPr>
                <w:lang w:val="vi-VN"/>
              </w:rPr>
              <w:t>77</w:t>
            </w:r>
            <w:r w:rsidR="00A50EF5" w:rsidRPr="00004080">
              <w:rPr>
                <w:lang w:val="vi-VN"/>
              </w:rPr>
              <w:t>7</w:t>
            </w:r>
          </w:p>
        </w:tc>
        <w:tc>
          <w:tcPr>
            <w:tcW w:w="1123" w:type="dxa"/>
            <w:vAlign w:val="center"/>
          </w:tcPr>
          <w:p w14:paraId="16AB6230" w14:textId="5ED71B16" w:rsidR="0008771A" w:rsidRPr="00004080" w:rsidRDefault="0008771A" w:rsidP="0008771A">
            <w:pPr>
              <w:jc w:val="center"/>
              <w:rPr>
                <w:lang w:val="vi-VN"/>
              </w:rPr>
            </w:pPr>
            <w:r w:rsidRPr="000B0E91">
              <w:rPr>
                <w:lang w:val="vi-VN"/>
              </w:rPr>
              <w:t>2.</w:t>
            </w:r>
            <w:r w:rsidR="00987B72" w:rsidRPr="00004080">
              <w:rPr>
                <w:lang w:val="vi-VN"/>
              </w:rPr>
              <w:t>59</w:t>
            </w:r>
          </w:p>
        </w:tc>
        <w:tc>
          <w:tcPr>
            <w:tcW w:w="1123" w:type="dxa"/>
            <w:vAlign w:val="center"/>
          </w:tcPr>
          <w:p w14:paraId="47E2982A" w14:textId="1277DD8C" w:rsidR="0008771A" w:rsidRPr="00004080" w:rsidRDefault="0008771A" w:rsidP="0008771A">
            <w:pPr>
              <w:jc w:val="center"/>
              <w:rPr>
                <w:lang w:val="vi-VN"/>
              </w:rPr>
            </w:pPr>
            <w:r w:rsidRPr="000B0E91">
              <w:rPr>
                <w:lang w:val="vi-VN"/>
              </w:rPr>
              <w:t>1.</w:t>
            </w:r>
            <w:r w:rsidR="00B7614E" w:rsidRPr="00004080">
              <w:rPr>
                <w:lang w:val="vi-VN"/>
              </w:rPr>
              <w:t>855</w:t>
            </w:r>
          </w:p>
        </w:tc>
      </w:tr>
      <w:tr w:rsidR="0008771A" w:rsidRPr="00004080" w14:paraId="0D9E620A" w14:textId="77777777" w:rsidTr="00185F44">
        <w:tc>
          <w:tcPr>
            <w:tcW w:w="1199" w:type="dxa"/>
            <w:vMerge/>
            <w:vAlign w:val="center"/>
          </w:tcPr>
          <w:p w14:paraId="6BA459C0" w14:textId="77777777" w:rsidR="0008771A" w:rsidRPr="000B0E91" w:rsidRDefault="0008771A" w:rsidP="0008771A">
            <w:pPr>
              <w:jc w:val="center"/>
              <w:rPr>
                <w:lang w:val="vi-VN"/>
              </w:rPr>
            </w:pPr>
          </w:p>
        </w:tc>
        <w:tc>
          <w:tcPr>
            <w:tcW w:w="1126" w:type="dxa"/>
          </w:tcPr>
          <w:p w14:paraId="1B141A81" w14:textId="77777777" w:rsidR="0008771A" w:rsidRPr="000B0E91" w:rsidRDefault="0008771A" w:rsidP="0008771A">
            <w:pPr>
              <w:jc w:val="center"/>
              <w:rPr>
                <w:lang w:val="vi-VN"/>
              </w:rPr>
            </w:pPr>
            <w:r w:rsidRPr="000B0E91">
              <w:rPr>
                <w:lang w:val="vi-VN"/>
              </w:rPr>
              <w:t>MSLE</w:t>
            </w:r>
          </w:p>
        </w:tc>
        <w:tc>
          <w:tcPr>
            <w:tcW w:w="1121" w:type="dxa"/>
            <w:vAlign w:val="center"/>
          </w:tcPr>
          <w:p w14:paraId="6D499529" w14:textId="37A9FB61" w:rsidR="0008771A" w:rsidRPr="00004080" w:rsidRDefault="005C3481" w:rsidP="0008771A">
            <w:pPr>
              <w:jc w:val="center"/>
              <w:rPr>
                <w:b/>
                <w:color w:val="FF0000"/>
                <w:lang w:val="vi-VN"/>
              </w:rPr>
            </w:pPr>
            <w:r w:rsidRPr="008B121B">
              <w:rPr>
                <w:b/>
                <w:color w:val="FF0000"/>
                <w:lang w:val="vi-VN"/>
              </w:rPr>
              <w:t>0.00</w:t>
            </w:r>
            <w:r w:rsidR="0044083A" w:rsidRPr="008B121B">
              <w:rPr>
                <w:b/>
                <w:color w:val="FF0000"/>
                <w:lang w:val="vi-VN"/>
              </w:rPr>
              <w:t>0</w:t>
            </w:r>
            <w:r w:rsidR="007C35DA" w:rsidRPr="00004080">
              <w:rPr>
                <w:b/>
                <w:color w:val="FF0000"/>
                <w:lang w:val="vi-VN"/>
              </w:rPr>
              <w:t>65</w:t>
            </w:r>
          </w:p>
        </w:tc>
        <w:tc>
          <w:tcPr>
            <w:tcW w:w="1123" w:type="dxa"/>
            <w:vAlign w:val="center"/>
          </w:tcPr>
          <w:p w14:paraId="3AEC3EFB" w14:textId="24DC736D" w:rsidR="0008771A" w:rsidRPr="00004080" w:rsidRDefault="00023154" w:rsidP="0008771A">
            <w:pPr>
              <w:jc w:val="center"/>
              <w:rPr>
                <w:b/>
                <w:color w:val="FF0000"/>
                <w:lang w:val="vi-VN"/>
              </w:rPr>
            </w:pPr>
            <w:r w:rsidRPr="008B121B">
              <w:rPr>
                <w:b/>
                <w:color w:val="FF0000"/>
                <w:lang w:val="vi-VN"/>
              </w:rPr>
              <w:t>0.000</w:t>
            </w:r>
            <w:r w:rsidR="00BC3555" w:rsidRPr="00004080">
              <w:rPr>
                <w:b/>
                <w:color w:val="FF0000"/>
                <w:lang w:val="vi-VN"/>
              </w:rPr>
              <w:t>5</w:t>
            </w:r>
          </w:p>
        </w:tc>
        <w:tc>
          <w:tcPr>
            <w:tcW w:w="1123" w:type="dxa"/>
            <w:vAlign w:val="center"/>
          </w:tcPr>
          <w:p w14:paraId="1438EB0B" w14:textId="18682655" w:rsidR="0008771A" w:rsidRPr="00004080" w:rsidRDefault="008B657C" w:rsidP="0008771A">
            <w:pPr>
              <w:jc w:val="center"/>
              <w:rPr>
                <w:b/>
                <w:color w:val="FF0000"/>
                <w:lang w:val="vi-VN"/>
              </w:rPr>
            </w:pPr>
            <w:r w:rsidRPr="008B121B">
              <w:rPr>
                <w:b/>
                <w:color w:val="FF0000"/>
                <w:lang w:val="vi-VN"/>
              </w:rPr>
              <w:t>0.000</w:t>
            </w:r>
            <w:r w:rsidR="000C70C0" w:rsidRPr="008B121B">
              <w:rPr>
                <w:b/>
                <w:color w:val="FF0000"/>
                <w:lang w:val="vi-VN"/>
              </w:rPr>
              <w:t>3</w:t>
            </w:r>
            <w:r w:rsidR="00507FED" w:rsidRPr="00004080">
              <w:rPr>
                <w:b/>
                <w:color w:val="FF0000"/>
                <w:lang w:val="vi-VN"/>
              </w:rPr>
              <w:t>7</w:t>
            </w:r>
          </w:p>
        </w:tc>
        <w:tc>
          <w:tcPr>
            <w:tcW w:w="1123" w:type="dxa"/>
            <w:vAlign w:val="center"/>
          </w:tcPr>
          <w:p w14:paraId="669DBFE3" w14:textId="53398C33" w:rsidR="0008771A" w:rsidRPr="00004080" w:rsidRDefault="000C70C0" w:rsidP="0008771A">
            <w:pPr>
              <w:jc w:val="center"/>
              <w:rPr>
                <w:b/>
                <w:color w:val="FF0000"/>
                <w:lang w:val="vi-VN"/>
              </w:rPr>
            </w:pPr>
            <w:r w:rsidRPr="008B121B">
              <w:rPr>
                <w:b/>
                <w:color w:val="FF0000"/>
                <w:lang w:val="vi-VN"/>
              </w:rPr>
              <w:t>0.000</w:t>
            </w:r>
            <w:r w:rsidR="005D03EB" w:rsidRPr="008B121B">
              <w:rPr>
                <w:b/>
                <w:color w:val="FF0000"/>
                <w:lang w:val="vi-VN"/>
              </w:rPr>
              <w:t>2</w:t>
            </w:r>
            <w:r w:rsidR="00D97BA3" w:rsidRPr="00004080">
              <w:rPr>
                <w:b/>
                <w:color w:val="FF0000"/>
                <w:lang w:val="vi-VN"/>
              </w:rPr>
              <w:t>6</w:t>
            </w:r>
          </w:p>
        </w:tc>
        <w:tc>
          <w:tcPr>
            <w:tcW w:w="1123" w:type="dxa"/>
            <w:vAlign w:val="center"/>
          </w:tcPr>
          <w:p w14:paraId="4CD75ED3" w14:textId="0D39B312" w:rsidR="0008771A" w:rsidRPr="00004080" w:rsidRDefault="00C30A06" w:rsidP="0008771A">
            <w:pPr>
              <w:jc w:val="center"/>
              <w:rPr>
                <w:b/>
                <w:color w:val="FF0000"/>
                <w:lang w:val="vi-VN"/>
              </w:rPr>
            </w:pPr>
            <w:r w:rsidRPr="008B121B">
              <w:rPr>
                <w:b/>
                <w:color w:val="FF0000"/>
                <w:lang w:val="vi-VN"/>
              </w:rPr>
              <w:t>0.000</w:t>
            </w:r>
            <w:r w:rsidR="00242675" w:rsidRPr="00004080">
              <w:rPr>
                <w:b/>
                <w:color w:val="FF0000"/>
                <w:lang w:val="vi-VN"/>
              </w:rPr>
              <w:t>77</w:t>
            </w:r>
          </w:p>
        </w:tc>
        <w:tc>
          <w:tcPr>
            <w:tcW w:w="1123" w:type="dxa"/>
            <w:vAlign w:val="center"/>
          </w:tcPr>
          <w:p w14:paraId="7D5DAC0D" w14:textId="7A563686" w:rsidR="0008771A" w:rsidRPr="00004080" w:rsidRDefault="00C30A06" w:rsidP="0008771A">
            <w:pPr>
              <w:jc w:val="center"/>
              <w:rPr>
                <w:b/>
                <w:color w:val="FF0000"/>
                <w:lang w:val="vi-VN"/>
              </w:rPr>
            </w:pPr>
            <w:r w:rsidRPr="008B121B">
              <w:rPr>
                <w:b/>
                <w:color w:val="FF0000"/>
                <w:lang w:val="vi-VN"/>
              </w:rPr>
              <w:t>0.000</w:t>
            </w:r>
            <w:r w:rsidR="00C42D40" w:rsidRPr="00004080">
              <w:rPr>
                <w:b/>
                <w:color w:val="FF0000"/>
                <w:lang w:val="vi-VN"/>
              </w:rPr>
              <w:t>5</w:t>
            </w:r>
          </w:p>
        </w:tc>
      </w:tr>
      <w:tr w:rsidR="00E90247" w:rsidRPr="00004080" w14:paraId="21F5BA6E" w14:textId="77777777" w:rsidTr="00185F44">
        <w:tc>
          <w:tcPr>
            <w:tcW w:w="1199" w:type="dxa"/>
            <w:vMerge w:val="restart"/>
            <w:vAlign w:val="center"/>
          </w:tcPr>
          <w:p w14:paraId="1023E217" w14:textId="77777777" w:rsidR="00E90247" w:rsidRPr="000B0E91" w:rsidRDefault="00E90247" w:rsidP="00185F44">
            <w:pPr>
              <w:jc w:val="center"/>
              <w:rPr>
                <w:lang w:val="vi-VN"/>
              </w:rPr>
            </w:pPr>
            <w:r w:rsidRPr="000B0E91">
              <w:rPr>
                <w:lang w:val="vi-VN"/>
              </w:rPr>
              <w:t>XGBoost</w:t>
            </w:r>
          </w:p>
        </w:tc>
        <w:tc>
          <w:tcPr>
            <w:tcW w:w="1126" w:type="dxa"/>
          </w:tcPr>
          <w:p w14:paraId="4BA558A2" w14:textId="77777777" w:rsidR="00E90247" w:rsidRPr="000B0E91" w:rsidRDefault="00E90247" w:rsidP="00185F44">
            <w:pPr>
              <w:jc w:val="center"/>
              <w:rPr>
                <w:lang w:val="vi-VN"/>
              </w:rPr>
            </w:pPr>
            <w:r w:rsidRPr="000B0E91">
              <w:rPr>
                <w:lang w:val="vi-VN"/>
              </w:rPr>
              <w:t>MAPE</w:t>
            </w:r>
          </w:p>
        </w:tc>
        <w:tc>
          <w:tcPr>
            <w:tcW w:w="1121" w:type="dxa"/>
            <w:vAlign w:val="center"/>
          </w:tcPr>
          <w:p w14:paraId="2146153F" w14:textId="5BF56E15" w:rsidR="00E90247" w:rsidRPr="000B0E91" w:rsidRDefault="000B6CE4" w:rsidP="00185F44">
            <w:pPr>
              <w:jc w:val="center"/>
              <w:rPr>
                <w:lang w:val="vi-VN"/>
              </w:rPr>
            </w:pPr>
            <w:r w:rsidRPr="000B0E91">
              <w:rPr>
                <w:lang w:val="vi-VN"/>
              </w:rPr>
              <w:t>0.02355</w:t>
            </w:r>
          </w:p>
        </w:tc>
        <w:tc>
          <w:tcPr>
            <w:tcW w:w="1123" w:type="dxa"/>
            <w:vAlign w:val="center"/>
          </w:tcPr>
          <w:p w14:paraId="18A9D5ED" w14:textId="6FAC1092" w:rsidR="00E90247" w:rsidRPr="000B0E91" w:rsidRDefault="00244F0A" w:rsidP="00185F44">
            <w:pPr>
              <w:jc w:val="center"/>
              <w:rPr>
                <w:lang w:val="vi-VN"/>
              </w:rPr>
            </w:pPr>
            <w:r w:rsidRPr="00244F0A">
              <w:rPr>
                <w:lang w:val="vi-VN"/>
              </w:rPr>
              <w:t>0.0265</w:t>
            </w:r>
          </w:p>
        </w:tc>
        <w:tc>
          <w:tcPr>
            <w:tcW w:w="1123" w:type="dxa"/>
            <w:vAlign w:val="center"/>
          </w:tcPr>
          <w:p w14:paraId="468095E0" w14:textId="787DE74C" w:rsidR="00E90247" w:rsidRPr="00004080" w:rsidRDefault="00EF2CCB" w:rsidP="00185F44">
            <w:pPr>
              <w:jc w:val="center"/>
              <w:rPr>
                <w:lang w:val="vi-VN"/>
              </w:rPr>
            </w:pPr>
            <w:r w:rsidRPr="00004080">
              <w:rPr>
                <w:lang w:val="vi-VN"/>
              </w:rPr>
              <w:t>0.05</w:t>
            </w:r>
          </w:p>
        </w:tc>
        <w:tc>
          <w:tcPr>
            <w:tcW w:w="1123" w:type="dxa"/>
            <w:vAlign w:val="center"/>
          </w:tcPr>
          <w:p w14:paraId="4E0295BB" w14:textId="37E9D633" w:rsidR="00E90247" w:rsidRPr="000B0E91" w:rsidRDefault="007141E4" w:rsidP="00185F44">
            <w:pPr>
              <w:jc w:val="center"/>
              <w:rPr>
                <w:lang w:val="vi-VN"/>
              </w:rPr>
            </w:pPr>
            <w:r w:rsidRPr="007141E4">
              <w:rPr>
                <w:lang w:val="vi-VN"/>
              </w:rPr>
              <w:t>0.035</w:t>
            </w:r>
          </w:p>
        </w:tc>
        <w:tc>
          <w:tcPr>
            <w:tcW w:w="1123" w:type="dxa"/>
            <w:vAlign w:val="center"/>
          </w:tcPr>
          <w:p w14:paraId="5436FB3A" w14:textId="06CAA185" w:rsidR="00E90247" w:rsidRPr="000B0E91" w:rsidRDefault="009B0FA0" w:rsidP="00185F44">
            <w:pPr>
              <w:jc w:val="center"/>
              <w:rPr>
                <w:lang w:val="vi-VN"/>
              </w:rPr>
            </w:pPr>
            <w:r w:rsidRPr="009B0FA0">
              <w:rPr>
                <w:lang w:val="vi-VN"/>
              </w:rPr>
              <w:t>0.29</w:t>
            </w:r>
          </w:p>
        </w:tc>
        <w:tc>
          <w:tcPr>
            <w:tcW w:w="1123" w:type="dxa"/>
            <w:vAlign w:val="center"/>
          </w:tcPr>
          <w:p w14:paraId="5C50C72C" w14:textId="5828E8B4" w:rsidR="00E90247" w:rsidRPr="000B0E91" w:rsidRDefault="00E81F2F" w:rsidP="00185F44">
            <w:pPr>
              <w:jc w:val="center"/>
              <w:rPr>
                <w:lang w:val="vi-VN"/>
              </w:rPr>
            </w:pPr>
            <w:r w:rsidRPr="00E81F2F">
              <w:rPr>
                <w:lang w:val="vi-VN"/>
              </w:rPr>
              <w:t>0.2957</w:t>
            </w:r>
          </w:p>
        </w:tc>
      </w:tr>
      <w:tr w:rsidR="00E90247" w:rsidRPr="00004080" w14:paraId="612500A5" w14:textId="77777777" w:rsidTr="00185F44">
        <w:tc>
          <w:tcPr>
            <w:tcW w:w="1199" w:type="dxa"/>
            <w:vMerge/>
            <w:vAlign w:val="center"/>
          </w:tcPr>
          <w:p w14:paraId="6AFDC076" w14:textId="77777777" w:rsidR="00E90247" w:rsidRPr="000B0E91" w:rsidRDefault="00E90247" w:rsidP="00185F44">
            <w:pPr>
              <w:jc w:val="center"/>
              <w:rPr>
                <w:lang w:val="vi-VN"/>
              </w:rPr>
            </w:pPr>
          </w:p>
        </w:tc>
        <w:tc>
          <w:tcPr>
            <w:tcW w:w="1126" w:type="dxa"/>
          </w:tcPr>
          <w:p w14:paraId="23CD590B" w14:textId="77777777" w:rsidR="00E90247" w:rsidRPr="000B0E91" w:rsidRDefault="00E90247" w:rsidP="00185F44">
            <w:pPr>
              <w:jc w:val="center"/>
              <w:rPr>
                <w:lang w:val="vi-VN"/>
              </w:rPr>
            </w:pPr>
            <w:r w:rsidRPr="000B0E91">
              <w:rPr>
                <w:lang w:val="vi-VN"/>
              </w:rPr>
              <w:t>RMSE</w:t>
            </w:r>
          </w:p>
        </w:tc>
        <w:tc>
          <w:tcPr>
            <w:tcW w:w="1121" w:type="dxa"/>
            <w:vAlign w:val="center"/>
          </w:tcPr>
          <w:p w14:paraId="17DDBD4F" w14:textId="1D5F9933" w:rsidR="00E90247" w:rsidRPr="000B0E91" w:rsidRDefault="001B0FD6" w:rsidP="00185F44">
            <w:pPr>
              <w:jc w:val="center"/>
              <w:rPr>
                <w:lang w:val="vi-VN"/>
              </w:rPr>
            </w:pPr>
            <w:r w:rsidRPr="000B0E91">
              <w:rPr>
                <w:lang w:val="vi-VN"/>
              </w:rPr>
              <w:t>3.0766</w:t>
            </w:r>
          </w:p>
        </w:tc>
        <w:tc>
          <w:tcPr>
            <w:tcW w:w="1123" w:type="dxa"/>
            <w:vAlign w:val="center"/>
          </w:tcPr>
          <w:p w14:paraId="30B45006" w14:textId="65F3CE2C" w:rsidR="00E90247" w:rsidRPr="000B0E91" w:rsidRDefault="00D4343F" w:rsidP="00185F44">
            <w:pPr>
              <w:jc w:val="center"/>
              <w:rPr>
                <w:lang w:val="vi-VN"/>
              </w:rPr>
            </w:pPr>
            <w:r w:rsidRPr="00D4343F">
              <w:rPr>
                <w:lang w:val="vi-VN"/>
              </w:rPr>
              <w:t>3.667</w:t>
            </w:r>
          </w:p>
        </w:tc>
        <w:tc>
          <w:tcPr>
            <w:tcW w:w="1123" w:type="dxa"/>
            <w:vAlign w:val="center"/>
          </w:tcPr>
          <w:p w14:paraId="106EC53B" w14:textId="4AFE81E3" w:rsidR="00E90247" w:rsidRPr="000B0E91" w:rsidRDefault="00283FE1" w:rsidP="00185F44">
            <w:pPr>
              <w:jc w:val="center"/>
              <w:rPr>
                <w:lang w:val="vi-VN"/>
              </w:rPr>
            </w:pPr>
            <w:r w:rsidRPr="00283FE1">
              <w:rPr>
                <w:lang w:val="vi-VN"/>
              </w:rPr>
              <w:t>3.02</w:t>
            </w:r>
          </w:p>
        </w:tc>
        <w:tc>
          <w:tcPr>
            <w:tcW w:w="1123" w:type="dxa"/>
            <w:vAlign w:val="center"/>
          </w:tcPr>
          <w:p w14:paraId="0491341D" w14:textId="59F3A466" w:rsidR="00E90247" w:rsidRPr="000B0E91" w:rsidRDefault="00D0581A" w:rsidP="00185F44">
            <w:pPr>
              <w:jc w:val="center"/>
              <w:rPr>
                <w:lang w:val="vi-VN"/>
              </w:rPr>
            </w:pPr>
            <w:r w:rsidRPr="00D0581A">
              <w:rPr>
                <w:lang w:val="vi-VN"/>
              </w:rPr>
              <w:t>2.33886</w:t>
            </w:r>
          </w:p>
        </w:tc>
        <w:tc>
          <w:tcPr>
            <w:tcW w:w="1123" w:type="dxa"/>
            <w:vAlign w:val="center"/>
          </w:tcPr>
          <w:p w14:paraId="5189018B" w14:textId="186F5278" w:rsidR="00E90247" w:rsidRPr="000B0E91" w:rsidRDefault="00B218A4" w:rsidP="00185F44">
            <w:pPr>
              <w:jc w:val="center"/>
              <w:rPr>
                <w:lang w:val="vi-VN"/>
              </w:rPr>
            </w:pPr>
            <w:r w:rsidRPr="00B218A4">
              <w:rPr>
                <w:lang w:val="vi-VN"/>
              </w:rPr>
              <w:t>24.24</w:t>
            </w:r>
          </w:p>
        </w:tc>
        <w:tc>
          <w:tcPr>
            <w:tcW w:w="1123" w:type="dxa"/>
            <w:vAlign w:val="center"/>
          </w:tcPr>
          <w:p w14:paraId="100D1681" w14:textId="48CF65CE" w:rsidR="00E90247" w:rsidRPr="000B0E91" w:rsidRDefault="003B0FF4" w:rsidP="00185F44">
            <w:pPr>
              <w:jc w:val="center"/>
              <w:rPr>
                <w:lang w:val="vi-VN"/>
              </w:rPr>
            </w:pPr>
            <w:r w:rsidRPr="003B0FF4">
              <w:rPr>
                <w:lang w:val="vi-VN"/>
              </w:rPr>
              <w:t>23.449</w:t>
            </w:r>
          </w:p>
        </w:tc>
      </w:tr>
      <w:tr w:rsidR="00E90247" w:rsidRPr="00004080" w14:paraId="639F88AC" w14:textId="77777777" w:rsidTr="00185F44">
        <w:tc>
          <w:tcPr>
            <w:tcW w:w="1199" w:type="dxa"/>
            <w:vMerge/>
            <w:vAlign w:val="center"/>
          </w:tcPr>
          <w:p w14:paraId="6396931B" w14:textId="77777777" w:rsidR="00E90247" w:rsidRPr="000B0E91" w:rsidRDefault="00E90247" w:rsidP="00185F44">
            <w:pPr>
              <w:jc w:val="center"/>
              <w:rPr>
                <w:lang w:val="vi-VN"/>
              </w:rPr>
            </w:pPr>
          </w:p>
        </w:tc>
        <w:tc>
          <w:tcPr>
            <w:tcW w:w="1126" w:type="dxa"/>
          </w:tcPr>
          <w:p w14:paraId="2296527F" w14:textId="77777777" w:rsidR="00E90247" w:rsidRPr="000B0E91" w:rsidRDefault="00E90247" w:rsidP="00185F44">
            <w:pPr>
              <w:jc w:val="center"/>
              <w:rPr>
                <w:lang w:val="vi-VN"/>
              </w:rPr>
            </w:pPr>
            <w:r w:rsidRPr="000B0E91">
              <w:rPr>
                <w:lang w:val="vi-VN"/>
              </w:rPr>
              <w:t>MSLE</w:t>
            </w:r>
          </w:p>
        </w:tc>
        <w:tc>
          <w:tcPr>
            <w:tcW w:w="1121" w:type="dxa"/>
            <w:vAlign w:val="center"/>
          </w:tcPr>
          <w:p w14:paraId="7BE783E3" w14:textId="6A159BFD" w:rsidR="00E90247" w:rsidRPr="000B0E91" w:rsidRDefault="00137303" w:rsidP="00185F44">
            <w:pPr>
              <w:jc w:val="center"/>
              <w:rPr>
                <w:lang w:val="vi-VN"/>
              </w:rPr>
            </w:pPr>
            <w:r w:rsidRPr="000B0E91">
              <w:rPr>
                <w:lang w:val="vi-VN"/>
              </w:rPr>
              <w:t>0.0009</w:t>
            </w:r>
          </w:p>
        </w:tc>
        <w:tc>
          <w:tcPr>
            <w:tcW w:w="1123" w:type="dxa"/>
            <w:vAlign w:val="center"/>
          </w:tcPr>
          <w:p w14:paraId="7BBB8CAE" w14:textId="584ADDB6" w:rsidR="00E90247" w:rsidRPr="000B0E91" w:rsidRDefault="00E6493E" w:rsidP="00185F44">
            <w:pPr>
              <w:jc w:val="center"/>
              <w:rPr>
                <w:lang w:val="vi-VN"/>
              </w:rPr>
            </w:pPr>
            <w:r w:rsidRPr="00E6493E">
              <w:rPr>
                <w:lang w:val="vi-VN"/>
              </w:rPr>
              <w:t>0.001</w:t>
            </w:r>
          </w:p>
        </w:tc>
        <w:tc>
          <w:tcPr>
            <w:tcW w:w="1123" w:type="dxa"/>
            <w:vAlign w:val="center"/>
          </w:tcPr>
          <w:p w14:paraId="6510DABB" w14:textId="18F2085B" w:rsidR="00E90247" w:rsidRPr="000B0E91" w:rsidRDefault="00FD46EE" w:rsidP="00185F44">
            <w:pPr>
              <w:jc w:val="center"/>
              <w:rPr>
                <w:lang w:val="vi-VN"/>
              </w:rPr>
            </w:pPr>
            <w:r w:rsidRPr="00FD46EE">
              <w:rPr>
                <w:lang w:val="vi-VN"/>
              </w:rPr>
              <w:t>0.005</w:t>
            </w:r>
          </w:p>
        </w:tc>
        <w:tc>
          <w:tcPr>
            <w:tcW w:w="1123" w:type="dxa"/>
            <w:vAlign w:val="center"/>
          </w:tcPr>
          <w:p w14:paraId="52A42AF3" w14:textId="7B4D7EB4" w:rsidR="00E90247" w:rsidRPr="00004080" w:rsidRDefault="00CA7117" w:rsidP="00185F44">
            <w:pPr>
              <w:jc w:val="center"/>
              <w:rPr>
                <w:lang w:val="vi-VN"/>
              </w:rPr>
            </w:pPr>
            <w:r w:rsidRPr="00CA7117">
              <w:rPr>
                <w:lang w:val="vi-VN"/>
              </w:rPr>
              <w:t>0.00</w:t>
            </w:r>
            <w:r w:rsidRPr="00004080">
              <w:rPr>
                <w:lang w:val="vi-VN"/>
              </w:rPr>
              <w:t>3</w:t>
            </w:r>
          </w:p>
        </w:tc>
        <w:tc>
          <w:tcPr>
            <w:tcW w:w="1123" w:type="dxa"/>
            <w:vAlign w:val="center"/>
          </w:tcPr>
          <w:p w14:paraId="7F107F25" w14:textId="02058C52" w:rsidR="00E90247" w:rsidRPr="000B0E91" w:rsidRDefault="00264605" w:rsidP="00185F44">
            <w:pPr>
              <w:jc w:val="center"/>
              <w:rPr>
                <w:lang w:val="vi-VN"/>
              </w:rPr>
            </w:pPr>
            <w:r w:rsidRPr="00264605">
              <w:rPr>
                <w:lang w:val="vi-VN"/>
              </w:rPr>
              <w:t>0.078</w:t>
            </w:r>
          </w:p>
        </w:tc>
        <w:tc>
          <w:tcPr>
            <w:tcW w:w="1123" w:type="dxa"/>
            <w:vAlign w:val="center"/>
          </w:tcPr>
          <w:p w14:paraId="36EAAA99" w14:textId="4B827FDE" w:rsidR="00E90247" w:rsidRPr="000B0E91" w:rsidRDefault="00107990" w:rsidP="00185F44">
            <w:pPr>
              <w:jc w:val="center"/>
              <w:rPr>
                <w:lang w:val="vi-VN"/>
              </w:rPr>
            </w:pPr>
            <w:r w:rsidRPr="00107990">
              <w:rPr>
                <w:lang w:val="vi-VN"/>
              </w:rPr>
              <w:t>0.086</w:t>
            </w:r>
          </w:p>
        </w:tc>
      </w:tr>
      <w:tr w:rsidR="00E90247" w:rsidRPr="00004080" w14:paraId="25BF51D0" w14:textId="77777777" w:rsidTr="00185F44">
        <w:tc>
          <w:tcPr>
            <w:tcW w:w="1199" w:type="dxa"/>
            <w:vMerge w:val="restart"/>
            <w:vAlign w:val="center"/>
          </w:tcPr>
          <w:p w14:paraId="7A4B0732" w14:textId="77777777" w:rsidR="00E90247" w:rsidRPr="000B0E91" w:rsidRDefault="00E90247" w:rsidP="00E90247">
            <w:pPr>
              <w:jc w:val="center"/>
              <w:rPr>
                <w:lang w:val="vi-VN"/>
              </w:rPr>
            </w:pPr>
            <w:r w:rsidRPr="000B0E91">
              <w:rPr>
                <w:lang w:val="vi-VN"/>
              </w:rPr>
              <w:t>DFNN</w:t>
            </w:r>
          </w:p>
        </w:tc>
        <w:tc>
          <w:tcPr>
            <w:tcW w:w="1126" w:type="dxa"/>
          </w:tcPr>
          <w:p w14:paraId="2B600BC4" w14:textId="77777777" w:rsidR="00E90247" w:rsidRPr="000B0E91" w:rsidRDefault="00E90247" w:rsidP="00E90247">
            <w:pPr>
              <w:jc w:val="center"/>
              <w:rPr>
                <w:lang w:val="vi-VN"/>
              </w:rPr>
            </w:pPr>
            <w:r w:rsidRPr="000B0E91">
              <w:rPr>
                <w:lang w:val="vi-VN"/>
              </w:rPr>
              <w:t>MAPE</w:t>
            </w:r>
          </w:p>
        </w:tc>
        <w:tc>
          <w:tcPr>
            <w:tcW w:w="1121" w:type="dxa"/>
            <w:vAlign w:val="center"/>
          </w:tcPr>
          <w:p w14:paraId="1EB028C2" w14:textId="47D4B4F9" w:rsidR="00E90247" w:rsidRPr="008B121B" w:rsidRDefault="00E90247" w:rsidP="00E90247">
            <w:pPr>
              <w:jc w:val="center"/>
              <w:rPr>
                <w:b/>
                <w:lang w:val="vi-VN"/>
              </w:rPr>
            </w:pPr>
            <w:r w:rsidRPr="008B121B">
              <w:rPr>
                <w:b/>
                <w:color w:val="FF0000"/>
                <w:lang w:val="vi-VN"/>
              </w:rPr>
              <w:t>0.005</w:t>
            </w:r>
          </w:p>
        </w:tc>
        <w:tc>
          <w:tcPr>
            <w:tcW w:w="1123" w:type="dxa"/>
            <w:vAlign w:val="center"/>
          </w:tcPr>
          <w:p w14:paraId="67186A0C" w14:textId="462F7CEA" w:rsidR="00E90247" w:rsidRPr="000B0E91" w:rsidRDefault="00E90247" w:rsidP="00E90247">
            <w:pPr>
              <w:jc w:val="center"/>
              <w:rPr>
                <w:lang w:val="vi-VN"/>
              </w:rPr>
            </w:pPr>
            <w:r w:rsidRPr="000B0E91">
              <w:rPr>
                <w:lang w:val="vi-VN"/>
              </w:rPr>
              <w:t>0.044</w:t>
            </w:r>
          </w:p>
        </w:tc>
        <w:tc>
          <w:tcPr>
            <w:tcW w:w="1123" w:type="dxa"/>
            <w:vAlign w:val="center"/>
          </w:tcPr>
          <w:p w14:paraId="2EA94AD1" w14:textId="26D7E949" w:rsidR="00E90247" w:rsidRPr="008B121B" w:rsidRDefault="00E90247" w:rsidP="00E90247">
            <w:pPr>
              <w:jc w:val="center"/>
              <w:rPr>
                <w:b/>
                <w:lang w:val="vi-VN"/>
              </w:rPr>
            </w:pPr>
            <w:r w:rsidRPr="008B121B">
              <w:rPr>
                <w:b/>
                <w:color w:val="FF0000"/>
                <w:lang w:val="vi-VN"/>
              </w:rPr>
              <w:t>0.005</w:t>
            </w:r>
          </w:p>
        </w:tc>
        <w:tc>
          <w:tcPr>
            <w:tcW w:w="1123" w:type="dxa"/>
            <w:vAlign w:val="center"/>
          </w:tcPr>
          <w:p w14:paraId="2FA80274" w14:textId="441D6BE9" w:rsidR="00E90247" w:rsidRPr="000B0E91" w:rsidRDefault="00E90247" w:rsidP="00E90247">
            <w:pPr>
              <w:jc w:val="center"/>
              <w:rPr>
                <w:lang w:val="vi-VN"/>
              </w:rPr>
            </w:pPr>
            <w:r w:rsidRPr="000B0E91">
              <w:rPr>
                <w:lang w:val="vi-VN"/>
              </w:rPr>
              <w:t>0.027</w:t>
            </w:r>
          </w:p>
        </w:tc>
        <w:tc>
          <w:tcPr>
            <w:tcW w:w="1123" w:type="dxa"/>
            <w:vAlign w:val="center"/>
          </w:tcPr>
          <w:p w14:paraId="5B72DD67" w14:textId="37C1B40B" w:rsidR="00E90247" w:rsidRPr="000B0E91" w:rsidRDefault="00E90247" w:rsidP="00E90247">
            <w:pPr>
              <w:jc w:val="center"/>
              <w:rPr>
                <w:lang w:val="vi-VN"/>
              </w:rPr>
            </w:pPr>
            <w:r w:rsidRPr="000B0E91">
              <w:rPr>
                <w:lang w:val="vi-VN"/>
              </w:rPr>
              <w:t>0.035</w:t>
            </w:r>
          </w:p>
        </w:tc>
        <w:tc>
          <w:tcPr>
            <w:tcW w:w="1123" w:type="dxa"/>
            <w:vAlign w:val="center"/>
          </w:tcPr>
          <w:p w14:paraId="60A49A46" w14:textId="1D24E124" w:rsidR="00E90247" w:rsidRPr="000B0E91" w:rsidRDefault="00E90247" w:rsidP="00E90247">
            <w:pPr>
              <w:jc w:val="center"/>
              <w:rPr>
                <w:lang w:val="vi-VN"/>
              </w:rPr>
            </w:pPr>
            <w:r w:rsidRPr="000B0E91">
              <w:rPr>
                <w:lang w:val="vi-VN"/>
              </w:rPr>
              <w:t>0.039</w:t>
            </w:r>
          </w:p>
        </w:tc>
      </w:tr>
      <w:tr w:rsidR="00E90247" w:rsidRPr="00004080" w14:paraId="1E9E2191" w14:textId="77777777" w:rsidTr="00185F44">
        <w:tc>
          <w:tcPr>
            <w:tcW w:w="1199" w:type="dxa"/>
            <w:vMerge/>
            <w:vAlign w:val="center"/>
          </w:tcPr>
          <w:p w14:paraId="37B25EFF" w14:textId="77777777" w:rsidR="00E90247" w:rsidRPr="000B0E91" w:rsidRDefault="00E90247" w:rsidP="00E90247">
            <w:pPr>
              <w:jc w:val="center"/>
              <w:rPr>
                <w:lang w:val="vi-VN"/>
              </w:rPr>
            </w:pPr>
          </w:p>
        </w:tc>
        <w:tc>
          <w:tcPr>
            <w:tcW w:w="1126" w:type="dxa"/>
          </w:tcPr>
          <w:p w14:paraId="50F32C96" w14:textId="77777777" w:rsidR="00E90247" w:rsidRPr="000B0E91" w:rsidRDefault="00E90247" w:rsidP="00E90247">
            <w:pPr>
              <w:jc w:val="center"/>
              <w:rPr>
                <w:lang w:val="vi-VN"/>
              </w:rPr>
            </w:pPr>
            <w:r w:rsidRPr="000B0E91">
              <w:rPr>
                <w:lang w:val="vi-VN"/>
              </w:rPr>
              <w:t>RMSE</w:t>
            </w:r>
          </w:p>
        </w:tc>
        <w:tc>
          <w:tcPr>
            <w:tcW w:w="1121" w:type="dxa"/>
            <w:vAlign w:val="center"/>
          </w:tcPr>
          <w:p w14:paraId="1C024911" w14:textId="2ADDDF12" w:rsidR="00E90247" w:rsidRPr="000B0E91" w:rsidRDefault="00E90247" w:rsidP="00E90247">
            <w:pPr>
              <w:jc w:val="center"/>
              <w:rPr>
                <w:lang w:val="vi-VN"/>
              </w:rPr>
            </w:pPr>
            <w:r w:rsidRPr="000B0E91">
              <w:rPr>
                <w:lang w:val="vi-VN"/>
              </w:rPr>
              <w:t>4.209</w:t>
            </w:r>
          </w:p>
        </w:tc>
        <w:tc>
          <w:tcPr>
            <w:tcW w:w="1123" w:type="dxa"/>
            <w:vAlign w:val="center"/>
          </w:tcPr>
          <w:p w14:paraId="1EB9CB19" w14:textId="1CC389D6" w:rsidR="00E90247" w:rsidRPr="000B0E91" w:rsidRDefault="00E90247" w:rsidP="00E90247">
            <w:pPr>
              <w:jc w:val="center"/>
              <w:rPr>
                <w:lang w:val="vi-VN"/>
              </w:rPr>
            </w:pPr>
            <w:r w:rsidRPr="000B0E91">
              <w:rPr>
                <w:lang w:val="vi-VN"/>
              </w:rPr>
              <w:t>3.873</w:t>
            </w:r>
          </w:p>
        </w:tc>
        <w:tc>
          <w:tcPr>
            <w:tcW w:w="1123" w:type="dxa"/>
            <w:vAlign w:val="center"/>
          </w:tcPr>
          <w:p w14:paraId="58B14137" w14:textId="148B977C" w:rsidR="00E90247" w:rsidRPr="000B0E91" w:rsidRDefault="00E90247" w:rsidP="00E90247">
            <w:pPr>
              <w:jc w:val="center"/>
              <w:rPr>
                <w:lang w:val="vi-VN"/>
              </w:rPr>
            </w:pPr>
            <w:r w:rsidRPr="000B0E91">
              <w:rPr>
                <w:lang w:val="vi-VN"/>
              </w:rPr>
              <w:t>1.454</w:t>
            </w:r>
          </w:p>
        </w:tc>
        <w:tc>
          <w:tcPr>
            <w:tcW w:w="1123" w:type="dxa"/>
            <w:vAlign w:val="center"/>
          </w:tcPr>
          <w:p w14:paraId="231FD198" w14:textId="4A3F2120" w:rsidR="00E90247" w:rsidRPr="000B0E91" w:rsidRDefault="00E90247" w:rsidP="00E90247">
            <w:pPr>
              <w:jc w:val="center"/>
              <w:rPr>
                <w:lang w:val="vi-VN"/>
              </w:rPr>
            </w:pPr>
            <w:r w:rsidRPr="000B0E91">
              <w:rPr>
                <w:lang w:val="vi-VN"/>
              </w:rPr>
              <w:t>2.503</w:t>
            </w:r>
          </w:p>
        </w:tc>
        <w:tc>
          <w:tcPr>
            <w:tcW w:w="1123" w:type="dxa"/>
            <w:vAlign w:val="center"/>
          </w:tcPr>
          <w:p w14:paraId="16B87C4D" w14:textId="72E6A17D" w:rsidR="00E90247" w:rsidRPr="000B0E91" w:rsidRDefault="00E90247" w:rsidP="00E90247">
            <w:pPr>
              <w:jc w:val="center"/>
              <w:rPr>
                <w:lang w:val="vi-VN"/>
              </w:rPr>
            </w:pPr>
            <w:r w:rsidRPr="000B0E91">
              <w:rPr>
                <w:lang w:val="vi-VN"/>
              </w:rPr>
              <w:t>3.699</w:t>
            </w:r>
          </w:p>
        </w:tc>
        <w:tc>
          <w:tcPr>
            <w:tcW w:w="1123" w:type="dxa"/>
            <w:vAlign w:val="center"/>
          </w:tcPr>
          <w:p w14:paraId="3E8565C6" w14:textId="14CE2296" w:rsidR="00E90247" w:rsidRPr="000B0E91" w:rsidRDefault="00E90247" w:rsidP="00E90247">
            <w:pPr>
              <w:jc w:val="center"/>
              <w:rPr>
                <w:lang w:val="vi-VN"/>
              </w:rPr>
            </w:pPr>
            <w:r w:rsidRPr="000B0E91">
              <w:rPr>
                <w:lang w:val="vi-VN"/>
              </w:rPr>
              <w:t>4.788</w:t>
            </w:r>
          </w:p>
        </w:tc>
      </w:tr>
      <w:tr w:rsidR="00E90247" w:rsidRPr="00004080" w14:paraId="0186433D" w14:textId="77777777" w:rsidTr="00185F44">
        <w:tc>
          <w:tcPr>
            <w:tcW w:w="1199" w:type="dxa"/>
            <w:vMerge/>
            <w:vAlign w:val="center"/>
          </w:tcPr>
          <w:p w14:paraId="337A79D7" w14:textId="77777777" w:rsidR="00E90247" w:rsidRPr="000B0E91" w:rsidRDefault="00E90247" w:rsidP="00E90247">
            <w:pPr>
              <w:jc w:val="center"/>
              <w:rPr>
                <w:lang w:val="vi-VN"/>
              </w:rPr>
            </w:pPr>
          </w:p>
        </w:tc>
        <w:tc>
          <w:tcPr>
            <w:tcW w:w="1126" w:type="dxa"/>
          </w:tcPr>
          <w:p w14:paraId="7CA0EF7D" w14:textId="77777777" w:rsidR="00E90247" w:rsidRPr="000B0E91" w:rsidRDefault="00E90247" w:rsidP="00E90247">
            <w:pPr>
              <w:jc w:val="center"/>
              <w:rPr>
                <w:lang w:val="vi-VN"/>
              </w:rPr>
            </w:pPr>
            <w:r w:rsidRPr="000B0E91">
              <w:rPr>
                <w:lang w:val="vi-VN"/>
              </w:rPr>
              <w:t>MSLE</w:t>
            </w:r>
          </w:p>
        </w:tc>
        <w:tc>
          <w:tcPr>
            <w:tcW w:w="1121" w:type="dxa"/>
            <w:vAlign w:val="center"/>
          </w:tcPr>
          <w:p w14:paraId="45108C11" w14:textId="431196CE" w:rsidR="00E90247" w:rsidRPr="000B0E91" w:rsidRDefault="00E90247" w:rsidP="00E90247">
            <w:pPr>
              <w:jc w:val="center"/>
              <w:rPr>
                <w:lang w:val="vi-VN"/>
              </w:rPr>
            </w:pPr>
            <w:r w:rsidRPr="000B0E91">
              <w:rPr>
                <w:lang w:val="vi-VN"/>
              </w:rPr>
              <w:t>0.007</w:t>
            </w:r>
          </w:p>
        </w:tc>
        <w:tc>
          <w:tcPr>
            <w:tcW w:w="1123" w:type="dxa"/>
            <w:vAlign w:val="center"/>
          </w:tcPr>
          <w:p w14:paraId="26DA332E" w14:textId="14D32D29" w:rsidR="00E90247" w:rsidRPr="000B0E91" w:rsidRDefault="00E90247" w:rsidP="00E90247">
            <w:pPr>
              <w:jc w:val="center"/>
              <w:rPr>
                <w:lang w:val="vi-VN"/>
              </w:rPr>
            </w:pPr>
            <w:r w:rsidRPr="000B0E91">
              <w:rPr>
                <w:lang w:val="vi-VN"/>
              </w:rPr>
              <w:t>0.003</w:t>
            </w:r>
          </w:p>
        </w:tc>
        <w:tc>
          <w:tcPr>
            <w:tcW w:w="1123" w:type="dxa"/>
            <w:vAlign w:val="center"/>
          </w:tcPr>
          <w:p w14:paraId="1BEA3EBC" w14:textId="04784CF3" w:rsidR="00E90247" w:rsidRPr="000B0E91" w:rsidRDefault="00E90247" w:rsidP="00E90247">
            <w:pPr>
              <w:jc w:val="center"/>
              <w:rPr>
                <w:lang w:val="vi-VN"/>
              </w:rPr>
            </w:pPr>
            <w:r w:rsidRPr="000B0E91">
              <w:rPr>
                <w:lang w:val="vi-VN"/>
              </w:rPr>
              <w:t>0.003</w:t>
            </w:r>
          </w:p>
        </w:tc>
        <w:tc>
          <w:tcPr>
            <w:tcW w:w="1123" w:type="dxa"/>
            <w:vAlign w:val="center"/>
          </w:tcPr>
          <w:p w14:paraId="04756FAB" w14:textId="162CAB98" w:rsidR="00E90247" w:rsidRPr="000B0E91" w:rsidRDefault="00E90247" w:rsidP="00E90247">
            <w:pPr>
              <w:jc w:val="center"/>
              <w:rPr>
                <w:lang w:val="vi-VN"/>
              </w:rPr>
            </w:pPr>
            <w:r w:rsidRPr="000B0E91">
              <w:rPr>
                <w:lang w:val="vi-VN"/>
              </w:rPr>
              <w:t>0.001</w:t>
            </w:r>
          </w:p>
        </w:tc>
        <w:tc>
          <w:tcPr>
            <w:tcW w:w="1123" w:type="dxa"/>
            <w:vAlign w:val="center"/>
          </w:tcPr>
          <w:p w14:paraId="28499D88" w14:textId="4ABFAB3A" w:rsidR="00E90247" w:rsidRPr="000B0E91" w:rsidRDefault="00E90247" w:rsidP="00E90247">
            <w:pPr>
              <w:jc w:val="center"/>
              <w:rPr>
                <w:lang w:val="vi-VN"/>
              </w:rPr>
            </w:pPr>
            <w:r w:rsidRPr="000B0E91">
              <w:rPr>
                <w:lang w:val="vi-VN"/>
              </w:rPr>
              <w:t>0.002</w:t>
            </w:r>
          </w:p>
        </w:tc>
        <w:tc>
          <w:tcPr>
            <w:tcW w:w="1123" w:type="dxa"/>
            <w:vAlign w:val="center"/>
          </w:tcPr>
          <w:p w14:paraId="2B2D3CE7" w14:textId="3618B513" w:rsidR="00E90247" w:rsidRPr="000B0E91" w:rsidRDefault="00E90247" w:rsidP="00E90247">
            <w:pPr>
              <w:jc w:val="center"/>
              <w:rPr>
                <w:lang w:val="vi-VN"/>
              </w:rPr>
            </w:pPr>
            <w:r w:rsidRPr="000B0E91">
              <w:rPr>
                <w:lang w:val="vi-VN"/>
              </w:rPr>
              <w:t>0.003</w:t>
            </w:r>
          </w:p>
        </w:tc>
      </w:tr>
      <w:tr w:rsidR="00E90247" w:rsidRPr="00004080" w14:paraId="50469F25" w14:textId="77777777" w:rsidTr="00185F44">
        <w:tc>
          <w:tcPr>
            <w:tcW w:w="1199" w:type="dxa"/>
            <w:vMerge w:val="restart"/>
            <w:vAlign w:val="center"/>
          </w:tcPr>
          <w:p w14:paraId="16CE1C0E" w14:textId="443710CA" w:rsidR="00E90247" w:rsidRPr="00004080" w:rsidRDefault="00CC02C6" w:rsidP="00185F44">
            <w:pPr>
              <w:jc w:val="center"/>
              <w:rPr>
                <w:lang w:val="vi-VN"/>
              </w:rPr>
            </w:pPr>
            <w:r w:rsidRPr="000B0E91">
              <w:rPr>
                <w:lang w:val="vi-VN"/>
              </w:rPr>
              <w:t>TCAN</w:t>
            </w:r>
            <w:r w:rsidR="00D400DA" w:rsidRPr="00004080">
              <w:rPr>
                <w:lang w:val="vi-VN"/>
              </w:rPr>
              <w:t>s</w:t>
            </w:r>
          </w:p>
        </w:tc>
        <w:tc>
          <w:tcPr>
            <w:tcW w:w="1126" w:type="dxa"/>
          </w:tcPr>
          <w:p w14:paraId="7C1714F5" w14:textId="77777777" w:rsidR="00E90247" w:rsidRPr="000B0E91" w:rsidRDefault="00E90247" w:rsidP="00185F44">
            <w:pPr>
              <w:jc w:val="center"/>
              <w:rPr>
                <w:lang w:val="vi-VN"/>
              </w:rPr>
            </w:pPr>
            <w:r w:rsidRPr="000B0E91">
              <w:rPr>
                <w:lang w:val="vi-VN"/>
              </w:rPr>
              <w:t>MAPE</w:t>
            </w:r>
          </w:p>
        </w:tc>
        <w:tc>
          <w:tcPr>
            <w:tcW w:w="1121" w:type="dxa"/>
            <w:vAlign w:val="center"/>
          </w:tcPr>
          <w:p w14:paraId="1C8BF879" w14:textId="58050F75" w:rsidR="00E90247" w:rsidRPr="000B0E91" w:rsidRDefault="00D900F3" w:rsidP="00185F44">
            <w:pPr>
              <w:jc w:val="center"/>
              <w:rPr>
                <w:lang w:val="vi-VN"/>
              </w:rPr>
            </w:pPr>
            <w:r w:rsidRPr="000B0E91">
              <w:rPr>
                <w:lang w:val="vi-VN"/>
              </w:rPr>
              <w:t>0.025</w:t>
            </w:r>
          </w:p>
        </w:tc>
        <w:tc>
          <w:tcPr>
            <w:tcW w:w="1123" w:type="dxa"/>
            <w:vAlign w:val="center"/>
          </w:tcPr>
          <w:p w14:paraId="40C806C2" w14:textId="173D45C9" w:rsidR="00E90247" w:rsidRPr="000B0E91" w:rsidRDefault="00AE1412" w:rsidP="00185F44">
            <w:pPr>
              <w:jc w:val="center"/>
              <w:rPr>
                <w:lang w:val="vi-VN"/>
              </w:rPr>
            </w:pPr>
            <w:r w:rsidRPr="000B0E91">
              <w:rPr>
                <w:lang w:val="vi-VN"/>
              </w:rPr>
              <w:t>0.03</w:t>
            </w:r>
          </w:p>
        </w:tc>
        <w:tc>
          <w:tcPr>
            <w:tcW w:w="1123" w:type="dxa"/>
            <w:vAlign w:val="center"/>
          </w:tcPr>
          <w:p w14:paraId="54B82148" w14:textId="6C2F38CE" w:rsidR="00E90247" w:rsidRPr="000B0E91" w:rsidRDefault="00D26D9D" w:rsidP="00185F44">
            <w:pPr>
              <w:jc w:val="center"/>
              <w:rPr>
                <w:lang w:val="vi-VN"/>
              </w:rPr>
            </w:pPr>
            <w:r w:rsidRPr="000B0E91">
              <w:rPr>
                <w:lang w:val="vi-VN"/>
              </w:rPr>
              <w:t>0.02</w:t>
            </w:r>
          </w:p>
        </w:tc>
        <w:tc>
          <w:tcPr>
            <w:tcW w:w="1123" w:type="dxa"/>
            <w:vAlign w:val="center"/>
          </w:tcPr>
          <w:p w14:paraId="36E1BB12" w14:textId="3A586533" w:rsidR="00E90247" w:rsidRPr="000B0E91" w:rsidRDefault="00730D54" w:rsidP="00185F44">
            <w:pPr>
              <w:jc w:val="center"/>
              <w:rPr>
                <w:lang w:val="vi-VN"/>
              </w:rPr>
            </w:pPr>
            <w:r w:rsidRPr="000B0E91">
              <w:rPr>
                <w:lang w:val="vi-VN"/>
              </w:rPr>
              <w:t>0.0167</w:t>
            </w:r>
          </w:p>
        </w:tc>
        <w:tc>
          <w:tcPr>
            <w:tcW w:w="1123" w:type="dxa"/>
            <w:vAlign w:val="center"/>
          </w:tcPr>
          <w:p w14:paraId="0CD27B4E" w14:textId="22335D0D" w:rsidR="00E90247" w:rsidRPr="000B0E91" w:rsidRDefault="00A175BA" w:rsidP="00185F44">
            <w:pPr>
              <w:jc w:val="center"/>
              <w:rPr>
                <w:lang w:val="vi-VN"/>
              </w:rPr>
            </w:pPr>
            <w:r w:rsidRPr="000B0E91">
              <w:rPr>
                <w:lang w:val="vi-VN"/>
              </w:rPr>
              <w:t>0.029</w:t>
            </w:r>
          </w:p>
        </w:tc>
        <w:tc>
          <w:tcPr>
            <w:tcW w:w="1123" w:type="dxa"/>
            <w:vAlign w:val="center"/>
          </w:tcPr>
          <w:p w14:paraId="01D12A0B" w14:textId="7033F36F" w:rsidR="00E90247" w:rsidRPr="000B0E91" w:rsidRDefault="004C1ADA" w:rsidP="00185F44">
            <w:pPr>
              <w:jc w:val="center"/>
              <w:rPr>
                <w:lang w:val="vi-VN"/>
              </w:rPr>
            </w:pPr>
            <w:r w:rsidRPr="000B0E91">
              <w:rPr>
                <w:lang w:val="vi-VN"/>
              </w:rPr>
              <w:t>0.0197</w:t>
            </w:r>
          </w:p>
        </w:tc>
      </w:tr>
      <w:tr w:rsidR="00E90247" w:rsidRPr="00004080" w14:paraId="67B99972" w14:textId="77777777" w:rsidTr="00185F44">
        <w:tc>
          <w:tcPr>
            <w:tcW w:w="1199" w:type="dxa"/>
            <w:vMerge/>
            <w:vAlign w:val="center"/>
          </w:tcPr>
          <w:p w14:paraId="40541C4B" w14:textId="77777777" w:rsidR="00E90247" w:rsidRPr="000B0E91" w:rsidRDefault="00E90247" w:rsidP="00185F44">
            <w:pPr>
              <w:jc w:val="center"/>
              <w:rPr>
                <w:lang w:val="vi-VN"/>
              </w:rPr>
            </w:pPr>
          </w:p>
        </w:tc>
        <w:tc>
          <w:tcPr>
            <w:tcW w:w="1126" w:type="dxa"/>
          </w:tcPr>
          <w:p w14:paraId="75CE4F85" w14:textId="77777777" w:rsidR="00E90247" w:rsidRPr="000B0E91" w:rsidRDefault="00E90247" w:rsidP="00185F44">
            <w:pPr>
              <w:jc w:val="center"/>
              <w:rPr>
                <w:lang w:val="vi-VN"/>
              </w:rPr>
            </w:pPr>
            <w:r w:rsidRPr="000B0E91">
              <w:rPr>
                <w:lang w:val="vi-VN"/>
              </w:rPr>
              <w:t>RMSE</w:t>
            </w:r>
          </w:p>
        </w:tc>
        <w:tc>
          <w:tcPr>
            <w:tcW w:w="1121" w:type="dxa"/>
            <w:vAlign w:val="center"/>
          </w:tcPr>
          <w:p w14:paraId="06CD9F33" w14:textId="22BFD4A0" w:rsidR="00E90247" w:rsidRPr="000B0E91" w:rsidRDefault="00953458" w:rsidP="00185F44">
            <w:pPr>
              <w:jc w:val="center"/>
              <w:rPr>
                <w:lang w:val="vi-VN"/>
              </w:rPr>
            </w:pPr>
            <w:r w:rsidRPr="000B0E91">
              <w:rPr>
                <w:lang w:val="vi-VN"/>
              </w:rPr>
              <w:t>3.35</w:t>
            </w:r>
          </w:p>
        </w:tc>
        <w:tc>
          <w:tcPr>
            <w:tcW w:w="1123" w:type="dxa"/>
            <w:vAlign w:val="center"/>
          </w:tcPr>
          <w:p w14:paraId="19612100" w14:textId="0F1177D4" w:rsidR="00E90247" w:rsidRPr="000B0E91" w:rsidRDefault="00AE1412" w:rsidP="00185F44">
            <w:pPr>
              <w:jc w:val="center"/>
              <w:rPr>
                <w:lang w:val="vi-VN"/>
              </w:rPr>
            </w:pPr>
            <w:r w:rsidRPr="000B0E91">
              <w:rPr>
                <w:lang w:val="vi-VN"/>
              </w:rPr>
              <w:t>4.6855</w:t>
            </w:r>
          </w:p>
        </w:tc>
        <w:tc>
          <w:tcPr>
            <w:tcW w:w="1123" w:type="dxa"/>
            <w:vAlign w:val="center"/>
          </w:tcPr>
          <w:p w14:paraId="3E3BBCB1" w14:textId="4550A13B" w:rsidR="00E90247" w:rsidRPr="000B0E91" w:rsidRDefault="00FF0CCE" w:rsidP="00185F44">
            <w:pPr>
              <w:jc w:val="center"/>
              <w:rPr>
                <w:lang w:val="vi-VN"/>
              </w:rPr>
            </w:pPr>
            <w:r w:rsidRPr="000B0E91">
              <w:rPr>
                <w:lang w:val="vi-VN"/>
              </w:rPr>
              <w:t>1.161</w:t>
            </w:r>
          </w:p>
        </w:tc>
        <w:tc>
          <w:tcPr>
            <w:tcW w:w="1123" w:type="dxa"/>
            <w:vAlign w:val="center"/>
          </w:tcPr>
          <w:p w14:paraId="14C294EA" w14:textId="026D6A05" w:rsidR="00E90247" w:rsidRPr="000B0E91" w:rsidRDefault="00231CD2" w:rsidP="00185F44">
            <w:pPr>
              <w:jc w:val="center"/>
              <w:rPr>
                <w:lang w:val="vi-VN"/>
              </w:rPr>
            </w:pPr>
            <w:r w:rsidRPr="000B0E91">
              <w:rPr>
                <w:lang w:val="vi-VN"/>
              </w:rPr>
              <w:t>1.07</w:t>
            </w:r>
          </w:p>
        </w:tc>
        <w:tc>
          <w:tcPr>
            <w:tcW w:w="1123" w:type="dxa"/>
            <w:vAlign w:val="center"/>
          </w:tcPr>
          <w:p w14:paraId="07D79AD8" w14:textId="7379527C" w:rsidR="00E90247" w:rsidRPr="000B0E91" w:rsidRDefault="002B4696" w:rsidP="00185F44">
            <w:pPr>
              <w:jc w:val="center"/>
              <w:rPr>
                <w:lang w:val="vi-VN"/>
              </w:rPr>
            </w:pPr>
            <w:r w:rsidRPr="000B0E91">
              <w:rPr>
                <w:lang w:val="vi-VN"/>
              </w:rPr>
              <w:t>3.391</w:t>
            </w:r>
          </w:p>
        </w:tc>
        <w:tc>
          <w:tcPr>
            <w:tcW w:w="1123" w:type="dxa"/>
            <w:vAlign w:val="center"/>
          </w:tcPr>
          <w:p w14:paraId="755C0F08" w14:textId="432F14AB" w:rsidR="00E90247" w:rsidRPr="000B0E91" w:rsidRDefault="004C1ADA" w:rsidP="00185F44">
            <w:pPr>
              <w:jc w:val="center"/>
              <w:rPr>
                <w:lang w:val="vi-VN"/>
              </w:rPr>
            </w:pPr>
            <w:r w:rsidRPr="000B0E91">
              <w:rPr>
                <w:lang w:val="vi-VN"/>
              </w:rPr>
              <w:t>2.267</w:t>
            </w:r>
          </w:p>
        </w:tc>
      </w:tr>
      <w:tr w:rsidR="00E90247" w:rsidRPr="00004080" w14:paraId="63C5B361" w14:textId="77777777" w:rsidTr="00185F44">
        <w:tc>
          <w:tcPr>
            <w:tcW w:w="1199" w:type="dxa"/>
            <w:vMerge/>
            <w:vAlign w:val="center"/>
          </w:tcPr>
          <w:p w14:paraId="564087D9" w14:textId="77777777" w:rsidR="00E90247" w:rsidRPr="000B0E91" w:rsidRDefault="00E90247" w:rsidP="00185F44">
            <w:pPr>
              <w:jc w:val="center"/>
              <w:rPr>
                <w:lang w:val="vi-VN"/>
              </w:rPr>
            </w:pPr>
          </w:p>
        </w:tc>
        <w:tc>
          <w:tcPr>
            <w:tcW w:w="1126" w:type="dxa"/>
          </w:tcPr>
          <w:p w14:paraId="04A87D15" w14:textId="77777777" w:rsidR="00E90247" w:rsidRPr="000B0E91" w:rsidRDefault="00E90247" w:rsidP="00185F44">
            <w:pPr>
              <w:jc w:val="center"/>
              <w:rPr>
                <w:lang w:val="vi-VN"/>
              </w:rPr>
            </w:pPr>
            <w:r w:rsidRPr="000B0E91">
              <w:rPr>
                <w:lang w:val="vi-VN"/>
              </w:rPr>
              <w:t>MSLE</w:t>
            </w:r>
          </w:p>
        </w:tc>
        <w:tc>
          <w:tcPr>
            <w:tcW w:w="1121" w:type="dxa"/>
            <w:vAlign w:val="center"/>
          </w:tcPr>
          <w:p w14:paraId="4ED33BA9" w14:textId="68C097D3" w:rsidR="00E90247" w:rsidRPr="000B0E91" w:rsidRDefault="00953458" w:rsidP="00185F44">
            <w:pPr>
              <w:jc w:val="center"/>
              <w:rPr>
                <w:lang w:val="vi-VN"/>
              </w:rPr>
            </w:pPr>
            <w:r w:rsidRPr="000B0E91">
              <w:rPr>
                <w:lang w:val="vi-VN"/>
              </w:rPr>
              <w:t>0.00108</w:t>
            </w:r>
          </w:p>
        </w:tc>
        <w:tc>
          <w:tcPr>
            <w:tcW w:w="1123" w:type="dxa"/>
            <w:vAlign w:val="center"/>
          </w:tcPr>
          <w:p w14:paraId="18A4A29B" w14:textId="59B3EF2B" w:rsidR="00E90247" w:rsidRPr="000B0E91" w:rsidRDefault="00692D3D" w:rsidP="00185F44">
            <w:pPr>
              <w:jc w:val="center"/>
              <w:rPr>
                <w:lang w:val="vi-VN"/>
              </w:rPr>
            </w:pPr>
            <w:r w:rsidRPr="000B0E91">
              <w:rPr>
                <w:lang w:val="vi-VN"/>
              </w:rPr>
              <w:t>0.00167</w:t>
            </w:r>
          </w:p>
        </w:tc>
        <w:tc>
          <w:tcPr>
            <w:tcW w:w="1123" w:type="dxa"/>
            <w:vAlign w:val="center"/>
          </w:tcPr>
          <w:p w14:paraId="7EFED079" w14:textId="0ED7BFD9" w:rsidR="00E90247" w:rsidRPr="000B0E91" w:rsidRDefault="00FF0CCE" w:rsidP="00185F44">
            <w:pPr>
              <w:jc w:val="center"/>
              <w:rPr>
                <w:lang w:val="vi-VN"/>
              </w:rPr>
            </w:pPr>
            <w:r w:rsidRPr="000B0E91">
              <w:rPr>
                <w:lang w:val="vi-VN"/>
              </w:rPr>
              <w:t>0.00066</w:t>
            </w:r>
          </w:p>
        </w:tc>
        <w:tc>
          <w:tcPr>
            <w:tcW w:w="1123" w:type="dxa"/>
            <w:vAlign w:val="center"/>
          </w:tcPr>
          <w:p w14:paraId="1090ACB1" w14:textId="1352475C" w:rsidR="00E90247" w:rsidRPr="000B0E91" w:rsidRDefault="00A905EB" w:rsidP="00185F44">
            <w:pPr>
              <w:jc w:val="center"/>
              <w:rPr>
                <w:lang w:val="vi-VN"/>
              </w:rPr>
            </w:pPr>
            <w:r w:rsidRPr="000B0E91">
              <w:rPr>
                <w:lang w:val="vi-VN"/>
              </w:rPr>
              <w:t>0.00049</w:t>
            </w:r>
          </w:p>
        </w:tc>
        <w:tc>
          <w:tcPr>
            <w:tcW w:w="1123" w:type="dxa"/>
            <w:vAlign w:val="center"/>
          </w:tcPr>
          <w:p w14:paraId="193DCA29" w14:textId="7699B8E0" w:rsidR="00E90247" w:rsidRPr="000B0E91" w:rsidRDefault="002B4696" w:rsidP="00185F44">
            <w:pPr>
              <w:jc w:val="center"/>
              <w:rPr>
                <w:lang w:val="vi-VN"/>
              </w:rPr>
            </w:pPr>
            <w:r w:rsidRPr="000B0E91">
              <w:rPr>
                <w:lang w:val="vi-VN"/>
              </w:rPr>
              <w:t>0.00125</w:t>
            </w:r>
          </w:p>
        </w:tc>
        <w:tc>
          <w:tcPr>
            <w:tcW w:w="1123" w:type="dxa"/>
            <w:vAlign w:val="center"/>
          </w:tcPr>
          <w:p w14:paraId="728141C9" w14:textId="0B125C2D" w:rsidR="00E90247" w:rsidRPr="000B0E91" w:rsidRDefault="00E23A4D" w:rsidP="003D60AF">
            <w:pPr>
              <w:keepNext/>
              <w:jc w:val="center"/>
              <w:rPr>
                <w:lang w:val="vi-VN"/>
              </w:rPr>
            </w:pPr>
            <w:r w:rsidRPr="000B0E91">
              <w:rPr>
                <w:lang w:val="vi-VN"/>
              </w:rPr>
              <w:t>0.00065</w:t>
            </w:r>
          </w:p>
        </w:tc>
      </w:tr>
    </w:tbl>
    <w:p w14:paraId="2CF90CF7" w14:textId="6AA770E4" w:rsidR="003D60AF" w:rsidRDefault="003D60AF" w:rsidP="003D60AF">
      <w:pPr>
        <w:pStyle w:val="Caption"/>
        <w:spacing w:before="240"/>
      </w:pPr>
      <w:bookmarkStart w:id="297" w:name="_Toc138201076"/>
      <w:r>
        <w:t xml:space="preserve">Bảng </w:t>
      </w:r>
      <w:fldSimple w:instr=" STYLEREF 1 \s ">
        <w:r>
          <w:rPr>
            <w:noProof/>
          </w:rPr>
          <w:t>5</w:t>
        </w:r>
      </w:fldSimple>
      <w:r>
        <w:t>.</w:t>
      </w:r>
      <w:fldSimple w:instr=" SEQ Bảng \* ARABIC \s 1 ">
        <w:r>
          <w:rPr>
            <w:noProof/>
          </w:rPr>
          <w:t>1</w:t>
        </w:r>
      </w:fldSimple>
      <w:r>
        <w:t xml:space="preserve">. </w:t>
      </w:r>
      <w:r w:rsidRPr="00615617">
        <w:t>Đánh giá mô hình trên tập dữ liệu Validate</w:t>
      </w:r>
      <w:bookmarkEnd w:id="297"/>
    </w:p>
    <w:p w14:paraId="31C693E2" w14:textId="546C9C8F" w:rsidR="003F460D" w:rsidRPr="00004080" w:rsidRDefault="00395059" w:rsidP="003F460D">
      <w:pPr>
        <w:rPr>
          <w:lang w:val="vi-VN"/>
        </w:rPr>
      </w:pPr>
      <w:r w:rsidRPr="00004080">
        <w:rPr>
          <w:lang w:val="vi-VN"/>
        </w:rPr>
        <w:tab/>
      </w:r>
      <w:r w:rsidR="003F460D" w:rsidRPr="00004080">
        <w:rPr>
          <w:lang w:val="vi-VN"/>
        </w:rPr>
        <w:t xml:space="preserve">Bảng trên ghi nhận các giá trị độ đo MAPE, RMSE, MSLE của các mô hình Linear Regression, Gated Recurrent Unit (GRU), Autoregressive Integrated Moving Average (ARIMA), Exponential Smoothing (ETS), Long Short-Term Memory (LSTM), Recurrent Neural Networks (RNN), Gradient Boosted Tree (GBT),  Hidden Markov Model (HMM), Extreme Gradient Boosting (XGBoost), Deep Feedforward Neural Network (DFNN), Temporal Convolutional Attention Networks (TCANs) trên tập </w:t>
      </w:r>
      <w:r w:rsidRPr="00004080">
        <w:rPr>
          <w:lang w:val="vi-VN"/>
        </w:rPr>
        <w:t>Validate</w:t>
      </w:r>
      <w:r w:rsidR="003F460D" w:rsidRPr="00004080">
        <w:rPr>
          <w:lang w:val="vi-VN"/>
        </w:rPr>
        <w:t xml:space="preserve"> của ba bộ dữ liệu CTLT, INTC và NTR theo hai tỉ lệ của train:validate:test là 7:1:2 và 6:2:2.</w:t>
      </w:r>
    </w:p>
    <w:p w14:paraId="7851676C" w14:textId="2A24076A" w:rsidR="003F460D" w:rsidRPr="00004080" w:rsidRDefault="003F460D" w:rsidP="003F460D">
      <w:pPr>
        <w:rPr>
          <w:lang w:val="vi-VN"/>
        </w:rPr>
      </w:pPr>
      <w:r w:rsidRPr="00004080">
        <w:rPr>
          <w:lang w:val="vi-VN"/>
        </w:rPr>
        <w:lastRenderedPageBreak/>
        <w:tab/>
        <w:t>Trong 3 bộ dữ liệu đã xét, các giá trị tốt nhất (có giá trị thấp nhất) cho các độ đo MAPE, RMSE và MSLE được in đậm và đánh dấu bằng màu đỏ.</w:t>
      </w:r>
    </w:p>
    <w:p w14:paraId="1CC9C437" w14:textId="2671CEC9" w:rsidR="0039090F" w:rsidRPr="00004080" w:rsidRDefault="00254C89" w:rsidP="003F460D">
      <w:pPr>
        <w:rPr>
          <w:lang w:val="vi-VN"/>
        </w:rPr>
      </w:pPr>
      <w:r w:rsidRPr="00004080">
        <w:rPr>
          <w:lang w:val="vi-VN"/>
        </w:rPr>
        <w:tab/>
      </w:r>
      <w:r w:rsidR="00B70A2B" w:rsidRPr="00004080">
        <w:rPr>
          <w:lang w:val="vi-VN"/>
        </w:rPr>
        <w:t xml:space="preserve">Đối với </w:t>
      </w:r>
      <w:r w:rsidR="00627EBB" w:rsidRPr="00004080">
        <w:rPr>
          <w:lang w:val="vi-VN"/>
        </w:rPr>
        <w:t>Mean Absolute Percentage Error (</w:t>
      </w:r>
      <w:r w:rsidR="00B70A2B" w:rsidRPr="00004080">
        <w:rPr>
          <w:lang w:val="vi-VN"/>
        </w:rPr>
        <w:t>MAPE</w:t>
      </w:r>
      <w:r w:rsidR="00627EBB" w:rsidRPr="00004080">
        <w:rPr>
          <w:lang w:val="vi-VN"/>
        </w:rPr>
        <w:t>)</w:t>
      </w:r>
      <w:r w:rsidR="00B70A2B" w:rsidRPr="00004080">
        <w:rPr>
          <w:lang w:val="vi-VN"/>
        </w:rPr>
        <w:t xml:space="preserve">, </w:t>
      </w:r>
      <w:r w:rsidR="00D93B9C" w:rsidRPr="00004080">
        <w:rPr>
          <w:lang w:val="vi-VN"/>
        </w:rPr>
        <w:t>DFNN và ETS cho giá trị tốt nhất đối với bộ dữ liệu CTLT (</w:t>
      </w:r>
      <w:r w:rsidR="006600B1" w:rsidRPr="00004080">
        <w:rPr>
          <w:lang w:val="vi-VN"/>
        </w:rPr>
        <w:t>0.005 cho tỉ lệ 7:1:2 và</w:t>
      </w:r>
      <w:r w:rsidR="00EB5A32" w:rsidRPr="00004080">
        <w:rPr>
          <w:lang w:val="vi-VN"/>
        </w:rPr>
        <w:t xml:space="preserve"> 0.01 cho tỉ lệ 6:2:2)</w:t>
      </w:r>
      <w:r w:rsidR="00E839DC" w:rsidRPr="00004080">
        <w:rPr>
          <w:lang w:val="vi-VN"/>
        </w:rPr>
        <w:t>. Bên cạnh đó</w:t>
      </w:r>
      <w:r w:rsidR="00B412F6" w:rsidRPr="00004080">
        <w:rPr>
          <w:lang w:val="vi-VN"/>
        </w:rPr>
        <w:t>,</w:t>
      </w:r>
      <w:r w:rsidR="00E839DC" w:rsidRPr="00004080">
        <w:rPr>
          <w:lang w:val="vi-VN"/>
        </w:rPr>
        <w:t xml:space="preserve"> DFNN và</w:t>
      </w:r>
      <w:r w:rsidR="005E5F40" w:rsidRPr="00004080">
        <w:rPr>
          <w:lang w:val="vi-VN"/>
        </w:rPr>
        <w:t xml:space="preserve"> HMM cho giá trị tốt nhất trên bộ dữ liệu INTC (0.005 cho tỉ lệ 7:1:2 và </w:t>
      </w:r>
      <w:r w:rsidR="008B2D35" w:rsidRPr="00004080">
        <w:rPr>
          <w:lang w:val="vi-VN"/>
        </w:rPr>
        <w:t xml:space="preserve">0.01259 cho tỉ lệ 6:2:2). </w:t>
      </w:r>
      <w:r w:rsidR="00BE7FB4" w:rsidRPr="00004080">
        <w:rPr>
          <w:lang w:val="vi-VN"/>
        </w:rPr>
        <w:t>HMM cho giá trị tốt nhất trên cả 2 tỉ lệ của bộ dữ liệu</w:t>
      </w:r>
      <w:r w:rsidR="006E12F9" w:rsidRPr="00004080">
        <w:rPr>
          <w:lang w:val="vi-VN"/>
        </w:rPr>
        <w:t xml:space="preserve"> NTR (0.02138</w:t>
      </w:r>
      <w:r w:rsidR="00B2241B" w:rsidRPr="00004080">
        <w:rPr>
          <w:lang w:val="vi-VN"/>
        </w:rPr>
        <w:t xml:space="preserve"> cho tỉ lệ 7:1:2 và 0.016 cho tỉ lệ 6:2:2).</w:t>
      </w:r>
    </w:p>
    <w:p w14:paraId="04451F59" w14:textId="4BF54E61" w:rsidR="003D6375" w:rsidRPr="00004080" w:rsidRDefault="00F927A0" w:rsidP="00F927A0">
      <w:pPr>
        <w:rPr>
          <w:lang w:val="vi-VN"/>
        </w:rPr>
      </w:pPr>
      <w:r w:rsidRPr="00004080">
        <w:rPr>
          <w:lang w:val="vi-VN"/>
        </w:rPr>
        <w:tab/>
        <w:t>LSTM là mô hình cho giá trị RMSE thấp nhất trên cả ba bộ dữ liệu và cũng như với hai tỉ lệ train:val:test.</w:t>
      </w:r>
      <w:r w:rsidR="00D367E7" w:rsidRPr="00004080">
        <w:rPr>
          <w:lang w:val="vi-VN"/>
        </w:rPr>
        <w:t xml:space="preserve"> </w:t>
      </w:r>
      <w:r w:rsidR="0062399C" w:rsidRPr="00004080">
        <w:rPr>
          <w:lang w:val="vi-VN"/>
        </w:rPr>
        <w:t>Tương tự với MSLE</w:t>
      </w:r>
      <w:r w:rsidR="003D6375" w:rsidRPr="00004080">
        <w:rPr>
          <w:lang w:val="vi-VN"/>
        </w:rPr>
        <w:t>, HMM là mô hình cho kết quả thấp nhất</w:t>
      </w:r>
      <w:r w:rsidR="0079084D" w:rsidRPr="00004080">
        <w:rPr>
          <w:lang w:val="vi-VN"/>
        </w:rPr>
        <w:t xml:space="preserve"> trong tất cả các trường hợp</w:t>
      </w:r>
      <w:r w:rsidR="0062399C" w:rsidRPr="00004080">
        <w:rPr>
          <w:lang w:val="vi-VN"/>
        </w:rPr>
        <w:t>.</w:t>
      </w:r>
    </w:p>
    <w:p w14:paraId="347BF738" w14:textId="1E87760B" w:rsidR="00365308" w:rsidRPr="000B0E91" w:rsidRDefault="000E72BB" w:rsidP="006E5907">
      <w:pPr>
        <w:pStyle w:val="Heading3"/>
        <w:rPr>
          <w:lang w:val="vi-VN"/>
        </w:rPr>
      </w:pPr>
      <w:bookmarkStart w:id="298" w:name="_Toc138201067"/>
      <w:bookmarkStart w:id="299" w:name="_Toc138201275"/>
      <w:r w:rsidRPr="000B0E91">
        <w:rPr>
          <w:lang w:val="vi-VN"/>
        </w:rPr>
        <w:t>5.1</w:t>
      </w:r>
      <w:r w:rsidR="00365308" w:rsidRPr="000B0E91">
        <w:rPr>
          <w:lang w:val="vi-VN"/>
        </w:rPr>
        <w:t>2</w:t>
      </w:r>
      <w:r w:rsidRPr="000B0E91">
        <w:rPr>
          <w:lang w:val="vi-VN"/>
        </w:rPr>
        <w:t>.2.</w:t>
      </w:r>
      <w:r w:rsidR="00365308" w:rsidRPr="000B0E91">
        <w:rPr>
          <w:lang w:val="vi-VN"/>
        </w:rPr>
        <w:t xml:space="preserve"> Đánh giá trên tập </w:t>
      </w:r>
      <w:r w:rsidR="009A50E5" w:rsidRPr="000B0E91">
        <w:rPr>
          <w:lang w:val="vi-VN"/>
        </w:rPr>
        <w:t xml:space="preserve">dữ liệu </w:t>
      </w:r>
      <w:r w:rsidR="00365308" w:rsidRPr="000B0E91">
        <w:rPr>
          <w:lang w:val="vi-VN"/>
        </w:rPr>
        <w:t>Test</w:t>
      </w:r>
      <w:bookmarkEnd w:id="298"/>
      <w:bookmarkEnd w:id="299"/>
    </w:p>
    <w:tbl>
      <w:tblPr>
        <w:tblStyle w:val="TableGrid"/>
        <w:tblW w:w="0" w:type="auto"/>
        <w:tblLook w:val="04A0" w:firstRow="1" w:lastRow="0" w:firstColumn="1" w:lastColumn="0" w:noHBand="0" w:noVBand="1"/>
      </w:tblPr>
      <w:tblGrid>
        <w:gridCol w:w="1200"/>
        <w:gridCol w:w="961"/>
        <w:gridCol w:w="1191"/>
        <w:gridCol w:w="1191"/>
        <w:gridCol w:w="1191"/>
        <w:gridCol w:w="1191"/>
        <w:gridCol w:w="1068"/>
        <w:gridCol w:w="1068"/>
      </w:tblGrid>
      <w:tr w:rsidR="002D21DB" w:rsidRPr="00004080" w14:paraId="72AE19F5" w14:textId="77777777" w:rsidTr="00672A32">
        <w:tc>
          <w:tcPr>
            <w:tcW w:w="2161" w:type="dxa"/>
            <w:gridSpan w:val="2"/>
            <w:vAlign w:val="center"/>
          </w:tcPr>
          <w:p w14:paraId="05C00AE2" w14:textId="5CB94F56" w:rsidR="002D21DB" w:rsidRPr="000B0E91" w:rsidRDefault="002D21DB" w:rsidP="002D21DB">
            <w:pPr>
              <w:jc w:val="center"/>
              <w:rPr>
                <w:lang w:val="vi-VN"/>
              </w:rPr>
            </w:pPr>
            <w:r w:rsidRPr="000B0E91">
              <w:rPr>
                <w:lang w:val="vi-VN"/>
              </w:rPr>
              <w:t>Dataset</w:t>
            </w:r>
          </w:p>
        </w:tc>
        <w:tc>
          <w:tcPr>
            <w:tcW w:w="2382" w:type="dxa"/>
            <w:gridSpan w:val="2"/>
            <w:vAlign w:val="center"/>
          </w:tcPr>
          <w:p w14:paraId="2655DF96" w14:textId="4C25728E" w:rsidR="002D21DB" w:rsidRPr="000B0E91" w:rsidRDefault="002D21DB" w:rsidP="002D21DB">
            <w:pPr>
              <w:jc w:val="center"/>
              <w:rPr>
                <w:lang w:val="vi-VN"/>
              </w:rPr>
            </w:pPr>
            <w:r w:rsidRPr="000B0E91">
              <w:rPr>
                <w:lang w:val="vi-VN"/>
              </w:rPr>
              <w:t>CTLT</w:t>
            </w:r>
          </w:p>
        </w:tc>
        <w:tc>
          <w:tcPr>
            <w:tcW w:w="2382" w:type="dxa"/>
            <w:gridSpan w:val="2"/>
            <w:vAlign w:val="center"/>
          </w:tcPr>
          <w:p w14:paraId="1168783E" w14:textId="53A88308" w:rsidR="002D21DB" w:rsidRPr="000B0E91" w:rsidRDefault="002D21DB" w:rsidP="002D21DB">
            <w:pPr>
              <w:jc w:val="center"/>
              <w:rPr>
                <w:lang w:val="vi-VN"/>
              </w:rPr>
            </w:pPr>
            <w:r w:rsidRPr="000B0E91">
              <w:rPr>
                <w:lang w:val="vi-VN"/>
              </w:rPr>
              <w:t>INTC</w:t>
            </w:r>
          </w:p>
        </w:tc>
        <w:tc>
          <w:tcPr>
            <w:tcW w:w="2136" w:type="dxa"/>
            <w:gridSpan w:val="2"/>
            <w:vAlign w:val="center"/>
          </w:tcPr>
          <w:p w14:paraId="08063F11" w14:textId="02B7B4C2" w:rsidR="002D21DB" w:rsidRPr="000B0E91" w:rsidRDefault="002D21DB" w:rsidP="002D21DB">
            <w:pPr>
              <w:jc w:val="center"/>
              <w:rPr>
                <w:lang w:val="vi-VN"/>
              </w:rPr>
            </w:pPr>
            <w:r w:rsidRPr="000B0E91">
              <w:rPr>
                <w:lang w:val="vi-VN"/>
              </w:rPr>
              <w:t>NTR</w:t>
            </w:r>
          </w:p>
        </w:tc>
      </w:tr>
      <w:tr w:rsidR="002D21DB" w:rsidRPr="00004080" w14:paraId="11AC1AEC" w14:textId="77777777" w:rsidTr="00672A32">
        <w:tc>
          <w:tcPr>
            <w:tcW w:w="2161" w:type="dxa"/>
            <w:gridSpan w:val="2"/>
            <w:vAlign w:val="center"/>
          </w:tcPr>
          <w:p w14:paraId="15D411D5" w14:textId="5C9E2AB3" w:rsidR="002D21DB" w:rsidRPr="000B0E91" w:rsidRDefault="002D21DB" w:rsidP="002D21DB">
            <w:pPr>
              <w:jc w:val="center"/>
              <w:rPr>
                <w:lang w:val="vi-VN"/>
              </w:rPr>
            </w:pPr>
            <w:r w:rsidRPr="000B0E91">
              <w:rPr>
                <w:lang w:val="vi-VN"/>
              </w:rPr>
              <w:t>Tỉ lệ chia</w:t>
            </w:r>
          </w:p>
        </w:tc>
        <w:tc>
          <w:tcPr>
            <w:tcW w:w="1191" w:type="dxa"/>
            <w:vAlign w:val="center"/>
          </w:tcPr>
          <w:p w14:paraId="03BCC916" w14:textId="3AD90606" w:rsidR="002D21DB" w:rsidRPr="000B0E91" w:rsidRDefault="002D21DB" w:rsidP="002D21DB">
            <w:pPr>
              <w:jc w:val="center"/>
              <w:rPr>
                <w:lang w:val="vi-VN"/>
              </w:rPr>
            </w:pPr>
            <w:r w:rsidRPr="000B0E91">
              <w:rPr>
                <w:lang w:val="vi-VN"/>
              </w:rPr>
              <w:t>7:1:2</w:t>
            </w:r>
          </w:p>
        </w:tc>
        <w:tc>
          <w:tcPr>
            <w:tcW w:w="1191" w:type="dxa"/>
            <w:vAlign w:val="center"/>
          </w:tcPr>
          <w:p w14:paraId="7C7B0703" w14:textId="32C8DB5D" w:rsidR="002D21DB" w:rsidRPr="000B0E91" w:rsidRDefault="002D21DB" w:rsidP="002D21DB">
            <w:pPr>
              <w:jc w:val="center"/>
              <w:rPr>
                <w:lang w:val="vi-VN"/>
              </w:rPr>
            </w:pPr>
            <w:r w:rsidRPr="000B0E91">
              <w:rPr>
                <w:lang w:val="vi-VN"/>
              </w:rPr>
              <w:t>6:2:2</w:t>
            </w:r>
          </w:p>
        </w:tc>
        <w:tc>
          <w:tcPr>
            <w:tcW w:w="1191" w:type="dxa"/>
            <w:vAlign w:val="center"/>
          </w:tcPr>
          <w:p w14:paraId="16C8FCDF" w14:textId="5E9447B0" w:rsidR="002D21DB" w:rsidRPr="000B0E91" w:rsidRDefault="002D21DB" w:rsidP="002D21DB">
            <w:pPr>
              <w:jc w:val="center"/>
              <w:rPr>
                <w:lang w:val="vi-VN"/>
              </w:rPr>
            </w:pPr>
            <w:r w:rsidRPr="000B0E91">
              <w:rPr>
                <w:lang w:val="vi-VN"/>
              </w:rPr>
              <w:t>7:1:2</w:t>
            </w:r>
          </w:p>
        </w:tc>
        <w:tc>
          <w:tcPr>
            <w:tcW w:w="1191" w:type="dxa"/>
            <w:vAlign w:val="center"/>
          </w:tcPr>
          <w:p w14:paraId="3799B760" w14:textId="798F2105" w:rsidR="002D21DB" w:rsidRPr="000B0E91" w:rsidRDefault="002D21DB" w:rsidP="002D21DB">
            <w:pPr>
              <w:jc w:val="center"/>
              <w:rPr>
                <w:lang w:val="vi-VN"/>
              </w:rPr>
            </w:pPr>
            <w:r w:rsidRPr="000B0E91">
              <w:rPr>
                <w:lang w:val="vi-VN"/>
              </w:rPr>
              <w:t>6:2:2</w:t>
            </w:r>
          </w:p>
        </w:tc>
        <w:tc>
          <w:tcPr>
            <w:tcW w:w="1068" w:type="dxa"/>
            <w:vAlign w:val="center"/>
          </w:tcPr>
          <w:p w14:paraId="1F1CB8D7" w14:textId="02F2C737" w:rsidR="002D21DB" w:rsidRPr="000B0E91" w:rsidRDefault="002D21DB" w:rsidP="002D21DB">
            <w:pPr>
              <w:jc w:val="center"/>
              <w:rPr>
                <w:lang w:val="vi-VN"/>
              </w:rPr>
            </w:pPr>
            <w:r w:rsidRPr="000B0E91">
              <w:rPr>
                <w:lang w:val="vi-VN"/>
              </w:rPr>
              <w:t>7:1:2</w:t>
            </w:r>
          </w:p>
        </w:tc>
        <w:tc>
          <w:tcPr>
            <w:tcW w:w="1068" w:type="dxa"/>
            <w:vAlign w:val="center"/>
          </w:tcPr>
          <w:p w14:paraId="2BEBD737" w14:textId="36D128FA" w:rsidR="002D21DB" w:rsidRPr="000B0E91" w:rsidRDefault="002D21DB" w:rsidP="002D21DB">
            <w:pPr>
              <w:jc w:val="center"/>
              <w:rPr>
                <w:lang w:val="vi-VN"/>
              </w:rPr>
            </w:pPr>
            <w:r w:rsidRPr="000B0E91">
              <w:rPr>
                <w:lang w:val="vi-VN"/>
              </w:rPr>
              <w:t>6:2:2</w:t>
            </w:r>
          </w:p>
        </w:tc>
      </w:tr>
      <w:tr w:rsidR="00AA2189" w:rsidRPr="00004080" w14:paraId="35684C8B" w14:textId="77777777" w:rsidTr="00672A32">
        <w:tc>
          <w:tcPr>
            <w:tcW w:w="1200" w:type="dxa"/>
          </w:tcPr>
          <w:p w14:paraId="12917D38" w14:textId="738F3D0E" w:rsidR="00AA2189" w:rsidRPr="000B0E91" w:rsidRDefault="00AA2189" w:rsidP="00AA2189">
            <w:pPr>
              <w:jc w:val="center"/>
              <w:rPr>
                <w:lang w:val="vi-VN"/>
              </w:rPr>
            </w:pPr>
            <w:r w:rsidRPr="000B0E91">
              <w:rPr>
                <w:lang w:val="vi-VN"/>
              </w:rPr>
              <w:t>Mô hình</w:t>
            </w:r>
          </w:p>
        </w:tc>
        <w:tc>
          <w:tcPr>
            <w:tcW w:w="961" w:type="dxa"/>
          </w:tcPr>
          <w:p w14:paraId="727D8AA2" w14:textId="59263E6E" w:rsidR="00AA2189" w:rsidRPr="000B0E91" w:rsidRDefault="00AA2189" w:rsidP="00AA2189">
            <w:pPr>
              <w:jc w:val="center"/>
              <w:rPr>
                <w:lang w:val="vi-VN"/>
              </w:rPr>
            </w:pPr>
            <w:r w:rsidRPr="000B0E91">
              <w:rPr>
                <w:lang w:val="vi-VN"/>
              </w:rPr>
              <w:t>Độ đo</w:t>
            </w:r>
          </w:p>
        </w:tc>
        <w:tc>
          <w:tcPr>
            <w:tcW w:w="6900" w:type="dxa"/>
            <w:gridSpan w:val="6"/>
            <w:vAlign w:val="center"/>
          </w:tcPr>
          <w:p w14:paraId="1A18685C" w14:textId="77777777" w:rsidR="00AA2189" w:rsidRPr="000B0E91" w:rsidRDefault="00AA2189" w:rsidP="00AA2189">
            <w:pPr>
              <w:jc w:val="center"/>
              <w:rPr>
                <w:lang w:val="vi-VN"/>
              </w:rPr>
            </w:pPr>
          </w:p>
        </w:tc>
      </w:tr>
      <w:tr w:rsidR="005E502B" w:rsidRPr="00004080" w14:paraId="4B4711D4" w14:textId="77777777" w:rsidTr="00672A32">
        <w:tc>
          <w:tcPr>
            <w:tcW w:w="1200" w:type="dxa"/>
            <w:vMerge w:val="restart"/>
          </w:tcPr>
          <w:p w14:paraId="38C9AD60" w14:textId="77777777" w:rsidR="005E502B" w:rsidRPr="000B0E91" w:rsidRDefault="005E502B" w:rsidP="005E502B">
            <w:pPr>
              <w:jc w:val="center"/>
              <w:rPr>
                <w:lang w:val="vi-VN"/>
              </w:rPr>
            </w:pPr>
            <w:r w:rsidRPr="000B0E91">
              <w:rPr>
                <w:lang w:val="vi-VN"/>
              </w:rPr>
              <w:t>LR</w:t>
            </w:r>
          </w:p>
          <w:p w14:paraId="7D4D3008" w14:textId="4EEB6D37" w:rsidR="005E502B" w:rsidRPr="000B0E91" w:rsidRDefault="005E502B" w:rsidP="005E502B">
            <w:pPr>
              <w:jc w:val="center"/>
              <w:rPr>
                <w:lang w:val="vi-VN"/>
              </w:rPr>
            </w:pPr>
          </w:p>
        </w:tc>
        <w:tc>
          <w:tcPr>
            <w:tcW w:w="961" w:type="dxa"/>
          </w:tcPr>
          <w:p w14:paraId="1538A44F" w14:textId="17EF35B0" w:rsidR="005E502B" w:rsidRPr="000B0E91" w:rsidRDefault="005E502B" w:rsidP="005E502B">
            <w:pPr>
              <w:jc w:val="center"/>
              <w:rPr>
                <w:lang w:val="vi-VN"/>
              </w:rPr>
            </w:pPr>
            <w:r w:rsidRPr="000B0E91">
              <w:rPr>
                <w:lang w:val="vi-VN"/>
              </w:rPr>
              <w:t>MAPE</w:t>
            </w:r>
          </w:p>
        </w:tc>
        <w:tc>
          <w:tcPr>
            <w:tcW w:w="1191" w:type="dxa"/>
            <w:vAlign w:val="center"/>
          </w:tcPr>
          <w:p w14:paraId="390438DA" w14:textId="323B7C51" w:rsidR="005E502B" w:rsidRPr="000B0E91" w:rsidRDefault="00FD18C6" w:rsidP="005E502B">
            <w:pPr>
              <w:jc w:val="center"/>
              <w:rPr>
                <w:lang w:val="vi-VN"/>
              </w:rPr>
            </w:pPr>
            <w:r w:rsidRPr="000B0E91">
              <w:rPr>
                <w:lang w:val="vi-VN"/>
              </w:rPr>
              <w:t>1.</w:t>
            </w:r>
            <w:r w:rsidR="00FF088F" w:rsidRPr="000B0E91">
              <w:rPr>
                <w:lang w:val="vi-VN"/>
              </w:rPr>
              <w:t>8897</w:t>
            </w:r>
          </w:p>
        </w:tc>
        <w:tc>
          <w:tcPr>
            <w:tcW w:w="1191" w:type="dxa"/>
            <w:vAlign w:val="center"/>
          </w:tcPr>
          <w:p w14:paraId="7205C7FA" w14:textId="0BD651D1" w:rsidR="005E502B" w:rsidRPr="000B0E91" w:rsidRDefault="00381FBC" w:rsidP="005E502B">
            <w:pPr>
              <w:jc w:val="center"/>
              <w:rPr>
                <w:lang w:val="vi-VN"/>
              </w:rPr>
            </w:pPr>
            <w:r w:rsidRPr="000B0E91">
              <w:rPr>
                <w:lang w:val="vi-VN"/>
              </w:rPr>
              <w:t>1.9255</w:t>
            </w:r>
          </w:p>
        </w:tc>
        <w:tc>
          <w:tcPr>
            <w:tcW w:w="1191" w:type="dxa"/>
            <w:vAlign w:val="center"/>
          </w:tcPr>
          <w:p w14:paraId="62D5B848" w14:textId="2896F90E" w:rsidR="005E502B" w:rsidRPr="000B0E91" w:rsidRDefault="002145B3" w:rsidP="005E502B">
            <w:pPr>
              <w:jc w:val="center"/>
              <w:rPr>
                <w:lang w:val="vi-VN"/>
              </w:rPr>
            </w:pPr>
            <w:r w:rsidRPr="000B0E91">
              <w:rPr>
                <w:lang w:val="vi-VN"/>
              </w:rPr>
              <w:t>0.9096</w:t>
            </w:r>
          </w:p>
        </w:tc>
        <w:tc>
          <w:tcPr>
            <w:tcW w:w="1191" w:type="dxa"/>
            <w:vAlign w:val="center"/>
          </w:tcPr>
          <w:p w14:paraId="3C0B82BD" w14:textId="284AB72D" w:rsidR="005E502B" w:rsidRPr="000B0E91" w:rsidRDefault="00326FBB" w:rsidP="005E502B">
            <w:pPr>
              <w:jc w:val="center"/>
              <w:rPr>
                <w:lang w:val="vi-VN"/>
              </w:rPr>
            </w:pPr>
            <w:r w:rsidRPr="000B0E91">
              <w:rPr>
                <w:lang w:val="vi-VN"/>
              </w:rPr>
              <w:t>1.066</w:t>
            </w:r>
          </w:p>
        </w:tc>
        <w:tc>
          <w:tcPr>
            <w:tcW w:w="1068" w:type="dxa"/>
            <w:vAlign w:val="center"/>
          </w:tcPr>
          <w:p w14:paraId="20A36BAC" w14:textId="66498FAB" w:rsidR="005E502B" w:rsidRPr="000B0E91" w:rsidRDefault="0036690B" w:rsidP="005E502B">
            <w:pPr>
              <w:jc w:val="center"/>
              <w:rPr>
                <w:lang w:val="vi-VN"/>
              </w:rPr>
            </w:pPr>
            <w:r w:rsidRPr="000B0E91">
              <w:rPr>
                <w:lang w:val="vi-VN"/>
              </w:rPr>
              <w:t>0.17</w:t>
            </w:r>
          </w:p>
        </w:tc>
        <w:tc>
          <w:tcPr>
            <w:tcW w:w="1068" w:type="dxa"/>
            <w:vAlign w:val="center"/>
          </w:tcPr>
          <w:p w14:paraId="38666540" w14:textId="4B66AE1A" w:rsidR="005E502B" w:rsidRPr="000B0E91" w:rsidRDefault="00343BCF" w:rsidP="005E502B">
            <w:pPr>
              <w:jc w:val="center"/>
              <w:rPr>
                <w:lang w:val="vi-VN"/>
              </w:rPr>
            </w:pPr>
            <w:r w:rsidRPr="000B0E91">
              <w:rPr>
                <w:lang w:val="vi-VN"/>
              </w:rPr>
              <w:t>0.307</w:t>
            </w:r>
          </w:p>
        </w:tc>
      </w:tr>
      <w:tr w:rsidR="005E502B" w:rsidRPr="00004080" w14:paraId="216B9531" w14:textId="77777777" w:rsidTr="00672A32">
        <w:tc>
          <w:tcPr>
            <w:tcW w:w="1200" w:type="dxa"/>
            <w:vMerge/>
          </w:tcPr>
          <w:p w14:paraId="0083DA18" w14:textId="77777777" w:rsidR="005E502B" w:rsidRPr="000B0E91" w:rsidRDefault="005E502B" w:rsidP="005E502B">
            <w:pPr>
              <w:jc w:val="center"/>
              <w:rPr>
                <w:lang w:val="vi-VN"/>
              </w:rPr>
            </w:pPr>
          </w:p>
        </w:tc>
        <w:tc>
          <w:tcPr>
            <w:tcW w:w="961" w:type="dxa"/>
          </w:tcPr>
          <w:p w14:paraId="5D5289A8" w14:textId="2C0CFFE9" w:rsidR="005E502B" w:rsidRPr="000B0E91" w:rsidRDefault="005E502B" w:rsidP="005E502B">
            <w:pPr>
              <w:jc w:val="center"/>
              <w:rPr>
                <w:lang w:val="vi-VN"/>
              </w:rPr>
            </w:pPr>
            <w:r w:rsidRPr="000B0E91">
              <w:rPr>
                <w:lang w:val="vi-VN"/>
              </w:rPr>
              <w:t>RMSE</w:t>
            </w:r>
          </w:p>
        </w:tc>
        <w:tc>
          <w:tcPr>
            <w:tcW w:w="1191" w:type="dxa"/>
            <w:vAlign w:val="center"/>
          </w:tcPr>
          <w:p w14:paraId="4277E20D" w14:textId="06EB1389" w:rsidR="005E502B" w:rsidRPr="000B0E91" w:rsidRDefault="00FF088F" w:rsidP="005E502B">
            <w:pPr>
              <w:jc w:val="center"/>
              <w:rPr>
                <w:lang w:val="vi-VN"/>
              </w:rPr>
            </w:pPr>
            <w:r w:rsidRPr="000B0E91">
              <w:rPr>
                <w:lang w:val="vi-VN"/>
              </w:rPr>
              <w:t>103.</w:t>
            </w:r>
            <w:r w:rsidR="00955C93" w:rsidRPr="000B0E91">
              <w:rPr>
                <w:lang w:val="vi-VN"/>
              </w:rPr>
              <w:t>1</w:t>
            </w:r>
          </w:p>
        </w:tc>
        <w:tc>
          <w:tcPr>
            <w:tcW w:w="1191" w:type="dxa"/>
            <w:vAlign w:val="center"/>
          </w:tcPr>
          <w:p w14:paraId="0C27E0DF" w14:textId="5DA5641C" w:rsidR="005E502B" w:rsidRPr="000B0E91" w:rsidRDefault="00410B67" w:rsidP="005E502B">
            <w:pPr>
              <w:jc w:val="center"/>
              <w:rPr>
                <w:lang w:val="vi-VN"/>
              </w:rPr>
            </w:pPr>
            <w:r w:rsidRPr="000B0E91">
              <w:rPr>
                <w:lang w:val="vi-VN"/>
              </w:rPr>
              <w:t>105.</w:t>
            </w:r>
            <w:r w:rsidR="00CA140D" w:rsidRPr="000B0E91">
              <w:rPr>
                <w:lang w:val="vi-VN"/>
              </w:rPr>
              <w:t>05</w:t>
            </w:r>
          </w:p>
        </w:tc>
        <w:tc>
          <w:tcPr>
            <w:tcW w:w="1191" w:type="dxa"/>
            <w:vAlign w:val="center"/>
          </w:tcPr>
          <w:p w14:paraId="70EA7DCF" w14:textId="4BF63D58" w:rsidR="005E502B" w:rsidRPr="000B0E91" w:rsidRDefault="00E07D80" w:rsidP="005E502B">
            <w:pPr>
              <w:jc w:val="center"/>
              <w:rPr>
                <w:lang w:val="vi-VN"/>
              </w:rPr>
            </w:pPr>
            <w:r w:rsidRPr="000B0E91">
              <w:rPr>
                <w:lang w:val="vi-VN"/>
              </w:rPr>
              <w:t>26.69</w:t>
            </w:r>
          </w:p>
        </w:tc>
        <w:tc>
          <w:tcPr>
            <w:tcW w:w="1191" w:type="dxa"/>
            <w:vAlign w:val="center"/>
          </w:tcPr>
          <w:p w14:paraId="6EE9743E" w14:textId="4C5CBA0F" w:rsidR="005E502B" w:rsidRPr="000B0E91" w:rsidRDefault="00915367" w:rsidP="005E502B">
            <w:pPr>
              <w:jc w:val="center"/>
              <w:rPr>
                <w:lang w:val="vi-VN"/>
              </w:rPr>
            </w:pPr>
            <w:r w:rsidRPr="000B0E91">
              <w:rPr>
                <w:lang w:val="vi-VN"/>
              </w:rPr>
              <w:t>31.295</w:t>
            </w:r>
          </w:p>
        </w:tc>
        <w:tc>
          <w:tcPr>
            <w:tcW w:w="1068" w:type="dxa"/>
            <w:vAlign w:val="center"/>
          </w:tcPr>
          <w:p w14:paraId="0D1D6D15" w14:textId="08E08711" w:rsidR="005E502B" w:rsidRPr="000B0E91" w:rsidRDefault="0036690B" w:rsidP="005E502B">
            <w:pPr>
              <w:jc w:val="center"/>
              <w:rPr>
                <w:lang w:val="vi-VN"/>
              </w:rPr>
            </w:pPr>
            <w:r w:rsidRPr="000B0E91">
              <w:rPr>
                <w:lang w:val="vi-VN"/>
              </w:rPr>
              <w:t>15.77</w:t>
            </w:r>
          </w:p>
        </w:tc>
        <w:tc>
          <w:tcPr>
            <w:tcW w:w="1068" w:type="dxa"/>
            <w:vAlign w:val="center"/>
          </w:tcPr>
          <w:p w14:paraId="3CEE6A2A" w14:textId="3E09AAD2" w:rsidR="005E502B" w:rsidRPr="000B0E91" w:rsidRDefault="0076212E" w:rsidP="005E502B">
            <w:pPr>
              <w:jc w:val="center"/>
              <w:rPr>
                <w:lang w:val="vi-VN"/>
              </w:rPr>
            </w:pPr>
            <w:r w:rsidRPr="000B0E91">
              <w:rPr>
                <w:lang w:val="vi-VN"/>
              </w:rPr>
              <w:t>26.57</w:t>
            </w:r>
          </w:p>
        </w:tc>
      </w:tr>
      <w:tr w:rsidR="005E502B" w:rsidRPr="00004080" w14:paraId="0284DE44" w14:textId="77777777" w:rsidTr="00672A32">
        <w:tc>
          <w:tcPr>
            <w:tcW w:w="1200" w:type="dxa"/>
            <w:vMerge/>
          </w:tcPr>
          <w:p w14:paraId="37473AAA" w14:textId="77777777" w:rsidR="005E502B" w:rsidRPr="000B0E91" w:rsidRDefault="005E502B" w:rsidP="005E502B">
            <w:pPr>
              <w:jc w:val="center"/>
              <w:rPr>
                <w:lang w:val="vi-VN"/>
              </w:rPr>
            </w:pPr>
          </w:p>
        </w:tc>
        <w:tc>
          <w:tcPr>
            <w:tcW w:w="961" w:type="dxa"/>
          </w:tcPr>
          <w:p w14:paraId="42A258A2" w14:textId="09C264CA" w:rsidR="005E502B" w:rsidRPr="000B0E91" w:rsidRDefault="005E502B" w:rsidP="005E502B">
            <w:pPr>
              <w:jc w:val="center"/>
              <w:rPr>
                <w:lang w:val="vi-VN"/>
              </w:rPr>
            </w:pPr>
            <w:r w:rsidRPr="000B0E91">
              <w:rPr>
                <w:lang w:val="vi-VN"/>
              </w:rPr>
              <w:t>MSLE</w:t>
            </w:r>
          </w:p>
        </w:tc>
        <w:tc>
          <w:tcPr>
            <w:tcW w:w="1191" w:type="dxa"/>
            <w:vAlign w:val="center"/>
          </w:tcPr>
          <w:p w14:paraId="692F26A0" w14:textId="2BE5A15F" w:rsidR="005E502B" w:rsidRPr="000B0E91" w:rsidRDefault="007C4AE9" w:rsidP="005E502B">
            <w:pPr>
              <w:jc w:val="center"/>
              <w:rPr>
                <w:lang w:val="vi-VN"/>
              </w:rPr>
            </w:pPr>
            <w:r w:rsidRPr="000B0E91">
              <w:rPr>
                <w:lang w:val="vi-VN"/>
              </w:rPr>
              <w:t>1.1018</w:t>
            </w:r>
          </w:p>
        </w:tc>
        <w:tc>
          <w:tcPr>
            <w:tcW w:w="1191" w:type="dxa"/>
            <w:vAlign w:val="center"/>
          </w:tcPr>
          <w:p w14:paraId="50E9B7EB" w14:textId="1EB50B65" w:rsidR="005E502B" w:rsidRPr="000B0E91" w:rsidRDefault="00617D26" w:rsidP="005E502B">
            <w:pPr>
              <w:jc w:val="center"/>
              <w:rPr>
                <w:lang w:val="vi-VN"/>
              </w:rPr>
            </w:pPr>
            <w:r w:rsidRPr="000B0E91">
              <w:rPr>
                <w:lang w:val="vi-VN"/>
              </w:rPr>
              <w:t>1.1</w:t>
            </w:r>
            <w:r w:rsidR="00157D16" w:rsidRPr="000B0E91">
              <w:rPr>
                <w:lang w:val="vi-VN"/>
              </w:rPr>
              <w:t>3</w:t>
            </w:r>
          </w:p>
        </w:tc>
        <w:tc>
          <w:tcPr>
            <w:tcW w:w="1191" w:type="dxa"/>
            <w:vAlign w:val="center"/>
          </w:tcPr>
          <w:p w14:paraId="31418C83" w14:textId="2E7A4328" w:rsidR="005E502B" w:rsidRPr="000B0E91" w:rsidRDefault="00E07D80" w:rsidP="005E502B">
            <w:pPr>
              <w:jc w:val="center"/>
              <w:rPr>
                <w:lang w:val="vi-VN"/>
              </w:rPr>
            </w:pPr>
            <w:r w:rsidRPr="000B0E91">
              <w:rPr>
                <w:lang w:val="vi-VN"/>
              </w:rPr>
              <w:t>0.4</w:t>
            </w:r>
            <w:r w:rsidR="00170EC9" w:rsidRPr="000B0E91">
              <w:rPr>
                <w:lang w:val="vi-VN"/>
              </w:rPr>
              <w:t>02</w:t>
            </w:r>
          </w:p>
        </w:tc>
        <w:tc>
          <w:tcPr>
            <w:tcW w:w="1191" w:type="dxa"/>
            <w:vAlign w:val="center"/>
          </w:tcPr>
          <w:p w14:paraId="3AB844C6" w14:textId="19B02E95" w:rsidR="005E502B" w:rsidRPr="000B0E91" w:rsidRDefault="004E0CF6" w:rsidP="005E502B">
            <w:pPr>
              <w:jc w:val="center"/>
              <w:rPr>
                <w:lang w:val="vi-VN"/>
              </w:rPr>
            </w:pPr>
            <w:r w:rsidRPr="000B0E91">
              <w:rPr>
                <w:lang w:val="vi-VN"/>
              </w:rPr>
              <w:t>0.505</w:t>
            </w:r>
          </w:p>
        </w:tc>
        <w:tc>
          <w:tcPr>
            <w:tcW w:w="1068" w:type="dxa"/>
            <w:vAlign w:val="center"/>
          </w:tcPr>
          <w:p w14:paraId="4A3328D6" w14:textId="514CAC02" w:rsidR="005E502B" w:rsidRPr="000B0E91" w:rsidRDefault="008D7E45" w:rsidP="005E502B">
            <w:pPr>
              <w:jc w:val="center"/>
              <w:rPr>
                <w:lang w:val="vi-VN"/>
              </w:rPr>
            </w:pPr>
            <w:r w:rsidRPr="000B0E91">
              <w:rPr>
                <w:lang w:val="vi-VN"/>
              </w:rPr>
              <w:t>0.04</w:t>
            </w:r>
          </w:p>
        </w:tc>
        <w:tc>
          <w:tcPr>
            <w:tcW w:w="1068" w:type="dxa"/>
            <w:vAlign w:val="center"/>
          </w:tcPr>
          <w:p w14:paraId="27B26978" w14:textId="6B1B629C" w:rsidR="005E502B" w:rsidRPr="000B0E91" w:rsidRDefault="005D460C" w:rsidP="005E502B">
            <w:pPr>
              <w:jc w:val="center"/>
              <w:rPr>
                <w:lang w:val="vi-VN"/>
              </w:rPr>
            </w:pPr>
            <w:r w:rsidRPr="000B0E91">
              <w:rPr>
                <w:lang w:val="vi-VN"/>
              </w:rPr>
              <w:t>0.154</w:t>
            </w:r>
          </w:p>
        </w:tc>
      </w:tr>
      <w:tr w:rsidR="003F417A" w:rsidRPr="00004080" w14:paraId="19D1A18B" w14:textId="77777777" w:rsidTr="00672A32">
        <w:tc>
          <w:tcPr>
            <w:tcW w:w="1200" w:type="dxa"/>
            <w:vMerge w:val="restart"/>
            <w:vAlign w:val="center"/>
          </w:tcPr>
          <w:p w14:paraId="3E4F769F" w14:textId="4C1E7F9D" w:rsidR="003F417A" w:rsidRPr="000B0E91" w:rsidRDefault="003F417A" w:rsidP="003F417A">
            <w:pPr>
              <w:jc w:val="center"/>
              <w:rPr>
                <w:lang w:val="vi-VN"/>
              </w:rPr>
            </w:pPr>
            <w:r w:rsidRPr="000B0E91">
              <w:rPr>
                <w:lang w:val="vi-VN"/>
              </w:rPr>
              <w:t>GRU</w:t>
            </w:r>
          </w:p>
        </w:tc>
        <w:tc>
          <w:tcPr>
            <w:tcW w:w="961" w:type="dxa"/>
          </w:tcPr>
          <w:p w14:paraId="09869A25" w14:textId="07E8EC51" w:rsidR="003F417A" w:rsidRPr="000B0E91" w:rsidRDefault="003F417A" w:rsidP="003F417A">
            <w:pPr>
              <w:jc w:val="center"/>
              <w:rPr>
                <w:lang w:val="vi-VN"/>
              </w:rPr>
            </w:pPr>
            <w:r w:rsidRPr="000B0E91">
              <w:rPr>
                <w:lang w:val="vi-VN"/>
              </w:rPr>
              <w:t>MAPE</w:t>
            </w:r>
          </w:p>
        </w:tc>
        <w:tc>
          <w:tcPr>
            <w:tcW w:w="1191" w:type="dxa"/>
            <w:vAlign w:val="center"/>
          </w:tcPr>
          <w:p w14:paraId="0BD42289" w14:textId="6570E985" w:rsidR="003F417A" w:rsidRPr="000B0E91" w:rsidRDefault="008300BE" w:rsidP="003F417A">
            <w:pPr>
              <w:jc w:val="center"/>
              <w:rPr>
                <w:lang w:val="vi-VN"/>
              </w:rPr>
            </w:pPr>
            <w:r w:rsidRPr="000B0E91">
              <w:rPr>
                <w:lang w:val="vi-VN"/>
              </w:rPr>
              <w:t>0.0461</w:t>
            </w:r>
          </w:p>
        </w:tc>
        <w:tc>
          <w:tcPr>
            <w:tcW w:w="1191" w:type="dxa"/>
            <w:vAlign w:val="center"/>
          </w:tcPr>
          <w:p w14:paraId="643D91DF" w14:textId="17645851" w:rsidR="003F417A" w:rsidRPr="000B0E91" w:rsidRDefault="00867B3F" w:rsidP="003F417A">
            <w:pPr>
              <w:jc w:val="center"/>
              <w:rPr>
                <w:lang w:val="vi-VN"/>
              </w:rPr>
            </w:pPr>
            <w:r w:rsidRPr="000B0E91">
              <w:rPr>
                <w:lang w:val="vi-VN"/>
              </w:rPr>
              <w:t>0.0535</w:t>
            </w:r>
          </w:p>
        </w:tc>
        <w:tc>
          <w:tcPr>
            <w:tcW w:w="1191" w:type="dxa"/>
            <w:vAlign w:val="center"/>
          </w:tcPr>
          <w:p w14:paraId="29120961" w14:textId="5990A338" w:rsidR="003F417A" w:rsidRPr="000B0E91" w:rsidRDefault="00E97EBC" w:rsidP="003F417A">
            <w:pPr>
              <w:jc w:val="center"/>
              <w:rPr>
                <w:lang w:val="vi-VN"/>
              </w:rPr>
            </w:pPr>
            <w:r w:rsidRPr="000B0E91">
              <w:rPr>
                <w:lang w:val="vi-VN"/>
              </w:rPr>
              <w:t>0.0438</w:t>
            </w:r>
          </w:p>
        </w:tc>
        <w:tc>
          <w:tcPr>
            <w:tcW w:w="1191" w:type="dxa"/>
            <w:vAlign w:val="center"/>
          </w:tcPr>
          <w:p w14:paraId="33FEA143" w14:textId="7A93A272" w:rsidR="003F417A" w:rsidRPr="000B0E91" w:rsidRDefault="00867B3F" w:rsidP="003F417A">
            <w:pPr>
              <w:jc w:val="center"/>
              <w:rPr>
                <w:lang w:val="vi-VN"/>
              </w:rPr>
            </w:pPr>
            <w:r w:rsidRPr="000B0E91">
              <w:rPr>
                <w:lang w:val="vi-VN"/>
              </w:rPr>
              <w:t>0.05758</w:t>
            </w:r>
          </w:p>
        </w:tc>
        <w:tc>
          <w:tcPr>
            <w:tcW w:w="1068" w:type="dxa"/>
            <w:vAlign w:val="center"/>
          </w:tcPr>
          <w:p w14:paraId="4A7D44B5" w14:textId="15D2E38E" w:rsidR="003F417A" w:rsidRPr="000B0E91" w:rsidRDefault="00CF4273" w:rsidP="003F417A">
            <w:pPr>
              <w:jc w:val="center"/>
              <w:rPr>
                <w:lang w:val="vi-VN"/>
              </w:rPr>
            </w:pPr>
            <w:r w:rsidRPr="000B0E91">
              <w:rPr>
                <w:lang w:val="vi-VN"/>
              </w:rPr>
              <w:t>0.0243</w:t>
            </w:r>
          </w:p>
        </w:tc>
        <w:tc>
          <w:tcPr>
            <w:tcW w:w="1068" w:type="dxa"/>
            <w:vAlign w:val="center"/>
          </w:tcPr>
          <w:p w14:paraId="42C1A487" w14:textId="5C0B4B8A" w:rsidR="003F417A" w:rsidRPr="000B0E91" w:rsidRDefault="001F04E1" w:rsidP="003F417A">
            <w:pPr>
              <w:jc w:val="center"/>
              <w:rPr>
                <w:lang w:val="vi-VN"/>
              </w:rPr>
            </w:pPr>
            <w:r w:rsidRPr="000B0E91">
              <w:rPr>
                <w:lang w:val="vi-VN"/>
              </w:rPr>
              <w:t>0.0248</w:t>
            </w:r>
          </w:p>
        </w:tc>
      </w:tr>
      <w:tr w:rsidR="003F417A" w:rsidRPr="00004080" w14:paraId="48D5B470" w14:textId="77777777" w:rsidTr="00672A32">
        <w:tc>
          <w:tcPr>
            <w:tcW w:w="1200" w:type="dxa"/>
            <w:vMerge/>
            <w:vAlign w:val="center"/>
          </w:tcPr>
          <w:p w14:paraId="1A2F0473" w14:textId="77777777" w:rsidR="003F417A" w:rsidRPr="000B0E91" w:rsidRDefault="003F417A" w:rsidP="003F417A">
            <w:pPr>
              <w:jc w:val="center"/>
              <w:rPr>
                <w:lang w:val="vi-VN"/>
              </w:rPr>
            </w:pPr>
          </w:p>
        </w:tc>
        <w:tc>
          <w:tcPr>
            <w:tcW w:w="961" w:type="dxa"/>
          </w:tcPr>
          <w:p w14:paraId="18CA7709" w14:textId="0DBE8A23" w:rsidR="003F417A" w:rsidRPr="000B0E91" w:rsidRDefault="003F417A" w:rsidP="003F417A">
            <w:pPr>
              <w:jc w:val="center"/>
              <w:rPr>
                <w:lang w:val="vi-VN"/>
              </w:rPr>
            </w:pPr>
            <w:r w:rsidRPr="000B0E91">
              <w:rPr>
                <w:lang w:val="vi-VN"/>
              </w:rPr>
              <w:t>RMSE</w:t>
            </w:r>
          </w:p>
        </w:tc>
        <w:tc>
          <w:tcPr>
            <w:tcW w:w="1191" w:type="dxa"/>
            <w:vAlign w:val="center"/>
          </w:tcPr>
          <w:p w14:paraId="2A456425" w14:textId="7E78C079" w:rsidR="003F417A" w:rsidRPr="000B0E91" w:rsidRDefault="008300BE" w:rsidP="003F417A">
            <w:pPr>
              <w:jc w:val="center"/>
              <w:rPr>
                <w:lang w:val="vi-VN"/>
              </w:rPr>
            </w:pPr>
            <w:r w:rsidRPr="000B0E91">
              <w:rPr>
                <w:lang w:val="vi-VN"/>
              </w:rPr>
              <w:t>3.83209</w:t>
            </w:r>
          </w:p>
        </w:tc>
        <w:tc>
          <w:tcPr>
            <w:tcW w:w="1191" w:type="dxa"/>
            <w:vAlign w:val="center"/>
          </w:tcPr>
          <w:p w14:paraId="431FAB0B" w14:textId="510D1098" w:rsidR="003F417A" w:rsidRPr="000B0E91" w:rsidRDefault="00867B3F" w:rsidP="003F417A">
            <w:pPr>
              <w:jc w:val="center"/>
              <w:rPr>
                <w:lang w:val="vi-VN"/>
              </w:rPr>
            </w:pPr>
            <w:r w:rsidRPr="000B0E91">
              <w:rPr>
                <w:lang w:val="vi-VN"/>
              </w:rPr>
              <w:t>4.4677</w:t>
            </w:r>
          </w:p>
        </w:tc>
        <w:tc>
          <w:tcPr>
            <w:tcW w:w="1191" w:type="dxa"/>
            <w:vAlign w:val="center"/>
          </w:tcPr>
          <w:p w14:paraId="30F1A967" w14:textId="1DC8BEFF" w:rsidR="003F417A" w:rsidRPr="000B0E91" w:rsidRDefault="00E97EBC" w:rsidP="003F417A">
            <w:pPr>
              <w:jc w:val="center"/>
              <w:rPr>
                <w:lang w:val="vi-VN"/>
              </w:rPr>
            </w:pPr>
            <w:r w:rsidRPr="000B0E91">
              <w:rPr>
                <w:lang w:val="vi-VN"/>
              </w:rPr>
              <w:t>1.5085</w:t>
            </w:r>
          </w:p>
        </w:tc>
        <w:tc>
          <w:tcPr>
            <w:tcW w:w="1191" w:type="dxa"/>
            <w:vAlign w:val="center"/>
          </w:tcPr>
          <w:p w14:paraId="41FC972E" w14:textId="05AFD6F6" w:rsidR="003F417A" w:rsidRPr="000B0E91" w:rsidRDefault="001F04E1" w:rsidP="003F417A">
            <w:pPr>
              <w:jc w:val="center"/>
              <w:rPr>
                <w:lang w:val="vi-VN"/>
              </w:rPr>
            </w:pPr>
            <w:r w:rsidRPr="000B0E91">
              <w:rPr>
                <w:lang w:val="vi-VN"/>
              </w:rPr>
              <w:t>1.89148</w:t>
            </w:r>
          </w:p>
        </w:tc>
        <w:tc>
          <w:tcPr>
            <w:tcW w:w="1068" w:type="dxa"/>
            <w:vAlign w:val="center"/>
          </w:tcPr>
          <w:p w14:paraId="1240937C" w14:textId="2893C30E" w:rsidR="003F417A" w:rsidRPr="000B0E91" w:rsidRDefault="00CF4273" w:rsidP="003F417A">
            <w:pPr>
              <w:jc w:val="center"/>
              <w:rPr>
                <w:lang w:val="vi-VN"/>
              </w:rPr>
            </w:pPr>
            <w:r w:rsidRPr="000B0E91">
              <w:rPr>
                <w:lang w:val="vi-VN"/>
              </w:rPr>
              <w:t>2.5522</w:t>
            </w:r>
          </w:p>
        </w:tc>
        <w:tc>
          <w:tcPr>
            <w:tcW w:w="1068" w:type="dxa"/>
            <w:vAlign w:val="center"/>
          </w:tcPr>
          <w:p w14:paraId="5266B25E" w14:textId="42C761F4" w:rsidR="003F417A" w:rsidRPr="000B0E91" w:rsidRDefault="001F04E1" w:rsidP="003F417A">
            <w:pPr>
              <w:jc w:val="center"/>
              <w:rPr>
                <w:lang w:val="vi-VN"/>
              </w:rPr>
            </w:pPr>
            <w:r w:rsidRPr="000B0E91">
              <w:rPr>
                <w:lang w:val="vi-VN"/>
              </w:rPr>
              <w:t>2.5535</w:t>
            </w:r>
          </w:p>
        </w:tc>
      </w:tr>
      <w:tr w:rsidR="003F417A" w:rsidRPr="00004080" w14:paraId="0AC088BA" w14:textId="77777777" w:rsidTr="00672A32">
        <w:tc>
          <w:tcPr>
            <w:tcW w:w="1200" w:type="dxa"/>
            <w:vMerge/>
            <w:vAlign w:val="center"/>
          </w:tcPr>
          <w:p w14:paraId="114E4F78" w14:textId="77777777" w:rsidR="003F417A" w:rsidRPr="000B0E91" w:rsidRDefault="003F417A" w:rsidP="003F417A">
            <w:pPr>
              <w:jc w:val="center"/>
              <w:rPr>
                <w:lang w:val="vi-VN"/>
              </w:rPr>
            </w:pPr>
          </w:p>
        </w:tc>
        <w:tc>
          <w:tcPr>
            <w:tcW w:w="961" w:type="dxa"/>
          </w:tcPr>
          <w:p w14:paraId="044B5782" w14:textId="61C628B8" w:rsidR="003F417A" w:rsidRPr="000B0E91" w:rsidRDefault="003F417A" w:rsidP="003F417A">
            <w:pPr>
              <w:jc w:val="center"/>
              <w:rPr>
                <w:lang w:val="vi-VN"/>
              </w:rPr>
            </w:pPr>
            <w:r w:rsidRPr="000B0E91">
              <w:rPr>
                <w:lang w:val="vi-VN"/>
              </w:rPr>
              <w:t>MSLE</w:t>
            </w:r>
          </w:p>
        </w:tc>
        <w:tc>
          <w:tcPr>
            <w:tcW w:w="1191" w:type="dxa"/>
            <w:vAlign w:val="center"/>
          </w:tcPr>
          <w:p w14:paraId="5968D072" w14:textId="2C27ADD8" w:rsidR="003F417A" w:rsidRPr="000B0E91" w:rsidRDefault="00867882" w:rsidP="003F417A">
            <w:pPr>
              <w:jc w:val="center"/>
              <w:rPr>
                <w:lang w:val="vi-VN"/>
              </w:rPr>
            </w:pPr>
            <w:r w:rsidRPr="000B0E91">
              <w:rPr>
                <w:lang w:val="vi-VN"/>
              </w:rPr>
              <w:t>0.0046</w:t>
            </w:r>
          </w:p>
        </w:tc>
        <w:tc>
          <w:tcPr>
            <w:tcW w:w="1191" w:type="dxa"/>
            <w:vAlign w:val="center"/>
          </w:tcPr>
          <w:p w14:paraId="2511846D" w14:textId="7EE51650" w:rsidR="003F417A" w:rsidRPr="000B0E91" w:rsidRDefault="00867B3F" w:rsidP="003F417A">
            <w:pPr>
              <w:jc w:val="center"/>
              <w:rPr>
                <w:lang w:val="vi-VN"/>
              </w:rPr>
            </w:pPr>
            <w:r w:rsidRPr="000B0E91">
              <w:rPr>
                <w:lang w:val="vi-VN"/>
              </w:rPr>
              <w:t>0.00619</w:t>
            </w:r>
          </w:p>
        </w:tc>
        <w:tc>
          <w:tcPr>
            <w:tcW w:w="1191" w:type="dxa"/>
            <w:vAlign w:val="center"/>
          </w:tcPr>
          <w:p w14:paraId="2C12095D" w14:textId="17FBAC9C" w:rsidR="003F417A" w:rsidRPr="000B0E91" w:rsidRDefault="00E97EBC" w:rsidP="003F417A">
            <w:pPr>
              <w:jc w:val="center"/>
              <w:rPr>
                <w:lang w:val="vi-VN"/>
              </w:rPr>
            </w:pPr>
            <w:r w:rsidRPr="000B0E91">
              <w:rPr>
                <w:lang w:val="vi-VN"/>
              </w:rPr>
              <w:t>0.00239</w:t>
            </w:r>
          </w:p>
        </w:tc>
        <w:tc>
          <w:tcPr>
            <w:tcW w:w="1191" w:type="dxa"/>
            <w:vAlign w:val="center"/>
          </w:tcPr>
          <w:p w14:paraId="4AFDFE5D" w14:textId="6E914BD9" w:rsidR="003F417A" w:rsidRPr="000B0E91" w:rsidRDefault="001F04E1" w:rsidP="003F417A">
            <w:pPr>
              <w:jc w:val="center"/>
              <w:rPr>
                <w:lang w:val="vi-VN"/>
              </w:rPr>
            </w:pPr>
            <w:r w:rsidRPr="000B0E91">
              <w:rPr>
                <w:lang w:val="vi-VN"/>
              </w:rPr>
              <w:t>0.0037</w:t>
            </w:r>
          </w:p>
        </w:tc>
        <w:tc>
          <w:tcPr>
            <w:tcW w:w="1068" w:type="dxa"/>
            <w:vAlign w:val="center"/>
          </w:tcPr>
          <w:p w14:paraId="0D141DDD" w14:textId="49C80212" w:rsidR="003F417A" w:rsidRPr="000B0E91" w:rsidRDefault="00CF4273" w:rsidP="003F417A">
            <w:pPr>
              <w:jc w:val="center"/>
              <w:rPr>
                <w:lang w:val="vi-VN"/>
              </w:rPr>
            </w:pPr>
            <w:r w:rsidRPr="000B0E91">
              <w:rPr>
                <w:lang w:val="vi-VN"/>
              </w:rPr>
              <w:t>0.00103</w:t>
            </w:r>
          </w:p>
        </w:tc>
        <w:tc>
          <w:tcPr>
            <w:tcW w:w="1068" w:type="dxa"/>
            <w:vAlign w:val="center"/>
          </w:tcPr>
          <w:p w14:paraId="57CA6639" w14:textId="039196BB" w:rsidR="003F417A" w:rsidRPr="000B0E91" w:rsidRDefault="001F04E1" w:rsidP="003F417A">
            <w:pPr>
              <w:jc w:val="center"/>
              <w:rPr>
                <w:lang w:val="vi-VN"/>
              </w:rPr>
            </w:pPr>
            <w:r w:rsidRPr="000B0E91">
              <w:rPr>
                <w:lang w:val="vi-VN"/>
              </w:rPr>
              <w:t>0.00103</w:t>
            </w:r>
          </w:p>
        </w:tc>
      </w:tr>
      <w:tr w:rsidR="003F417A" w:rsidRPr="00004080" w14:paraId="292917C6" w14:textId="77777777" w:rsidTr="00672A32">
        <w:tc>
          <w:tcPr>
            <w:tcW w:w="1200" w:type="dxa"/>
            <w:vMerge w:val="restart"/>
            <w:vAlign w:val="center"/>
          </w:tcPr>
          <w:p w14:paraId="075BC2E7" w14:textId="443F4B5A" w:rsidR="003F417A" w:rsidRPr="000B0E91" w:rsidRDefault="003F417A" w:rsidP="003F417A">
            <w:pPr>
              <w:jc w:val="center"/>
              <w:rPr>
                <w:lang w:val="vi-VN"/>
              </w:rPr>
            </w:pPr>
            <w:r w:rsidRPr="000B0E91">
              <w:rPr>
                <w:lang w:val="vi-VN"/>
              </w:rPr>
              <w:t>ARIMA</w:t>
            </w:r>
          </w:p>
        </w:tc>
        <w:tc>
          <w:tcPr>
            <w:tcW w:w="961" w:type="dxa"/>
          </w:tcPr>
          <w:p w14:paraId="6650DCED" w14:textId="07730BE7" w:rsidR="003F417A" w:rsidRPr="000B0E91" w:rsidRDefault="003F417A" w:rsidP="003F417A">
            <w:pPr>
              <w:jc w:val="center"/>
              <w:rPr>
                <w:lang w:val="vi-VN"/>
              </w:rPr>
            </w:pPr>
            <w:r w:rsidRPr="000B0E91">
              <w:rPr>
                <w:lang w:val="vi-VN"/>
              </w:rPr>
              <w:t>MAPE</w:t>
            </w:r>
          </w:p>
        </w:tc>
        <w:tc>
          <w:tcPr>
            <w:tcW w:w="1191" w:type="dxa"/>
            <w:vAlign w:val="center"/>
          </w:tcPr>
          <w:p w14:paraId="4738551A" w14:textId="1F94D3C6" w:rsidR="003F417A" w:rsidRPr="000B0E91" w:rsidRDefault="00FC7E73" w:rsidP="003F417A">
            <w:pPr>
              <w:jc w:val="center"/>
              <w:rPr>
                <w:lang w:val="vi-VN"/>
              </w:rPr>
            </w:pPr>
            <w:r w:rsidRPr="000B0E91">
              <w:rPr>
                <w:lang w:val="vi-VN"/>
              </w:rPr>
              <w:t>0.</w:t>
            </w:r>
            <w:r w:rsidR="00AD7265" w:rsidRPr="000B0E91">
              <w:rPr>
                <w:lang w:val="vi-VN"/>
              </w:rPr>
              <w:t>79015</w:t>
            </w:r>
          </w:p>
        </w:tc>
        <w:tc>
          <w:tcPr>
            <w:tcW w:w="1191" w:type="dxa"/>
            <w:vAlign w:val="center"/>
          </w:tcPr>
          <w:p w14:paraId="57259A97" w14:textId="54316952" w:rsidR="003F417A" w:rsidRPr="000B0E91" w:rsidRDefault="00D07DBD" w:rsidP="003F417A">
            <w:pPr>
              <w:jc w:val="center"/>
              <w:rPr>
                <w:lang w:val="vi-VN"/>
              </w:rPr>
            </w:pPr>
            <w:r w:rsidRPr="000B0E91">
              <w:rPr>
                <w:lang w:val="vi-VN"/>
              </w:rPr>
              <w:t>1.6175</w:t>
            </w:r>
          </w:p>
        </w:tc>
        <w:tc>
          <w:tcPr>
            <w:tcW w:w="1191" w:type="dxa"/>
            <w:vAlign w:val="center"/>
          </w:tcPr>
          <w:p w14:paraId="58A86C05" w14:textId="42072C68" w:rsidR="003F417A" w:rsidRPr="000B0E91" w:rsidRDefault="0003184B" w:rsidP="003F417A">
            <w:pPr>
              <w:jc w:val="center"/>
              <w:rPr>
                <w:lang w:val="vi-VN"/>
              </w:rPr>
            </w:pPr>
            <w:r w:rsidRPr="000B0E91">
              <w:rPr>
                <w:lang w:val="vi-VN"/>
              </w:rPr>
              <w:t>0.656</w:t>
            </w:r>
          </w:p>
        </w:tc>
        <w:tc>
          <w:tcPr>
            <w:tcW w:w="1191" w:type="dxa"/>
            <w:vAlign w:val="center"/>
          </w:tcPr>
          <w:p w14:paraId="5044DB80" w14:textId="25547A42" w:rsidR="003F417A" w:rsidRPr="000B0E91" w:rsidRDefault="00462A8F" w:rsidP="003F417A">
            <w:pPr>
              <w:jc w:val="center"/>
              <w:rPr>
                <w:lang w:val="vi-VN"/>
              </w:rPr>
            </w:pPr>
            <w:r w:rsidRPr="000B0E91">
              <w:rPr>
                <w:lang w:val="vi-VN"/>
              </w:rPr>
              <w:t>0.8326</w:t>
            </w:r>
          </w:p>
        </w:tc>
        <w:tc>
          <w:tcPr>
            <w:tcW w:w="1068" w:type="dxa"/>
            <w:vAlign w:val="center"/>
          </w:tcPr>
          <w:p w14:paraId="7CA5959D" w14:textId="0AF43DBB" w:rsidR="003F417A" w:rsidRPr="000B0E91" w:rsidRDefault="008340C1" w:rsidP="003F417A">
            <w:pPr>
              <w:jc w:val="center"/>
              <w:rPr>
                <w:lang w:val="vi-VN"/>
              </w:rPr>
            </w:pPr>
            <w:r w:rsidRPr="000B0E91">
              <w:rPr>
                <w:lang w:val="vi-VN"/>
              </w:rPr>
              <w:t>0.1006</w:t>
            </w:r>
          </w:p>
        </w:tc>
        <w:tc>
          <w:tcPr>
            <w:tcW w:w="1068" w:type="dxa"/>
            <w:vAlign w:val="center"/>
          </w:tcPr>
          <w:p w14:paraId="77699940" w14:textId="3086EB7F" w:rsidR="003F417A" w:rsidRPr="000B0E91" w:rsidRDefault="001245F8" w:rsidP="003F417A">
            <w:pPr>
              <w:jc w:val="center"/>
              <w:rPr>
                <w:lang w:val="vi-VN"/>
              </w:rPr>
            </w:pPr>
            <w:r w:rsidRPr="000B0E91">
              <w:rPr>
                <w:lang w:val="vi-VN"/>
              </w:rPr>
              <w:t>0.2118</w:t>
            </w:r>
          </w:p>
        </w:tc>
      </w:tr>
      <w:tr w:rsidR="003F417A" w:rsidRPr="00004080" w14:paraId="3CFE5BE7" w14:textId="77777777" w:rsidTr="00672A32">
        <w:tc>
          <w:tcPr>
            <w:tcW w:w="1200" w:type="dxa"/>
            <w:vMerge/>
            <w:vAlign w:val="center"/>
          </w:tcPr>
          <w:p w14:paraId="2881D395" w14:textId="77777777" w:rsidR="003F417A" w:rsidRPr="000B0E91" w:rsidRDefault="003F417A" w:rsidP="003F417A">
            <w:pPr>
              <w:jc w:val="center"/>
              <w:rPr>
                <w:lang w:val="vi-VN"/>
              </w:rPr>
            </w:pPr>
          </w:p>
        </w:tc>
        <w:tc>
          <w:tcPr>
            <w:tcW w:w="961" w:type="dxa"/>
          </w:tcPr>
          <w:p w14:paraId="179ECE01" w14:textId="639C5018" w:rsidR="003F417A" w:rsidRPr="000B0E91" w:rsidRDefault="003F417A" w:rsidP="003F417A">
            <w:pPr>
              <w:jc w:val="center"/>
              <w:rPr>
                <w:lang w:val="vi-VN"/>
              </w:rPr>
            </w:pPr>
            <w:r w:rsidRPr="000B0E91">
              <w:rPr>
                <w:lang w:val="vi-VN"/>
              </w:rPr>
              <w:t>RMSE</w:t>
            </w:r>
          </w:p>
        </w:tc>
        <w:tc>
          <w:tcPr>
            <w:tcW w:w="1191" w:type="dxa"/>
            <w:vAlign w:val="center"/>
          </w:tcPr>
          <w:p w14:paraId="4251ABCB" w14:textId="6E695881" w:rsidR="003F417A" w:rsidRPr="000B0E91" w:rsidRDefault="00864547" w:rsidP="003F417A">
            <w:pPr>
              <w:jc w:val="center"/>
              <w:rPr>
                <w:lang w:val="vi-VN"/>
              </w:rPr>
            </w:pPr>
            <w:r w:rsidRPr="000B0E91">
              <w:rPr>
                <w:lang w:val="vi-VN"/>
              </w:rPr>
              <w:t>43.4237</w:t>
            </w:r>
          </w:p>
        </w:tc>
        <w:tc>
          <w:tcPr>
            <w:tcW w:w="1191" w:type="dxa"/>
            <w:vAlign w:val="center"/>
          </w:tcPr>
          <w:p w14:paraId="523863C3" w14:textId="5B813E87" w:rsidR="003F417A" w:rsidRPr="00004080" w:rsidRDefault="001F3D96" w:rsidP="003F417A">
            <w:pPr>
              <w:jc w:val="center"/>
              <w:rPr>
                <w:lang w:val="vi-VN"/>
              </w:rPr>
            </w:pPr>
            <w:r w:rsidRPr="000B0E91">
              <w:rPr>
                <w:lang w:val="vi-VN"/>
              </w:rPr>
              <w:t>88.400</w:t>
            </w:r>
            <w:r w:rsidR="009A48CB" w:rsidRPr="00004080">
              <w:rPr>
                <w:lang w:val="vi-VN"/>
              </w:rPr>
              <w:t>3</w:t>
            </w:r>
          </w:p>
        </w:tc>
        <w:tc>
          <w:tcPr>
            <w:tcW w:w="1191" w:type="dxa"/>
            <w:vAlign w:val="center"/>
          </w:tcPr>
          <w:p w14:paraId="58580196" w14:textId="676FC480" w:rsidR="003F417A" w:rsidRPr="000B0E91" w:rsidRDefault="0003184B" w:rsidP="003F417A">
            <w:pPr>
              <w:jc w:val="center"/>
              <w:rPr>
                <w:lang w:val="vi-VN"/>
              </w:rPr>
            </w:pPr>
            <w:r w:rsidRPr="000B0E91">
              <w:rPr>
                <w:lang w:val="vi-VN"/>
              </w:rPr>
              <w:t>19.3019</w:t>
            </w:r>
          </w:p>
        </w:tc>
        <w:tc>
          <w:tcPr>
            <w:tcW w:w="1191" w:type="dxa"/>
            <w:vAlign w:val="center"/>
          </w:tcPr>
          <w:p w14:paraId="4341B7DA" w14:textId="582874F4" w:rsidR="003F417A" w:rsidRPr="000B0E91" w:rsidRDefault="001245F8" w:rsidP="003F417A">
            <w:pPr>
              <w:jc w:val="center"/>
              <w:rPr>
                <w:lang w:val="vi-VN"/>
              </w:rPr>
            </w:pPr>
            <w:r w:rsidRPr="000B0E91">
              <w:rPr>
                <w:lang w:val="vi-VN"/>
              </w:rPr>
              <w:t>24.4386</w:t>
            </w:r>
          </w:p>
        </w:tc>
        <w:tc>
          <w:tcPr>
            <w:tcW w:w="1068" w:type="dxa"/>
            <w:vAlign w:val="center"/>
          </w:tcPr>
          <w:p w14:paraId="4B36F04D" w14:textId="10AFD0B2" w:rsidR="003F417A" w:rsidRPr="000B0E91" w:rsidRDefault="008063BD" w:rsidP="003F417A">
            <w:pPr>
              <w:jc w:val="center"/>
              <w:rPr>
                <w:lang w:val="vi-VN"/>
              </w:rPr>
            </w:pPr>
            <w:r w:rsidRPr="000B0E91">
              <w:rPr>
                <w:lang w:val="vi-VN"/>
              </w:rPr>
              <w:t>9.9195</w:t>
            </w:r>
          </w:p>
        </w:tc>
        <w:tc>
          <w:tcPr>
            <w:tcW w:w="1068" w:type="dxa"/>
            <w:vAlign w:val="center"/>
          </w:tcPr>
          <w:p w14:paraId="15AD861A" w14:textId="6D0F9E80" w:rsidR="003F417A" w:rsidRPr="000B0E91" w:rsidRDefault="00A13266" w:rsidP="003F417A">
            <w:pPr>
              <w:jc w:val="center"/>
              <w:rPr>
                <w:lang w:val="vi-VN"/>
              </w:rPr>
            </w:pPr>
            <w:r w:rsidRPr="000B0E91">
              <w:rPr>
                <w:lang w:val="vi-VN"/>
              </w:rPr>
              <w:t>19.126</w:t>
            </w:r>
          </w:p>
        </w:tc>
      </w:tr>
      <w:tr w:rsidR="003F417A" w:rsidRPr="00004080" w14:paraId="78875B6D" w14:textId="77777777" w:rsidTr="00672A32">
        <w:tc>
          <w:tcPr>
            <w:tcW w:w="1200" w:type="dxa"/>
            <w:vMerge/>
            <w:vAlign w:val="center"/>
          </w:tcPr>
          <w:p w14:paraId="05187933" w14:textId="77777777" w:rsidR="003F417A" w:rsidRPr="000B0E91" w:rsidRDefault="003F417A" w:rsidP="003F417A">
            <w:pPr>
              <w:jc w:val="center"/>
              <w:rPr>
                <w:lang w:val="vi-VN"/>
              </w:rPr>
            </w:pPr>
          </w:p>
        </w:tc>
        <w:tc>
          <w:tcPr>
            <w:tcW w:w="961" w:type="dxa"/>
          </w:tcPr>
          <w:p w14:paraId="16EE498F" w14:textId="7EB984E1" w:rsidR="003F417A" w:rsidRPr="000B0E91" w:rsidRDefault="003F417A" w:rsidP="003F417A">
            <w:pPr>
              <w:jc w:val="center"/>
              <w:rPr>
                <w:lang w:val="vi-VN"/>
              </w:rPr>
            </w:pPr>
            <w:r w:rsidRPr="000B0E91">
              <w:rPr>
                <w:lang w:val="vi-VN"/>
              </w:rPr>
              <w:t>MSLE</w:t>
            </w:r>
          </w:p>
        </w:tc>
        <w:tc>
          <w:tcPr>
            <w:tcW w:w="1191" w:type="dxa"/>
            <w:vAlign w:val="center"/>
          </w:tcPr>
          <w:p w14:paraId="4E88B6FC" w14:textId="79BD79D2" w:rsidR="003F417A" w:rsidRPr="00004080" w:rsidRDefault="006A4F8D" w:rsidP="003F417A">
            <w:pPr>
              <w:jc w:val="center"/>
              <w:rPr>
                <w:lang w:val="vi-VN"/>
              </w:rPr>
            </w:pPr>
            <w:r w:rsidRPr="000B0E91">
              <w:rPr>
                <w:lang w:val="vi-VN"/>
              </w:rPr>
              <w:t>0.3724</w:t>
            </w:r>
            <w:r w:rsidR="009A48CB" w:rsidRPr="00004080">
              <w:rPr>
                <w:lang w:val="vi-VN"/>
              </w:rPr>
              <w:t>4</w:t>
            </w:r>
          </w:p>
        </w:tc>
        <w:tc>
          <w:tcPr>
            <w:tcW w:w="1191" w:type="dxa"/>
            <w:vAlign w:val="center"/>
          </w:tcPr>
          <w:p w14:paraId="6DE0B8B0" w14:textId="61489257" w:rsidR="003F417A" w:rsidRPr="000B0E91" w:rsidRDefault="001F3D96" w:rsidP="003F417A">
            <w:pPr>
              <w:jc w:val="center"/>
              <w:rPr>
                <w:lang w:val="vi-VN"/>
              </w:rPr>
            </w:pPr>
            <w:r w:rsidRPr="000B0E91">
              <w:rPr>
                <w:lang w:val="vi-VN"/>
              </w:rPr>
              <w:t>0.9202</w:t>
            </w:r>
          </w:p>
        </w:tc>
        <w:tc>
          <w:tcPr>
            <w:tcW w:w="1191" w:type="dxa"/>
            <w:vAlign w:val="center"/>
          </w:tcPr>
          <w:p w14:paraId="611A1B4A" w14:textId="662F60AB" w:rsidR="003F417A" w:rsidRPr="000B0E91" w:rsidRDefault="0003184B" w:rsidP="003F417A">
            <w:pPr>
              <w:jc w:val="center"/>
              <w:rPr>
                <w:lang w:val="vi-VN"/>
              </w:rPr>
            </w:pPr>
            <w:r w:rsidRPr="000B0E91">
              <w:rPr>
                <w:lang w:val="vi-VN"/>
              </w:rPr>
              <w:t>0.24639</w:t>
            </w:r>
          </w:p>
        </w:tc>
        <w:tc>
          <w:tcPr>
            <w:tcW w:w="1191" w:type="dxa"/>
            <w:vAlign w:val="center"/>
          </w:tcPr>
          <w:p w14:paraId="4195E0B1" w14:textId="6B900A7E" w:rsidR="003F417A" w:rsidRPr="000B0E91" w:rsidRDefault="001245F8" w:rsidP="003F417A">
            <w:pPr>
              <w:jc w:val="center"/>
              <w:rPr>
                <w:lang w:val="vi-VN"/>
              </w:rPr>
            </w:pPr>
            <w:r w:rsidRPr="000B0E91">
              <w:rPr>
                <w:lang w:val="vi-VN"/>
              </w:rPr>
              <w:t>0.35269</w:t>
            </w:r>
          </w:p>
        </w:tc>
        <w:tc>
          <w:tcPr>
            <w:tcW w:w="1068" w:type="dxa"/>
            <w:vAlign w:val="center"/>
          </w:tcPr>
          <w:p w14:paraId="2DD9B4FA" w14:textId="2BBDF622" w:rsidR="003F417A" w:rsidRPr="000B0E91" w:rsidRDefault="008063BD" w:rsidP="003F417A">
            <w:pPr>
              <w:jc w:val="center"/>
              <w:rPr>
                <w:lang w:val="vi-VN"/>
              </w:rPr>
            </w:pPr>
            <w:r w:rsidRPr="000B0E91">
              <w:rPr>
                <w:lang w:val="vi-VN"/>
              </w:rPr>
              <w:t>0.0166</w:t>
            </w:r>
          </w:p>
        </w:tc>
        <w:tc>
          <w:tcPr>
            <w:tcW w:w="1068" w:type="dxa"/>
            <w:vAlign w:val="center"/>
          </w:tcPr>
          <w:p w14:paraId="1400AA06" w14:textId="470FBF78" w:rsidR="003F417A" w:rsidRPr="000B0E91" w:rsidRDefault="00A13266" w:rsidP="003F417A">
            <w:pPr>
              <w:jc w:val="center"/>
              <w:rPr>
                <w:lang w:val="vi-VN"/>
              </w:rPr>
            </w:pPr>
            <w:r w:rsidRPr="000B0E91">
              <w:rPr>
                <w:lang w:val="vi-VN"/>
              </w:rPr>
              <w:t>0.0688</w:t>
            </w:r>
          </w:p>
        </w:tc>
      </w:tr>
      <w:tr w:rsidR="00DD3909" w:rsidRPr="00004080" w14:paraId="0A33AA19" w14:textId="77777777" w:rsidTr="00672A32">
        <w:tc>
          <w:tcPr>
            <w:tcW w:w="1200" w:type="dxa"/>
            <w:vMerge w:val="restart"/>
            <w:vAlign w:val="center"/>
          </w:tcPr>
          <w:p w14:paraId="47E69412" w14:textId="556D69BA" w:rsidR="00DD3909" w:rsidRPr="000B0E91" w:rsidRDefault="00DD3909" w:rsidP="00DD3909">
            <w:pPr>
              <w:jc w:val="center"/>
              <w:rPr>
                <w:lang w:val="vi-VN"/>
              </w:rPr>
            </w:pPr>
            <w:r w:rsidRPr="000B0E91">
              <w:rPr>
                <w:lang w:val="vi-VN"/>
              </w:rPr>
              <w:t>ETS</w:t>
            </w:r>
          </w:p>
        </w:tc>
        <w:tc>
          <w:tcPr>
            <w:tcW w:w="961" w:type="dxa"/>
          </w:tcPr>
          <w:p w14:paraId="73CB63C8" w14:textId="34963C27" w:rsidR="00DD3909" w:rsidRPr="000B0E91" w:rsidRDefault="00DD3909" w:rsidP="00DD3909">
            <w:pPr>
              <w:jc w:val="center"/>
              <w:rPr>
                <w:lang w:val="vi-VN"/>
              </w:rPr>
            </w:pPr>
            <w:r w:rsidRPr="000B0E91">
              <w:rPr>
                <w:lang w:val="vi-VN"/>
              </w:rPr>
              <w:t>MAPE</w:t>
            </w:r>
          </w:p>
        </w:tc>
        <w:tc>
          <w:tcPr>
            <w:tcW w:w="1191" w:type="dxa"/>
            <w:vAlign w:val="center"/>
          </w:tcPr>
          <w:p w14:paraId="5CBFE96A" w14:textId="6171B5E2" w:rsidR="00DD3909" w:rsidRPr="000B0E91" w:rsidRDefault="00DD3909" w:rsidP="00DD3909">
            <w:pPr>
              <w:jc w:val="center"/>
              <w:rPr>
                <w:lang w:val="vi-VN"/>
              </w:rPr>
            </w:pPr>
            <w:r w:rsidRPr="000B0E91">
              <w:rPr>
                <w:lang w:val="vi-VN"/>
              </w:rPr>
              <w:t>0.031</w:t>
            </w:r>
          </w:p>
        </w:tc>
        <w:tc>
          <w:tcPr>
            <w:tcW w:w="1191" w:type="dxa"/>
            <w:vAlign w:val="center"/>
          </w:tcPr>
          <w:p w14:paraId="496A67CA" w14:textId="43CDE4F7" w:rsidR="00DD3909" w:rsidRPr="000B0E91" w:rsidRDefault="00DD3909" w:rsidP="00DD3909">
            <w:pPr>
              <w:jc w:val="center"/>
              <w:rPr>
                <w:lang w:val="vi-VN"/>
              </w:rPr>
            </w:pPr>
            <w:r w:rsidRPr="000B0E91">
              <w:rPr>
                <w:lang w:val="vi-VN"/>
              </w:rPr>
              <w:t>0.031</w:t>
            </w:r>
          </w:p>
        </w:tc>
        <w:tc>
          <w:tcPr>
            <w:tcW w:w="1191" w:type="dxa"/>
            <w:vAlign w:val="center"/>
          </w:tcPr>
          <w:p w14:paraId="121C99E3" w14:textId="37523FEF" w:rsidR="00DD3909" w:rsidRPr="000B0E91" w:rsidRDefault="00DD3909" w:rsidP="00DD3909">
            <w:pPr>
              <w:jc w:val="center"/>
              <w:rPr>
                <w:lang w:val="vi-VN"/>
              </w:rPr>
            </w:pPr>
            <w:r w:rsidRPr="000B0E91">
              <w:rPr>
                <w:lang w:val="vi-VN"/>
              </w:rPr>
              <w:t>0.01967</w:t>
            </w:r>
          </w:p>
        </w:tc>
        <w:tc>
          <w:tcPr>
            <w:tcW w:w="1191" w:type="dxa"/>
            <w:vAlign w:val="center"/>
          </w:tcPr>
          <w:p w14:paraId="6E484359" w14:textId="5B332637" w:rsidR="00DD3909" w:rsidRPr="000B0E91" w:rsidRDefault="00DD3909" w:rsidP="00DD3909">
            <w:pPr>
              <w:jc w:val="center"/>
              <w:rPr>
                <w:lang w:val="vi-VN"/>
              </w:rPr>
            </w:pPr>
            <w:r w:rsidRPr="000B0E91">
              <w:rPr>
                <w:lang w:val="vi-VN"/>
              </w:rPr>
              <w:t>0.01967</w:t>
            </w:r>
          </w:p>
        </w:tc>
        <w:tc>
          <w:tcPr>
            <w:tcW w:w="1068" w:type="dxa"/>
            <w:vAlign w:val="center"/>
          </w:tcPr>
          <w:p w14:paraId="654C9BC6" w14:textId="76334DE1" w:rsidR="00DD3909" w:rsidRPr="000B0E91" w:rsidRDefault="00DD3909" w:rsidP="00DD3909">
            <w:pPr>
              <w:jc w:val="center"/>
              <w:rPr>
                <w:lang w:val="vi-VN"/>
              </w:rPr>
            </w:pPr>
            <w:r w:rsidRPr="000B0E91">
              <w:rPr>
                <w:lang w:val="vi-VN"/>
              </w:rPr>
              <w:t>0.02</w:t>
            </w:r>
          </w:p>
        </w:tc>
        <w:tc>
          <w:tcPr>
            <w:tcW w:w="1068" w:type="dxa"/>
            <w:vAlign w:val="center"/>
          </w:tcPr>
          <w:p w14:paraId="4700F13E" w14:textId="083C6321" w:rsidR="00DD3909" w:rsidRPr="000B0E91" w:rsidRDefault="00DD3909" w:rsidP="00DD3909">
            <w:pPr>
              <w:jc w:val="center"/>
              <w:rPr>
                <w:lang w:val="vi-VN"/>
              </w:rPr>
            </w:pPr>
            <w:r w:rsidRPr="000B0E91">
              <w:rPr>
                <w:lang w:val="vi-VN"/>
              </w:rPr>
              <w:t>0.02</w:t>
            </w:r>
          </w:p>
        </w:tc>
      </w:tr>
      <w:tr w:rsidR="00DD3909" w:rsidRPr="00004080" w14:paraId="1FD97930" w14:textId="77777777" w:rsidTr="00672A32">
        <w:tc>
          <w:tcPr>
            <w:tcW w:w="1200" w:type="dxa"/>
            <w:vMerge/>
            <w:vAlign w:val="center"/>
          </w:tcPr>
          <w:p w14:paraId="7B113B00" w14:textId="77777777" w:rsidR="00DD3909" w:rsidRPr="000B0E91" w:rsidRDefault="00DD3909" w:rsidP="00DD3909">
            <w:pPr>
              <w:jc w:val="center"/>
              <w:rPr>
                <w:lang w:val="vi-VN"/>
              </w:rPr>
            </w:pPr>
          </w:p>
        </w:tc>
        <w:tc>
          <w:tcPr>
            <w:tcW w:w="961" w:type="dxa"/>
          </w:tcPr>
          <w:p w14:paraId="5F11587F" w14:textId="028E7E76" w:rsidR="00DD3909" w:rsidRPr="000B0E91" w:rsidRDefault="00DD3909" w:rsidP="00DD3909">
            <w:pPr>
              <w:jc w:val="center"/>
              <w:rPr>
                <w:lang w:val="vi-VN"/>
              </w:rPr>
            </w:pPr>
            <w:r w:rsidRPr="000B0E91">
              <w:rPr>
                <w:lang w:val="vi-VN"/>
              </w:rPr>
              <w:t>RMSE</w:t>
            </w:r>
          </w:p>
        </w:tc>
        <w:tc>
          <w:tcPr>
            <w:tcW w:w="1191" w:type="dxa"/>
            <w:vAlign w:val="center"/>
          </w:tcPr>
          <w:p w14:paraId="377CF6C0" w14:textId="3F6A9058" w:rsidR="00DD3909" w:rsidRPr="000B0E91" w:rsidRDefault="00DD3909" w:rsidP="00DD3909">
            <w:pPr>
              <w:jc w:val="center"/>
              <w:rPr>
                <w:lang w:val="vi-VN"/>
              </w:rPr>
            </w:pPr>
            <w:r w:rsidRPr="000B0E91">
              <w:rPr>
                <w:lang w:val="vi-VN"/>
              </w:rPr>
              <w:t>2.853</w:t>
            </w:r>
          </w:p>
        </w:tc>
        <w:tc>
          <w:tcPr>
            <w:tcW w:w="1191" w:type="dxa"/>
            <w:vAlign w:val="center"/>
          </w:tcPr>
          <w:p w14:paraId="5012EBD5" w14:textId="4CD5ADD3" w:rsidR="00DD3909" w:rsidRPr="000B0E91" w:rsidRDefault="00DD3909" w:rsidP="00DD3909">
            <w:pPr>
              <w:jc w:val="center"/>
              <w:rPr>
                <w:lang w:val="vi-VN"/>
              </w:rPr>
            </w:pPr>
            <w:r w:rsidRPr="000B0E91">
              <w:rPr>
                <w:lang w:val="vi-VN"/>
              </w:rPr>
              <w:t>2.853</w:t>
            </w:r>
          </w:p>
        </w:tc>
        <w:tc>
          <w:tcPr>
            <w:tcW w:w="1191" w:type="dxa"/>
            <w:vAlign w:val="center"/>
          </w:tcPr>
          <w:p w14:paraId="00EE1A2F" w14:textId="2EDDCFEA" w:rsidR="00DD3909" w:rsidRPr="000B0E91" w:rsidRDefault="00DD3909" w:rsidP="00DD3909">
            <w:pPr>
              <w:jc w:val="center"/>
              <w:rPr>
                <w:lang w:val="vi-VN"/>
              </w:rPr>
            </w:pPr>
            <w:r w:rsidRPr="000B0E91">
              <w:rPr>
                <w:lang w:val="vi-VN"/>
              </w:rPr>
              <w:t>0.77</w:t>
            </w:r>
          </w:p>
        </w:tc>
        <w:tc>
          <w:tcPr>
            <w:tcW w:w="1191" w:type="dxa"/>
            <w:vAlign w:val="center"/>
          </w:tcPr>
          <w:p w14:paraId="496F1B58" w14:textId="544DF0C2" w:rsidR="00DD3909" w:rsidRPr="000B0E91" w:rsidRDefault="00DD3909" w:rsidP="00DD3909">
            <w:pPr>
              <w:jc w:val="center"/>
              <w:rPr>
                <w:lang w:val="vi-VN"/>
              </w:rPr>
            </w:pPr>
            <w:r w:rsidRPr="000B0E91">
              <w:rPr>
                <w:lang w:val="vi-VN"/>
              </w:rPr>
              <w:t>0.77</w:t>
            </w:r>
          </w:p>
        </w:tc>
        <w:tc>
          <w:tcPr>
            <w:tcW w:w="1068" w:type="dxa"/>
            <w:vAlign w:val="center"/>
          </w:tcPr>
          <w:p w14:paraId="4678E77F" w14:textId="360EF052" w:rsidR="00DD3909" w:rsidRPr="000B0E91" w:rsidRDefault="00DD3909" w:rsidP="00DD3909">
            <w:pPr>
              <w:jc w:val="center"/>
              <w:rPr>
                <w:lang w:val="vi-VN"/>
              </w:rPr>
            </w:pPr>
            <w:r w:rsidRPr="000B0E91">
              <w:rPr>
                <w:lang w:val="vi-VN"/>
              </w:rPr>
              <w:t>2.0956</w:t>
            </w:r>
          </w:p>
        </w:tc>
        <w:tc>
          <w:tcPr>
            <w:tcW w:w="1068" w:type="dxa"/>
            <w:vAlign w:val="center"/>
          </w:tcPr>
          <w:p w14:paraId="2755C0FD" w14:textId="0FB39799" w:rsidR="00DD3909" w:rsidRPr="000B0E91" w:rsidRDefault="00DD3909" w:rsidP="00DD3909">
            <w:pPr>
              <w:jc w:val="center"/>
              <w:rPr>
                <w:lang w:val="vi-VN"/>
              </w:rPr>
            </w:pPr>
            <w:r w:rsidRPr="000B0E91">
              <w:rPr>
                <w:lang w:val="vi-VN"/>
              </w:rPr>
              <w:t>2.0956</w:t>
            </w:r>
          </w:p>
        </w:tc>
      </w:tr>
      <w:tr w:rsidR="00DD3909" w:rsidRPr="00004080" w14:paraId="5E3082B0" w14:textId="77777777" w:rsidTr="00672A32">
        <w:tc>
          <w:tcPr>
            <w:tcW w:w="1200" w:type="dxa"/>
            <w:vMerge/>
            <w:vAlign w:val="center"/>
          </w:tcPr>
          <w:p w14:paraId="750AE0A7" w14:textId="77777777" w:rsidR="00DD3909" w:rsidRPr="000B0E91" w:rsidRDefault="00DD3909" w:rsidP="00DD3909">
            <w:pPr>
              <w:jc w:val="center"/>
              <w:rPr>
                <w:lang w:val="vi-VN"/>
              </w:rPr>
            </w:pPr>
          </w:p>
        </w:tc>
        <w:tc>
          <w:tcPr>
            <w:tcW w:w="961" w:type="dxa"/>
          </w:tcPr>
          <w:p w14:paraId="3D596C0A" w14:textId="2F9623A0" w:rsidR="00DD3909" w:rsidRPr="000B0E91" w:rsidRDefault="00DD3909" w:rsidP="00DD3909">
            <w:pPr>
              <w:jc w:val="center"/>
              <w:rPr>
                <w:lang w:val="vi-VN"/>
              </w:rPr>
            </w:pPr>
            <w:r w:rsidRPr="000B0E91">
              <w:rPr>
                <w:lang w:val="vi-VN"/>
              </w:rPr>
              <w:t>MSLE</w:t>
            </w:r>
          </w:p>
        </w:tc>
        <w:tc>
          <w:tcPr>
            <w:tcW w:w="1191" w:type="dxa"/>
            <w:vAlign w:val="center"/>
          </w:tcPr>
          <w:p w14:paraId="2A92A1C3" w14:textId="206F9FD7" w:rsidR="00DD3909" w:rsidRPr="000B0E91" w:rsidRDefault="00DD3909" w:rsidP="00DD3909">
            <w:pPr>
              <w:jc w:val="center"/>
              <w:rPr>
                <w:lang w:val="vi-VN"/>
              </w:rPr>
            </w:pPr>
            <w:r w:rsidRPr="000B0E91">
              <w:rPr>
                <w:lang w:val="vi-VN"/>
              </w:rPr>
              <w:t>0.0025</w:t>
            </w:r>
          </w:p>
        </w:tc>
        <w:tc>
          <w:tcPr>
            <w:tcW w:w="1191" w:type="dxa"/>
            <w:vAlign w:val="center"/>
          </w:tcPr>
          <w:p w14:paraId="56547F6B" w14:textId="3C7A462E" w:rsidR="00DD3909" w:rsidRPr="000B0E91" w:rsidRDefault="00DD3909" w:rsidP="00DD3909">
            <w:pPr>
              <w:jc w:val="center"/>
              <w:rPr>
                <w:lang w:val="vi-VN"/>
              </w:rPr>
            </w:pPr>
            <w:r w:rsidRPr="000B0E91">
              <w:rPr>
                <w:lang w:val="vi-VN"/>
              </w:rPr>
              <w:t>0.0025</w:t>
            </w:r>
          </w:p>
        </w:tc>
        <w:tc>
          <w:tcPr>
            <w:tcW w:w="1191" w:type="dxa"/>
            <w:vAlign w:val="center"/>
          </w:tcPr>
          <w:p w14:paraId="02A913F3" w14:textId="08F7F95B" w:rsidR="00DD3909" w:rsidRPr="000B0E91" w:rsidRDefault="00DD3909" w:rsidP="00DD3909">
            <w:pPr>
              <w:jc w:val="center"/>
              <w:rPr>
                <w:lang w:val="vi-VN"/>
              </w:rPr>
            </w:pPr>
            <w:r w:rsidRPr="000B0E91">
              <w:rPr>
                <w:lang w:val="vi-VN"/>
              </w:rPr>
              <w:t>0.00062</w:t>
            </w:r>
          </w:p>
        </w:tc>
        <w:tc>
          <w:tcPr>
            <w:tcW w:w="1191" w:type="dxa"/>
            <w:vAlign w:val="center"/>
          </w:tcPr>
          <w:p w14:paraId="2B6F1038" w14:textId="4D1A2814" w:rsidR="00DD3909" w:rsidRPr="000B0E91" w:rsidRDefault="00DD3909" w:rsidP="00DD3909">
            <w:pPr>
              <w:jc w:val="center"/>
              <w:rPr>
                <w:lang w:val="vi-VN"/>
              </w:rPr>
            </w:pPr>
            <w:r w:rsidRPr="000B0E91">
              <w:rPr>
                <w:lang w:val="vi-VN"/>
              </w:rPr>
              <w:t>0.00062</w:t>
            </w:r>
          </w:p>
        </w:tc>
        <w:tc>
          <w:tcPr>
            <w:tcW w:w="1068" w:type="dxa"/>
            <w:vAlign w:val="center"/>
          </w:tcPr>
          <w:p w14:paraId="5ECDFE00" w14:textId="1AF16F2F" w:rsidR="00DD3909" w:rsidRPr="000B0E91" w:rsidRDefault="00DD3909" w:rsidP="00DD3909">
            <w:pPr>
              <w:jc w:val="center"/>
              <w:rPr>
                <w:lang w:val="vi-VN"/>
              </w:rPr>
            </w:pPr>
            <w:r w:rsidRPr="000B0E91">
              <w:rPr>
                <w:lang w:val="vi-VN"/>
              </w:rPr>
              <w:t>0.00068</w:t>
            </w:r>
          </w:p>
        </w:tc>
        <w:tc>
          <w:tcPr>
            <w:tcW w:w="1068" w:type="dxa"/>
            <w:vAlign w:val="center"/>
          </w:tcPr>
          <w:p w14:paraId="1F9625B0" w14:textId="77CB7B4E" w:rsidR="00DD3909" w:rsidRPr="000B0E91" w:rsidRDefault="00DD3909" w:rsidP="00DD3909">
            <w:pPr>
              <w:jc w:val="center"/>
              <w:rPr>
                <w:lang w:val="vi-VN"/>
              </w:rPr>
            </w:pPr>
            <w:r w:rsidRPr="000B0E91">
              <w:rPr>
                <w:lang w:val="vi-VN"/>
              </w:rPr>
              <w:t>0.00068</w:t>
            </w:r>
          </w:p>
        </w:tc>
      </w:tr>
      <w:tr w:rsidR="003F417A" w:rsidRPr="00004080" w14:paraId="11C6BBCA" w14:textId="77777777" w:rsidTr="00672A32">
        <w:tc>
          <w:tcPr>
            <w:tcW w:w="1200" w:type="dxa"/>
            <w:vMerge w:val="restart"/>
            <w:vAlign w:val="center"/>
          </w:tcPr>
          <w:p w14:paraId="7F5ABEA8" w14:textId="440D9563" w:rsidR="003F417A" w:rsidRPr="000B0E91" w:rsidRDefault="003F417A" w:rsidP="003F417A">
            <w:pPr>
              <w:jc w:val="center"/>
              <w:rPr>
                <w:lang w:val="vi-VN"/>
              </w:rPr>
            </w:pPr>
            <w:r w:rsidRPr="000B0E91">
              <w:rPr>
                <w:lang w:val="vi-VN"/>
              </w:rPr>
              <w:t>LSTM</w:t>
            </w:r>
          </w:p>
        </w:tc>
        <w:tc>
          <w:tcPr>
            <w:tcW w:w="961" w:type="dxa"/>
          </w:tcPr>
          <w:p w14:paraId="57513122" w14:textId="34CF1C9E" w:rsidR="003F417A" w:rsidRPr="000B0E91" w:rsidRDefault="003F417A" w:rsidP="003F417A">
            <w:pPr>
              <w:jc w:val="center"/>
              <w:rPr>
                <w:lang w:val="vi-VN"/>
              </w:rPr>
            </w:pPr>
            <w:r w:rsidRPr="000B0E91">
              <w:rPr>
                <w:lang w:val="vi-VN"/>
              </w:rPr>
              <w:t>MAPE</w:t>
            </w:r>
          </w:p>
        </w:tc>
        <w:tc>
          <w:tcPr>
            <w:tcW w:w="1191" w:type="dxa"/>
            <w:vAlign w:val="center"/>
          </w:tcPr>
          <w:p w14:paraId="60D6DA2A" w14:textId="251865DB" w:rsidR="003F417A" w:rsidRPr="000B0E91" w:rsidRDefault="00725678" w:rsidP="003F417A">
            <w:pPr>
              <w:jc w:val="center"/>
              <w:rPr>
                <w:lang w:val="vi-VN"/>
              </w:rPr>
            </w:pPr>
            <w:r w:rsidRPr="00725678">
              <w:rPr>
                <w:lang w:val="vi-VN"/>
              </w:rPr>
              <w:t>0.16</w:t>
            </w:r>
          </w:p>
        </w:tc>
        <w:tc>
          <w:tcPr>
            <w:tcW w:w="1191" w:type="dxa"/>
            <w:vAlign w:val="center"/>
          </w:tcPr>
          <w:p w14:paraId="2D7C5DEB" w14:textId="6C194D2F" w:rsidR="003F417A" w:rsidRPr="000B0E91" w:rsidRDefault="00BC7270" w:rsidP="003F417A">
            <w:pPr>
              <w:jc w:val="center"/>
              <w:rPr>
                <w:lang w:val="vi-VN"/>
              </w:rPr>
            </w:pPr>
            <w:r w:rsidRPr="00BC7270">
              <w:rPr>
                <w:lang w:val="vi-VN"/>
              </w:rPr>
              <w:t>0.1702</w:t>
            </w:r>
          </w:p>
        </w:tc>
        <w:tc>
          <w:tcPr>
            <w:tcW w:w="1191" w:type="dxa"/>
            <w:vAlign w:val="center"/>
          </w:tcPr>
          <w:p w14:paraId="172BBFFD" w14:textId="17ED7102" w:rsidR="003F417A" w:rsidRPr="000B0E91" w:rsidRDefault="00523D37" w:rsidP="003F417A">
            <w:pPr>
              <w:jc w:val="center"/>
              <w:rPr>
                <w:lang w:val="vi-VN"/>
              </w:rPr>
            </w:pPr>
            <w:r w:rsidRPr="00523D37">
              <w:rPr>
                <w:lang w:val="vi-VN"/>
              </w:rPr>
              <w:t>0.125</w:t>
            </w:r>
          </w:p>
        </w:tc>
        <w:tc>
          <w:tcPr>
            <w:tcW w:w="1191" w:type="dxa"/>
            <w:vAlign w:val="center"/>
          </w:tcPr>
          <w:p w14:paraId="0471088F" w14:textId="1E9643FE" w:rsidR="003F417A" w:rsidRPr="000B0E91" w:rsidRDefault="00464EB1" w:rsidP="003F417A">
            <w:pPr>
              <w:jc w:val="center"/>
              <w:rPr>
                <w:lang w:val="vi-VN"/>
              </w:rPr>
            </w:pPr>
            <w:r w:rsidRPr="00464EB1">
              <w:rPr>
                <w:lang w:val="vi-VN"/>
              </w:rPr>
              <w:t>0.4101</w:t>
            </w:r>
          </w:p>
        </w:tc>
        <w:tc>
          <w:tcPr>
            <w:tcW w:w="1068" w:type="dxa"/>
            <w:vAlign w:val="center"/>
          </w:tcPr>
          <w:p w14:paraId="7F61F989" w14:textId="5B028A2B" w:rsidR="003F417A" w:rsidRPr="000B0E91" w:rsidRDefault="00535A1A" w:rsidP="003F417A">
            <w:pPr>
              <w:jc w:val="center"/>
              <w:rPr>
                <w:lang w:val="vi-VN"/>
              </w:rPr>
            </w:pPr>
            <w:r w:rsidRPr="00535A1A">
              <w:rPr>
                <w:lang w:val="vi-VN"/>
              </w:rPr>
              <w:t>0.04136</w:t>
            </w:r>
          </w:p>
        </w:tc>
        <w:tc>
          <w:tcPr>
            <w:tcW w:w="1068" w:type="dxa"/>
            <w:vAlign w:val="center"/>
          </w:tcPr>
          <w:p w14:paraId="6CAF07AF" w14:textId="6E297651" w:rsidR="003F417A" w:rsidRPr="000B0E91" w:rsidRDefault="008E27AA" w:rsidP="003F417A">
            <w:pPr>
              <w:jc w:val="center"/>
              <w:rPr>
                <w:lang w:val="vi-VN"/>
              </w:rPr>
            </w:pPr>
            <w:r w:rsidRPr="008E27AA">
              <w:rPr>
                <w:lang w:val="vi-VN"/>
              </w:rPr>
              <w:t>0.0458</w:t>
            </w:r>
          </w:p>
        </w:tc>
      </w:tr>
      <w:tr w:rsidR="003F417A" w:rsidRPr="00004080" w14:paraId="03249E99" w14:textId="77777777" w:rsidTr="00672A32">
        <w:tc>
          <w:tcPr>
            <w:tcW w:w="1200" w:type="dxa"/>
            <w:vMerge/>
            <w:vAlign w:val="center"/>
          </w:tcPr>
          <w:p w14:paraId="101EE790" w14:textId="77777777" w:rsidR="003F417A" w:rsidRPr="000B0E91" w:rsidRDefault="003F417A" w:rsidP="003F417A">
            <w:pPr>
              <w:jc w:val="center"/>
              <w:rPr>
                <w:lang w:val="vi-VN"/>
              </w:rPr>
            </w:pPr>
          </w:p>
        </w:tc>
        <w:tc>
          <w:tcPr>
            <w:tcW w:w="961" w:type="dxa"/>
          </w:tcPr>
          <w:p w14:paraId="0CA6351D" w14:textId="0889AF6B" w:rsidR="003F417A" w:rsidRPr="000B0E91" w:rsidRDefault="003F417A" w:rsidP="003F417A">
            <w:pPr>
              <w:jc w:val="center"/>
              <w:rPr>
                <w:lang w:val="vi-VN"/>
              </w:rPr>
            </w:pPr>
            <w:r w:rsidRPr="000B0E91">
              <w:rPr>
                <w:lang w:val="vi-VN"/>
              </w:rPr>
              <w:t>RMSE</w:t>
            </w:r>
          </w:p>
        </w:tc>
        <w:tc>
          <w:tcPr>
            <w:tcW w:w="1191" w:type="dxa"/>
            <w:vAlign w:val="center"/>
          </w:tcPr>
          <w:p w14:paraId="5F505D0B" w14:textId="63F76632" w:rsidR="003F417A" w:rsidRPr="008B121B" w:rsidRDefault="00727724" w:rsidP="003F417A">
            <w:pPr>
              <w:jc w:val="center"/>
              <w:rPr>
                <w:b/>
                <w:color w:val="FF0000"/>
                <w:lang w:val="vi-VN"/>
              </w:rPr>
            </w:pPr>
            <w:r w:rsidRPr="008B121B">
              <w:rPr>
                <w:b/>
                <w:color w:val="FF0000"/>
                <w:lang w:val="vi-VN"/>
              </w:rPr>
              <w:t>0.048</w:t>
            </w:r>
          </w:p>
        </w:tc>
        <w:tc>
          <w:tcPr>
            <w:tcW w:w="1191" w:type="dxa"/>
            <w:vAlign w:val="center"/>
          </w:tcPr>
          <w:p w14:paraId="290E6216" w14:textId="59EF4105" w:rsidR="003F417A" w:rsidRPr="008B121B" w:rsidRDefault="0029314F" w:rsidP="003F417A">
            <w:pPr>
              <w:jc w:val="center"/>
              <w:rPr>
                <w:b/>
                <w:color w:val="FF0000"/>
                <w:lang w:val="vi-VN"/>
              </w:rPr>
            </w:pPr>
            <w:r w:rsidRPr="008B121B">
              <w:rPr>
                <w:b/>
                <w:color w:val="FF0000"/>
                <w:lang w:val="vi-VN"/>
              </w:rPr>
              <w:t>0.0499</w:t>
            </w:r>
          </w:p>
        </w:tc>
        <w:tc>
          <w:tcPr>
            <w:tcW w:w="1191" w:type="dxa"/>
            <w:vAlign w:val="center"/>
          </w:tcPr>
          <w:p w14:paraId="27D5BFD5" w14:textId="4074D401" w:rsidR="003F417A" w:rsidRPr="008B121B" w:rsidRDefault="00846AF8" w:rsidP="003F417A">
            <w:pPr>
              <w:jc w:val="center"/>
              <w:rPr>
                <w:b/>
                <w:color w:val="FF0000"/>
                <w:lang w:val="vi-VN"/>
              </w:rPr>
            </w:pPr>
            <w:r w:rsidRPr="008B121B">
              <w:rPr>
                <w:b/>
                <w:color w:val="FF0000"/>
                <w:lang w:val="vi-VN"/>
              </w:rPr>
              <w:t>0.069</w:t>
            </w:r>
          </w:p>
        </w:tc>
        <w:tc>
          <w:tcPr>
            <w:tcW w:w="1191" w:type="dxa"/>
            <w:vAlign w:val="center"/>
          </w:tcPr>
          <w:p w14:paraId="4E2D200D" w14:textId="2EE8F7F3" w:rsidR="003F417A" w:rsidRPr="008B121B" w:rsidRDefault="00606DEC" w:rsidP="003F417A">
            <w:pPr>
              <w:jc w:val="center"/>
              <w:rPr>
                <w:b/>
                <w:color w:val="FF0000"/>
                <w:lang w:val="vi-VN"/>
              </w:rPr>
            </w:pPr>
            <w:r w:rsidRPr="008B121B">
              <w:rPr>
                <w:b/>
                <w:color w:val="FF0000"/>
                <w:lang w:val="vi-VN"/>
              </w:rPr>
              <w:t>0.0716</w:t>
            </w:r>
          </w:p>
        </w:tc>
        <w:tc>
          <w:tcPr>
            <w:tcW w:w="1068" w:type="dxa"/>
            <w:vAlign w:val="center"/>
          </w:tcPr>
          <w:p w14:paraId="34336C1D" w14:textId="6AB71B27" w:rsidR="003F417A" w:rsidRPr="008B121B" w:rsidRDefault="00541BB0" w:rsidP="003F417A">
            <w:pPr>
              <w:jc w:val="center"/>
              <w:rPr>
                <w:b/>
                <w:color w:val="FF0000"/>
                <w:lang w:val="vi-VN"/>
              </w:rPr>
            </w:pPr>
            <w:r w:rsidRPr="008B121B">
              <w:rPr>
                <w:b/>
                <w:color w:val="FF0000"/>
                <w:lang w:val="vi-VN"/>
              </w:rPr>
              <w:t>0.032</w:t>
            </w:r>
          </w:p>
        </w:tc>
        <w:tc>
          <w:tcPr>
            <w:tcW w:w="1068" w:type="dxa"/>
            <w:vAlign w:val="center"/>
          </w:tcPr>
          <w:p w14:paraId="33C762C3" w14:textId="7801FC5B" w:rsidR="003F417A" w:rsidRPr="008B121B" w:rsidRDefault="00603328" w:rsidP="003F417A">
            <w:pPr>
              <w:jc w:val="center"/>
              <w:rPr>
                <w:b/>
                <w:color w:val="FF0000"/>
                <w:lang w:val="vi-VN"/>
              </w:rPr>
            </w:pPr>
            <w:r w:rsidRPr="008B121B">
              <w:rPr>
                <w:b/>
                <w:color w:val="FF0000"/>
                <w:lang w:val="vi-VN"/>
              </w:rPr>
              <w:t>0.036</w:t>
            </w:r>
          </w:p>
        </w:tc>
      </w:tr>
      <w:tr w:rsidR="003F417A" w:rsidRPr="00004080" w14:paraId="6E003BD3" w14:textId="77777777" w:rsidTr="00672A32">
        <w:tc>
          <w:tcPr>
            <w:tcW w:w="1200" w:type="dxa"/>
            <w:vMerge/>
            <w:vAlign w:val="center"/>
          </w:tcPr>
          <w:p w14:paraId="2EE4F933" w14:textId="77777777" w:rsidR="003F417A" w:rsidRPr="000B0E91" w:rsidRDefault="003F417A" w:rsidP="003F417A">
            <w:pPr>
              <w:jc w:val="center"/>
              <w:rPr>
                <w:lang w:val="vi-VN"/>
              </w:rPr>
            </w:pPr>
          </w:p>
        </w:tc>
        <w:tc>
          <w:tcPr>
            <w:tcW w:w="961" w:type="dxa"/>
          </w:tcPr>
          <w:p w14:paraId="2138D40D" w14:textId="251B636E" w:rsidR="003F417A" w:rsidRPr="000B0E91" w:rsidRDefault="003F417A" w:rsidP="003F417A">
            <w:pPr>
              <w:jc w:val="center"/>
              <w:rPr>
                <w:lang w:val="vi-VN"/>
              </w:rPr>
            </w:pPr>
            <w:r w:rsidRPr="000B0E91">
              <w:rPr>
                <w:lang w:val="vi-VN"/>
              </w:rPr>
              <w:t>MSLE</w:t>
            </w:r>
          </w:p>
        </w:tc>
        <w:tc>
          <w:tcPr>
            <w:tcW w:w="1191" w:type="dxa"/>
            <w:vAlign w:val="center"/>
          </w:tcPr>
          <w:p w14:paraId="1C2BBBE2" w14:textId="2AF856E5" w:rsidR="003F417A" w:rsidRPr="000B0E91" w:rsidRDefault="00BC7270" w:rsidP="003F417A">
            <w:pPr>
              <w:jc w:val="center"/>
              <w:rPr>
                <w:lang w:val="vi-VN"/>
              </w:rPr>
            </w:pPr>
            <w:r w:rsidRPr="00BC7270">
              <w:rPr>
                <w:lang w:val="vi-VN"/>
              </w:rPr>
              <w:t>0.00148</w:t>
            </w:r>
          </w:p>
        </w:tc>
        <w:tc>
          <w:tcPr>
            <w:tcW w:w="1191" w:type="dxa"/>
            <w:vAlign w:val="center"/>
          </w:tcPr>
          <w:p w14:paraId="54D399AD" w14:textId="39087A38" w:rsidR="003F417A" w:rsidRPr="00004080" w:rsidRDefault="001310B3" w:rsidP="003F417A">
            <w:pPr>
              <w:jc w:val="center"/>
              <w:rPr>
                <w:lang w:val="vi-VN"/>
              </w:rPr>
            </w:pPr>
            <w:r w:rsidRPr="001310B3">
              <w:rPr>
                <w:lang w:val="vi-VN"/>
              </w:rPr>
              <w:t>0.0015</w:t>
            </w:r>
            <w:r w:rsidR="007A1B64" w:rsidRPr="00004080">
              <w:rPr>
                <w:lang w:val="vi-VN"/>
              </w:rPr>
              <w:t>9</w:t>
            </w:r>
          </w:p>
        </w:tc>
        <w:tc>
          <w:tcPr>
            <w:tcW w:w="1191" w:type="dxa"/>
            <w:vAlign w:val="center"/>
          </w:tcPr>
          <w:p w14:paraId="54BB741D" w14:textId="3F7B2244" w:rsidR="003F417A" w:rsidRPr="000B0E91" w:rsidRDefault="00457E10" w:rsidP="003F417A">
            <w:pPr>
              <w:jc w:val="center"/>
              <w:rPr>
                <w:lang w:val="vi-VN"/>
              </w:rPr>
            </w:pPr>
            <w:r w:rsidRPr="00457E10">
              <w:rPr>
                <w:lang w:val="vi-VN"/>
              </w:rPr>
              <w:t>0.00235</w:t>
            </w:r>
          </w:p>
        </w:tc>
        <w:tc>
          <w:tcPr>
            <w:tcW w:w="1191" w:type="dxa"/>
            <w:vAlign w:val="center"/>
          </w:tcPr>
          <w:p w14:paraId="36625673" w14:textId="2D4EBC57" w:rsidR="003F417A" w:rsidRPr="000B0E91" w:rsidRDefault="00F70628" w:rsidP="003F417A">
            <w:pPr>
              <w:jc w:val="center"/>
              <w:rPr>
                <w:lang w:val="vi-VN"/>
              </w:rPr>
            </w:pPr>
            <w:r w:rsidRPr="00F70628">
              <w:rPr>
                <w:lang w:val="vi-VN"/>
              </w:rPr>
              <w:t>0.00398</w:t>
            </w:r>
          </w:p>
        </w:tc>
        <w:tc>
          <w:tcPr>
            <w:tcW w:w="1068" w:type="dxa"/>
            <w:vAlign w:val="center"/>
          </w:tcPr>
          <w:p w14:paraId="759B526A" w14:textId="34172073" w:rsidR="003F417A" w:rsidRPr="00004080" w:rsidRDefault="00E36D4E" w:rsidP="003F417A">
            <w:pPr>
              <w:jc w:val="center"/>
              <w:rPr>
                <w:b/>
                <w:lang w:val="vi-VN"/>
              </w:rPr>
            </w:pPr>
            <w:r w:rsidRPr="008B121B">
              <w:rPr>
                <w:b/>
                <w:color w:val="FF0000"/>
                <w:lang w:val="vi-VN"/>
              </w:rPr>
              <w:t>0.0004</w:t>
            </w:r>
            <w:r w:rsidR="0046127B" w:rsidRPr="00004080">
              <w:rPr>
                <w:b/>
                <w:color w:val="FF0000"/>
                <w:lang w:val="vi-VN"/>
              </w:rPr>
              <w:t>1</w:t>
            </w:r>
          </w:p>
        </w:tc>
        <w:tc>
          <w:tcPr>
            <w:tcW w:w="1068" w:type="dxa"/>
            <w:vAlign w:val="center"/>
          </w:tcPr>
          <w:p w14:paraId="62B5A823" w14:textId="76449997" w:rsidR="003F417A" w:rsidRPr="00004080" w:rsidRDefault="002C1669" w:rsidP="003F417A">
            <w:pPr>
              <w:jc w:val="center"/>
              <w:rPr>
                <w:lang w:val="vi-VN"/>
              </w:rPr>
            </w:pPr>
            <w:r w:rsidRPr="002C1669">
              <w:rPr>
                <w:lang w:val="vi-VN"/>
              </w:rPr>
              <w:t>0.0005</w:t>
            </w:r>
            <w:r w:rsidR="0046127B" w:rsidRPr="00004080">
              <w:rPr>
                <w:lang w:val="vi-VN"/>
              </w:rPr>
              <w:t>1</w:t>
            </w:r>
          </w:p>
        </w:tc>
      </w:tr>
      <w:tr w:rsidR="003F417A" w:rsidRPr="00004080" w14:paraId="67090ACC" w14:textId="77777777" w:rsidTr="00672A32">
        <w:tc>
          <w:tcPr>
            <w:tcW w:w="1200" w:type="dxa"/>
            <w:vMerge w:val="restart"/>
            <w:vAlign w:val="center"/>
          </w:tcPr>
          <w:p w14:paraId="1A040A30" w14:textId="5E1B7070" w:rsidR="003F417A" w:rsidRPr="000B0E91" w:rsidRDefault="003F417A" w:rsidP="003F417A">
            <w:pPr>
              <w:jc w:val="center"/>
              <w:rPr>
                <w:lang w:val="vi-VN"/>
              </w:rPr>
            </w:pPr>
            <w:r w:rsidRPr="000B0E91">
              <w:rPr>
                <w:lang w:val="vi-VN"/>
              </w:rPr>
              <w:t>RNN</w:t>
            </w:r>
          </w:p>
        </w:tc>
        <w:tc>
          <w:tcPr>
            <w:tcW w:w="961" w:type="dxa"/>
          </w:tcPr>
          <w:p w14:paraId="280782B8" w14:textId="3A177221" w:rsidR="003F417A" w:rsidRPr="000B0E91" w:rsidRDefault="003F417A" w:rsidP="003F417A">
            <w:pPr>
              <w:jc w:val="center"/>
              <w:rPr>
                <w:lang w:val="vi-VN"/>
              </w:rPr>
            </w:pPr>
            <w:r w:rsidRPr="000B0E91">
              <w:rPr>
                <w:lang w:val="vi-VN"/>
              </w:rPr>
              <w:t>MAPE</w:t>
            </w:r>
          </w:p>
        </w:tc>
        <w:tc>
          <w:tcPr>
            <w:tcW w:w="1191" w:type="dxa"/>
            <w:vAlign w:val="center"/>
          </w:tcPr>
          <w:p w14:paraId="432E97EC" w14:textId="7CBC6D33" w:rsidR="003F417A" w:rsidRPr="000B0E91" w:rsidRDefault="00545745" w:rsidP="003F417A">
            <w:pPr>
              <w:jc w:val="center"/>
              <w:rPr>
                <w:lang w:val="vi-VN"/>
              </w:rPr>
            </w:pPr>
            <w:r w:rsidRPr="000B0E91">
              <w:rPr>
                <w:lang w:val="vi-VN"/>
              </w:rPr>
              <w:t>0.99</w:t>
            </w:r>
            <w:r w:rsidR="00176864" w:rsidRPr="000B0E91">
              <w:rPr>
                <w:lang w:val="vi-VN"/>
              </w:rPr>
              <w:t>576</w:t>
            </w:r>
          </w:p>
        </w:tc>
        <w:tc>
          <w:tcPr>
            <w:tcW w:w="1191" w:type="dxa"/>
            <w:vAlign w:val="center"/>
          </w:tcPr>
          <w:p w14:paraId="6D8712B9" w14:textId="3ECCC728" w:rsidR="003F417A" w:rsidRPr="000B0E91" w:rsidRDefault="00A74CEB" w:rsidP="003F417A">
            <w:pPr>
              <w:jc w:val="center"/>
              <w:rPr>
                <w:lang w:val="vi-VN"/>
              </w:rPr>
            </w:pPr>
            <w:r w:rsidRPr="000B0E91">
              <w:rPr>
                <w:lang w:val="vi-VN"/>
              </w:rPr>
              <w:t>0.99</w:t>
            </w:r>
            <w:r w:rsidR="0016186A" w:rsidRPr="000B0E91">
              <w:rPr>
                <w:lang w:val="vi-VN"/>
              </w:rPr>
              <w:t>595</w:t>
            </w:r>
          </w:p>
        </w:tc>
        <w:tc>
          <w:tcPr>
            <w:tcW w:w="1191" w:type="dxa"/>
            <w:vAlign w:val="center"/>
          </w:tcPr>
          <w:p w14:paraId="71E622D0" w14:textId="1A9814EA" w:rsidR="003F417A" w:rsidRPr="000B0E91" w:rsidRDefault="00551010" w:rsidP="003F417A">
            <w:pPr>
              <w:jc w:val="center"/>
              <w:rPr>
                <w:lang w:val="vi-VN"/>
              </w:rPr>
            </w:pPr>
            <w:r w:rsidRPr="000B0E91">
              <w:rPr>
                <w:lang w:val="vi-VN"/>
              </w:rPr>
              <w:t>0.99</w:t>
            </w:r>
            <w:r w:rsidR="008839BB" w:rsidRPr="000B0E91">
              <w:rPr>
                <w:lang w:val="vi-VN"/>
              </w:rPr>
              <w:t>68</w:t>
            </w:r>
          </w:p>
        </w:tc>
        <w:tc>
          <w:tcPr>
            <w:tcW w:w="1191" w:type="dxa"/>
            <w:vAlign w:val="center"/>
          </w:tcPr>
          <w:p w14:paraId="24D27D13" w14:textId="7AC6ABAF" w:rsidR="003F417A" w:rsidRPr="000B0E91" w:rsidRDefault="007A3F0F" w:rsidP="003F417A">
            <w:pPr>
              <w:jc w:val="center"/>
              <w:rPr>
                <w:lang w:val="vi-VN"/>
              </w:rPr>
            </w:pPr>
            <w:r w:rsidRPr="000B0E91">
              <w:rPr>
                <w:lang w:val="vi-VN"/>
              </w:rPr>
              <w:t>0.99</w:t>
            </w:r>
            <w:r w:rsidR="00136820" w:rsidRPr="000B0E91">
              <w:rPr>
                <w:lang w:val="vi-VN"/>
              </w:rPr>
              <w:t>679</w:t>
            </w:r>
          </w:p>
        </w:tc>
        <w:tc>
          <w:tcPr>
            <w:tcW w:w="1068" w:type="dxa"/>
            <w:vAlign w:val="center"/>
          </w:tcPr>
          <w:p w14:paraId="3A1510F4" w14:textId="2E4C64CF" w:rsidR="003F417A" w:rsidRPr="000B0E91" w:rsidRDefault="00A509BE" w:rsidP="003F417A">
            <w:pPr>
              <w:jc w:val="center"/>
              <w:rPr>
                <w:lang w:val="vi-VN"/>
              </w:rPr>
            </w:pPr>
            <w:r w:rsidRPr="000B0E91">
              <w:rPr>
                <w:lang w:val="vi-VN"/>
              </w:rPr>
              <w:t>0.99</w:t>
            </w:r>
            <w:r w:rsidR="005D5154" w:rsidRPr="000B0E91">
              <w:rPr>
                <w:lang w:val="vi-VN"/>
              </w:rPr>
              <w:t>25</w:t>
            </w:r>
          </w:p>
        </w:tc>
        <w:tc>
          <w:tcPr>
            <w:tcW w:w="1068" w:type="dxa"/>
            <w:vAlign w:val="center"/>
          </w:tcPr>
          <w:p w14:paraId="55382C51" w14:textId="49FC3143" w:rsidR="003F417A" w:rsidRPr="000B0E91" w:rsidRDefault="0001301E" w:rsidP="003F417A">
            <w:pPr>
              <w:jc w:val="center"/>
              <w:rPr>
                <w:lang w:val="vi-VN"/>
              </w:rPr>
            </w:pPr>
            <w:r w:rsidRPr="000B0E91">
              <w:rPr>
                <w:lang w:val="vi-VN"/>
              </w:rPr>
              <w:t>0.99</w:t>
            </w:r>
            <w:r w:rsidR="005D5154" w:rsidRPr="000B0E91">
              <w:rPr>
                <w:lang w:val="vi-VN"/>
              </w:rPr>
              <w:t>23</w:t>
            </w:r>
          </w:p>
        </w:tc>
      </w:tr>
      <w:tr w:rsidR="003F417A" w:rsidRPr="00004080" w14:paraId="6AA6062F" w14:textId="77777777" w:rsidTr="00672A32">
        <w:tc>
          <w:tcPr>
            <w:tcW w:w="1200" w:type="dxa"/>
            <w:vMerge/>
            <w:vAlign w:val="center"/>
          </w:tcPr>
          <w:p w14:paraId="60F0191C" w14:textId="77777777" w:rsidR="003F417A" w:rsidRPr="000B0E91" w:rsidRDefault="003F417A" w:rsidP="003F417A">
            <w:pPr>
              <w:jc w:val="center"/>
              <w:rPr>
                <w:lang w:val="vi-VN"/>
              </w:rPr>
            </w:pPr>
          </w:p>
        </w:tc>
        <w:tc>
          <w:tcPr>
            <w:tcW w:w="961" w:type="dxa"/>
          </w:tcPr>
          <w:p w14:paraId="760041AD" w14:textId="308226C5" w:rsidR="003F417A" w:rsidRPr="000B0E91" w:rsidRDefault="003F417A" w:rsidP="003F417A">
            <w:pPr>
              <w:jc w:val="center"/>
              <w:rPr>
                <w:lang w:val="vi-VN"/>
              </w:rPr>
            </w:pPr>
            <w:r w:rsidRPr="000B0E91">
              <w:rPr>
                <w:lang w:val="vi-VN"/>
              </w:rPr>
              <w:t>RMSE</w:t>
            </w:r>
          </w:p>
        </w:tc>
        <w:tc>
          <w:tcPr>
            <w:tcW w:w="1191" w:type="dxa"/>
            <w:vAlign w:val="center"/>
          </w:tcPr>
          <w:p w14:paraId="02E48961" w14:textId="5A938BB5" w:rsidR="003F417A" w:rsidRPr="000B0E91" w:rsidRDefault="00AA7573" w:rsidP="003F417A">
            <w:pPr>
              <w:jc w:val="center"/>
              <w:rPr>
                <w:lang w:val="vi-VN"/>
              </w:rPr>
            </w:pPr>
            <w:r w:rsidRPr="000B0E91">
              <w:rPr>
                <w:lang w:val="vi-VN"/>
              </w:rPr>
              <w:t>67.</w:t>
            </w:r>
            <w:r w:rsidR="00645EB3" w:rsidRPr="000B0E91">
              <w:rPr>
                <w:lang w:val="vi-VN"/>
              </w:rPr>
              <w:t>7559</w:t>
            </w:r>
          </w:p>
        </w:tc>
        <w:tc>
          <w:tcPr>
            <w:tcW w:w="1191" w:type="dxa"/>
            <w:vAlign w:val="center"/>
          </w:tcPr>
          <w:p w14:paraId="147707B6" w14:textId="3F0B105D" w:rsidR="003F417A" w:rsidRPr="000B0E91" w:rsidRDefault="00E17B87" w:rsidP="003F417A">
            <w:pPr>
              <w:jc w:val="center"/>
              <w:rPr>
                <w:lang w:val="vi-VN"/>
              </w:rPr>
            </w:pPr>
            <w:r w:rsidRPr="000B0E91">
              <w:rPr>
                <w:lang w:val="vi-VN"/>
              </w:rPr>
              <w:t>71</w:t>
            </w:r>
            <w:r w:rsidR="003177D4" w:rsidRPr="000B0E91">
              <w:rPr>
                <w:lang w:val="vi-VN"/>
              </w:rPr>
              <w:t>.6</w:t>
            </w:r>
            <w:r w:rsidR="004131C9" w:rsidRPr="000B0E91">
              <w:rPr>
                <w:lang w:val="vi-VN"/>
              </w:rPr>
              <w:t>48</w:t>
            </w:r>
          </w:p>
        </w:tc>
        <w:tc>
          <w:tcPr>
            <w:tcW w:w="1191" w:type="dxa"/>
            <w:vAlign w:val="center"/>
          </w:tcPr>
          <w:p w14:paraId="356F90CF" w14:textId="77A60CDF" w:rsidR="003F417A" w:rsidRPr="000B0E91" w:rsidRDefault="008839BB" w:rsidP="003F417A">
            <w:pPr>
              <w:jc w:val="center"/>
              <w:rPr>
                <w:lang w:val="vi-VN"/>
              </w:rPr>
            </w:pPr>
            <w:r w:rsidRPr="000B0E91">
              <w:rPr>
                <w:lang w:val="vi-VN"/>
              </w:rPr>
              <w:t>33.95</w:t>
            </w:r>
            <w:r w:rsidR="00124183" w:rsidRPr="000B0E91">
              <w:rPr>
                <w:lang w:val="vi-VN"/>
              </w:rPr>
              <w:t>8</w:t>
            </w:r>
          </w:p>
        </w:tc>
        <w:tc>
          <w:tcPr>
            <w:tcW w:w="1191" w:type="dxa"/>
            <w:vAlign w:val="center"/>
          </w:tcPr>
          <w:p w14:paraId="14132ED1" w14:textId="48F69E39" w:rsidR="003F417A" w:rsidRPr="000B0E91" w:rsidRDefault="00A6134A" w:rsidP="003F417A">
            <w:pPr>
              <w:jc w:val="center"/>
              <w:rPr>
                <w:lang w:val="vi-VN"/>
              </w:rPr>
            </w:pPr>
            <w:r w:rsidRPr="000B0E91">
              <w:rPr>
                <w:lang w:val="vi-VN"/>
              </w:rPr>
              <w:t>33</w:t>
            </w:r>
            <w:r w:rsidR="00BB1E7D" w:rsidRPr="000B0E91">
              <w:rPr>
                <w:lang w:val="vi-VN"/>
              </w:rPr>
              <w:t>.5577</w:t>
            </w:r>
          </w:p>
        </w:tc>
        <w:tc>
          <w:tcPr>
            <w:tcW w:w="1068" w:type="dxa"/>
            <w:vAlign w:val="center"/>
          </w:tcPr>
          <w:p w14:paraId="3EF7C4B1" w14:textId="23C4F642" w:rsidR="003F417A" w:rsidRPr="000B0E91" w:rsidRDefault="00A509BE" w:rsidP="003F417A">
            <w:pPr>
              <w:jc w:val="center"/>
              <w:rPr>
                <w:lang w:val="vi-VN"/>
              </w:rPr>
            </w:pPr>
            <w:r w:rsidRPr="000B0E91">
              <w:rPr>
                <w:lang w:val="vi-VN"/>
              </w:rPr>
              <w:t>77.6</w:t>
            </w:r>
          </w:p>
        </w:tc>
        <w:tc>
          <w:tcPr>
            <w:tcW w:w="1068" w:type="dxa"/>
            <w:vAlign w:val="center"/>
          </w:tcPr>
          <w:p w14:paraId="4241A00E" w14:textId="0B2A0A58" w:rsidR="003F417A" w:rsidRPr="000B0E91" w:rsidRDefault="005D5154" w:rsidP="003F417A">
            <w:pPr>
              <w:jc w:val="center"/>
              <w:rPr>
                <w:lang w:val="vi-VN"/>
              </w:rPr>
            </w:pPr>
            <w:r w:rsidRPr="000B0E91">
              <w:rPr>
                <w:lang w:val="vi-VN"/>
              </w:rPr>
              <w:t>75.</w:t>
            </w:r>
            <w:r w:rsidR="00980FC1" w:rsidRPr="000B0E91">
              <w:rPr>
                <w:lang w:val="vi-VN"/>
              </w:rPr>
              <w:t>5</w:t>
            </w:r>
          </w:p>
        </w:tc>
      </w:tr>
      <w:tr w:rsidR="003F417A" w:rsidRPr="00004080" w14:paraId="4E8321AE" w14:textId="77777777" w:rsidTr="00672A32">
        <w:tc>
          <w:tcPr>
            <w:tcW w:w="1200" w:type="dxa"/>
            <w:vMerge/>
            <w:vAlign w:val="center"/>
          </w:tcPr>
          <w:p w14:paraId="7E4835C0" w14:textId="77777777" w:rsidR="003F417A" w:rsidRPr="000B0E91" w:rsidRDefault="003F417A" w:rsidP="003F417A">
            <w:pPr>
              <w:jc w:val="center"/>
              <w:rPr>
                <w:lang w:val="vi-VN"/>
              </w:rPr>
            </w:pPr>
          </w:p>
        </w:tc>
        <w:tc>
          <w:tcPr>
            <w:tcW w:w="961" w:type="dxa"/>
          </w:tcPr>
          <w:p w14:paraId="3343108B" w14:textId="0C1611AF" w:rsidR="003F417A" w:rsidRPr="000B0E91" w:rsidRDefault="003F417A" w:rsidP="003F417A">
            <w:pPr>
              <w:jc w:val="center"/>
              <w:rPr>
                <w:lang w:val="vi-VN"/>
              </w:rPr>
            </w:pPr>
            <w:r w:rsidRPr="000B0E91">
              <w:rPr>
                <w:lang w:val="vi-VN"/>
              </w:rPr>
              <w:t>MSLE</w:t>
            </w:r>
          </w:p>
        </w:tc>
        <w:tc>
          <w:tcPr>
            <w:tcW w:w="1191" w:type="dxa"/>
            <w:vAlign w:val="center"/>
          </w:tcPr>
          <w:p w14:paraId="2EDE7FD6" w14:textId="76B67FC0" w:rsidR="003F417A" w:rsidRPr="000B0E91" w:rsidRDefault="0085653E" w:rsidP="003F417A">
            <w:pPr>
              <w:jc w:val="center"/>
              <w:rPr>
                <w:lang w:val="vi-VN"/>
              </w:rPr>
            </w:pPr>
            <w:r w:rsidRPr="000B0E91">
              <w:rPr>
                <w:lang w:val="vi-VN"/>
              </w:rPr>
              <w:t>15</w:t>
            </w:r>
            <w:r w:rsidR="00F70562" w:rsidRPr="000B0E91">
              <w:rPr>
                <w:lang w:val="vi-VN"/>
              </w:rPr>
              <w:t>.</w:t>
            </w:r>
            <w:r w:rsidR="00DC5BC5" w:rsidRPr="000B0E91">
              <w:rPr>
                <w:lang w:val="vi-VN"/>
              </w:rPr>
              <w:t>17</w:t>
            </w:r>
          </w:p>
        </w:tc>
        <w:tc>
          <w:tcPr>
            <w:tcW w:w="1191" w:type="dxa"/>
            <w:vAlign w:val="center"/>
          </w:tcPr>
          <w:p w14:paraId="28DAF854" w14:textId="7693CE8B" w:rsidR="003F417A" w:rsidRPr="000B0E91" w:rsidRDefault="00EB53A2" w:rsidP="003F417A">
            <w:pPr>
              <w:jc w:val="center"/>
              <w:rPr>
                <w:lang w:val="vi-VN"/>
              </w:rPr>
            </w:pPr>
            <w:r w:rsidRPr="000B0E91">
              <w:rPr>
                <w:lang w:val="vi-VN"/>
              </w:rPr>
              <w:t>15.4</w:t>
            </w:r>
            <w:r w:rsidR="00887E84" w:rsidRPr="000B0E91">
              <w:rPr>
                <w:lang w:val="vi-VN"/>
              </w:rPr>
              <w:t>36</w:t>
            </w:r>
          </w:p>
        </w:tc>
        <w:tc>
          <w:tcPr>
            <w:tcW w:w="1191" w:type="dxa"/>
            <w:vAlign w:val="center"/>
          </w:tcPr>
          <w:p w14:paraId="73758235" w14:textId="24AC84AE" w:rsidR="003F417A" w:rsidRPr="000B0E91" w:rsidRDefault="00124183" w:rsidP="003F417A">
            <w:pPr>
              <w:jc w:val="center"/>
              <w:rPr>
                <w:lang w:val="vi-VN"/>
              </w:rPr>
            </w:pPr>
            <w:r w:rsidRPr="000B0E91">
              <w:rPr>
                <w:lang w:val="vi-VN"/>
              </w:rPr>
              <w:t>11.88</w:t>
            </w:r>
          </w:p>
        </w:tc>
        <w:tc>
          <w:tcPr>
            <w:tcW w:w="1191" w:type="dxa"/>
            <w:vAlign w:val="center"/>
          </w:tcPr>
          <w:p w14:paraId="7E112755" w14:textId="17FC7FDD" w:rsidR="003F417A" w:rsidRPr="000B0E91" w:rsidRDefault="00BB1E7D" w:rsidP="003F417A">
            <w:pPr>
              <w:jc w:val="center"/>
              <w:rPr>
                <w:lang w:val="vi-VN"/>
              </w:rPr>
            </w:pPr>
            <w:r w:rsidRPr="000B0E91">
              <w:rPr>
                <w:lang w:val="vi-VN"/>
              </w:rPr>
              <w:t>11.8</w:t>
            </w:r>
            <w:r w:rsidR="00D10E07" w:rsidRPr="000B0E91">
              <w:rPr>
                <w:lang w:val="vi-VN"/>
              </w:rPr>
              <w:t>01</w:t>
            </w:r>
          </w:p>
        </w:tc>
        <w:tc>
          <w:tcPr>
            <w:tcW w:w="1068" w:type="dxa"/>
            <w:vAlign w:val="center"/>
          </w:tcPr>
          <w:p w14:paraId="731EE049" w14:textId="24C4CA7C" w:rsidR="003F417A" w:rsidRPr="000B0E91" w:rsidRDefault="00A509BE" w:rsidP="003F417A">
            <w:pPr>
              <w:jc w:val="center"/>
              <w:rPr>
                <w:lang w:val="vi-VN"/>
              </w:rPr>
            </w:pPr>
            <w:r w:rsidRPr="000B0E91">
              <w:rPr>
                <w:lang w:val="vi-VN"/>
              </w:rPr>
              <w:t>15.219</w:t>
            </w:r>
          </w:p>
        </w:tc>
        <w:tc>
          <w:tcPr>
            <w:tcW w:w="1068" w:type="dxa"/>
            <w:vAlign w:val="center"/>
          </w:tcPr>
          <w:p w14:paraId="028F4CD4" w14:textId="48035125" w:rsidR="003F417A" w:rsidRPr="000B0E91" w:rsidRDefault="00E153D9" w:rsidP="003F417A">
            <w:pPr>
              <w:jc w:val="center"/>
              <w:rPr>
                <w:lang w:val="vi-VN"/>
              </w:rPr>
            </w:pPr>
            <w:r w:rsidRPr="000B0E91">
              <w:rPr>
                <w:lang w:val="vi-VN"/>
              </w:rPr>
              <w:t>15.01</w:t>
            </w:r>
            <w:r w:rsidR="00D35E88" w:rsidRPr="000B0E91">
              <w:rPr>
                <w:lang w:val="vi-VN"/>
              </w:rPr>
              <w:t>5</w:t>
            </w:r>
          </w:p>
        </w:tc>
      </w:tr>
      <w:tr w:rsidR="003F417A" w:rsidRPr="00004080" w14:paraId="511FF922" w14:textId="77777777" w:rsidTr="00672A32">
        <w:tc>
          <w:tcPr>
            <w:tcW w:w="1200" w:type="dxa"/>
            <w:vMerge w:val="restart"/>
            <w:vAlign w:val="center"/>
          </w:tcPr>
          <w:p w14:paraId="17AFE0B0" w14:textId="7FE7055D" w:rsidR="003F417A" w:rsidRPr="000B0E91" w:rsidRDefault="003F417A" w:rsidP="003F417A">
            <w:pPr>
              <w:jc w:val="center"/>
              <w:rPr>
                <w:lang w:val="vi-VN"/>
              </w:rPr>
            </w:pPr>
            <w:r w:rsidRPr="000B0E91">
              <w:rPr>
                <w:lang w:val="vi-VN"/>
              </w:rPr>
              <w:t>GBT</w:t>
            </w:r>
          </w:p>
        </w:tc>
        <w:tc>
          <w:tcPr>
            <w:tcW w:w="961" w:type="dxa"/>
          </w:tcPr>
          <w:p w14:paraId="514B8D90" w14:textId="7B84572F" w:rsidR="003F417A" w:rsidRPr="000B0E91" w:rsidRDefault="003F417A" w:rsidP="003F417A">
            <w:pPr>
              <w:jc w:val="center"/>
              <w:rPr>
                <w:lang w:val="vi-VN"/>
              </w:rPr>
            </w:pPr>
            <w:r w:rsidRPr="000B0E91">
              <w:rPr>
                <w:lang w:val="vi-VN"/>
              </w:rPr>
              <w:t>MAPE</w:t>
            </w:r>
          </w:p>
        </w:tc>
        <w:tc>
          <w:tcPr>
            <w:tcW w:w="1191" w:type="dxa"/>
            <w:vAlign w:val="center"/>
          </w:tcPr>
          <w:p w14:paraId="5A82AE0B" w14:textId="1BFB785F" w:rsidR="003F417A" w:rsidRPr="000B0E91" w:rsidRDefault="007E248B" w:rsidP="003F417A">
            <w:pPr>
              <w:jc w:val="center"/>
              <w:rPr>
                <w:lang w:val="vi-VN"/>
              </w:rPr>
            </w:pPr>
            <w:r w:rsidRPr="000B0E91">
              <w:rPr>
                <w:lang w:val="vi-VN"/>
              </w:rPr>
              <w:t>0.1491</w:t>
            </w:r>
          </w:p>
        </w:tc>
        <w:tc>
          <w:tcPr>
            <w:tcW w:w="1191" w:type="dxa"/>
            <w:vAlign w:val="center"/>
          </w:tcPr>
          <w:p w14:paraId="625BC8F1" w14:textId="3F041D28" w:rsidR="003F417A" w:rsidRPr="000B0E91" w:rsidRDefault="00BE58D5" w:rsidP="003F417A">
            <w:pPr>
              <w:jc w:val="center"/>
              <w:rPr>
                <w:lang w:val="vi-VN"/>
              </w:rPr>
            </w:pPr>
            <w:r w:rsidRPr="000B0E91">
              <w:rPr>
                <w:lang w:val="vi-VN"/>
              </w:rPr>
              <w:t>0.0603</w:t>
            </w:r>
          </w:p>
        </w:tc>
        <w:tc>
          <w:tcPr>
            <w:tcW w:w="1191" w:type="dxa"/>
          </w:tcPr>
          <w:p w14:paraId="7638A36F" w14:textId="3491A6F9" w:rsidR="003F417A" w:rsidRPr="000B0E91" w:rsidRDefault="005B54E0" w:rsidP="003F417A">
            <w:pPr>
              <w:jc w:val="center"/>
              <w:rPr>
                <w:lang w:val="vi-VN"/>
              </w:rPr>
            </w:pPr>
            <w:r w:rsidRPr="000B0E91">
              <w:rPr>
                <w:lang w:val="vi-VN"/>
              </w:rPr>
              <w:t>0.</w:t>
            </w:r>
            <w:r w:rsidR="00672A32" w:rsidRPr="000B0E91">
              <w:rPr>
                <w:lang w:val="vi-VN"/>
              </w:rPr>
              <w:t>5129</w:t>
            </w:r>
          </w:p>
        </w:tc>
        <w:tc>
          <w:tcPr>
            <w:tcW w:w="1191" w:type="dxa"/>
            <w:vAlign w:val="center"/>
          </w:tcPr>
          <w:p w14:paraId="75E2CA03" w14:textId="40237B3A" w:rsidR="003F417A" w:rsidRPr="000B0E91" w:rsidRDefault="0049258A" w:rsidP="003F417A">
            <w:pPr>
              <w:jc w:val="center"/>
              <w:rPr>
                <w:lang w:val="vi-VN"/>
              </w:rPr>
            </w:pPr>
            <w:r w:rsidRPr="000B0E91">
              <w:rPr>
                <w:lang w:val="vi-VN"/>
              </w:rPr>
              <w:t>0.50023</w:t>
            </w:r>
          </w:p>
        </w:tc>
        <w:tc>
          <w:tcPr>
            <w:tcW w:w="1068" w:type="dxa"/>
            <w:vAlign w:val="center"/>
          </w:tcPr>
          <w:p w14:paraId="186CDC7D" w14:textId="5DD59B94" w:rsidR="003F417A" w:rsidRPr="000B0E91" w:rsidRDefault="00BE58D5" w:rsidP="003F417A">
            <w:pPr>
              <w:jc w:val="center"/>
              <w:rPr>
                <w:lang w:val="vi-VN"/>
              </w:rPr>
            </w:pPr>
            <w:r w:rsidRPr="000B0E91">
              <w:rPr>
                <w:lang w:val="vi-VN"/>
              </w:rPr>
              <w:t>0.0686</w:t>
            </w:r>
          </w:p>
        </w:tc>
        <w:tc>
          <w:tcPr>
            <w:tcW w:w="1068" w:type="dxa"/>
            <w:vAlign w:val="center"/>
          </w:tcPr>
          <w:p w14:paraId="23536394" w14:textId="45F17F0D" w:rsidR="003F417A" w:rsidRPr="000B0E91" w:rsidRDefault="00A31AFB" w:rsidP="003F417A">
            <w:pPr>
              <w:jc w:val="center"/>
              <w:rPr>
                <w:lang w:val="vi-VN"/>
              </w:rPr>
            </w:pPr>
            <w:r w:rsidRPr="000B0E91">
              <w:rPr>
                <w:lang w:val="vi-VN"/>
              </w:rPr>
              <w:t>0.1925</w:t>
            </w:r>
          </w:p>
        </w:tc>
      </w:tr>
      <w:tr w:rsidR="003F417A" w:rsidRPr="00004080" w14:paraId="7B71AFDB" w14:textId="77777777" w:rsidTr="00672A32">
        <w:tc>
          <w:tcPr>
            <w:tcW w:w="1200" w:type="dxa"/>
            <w:vMerge/>
            <w:vAlign w:val="center"/>
          </w:tcPr>
          <w:p w14:paraId="52A57B6C" w14:textId="77777777" w:rsidR="003F417A" w:rsidRPr="000B0E91" w:rsidRDefault="003F417A" w:rsidP="003F417A">
            <w:pPr>
              <w:jc w:val="center"/>
              <w:rPr>
                <w:lang w:val="vi-VN"/>
              </w:rPr>
            </w:pPr>
          </w:p>
        </w:tc>
        <w:tc>
          <w:tcPr>
            <w:tcW w:w="961" w:type="dxa"/>
          </w:tcPr>
          <w:p w14:paraId="317CB18E" w14:textId="1F119605" w:rsidR="003F417A" w:rsidRPr="000B0E91" w:rsidRDefault="003F417A" w:rsidP="003F417A">
            <w:pPr>
              <w:jc w:val="center"/>
              <w:rPr>
                <w:lang w:val="vi-VN"/>
              </w:rPr>
            </w:pPr>
            <w:r w:rsidRPr="000B0E91">
              <w:rPr>
                <w:lang w:val="vi-VN"/>
              </w:rPr>
              <w:t>RMSE</w:t>
            </w:r>
          </w:p>
        </w:tc>
        <w:tc>
          <w:tcPr>
            <w:tcW w:w="1191" w:type="dxa"/>
            <w:vAlign w:val="center"/>
          </w:tcPr>
          <w:p w14:paraId="17B46DD4" w14:textId="0BABA451" w:rsidR="003F417A" w:rsidRPr="000B0E91" w:rsidRDefault="00454063" w:rsidP="003F417A">
            <w:pPr>
              <w:jc w:val="center"/>
              <w:rPr>
                <w:lang w:val="vi-VN"/>
              </w:rPr>
            </w:pPr>
            <w:r w:rsidRPr="000B0E91">
              <w:rPr>
                <w:lang w:val="vi-VN"/>
              </w:rPr>
              <w:t>10.0779</w:t>
            </w:r>
          </w:p>
        </w:tc>
        <w:tc>
          <w:tcPr>
            <w:tcW w:w="1191" w:type="dxa"/>
            <w:vAlign w:val="center"/>
          </w:tcPr>
          <w:p w14:paraId="7FE61E4D" w14:textId="54D515D3" w:rsidR="003F417A" w:rsidRPr="000B0E91" w:rsidRDefault="00567FD7" w:rsidP="003F417A">
            <w:pPr>
              <w:jc w:val="center"/>
              <w:rPr>
                <w:lang w:val="vi-VN"/>
              </w:rPr>
            </w:pPr>
            <w:r w:rsidRPr="000B0E91">
              <w:rPr>
                <w:lang w:val="vi-VN"/>
              </w:rPr>
              <w:t>4.35019</w:t>
            </w:r>
          </w:p>
        </w:tc>
        <w:tc>
          <w:tcPr>
            <w:tcW w:w="1191" w:type="dxa"/>
          </w:tcPr>
          <w:p w14:paraId="3A256A55" w14:textId="617F66A3" w:rsidR="003F417A" w:rsidRPr="00004080" w:rsidRDefault="00672A32" w:rsidP="003F417A">
            <w:pPr>
              <w:jc w:val="center"/>
              <w:rPr>
                <w:lang w:val="vi-VN"/>
              </w:rPr>
            </w:pPr>
            <w:r w:rsidRPr="000B0E91">
              <w:rPr>
                <w:lang w:val="vi-VN"/>
              </w:rPr>
              <w:t>15.144</w:t>
            </w:r>
            <w:r w:rsidR="0041073D" w:rsidRPr="00004080">
              <w:rPr>
                <w:lang w:val="vi-VN"/>
              </w:rPr>
              <w:t>1</w:t>
            </w:r>
          </w:p>
        </w:tc>
        <w:tc>
          <w:tcPr>
            <w:tcW w:w="1191" w:type="dxa"/>
            <w:vAlign w:val="center"/>
          </w:tcPr>
          <w:p w14:paraId="486D0A2F" w14:textId="1F5315D5" w:rsidR="003F417A" w:rsidRPr="000B0E91" w:rsidRDefault="0049258A" w:rsidP="003F417A">
            <w:pPr>
              <w:jc w:val="center"/>
              <w:rPr>
                <w:lang w:val="vi-VN"/>
              </w:rPr>
            </w:pPr>
            <w:r w:rsidRPr="000B0E91">
              <w:rPr>
                <w:lang w:val="vi-VN"/>
              </w:rPr>
              <w:t>14.7769</w:t>
            </w:r>
          </w:p>
        </w:tc>
        <w:tc>
          <w:tcPr>
            <w:tcW w:w="1068" w:type="dxa"/>
            <w:vAlign w:val="center"/>
          </w:tcPr>
          <w:p w14:paraId="1A2C759C" w14:textId="0FB57490" w:rsidR="003F417A" w:rsidRPr="000B0E91" w:rsidRDefault="00BE58D5" w:rsidP="003F417A">
            <w:pPr>
              <w:jc w:val="center"/>
              <w:rPr>
                <w:lang w:val="vi-VN"/>
              </w:rPr>
            </w:pPr>
            <w:r w:rsidRPr="000B0E91">
              <w:rPr>
                <w:lang w:val="vi-VN"/>
              </w:rPr>
              <w:t>7.8045</w:t>
            </w:r>
          </w:p>
        </w:tc>
        <w:tc>
          <w:tcPr>
            <w:tcW w:w="1068" w:type="dxa"/>
            <w:vAlign w:val="center"/>
          </w:tcPr>
          <w:p w14:paraId="36A88E8E" w14:textId="73659997" w:rsidR="003F417A" w:rsidRPr="000B0E91" w:rsidRDefault="00A31AFB" w:rsidP="003F417A">
            <w:pPr>
              <w:jc w:val="center"/>
              <w:rPr>
                <w:lang w:val="vi-VN"/>
              </w:rPr>
            </w:pPr>
            <w:r w:rsidRPr="000B0E91">
              <w:rPr>
                <w:lang w:val="vi-VN"/>
              </w:rPr>
              <w:t>17.854</w:t>
            </w:r>
          </w:p>
        </w:tc>
      </w:tr>
      <w:tr w:rsidR="003F417A" w:rsidRPr="00004080" w14:paraId="459B07B2" w14:textId="77777777" w:rsidTr="00672A32">
        <w:tc>
          <w:tcPr>
            <w:tcW w:w="1200" w:type="dxa"/>
            <w:vMerge/>
            <w:vAlign w:val="center"/>
          </w:tcPr>
          <w:p w14:paraId="53744F55" w14:textId="77777777" w:rsidR="003F417A" w:rsidRPr="000B0E91" w:rsidRDefault="003F417A" w:rsidP="003F417A">
            <w:pPr>
              <w:jc w:val="center"/>
              <w:rPr>
                <w:lang w:val="vi-VN"/>
              </w:rPr>
            </w:pPr>
          </w:p>
        </w:tc>
        <w:tc>
          <w:tcPr>
            <w:tcW w:w="961" w:type="dxa"/>
          </w:tcPr>
          <w:p w14:paraId="30144393" w14:textId="00B4FFAF" w:rsidR="003F417A" w:rsidRPr="000B0E91" w:rsidRDefault="003F417A" w:rsidP="003F417A">
            <w:pPr>
              <w:jc w:val="center"/>
              <w:rPr>
                <w:lang w:val="vi-VN"/>
              </w:rPr>
            </w:pPr>
            <w:r w:rsidRPr="000B0E91">
              <w:rPr>
                <w:lang w:val="vi-VN"/>
              </w:rPr>
              <w:t>MSLE</w:t>
            </w:r>
          </w:p>
        </w:tc>
        <w:tc>
          <w:tcPr>
            <w:tcW w:w="1191" w:type="dxa"/>
            <w:vAlign w:val="center"/>
          </w:tcPr>
          <w:p w14:paraId="14713420" w14:textId="1029583C" w:rsidR="003F417A" w:rsidRPr="000B0E91" w:rsidRDefault="008D5071" w:rsidP="003F417A">
            <w:pPr>
              <w:jc w:val="center"/>
              <w:rPr>
                <w:lang w:val="vi-VN"/>
              </w:rPr>
            </w:pPr>
            <w:r w:rsidRPr="000B0E91">
              <w:rPr>
                <w:lang w:val="vi-VN"/>
              </w:rPr>
              <w:t>0.0308</w:t>
            </w:r>
          </w:p>
        </w:tc>
        <w:tc>
          <w:tcPr>
            <w:tcW w:w="1191" w:type="dxa"/>
            <w:vAlign w:val="center"/>
          </w:tcPr>
          <w:p w14:paraId="55E95B4F" w14:textId="1ED8030D" w:rsidR="003F417A" w:rsidRPr="000B0E91" w:rsidRDefault="00567FD7" w:rsidP="003F417A">
            <w:pPr>
              <w:jc w:val="center"/>
              <w:rPr>
                <w:lang w:val="vi-VN"/>
              </w:rPr>
            </w:pPr>
            <w:r w:rsidRPr="000B0E91">
              <w:rPr>
                <w:lang w:val="vi-VN"/>
              </w:rPr>
              <w:t>0.00701</w:t>
            </w:r>
          </w:p>
        </w:tc>
        <w:tc>
          <w:tcPr>
            <w:tcW w:w="1191" w:type="dxa"/>
          </w:tcPr>
          <w:p w14:paraId="7460BB90" w14:textId="168DCC40" w:rsidR="003F417A" w:rsidRPr="000B0E91" w:rsidRDefault="00672A32" w:rsidP="003F417A">
            <w:pPr>
              <w:jc w:val="center"/>
              <w:rPr>
                <w:lang w:val="vi-VN"/>
              </w:rPr>
            </w:pPr>
            <w:r w:rsidRPr="000B0E91">
              <w:rPr>
                <w:lang w:val="vi-VN"/>
              </w:rPr>
              <w:t>0.1679</w:t>
            </w:r>
          </w:p>
        </w:tc>
        <w:tc>
          <w:tcPr>
            <w:tcW w:w="1191" w:type="dxa"/>
            <w:vAlign w:val="center"/>
          </w:tcPr>
          <w:p w14:paraId="3E0889A9" w14:textId="5B7F431A" w:rsidR="003F417A" w:rsidRPr="000B0E91" w:rsidRDefault="0049258A" w:rsidP="003F417A">
            <w:pPr>
              <w:jc w:val="center"/>
              <w:rPr>
                <w:lang w:val="vi-VN"/>
              </w:rPr>
            </w:pPr>
            <w:r w:rsidRPr="000B0E91">
              <w:rPr>
                <w:lang w:val="vi-VN"/>
              </w:rPr>
              <w:t>0.16138</w:t>
            </w:r>
          </w:p>
        </w:tc>
        <w:tc>
          <w:tcPr>
            <w:tcW w:w="1068" w:type="dxa"/>
            <w:vAlign w:val="center"/>
          </w:tcPr>
          <w:p w14:paraId="6895E618" w14:textId="72AC2435" w:rsidR="003F417A" w:rsidRPr="000B0E91" w:rsidRDefault="00BE58D5" w:rsidP="003F417A">
            <w:pPr>
              <w:jc w:val="center"/>
              <w:rPr>
                <w:lang w:val="vi-VN"/>
              </w:rPr>
            </w:pPr>
            <w:r w:rsidRPr="000B0E91">
              <w:rPr>
                <w:lang w:val="vi-VN"/>
              </w:rPr>
              <w:t>0.0089</w:t>
            </w:r>
          </w:p>
        </w:tc>
        <w:tc>
          <w:tcPr>
            <w:tcW w:w="1068" w:type="dxa"/>
            <w:vAlign w:val="center"/>
          </w:tcPr>
          <w:p w14:paraId="59A90E6B" w14:textId="375B6241" w:rsidR="003F417A" w:rsidRPr="000B0E91" w:rsidRDefault="00A31AFB" w:rsidP="003F417A">
            <w:pPr>
              <w:jc w:val="center"/>
              <w:rPr>
                <w:lang w:val="vi-VN"/>
              </w:rPr>
            </w:pPr>
            <w:r w:rsidRPr="000B0E91">
              <w:rPr>
                <w:lang w:val="vi-VN"/>
              </w:rPr>
              <w:t>0.0583</w:t>
            </w:r>
          </w:p>
        </w:tc>
      </w:tr>
      <w:tr w:rsidR="003F417A" w:rsidRPr="00004080" w14:paraId="10F68862" w14:textId="77777777" w:rsidTr="00672A32">
        <w:tc>
          <w:tcPr>
            <w:tcW w:w="1200" w:type="dxa"/>
            <w:vMerge w:val="restart"/>
            <w:vAlign w:val="center"/>
          </w:tcPr>
          <w:p w14:paraId="50B4297F" w14:textId="45BF7CE3" w:rsidR="003F417A" w:rsidRPr="000B0E91" w:rsidRDefault="003F417A" w:rsidP="003F417A">
            <w:pPr>
              <w:jc w:val="center"/>
              <w:rPr>
                <w:lang w:val="vi-VN"/>
              </w:rPr>
            </w:pPr>
            <w:r w:rsidRPr="000B0E91">
              <w:rPr>
                <w:lang w:val="vi-VN"/>
              </w:rPr>
              <w:t>HMM</w:t>
            </w:r>
          </w:p>
        </w:tc>
        <w:tc>
          <w:tcPr>
            <w:tcW w:w="961" w:type="dxa"/>
          </w:tcPr>
          <w:p w14:paraId="2AA8D42A" w14:textId="42BF0AA5" w:rsidR="003F417A" w:rsidRPr="000B0E91" w:rsidRDefault="003F417A" w:rsidP="003F417A">
            <w:pPr>
              <w:jc w:val="center"/>
              <w:rPr>
                <w:lang w:val="vi-VN"/>
              </w:rPr>
            </w:pPr>
            <w:r w:rsidRPr="000B0E91">
              <w:rPr>
                <w:lang w:val="vi-VN"/>
              </w:rPr>
              <w:t>MAPE</w:t>
            </w:r>
          </w:p>
        </w:tc>
        <w:tc>
          <w:tcPr>
            <w:tcW w:w="1191" w:type="dxa"/>
            <w:vAlign w:val="center"/>
          </w:tcPr>
          <w:p w14:paraId="29E01FBC" w14:textId="5EE10798" w:rsidR="003F417A" w:rsidRPr="00004080" w:rsidRDefault="00EC153C" w:rsidP="003F417A">
            <w:pPr>
              <w:jc w:val="center"/>
              <w:rPr>
                <w:b/>
                <w:color w:val="FF0000"/>
                <w:lang w:val="vi-VN"/>
              </w:rPr>
            </w:pPr>
            <w:r w:rsidRPr="00004080">
              <w:rPr>
                <w:b/>
                <w:color w:val="FF0000"/>
                <w:lang w:val="vi-VN"/>
              </w:rPr>
              <w:t>0.</w:t>
            </w:r>
            <w:r w:rsidR="009119F5" w:rsidRPr="00004080">
              <w:rPr>
                <w:b/>
                <w:color w:val="FF0000"/>
                <w:lang w:val="vi-VN"/>
              </w:rPr>
              <w:t>0</w:t>
            </w:r>
            <w:r w:rsidR="008964B1" w:rsidRPr="00004080">
              <w:rPr>
                <w:b/>
                <w:color w:val="FF0000"/>
                <w:lang w:val="vi-VN"/>
              </w:rPr>
              <w:t>248</w:t>
            </w:r>
          </w:p>
        </w:tc>
        <w:tc>
          <w:tcPr>
            <w:tcW w:w="1191" w:type="dxa"/>
            <w:vAlign w:val="center"/>
          </w:tcPr>
          <w:p w14:paraId="162E25EC" w14:textId="486871D5" w:rsidR="003F417A" w:rsidRPr="00004080" w:rsidRDefault="005A5B97" w:rsidP="003F417A">
            <w:pPr>
              <w:jc w:val="center"/>
              <w:rPr>
                <w:b/>
                <w:color w:val="FF0000"/>
                <w:lang w:val="vi-VN"/>
              </w:rPr>
            </w:pPr>
            <w:r w:rsidRPr="008B121B">
              <w:rPr>
                <w:b/>
                <w:color w:val="FF0000"/>
                <w:lang w:val="vi-VN"/>
              </w:rPr>
              <w:t>0.0</w:t>
            </w:r>
            <w:r w:rsidR="006A3F89" w:rsidRPr="008B121B">
              <w:rPr>
                <w:b/>
                <w:color w:val="FF0000"/>
                <w:lang w:val="vi-VN"/>
              </w:rPr>
              <w:t>2</w:t>
            </w:r>
            <w:r w:rsidR="009B644B" w:rsidRPr="00004080">
              <w:rPr>
                <w:b/>
                <w:color w:val="FF0000"/>
                <w:lang w:val="vi-VN"/>
              </w:rPr>
              <w:t>44</w:t>
            </w:r>
          </w:p>
        </w:tc>
        <w:tc>
          <w:tcPr>
            <w:tcW w:w="1191" w:type="dxa"/>
            <w:vAlign w:val="center"/>
          </w:tcPr>
          <w:p w14:paraId="0371922D" w14:textId="5A9DA697" w:rsidR="003F417A" w:rsidRPr="00004080" w:rsidRDefault="005D03EB" w:rsidP="003F417A">
            <w:pPr>
              <w:jc w:val="center"/>
              <w:rPr>
                <w:b/>
                <w:color w:val="FF0000"/>
                <w:lang w:val="vi-VN"/>
              </w:rPr>
            </w:pPr>
            <w:r w:rsidRPr="008B121B">
              <w:rPr>
                <w:b/>
                <w:color w:val="FF0000"/>
                <w:lang w:val="vi-VN"/>
              </w:rPr>
              <w:t>0.0</w:t>
            </w:r>
            <w:r w:rsidR="00BD55DA" w:rsidRPr="00004080">
              <w:rPr>
                <w:b/>
                <w:color w:val="FF0000"/>
                <w:lang w:val="vi-VN"/>
              </w:rPr>
              <w:t>177</w:t>
            </w:r>
          </w:p>
        </w:tc>
        <w:tc>
          <w:tcPr>
            <w:tcW w:w="1191" w:type="dxa"/>
            <w:vAlign w:val="center"/>
          </w:tcPr>
          <w:p w14:paraId="370167BE" w14:textId="136EE52B" w:rsidR="003F417A" w:rsidRPr="00004080" w:rsidRDefault="005D03EB" w:rsidP="003F417A">
            <w:pPr>
              <w:jc w:val="center"/>
              <w:rPr>
                <w:b/>
                <w:color w:val="FF0000"/>
                <w:lang w:val="vi-VN"/>
              </w:rPr>
            </w:pPr>
            <w:r w:rsidRPr="008B121B">
              <w:rPr>
                <w:b/>
                <w:color w:val="FF0000"/>
                <w:lang w:val="vi-VN"/>
              </w:rPr>
              <w:t>0.01</w:t>
            </w:r>
            <w:r w:rsidR="0039508C" w:rsidRPr="00004080">
              <w:rPr>
                <w:b/>
                <w:color w:val="FF0000"/>
                <w:lang w:val="vi-VN"/>
              </w:rPr>
              <w:t>7</w:t>
            </w:r>
            <w:r w:rsidR="006B3B77" w:rsidRPr="00004080">
              <w:rPr>
                <w:b/>
                <w:color w:val="FF0000"/>
                <w:lang w:val="vi-VN"/>
              </w:rPr>
              <w:t>35</w:t>
            </w:r>
          </w:p>
        </w:tc>
        <w:tc>
          <w:tcPr>
            <w:tcW w:w="1068" w:type="dxa"/>
            <w:vAlign w:val="center"/>
          </w:tcPr>
          <w:p w14:paraId="4BF5C1FC" w14:textId="4376EBDB" w:rsidR="003F417A" w:rsidRPr="00004080" w:rsidRDefault="00C30A06" w:rsidP="003F417A">
            <w:pPr>
              <w:jc w:val="center"/>
              <w:rPr>
                <w:b/>
                <w:color w:val="FF0000"/>
                <w:lang w:val="vi-VN"/>
              </w:rPr>
            </w:pPr>
            <w:r w:rsidRPr="008B121B">
              <w:rPr>
                <w:b/>
                <w:color w:val="FF0000"/>
                <w:lang w:val="vi-VN"/>
              </w:rPr>
              <w:t>0.01</w:t>
            </w:r>
            <w:r w:rsidR="004C1BAC" w:rsidRPr="00004080">
              <w:rPr>
                <w:b/>
                <w:color w:val="FF0000"/>
                <w:lang w:val="vi-VN"/>
              </w:rPr>
              <w:t>8</w:t>
            </w:r>
          </w:p>
        </w:tc>
        <w:tc>
          <w:tcPr>
            <w:tcW w:w="1068" w:type="dxa"/>
            <w:vAlign w:val="center"/>
          </w:tcPr>
          <w:p w14:paraId="2E1FB1D8" w14:textId="5B014D7E" w:rsidR="003F417A" w:rsidRPr="008B121B" w:rsidRDefault="00952D5B" w:rsidP="003F417A">
            <w:pPr>
              <w:jc w:val="center"/>
              <w:rPr>
                <w:b/>
                <w:color w:val="FF0000"/>
                <w:lang w:val="vi-VN"/>
              </w:rPr>
            </w:pPr>
            <w:r w:rsidRPr="008B121B">
              <w:rPr>
                <w:b/>
                <w:color w:val="FF0000"/>
                <w:lang w:val="vi-VN"/>
              </w:rPr>
              <w:t>0.017</w:t>
            </w:r>
          </w:p>
        </w:tc>
      </w:tr>
      <w:tr w:rsidR="003F417A" w:rsidRPr="00004080" w14:paraId="63C963F1" w14:textId="77777777" w:rsidTr="00672A32">
        <w:tc>
          <w:tcPr>
            <w:tcW w:w="1200" w:type="dxa"/>
            <w:vMerge/>
            <w:vAlign w:val="center"/>
          </w:tcPr>
          <w:p w14:paraId="5CDAD411" w14:textId="77777777" w:rsidR="003F417A" w:rsidRPr="000B0E91" w:rsidRDefault="003F417A" w:rsidP="003F417A">
            <w:pPr>
              <w:jc w:val="center"/>
              <w:rPr>
                <w:lang w:val="vi-VN"/>
              </w:rPr>
            </w:pPr>
          </w:p>
        </w:tc>
        <w:tc>
          <w:tcPr>
            <w:tcW w:w="961" w:type="dxa"/>
          </w:tcPr>
          <w:p w14:paraId="5206806B" w14:textId="360833D5" w:rsidR="003F417A" w:rsidRPr="000B0E91" w:rsidRDefault="003F417A" w:rsidP="003F417A">
            <w:pPr>
              <w:jc w:val="center"/>
              <w:rPr>
                <w:lang w:val="vi-VN"/>
              </w:rPr>
            </w:pPr>
            <w:r w:rsidRPr="000B0E91">
              <w:rPr>
                <w:lang w:val="vi-VN"/>
              </w:rPr>
              <w:t>RMSE</w:t>
            </w:r>
          </w:p>
        </w:tc>
        <w:tc>
          <w:tcPr>
            <w:tcW w:w="1191" w:type="dxa"/>
            <w:vAlign w:val="center"/>
          </w:tcPr>
          <w:p w14:paraId="5E796674" w14:textId="74C3DC5E" w:rsidR="003F417A" w:rsidRPr="00004080" w:rsidRDefault="00966D10" w:rsidP="003F417A">
            <w:pPr>
              <w:jc w:val="center"/>
              <w:rPr>
                <w:lang w:val="vi-VN"/>
              </w:rPr>
            </w:pPr>
            <w:r w:rsidRPr="00004080">
              <w:rPr>
                <w:lang w:val="vi-VN"/>
              </w:rPr>
              <w:t>2.</w:t>
            </w:r>
            <w:r w:rsidR="00050F5C" w:rsidRPr="00004080">
              <w:rPr>
                <w:lang w:val="vi-VN"/>
              </w:rPr>
              <w:t>00416</w:t>
            </w:r>
          </w:p>
        </w:tc>
        <w:tc>
          <w:tcPr>
            <w:tcW w:w="1191" w:type="dxa"/>
            <w:vAlign w:val="center"/>
          </w:tcPr>
          <w:p w14:paraId="725C6B52" w14:textId="04EAD6B7" w:rsidR="003F417A" w:rsidRPr="00004080" w:rsidRDefault="00BF034B" w:rsidP="003F417A">
            <w:pPr>
              <w:jc w:val="center"/>
              <w:rPr>
                <w:lang w:val="vi-VN"/>
              </w:rPr>
            </w:pPr>
            <w:r w:rsidRPr="000B0E91">
              <w:rPr>
                <w:lang w:val="vi-VN"/>
              </w:rPr>
              <w:t>1.</w:t>
            </w:r>
            <w:r w:rsidR="00310F97" w:rsidRPr="00004080">
              <w:rPr>
                <w:lang w:val="vi-VN"/>
              </w:rPr>
              <w:t>976</w:t>
            </w:r>
          </w:p>
        </w:tc>
        <w:tc>
          <w:tcPr>
            <w:tcW w:w="1191" w:type="dxa"/>
            <w:vAlign w:val="center"/>
          </w:tcPr>
          <w:p w14:paraId="5E8E1A4E" w14:textId="6B6251D2" w:rsidR="003F417A" w:rsidRPr="00004080" w:rsidRDefault="00E31B8F" w:rsidP="003F417A">
            <w:pPr>
              <w:jc w:val="center"/>
              <w:rPr>
                <w:lang w:val="vi-VN"/>
              </w:rPr>
            </w:pPr>
            <w:r w:rsidRPr="000B0E91">
              <w:rPr>
                <w:lang w:val="vi-VN"/>
              </w:rPr>
              <w:t>0.</w:t>
            </w:r>
            <w:r w:rsidRPr="00677AAB">
              <w:rPr>
                <w:lang w:val="vi-VN"/>
              </w:rPr>
              <w:t>6</w:t>
            </w:r>
            <w:r w:rsidR="00B432EB" w:rsidRPr="00004080">
              <w:rPr>
                <w:lang w:val="vi-VN"/>
              </w:rPr>
              <w:t>69</w:t>
            </w:r>
          </w:p>
        </w:tc>
        <w:tc>
          <w:tcPr>
            <w:tcW w:w="1191" w:type="dxa"/>
            <w:vAlign w:val="center"/>
          </w:tcPr>
          <w:p w14:paraId="0C94035F" w14:textId="5BD32D15" w:rsidR="003F417A" w:rsidRPr="00004080" w:rsidRDefault="00BC4FFA" w:rsidP="003F417A">
            <w:pPr>
              <w:jc w:val="center"/>
              <w:rPr>
                <w:lang w:val="vi-VN"/>
              </w:rPr>
            </w:pPr>
            <w:r w:rsidRPr="000B0E91">
              <w:rPr>
                <w:lang w:val="vi-VN"/>
              </w:rPr>
              <w:t>0.</w:t>
            </w:r>
            <w:r w:rsidR="00C721E6" w:rsidRPr="00677AAB">
              <w:rPr>
                <w:lang w:val="vi-VN"/>
              </w:rPr>
              <w:t>6</w:t>
            </w:r>
            <w:r w:rsidR="00F444D3" w:rsidRPr="00004080">
              <w:rPr>
                <w:lang w:val="vi-VN"/>
              </w:rPr>
              <w:t>5</w:t>
            </w:r>
            <w:r w:rsidR="00EA2A07" w:rsidRPr="00004080">
              <w:rPr>
                <w:lang w:val="vi-VN"/>
              </w:rPr>
              <w:t>49</w:t>
            </w:r>
          </w:p>
        </w:tc>
        <w:tc>
          <w:tcPr>
            <w:tcW w:w="1068" w:type="dxa"/>
            <w:vAlign w:val="center"/>
          </w:tcPr>
          <w:p w14:paraId="25520F9B" w14:textId="6EBAD455" w:rsidR="003F417A" w:rsidRPr="00004080" w:rsidRDefault="0027621C" w:rsidP="003F417A">
            <w:pPr>
              <w:jc w:val="center"/>
              <w:rPr>
                <w:lang w:val="vi-VN"/>
              </w:rPr>
            </w:pPr>
            <w:r w:rsidRPr="000B0E91">
              <w:rPr>
                <w:lang w:val="vi-VN"/>
              </w:rPr>
              <w:t>1.</w:t>
            </w:r>
            <w:r w:rsidR="00A2769E" w:rsidRPr="00004080">
              <w:rPr>
                <w:lang w:val="vi-VN"/>
              </w:rPr>
              <w:t>80</w:t>
            </w:r>
            <w:r w:rsidR="007B1C69" w:rsidRPr="00004080">
              <w:rPr>
                <w:lang w:val="vi-VN"/>
              </w:rPr>
              <w:t>7</w:t>
            </w:r>
          </w:p>
        </w:tc>
        <w:tc>
          <w:tcPr>
            <w:tcW w:w="1068" w:type="dxa"/>
            <w:vAlign w:val="center"/>
          </w:tcPr>
          <w:p w14:paraId="582D7AB5" w14:textId="446FF922" w:rsidR="003F417A" w:rsidRPr="000B0E91" w:rsidRDefault="004B7EB6" w:rsidP="003F417A">
            <w:pPr>
              <w:jc w:val="center"/>
              <w:rPr>
                <w:lang w:val="vi-VN"/>
              </w:rPr>
            </w:pPr>
            <w:r w:rsidRPr="000B0E91">
              <w:rPr>
                <w:lang w:val="vi-VN"/>
              </w:rPr>
              <w:t>1.75</w:t>
            </w:r>
          </w:p>
        </w:tc>
      </w:tr>
      <w:tr w:rsidR="003F417A" w:rsidRPr="00004080" w14:paraId="2D6FCE7F" w14:textId="77777777" w:rsidTr="00672A32">
        <w:tc>
          <w:tcPr>
            <w:tcW w:w="1200" w:type="dxa"/>
            <w:vMerge/>
            <w:vAlign w:val="center"/>
          </w:tcPr>
          <w:p w14:paraId="400C0DDC" w14:textId="77777777" w:rsidR="003F417A" w:rsidRPr="000B0E91" w:rsidRDefault="003F417A" w:rsidP="003F417A">
            <w:pPr>
              <w:jc w:val="center"/>
              <w:rPr>
                <w:lang w:val="vi-VN"/>
              </w:rPr>
            </w:pPr>
          </w:p>
        </w:tc>
        <w:tc>
          <w:tcPr>
            <w:tcW w:w="961" w:type="dxa"/>
          </w:tcPr>
          <w:p w14:paraId="297C8DAF" w14:textId="73B94EB0" w:rsidR="003F417A" w:rsidRPr="000B0E91" w:rsidRDefault="003F417A" w:rsidP="003F417A">
            <w:pPr>
              <w:jc w:val="center"/>
              <w:rPr>
                <w:lang w:val="vi-VN"/>
              </w:rPr>
            </w:pPr>
            <w:r w:rsidRPr="000B0E91">
              <w:rPr>
                <w:lang w:val="vi-VN"/>
              </w:rPr>
              <w:t>MSLE</w:t>
            </w:r>
          </w:p>
        </w:tc>
        <w:tc>
          <w:tcPr>
            <w:tcW w:w="1191" w:type="dxa"/>
            <w:vAlign w:val="center"/>
          </w:tcPr>
          <w:p w14:paraId="2A544778" w14:textId="0E0C306B" w:rsidR="003F417A" w:rsidRPr="00004080" w:rsidRDefault="00EC153C" w:rsidP="003F417A">
            <w:pPr>
              <w:jc w:val="center"/>
              <w:rPr>
                <w:b/>
                <w:color w:val="FF0000"/>
                <w:lang w:val="vi-VN"/>
              </w:rPr>
            </w:pPr>
            <w:r w:rsidRPr="008B121B">
              <w:rPr>
                <w:b/>
                <w:color w:val="FF0000"/>
                <w:lang w:val="vi-VN"/>
              </w:rPr>
              <w:t>0.00</w:t>
            </w:r>
            <w:r w:rsidR="00CF0F28" w:rsidRPr="008B121B">
              <w:rPr>
                <w:b/>
                <w:color w:val="FF0000"/>
                <w:lang w:val="vi-VN"/>
              </w:rPr>
              <w:t>0</w:t>
            </w:r>
            <w:r w:rsidR="00794BA9" w:rsidRPr="00004080">
              <w:rPr>
                <w:b/>
                <w:color w:val="FF0000"/>
                <w:lang w:val="vi-VN"/>
              </w:rPr>
              <w:t>9</w:t>
            </w:r>
            <w:r w:rsidR="00EC3378" w:rsidRPr="00004080">
              <w:rPr>
                <w:b/>
                <w:color w:val="FF0000"/>
                <w:lang w:val="vi-VN"/>
              </w:rPr>
              <w:t>8</w:t>
            </w:r>
          </w:p>
        </w:tc>
        <w:tc>
          <w:tcPr>
            <w:tcW w:w="1191" w:type="dxa"/>
            <w:vAlign w:val="center"/>
          </w:tcPr>
          <w:p w14:paraId="7E4698B6" w14:textId="6A5C4538" w:rsidR="003F417A" w:rsidRPr="00004080" w:rsidRDefault="009F3FD4" w:rsidP="003F417A">
            <w:pPr>
              <w:jc w:val="center"/>
              <w:rPr>
                <w:b/>
                <w:color w:val="FF0000"/>
                <w:lang w:val="vi-VN"/>
              </w:rPr>
            </w:pPr>
            <w:r w:rsidRPr="008B121B">
              <w:rPr>
                <w:b/>
                <w:color w:val="FF0000"/>
                <w:lang w:val="vi-VN"/>
              </w:rPr>
              <w:t>0.</w:t>
            </w:r>
            <w:r w:rsidR="007F6898" w:rsidRPr="008B121B">
              <w:rPr>
                <w:b/>
                <w:color w:val="FF0000"/>
                <w:lang w:val="vi-VN"/>
              </w:rPr>
              <w:t>000</w:t>
            </w:r>
            <w:r w:rsidR="00861F9E" w:rsidRPr="00004080">
              <w:rPr>
                <w:b/>
                <w:color w:val="FF0000"/>
                <w:lang w:val="vi-VN"/>
              </w:rPr>
              <w:t>9</w:t>
            </w:r>
            <w:r w:rsidR="00004D87" w:rsidRPr="00004080">
              <w:rPr>
                <w:b/>
                <w:color w:val="FF0000"/>
                <w:lang w:val="vi-VN"/>
              </w:rPr>
              <w:t>2</w:t>
            </w:r>
          </w:p>
        </w:tc>
        <w:tc>
          <w:tcPr>
            <w:tcW w:w="1191" w:type="dxa"/>
            <w:vAlign w:val="center"/>
          </w:tcPr>
          <w:p w14:paraId="755D8150" w14:textId="2A94C311" w:rsidR="003F417A" w:rsidRPr="00004080" w:rsidRDefault="00321F9E" w:rsidP="003F417A">
            <w:pPr>
              <w:jc w:val="center"/>
              <w:rPr>
                <w:b/>
                <w:color w:val="FF0000"/>
                <w:lang w:val="vi-VN"/>
              </w:rPr>
            </w:pPr>
            <w:r w:rsidRPr="008B121B">
              <w:rPr>
                <w:b/>
                <w:color w:val="FF0000"/>
                <w:lang w:val="vi-VN"/>
              </w:rPr>
              <w:t>0.0004</w:t>
            </w:r>
            <w:r w:rsidR="00004D87" w:rsidRPr="00004080">
              <w:rPr>
                <w:b/>
                <w:color w:val="FF0000"/>
                <w:lang w:val="vi-VN"/>
              </w:rPr>
              <w:t>8</w:t>
            </w:r>
          </w:p>
        </w:tc>
        <w:tc>
          <w:tcPr>
            <w:tcW w:w="1191" w:type="dxa"/>
            <w:vAlign w:val="center"/>
          </w:tcPr>
          <w:p w14:paraId="1F36DC5D" w14:textId="086DB84D" w:rsidR="003F417A" w:rsidRPr="00004080" w:rsidRDefault="00F42FB4" w:rsidP="003F417A">
            <w:pPr>
              <w:jc w:val="center"/>
              <w:rPr>
                <w:b/>
                <w:color w:val="FF0000"/>
                <w:lang w:val="vi-VN"/>
              </w:rPr>
            </w:pPr>
            <w:r w:rsidRPr="008B121B">
              <w:rPr>
                <w:b/>
                <w:color w:val="FF0000"/>
                <w:lang w:val="vi-VN"/>
              </w:rPr>
              <w:t>0.000</w:t>
            </w:r>
            <w:r w:rsidR="00FC54FB" w:rsidRPr="008B121B">
              <w:rPr>
                <w:b/>
                <w:color w:val="FF0000"/>
                <w:lang w:val="vi-VN"/>
              </w:rPr>
              <w:t>4</w:t>
            </w:r>
            <w:r w:rsidR="009D5C27" w:rsidRPr="00004080">
              <w:rPr>
                <w:b/>
                <w:color w:val="FF0000"/>
                <w:lang w:val="vi-VN"/>
              </w:rPr>
              <w:t>6</w:t>
            </w:r>
          </w:p>
        </w:tc>
        <w:tc>
          <w:tcPr>
            <w:tcW w:w="1068" w:type="dxa"/>
            <w:vAlign w:val="center"/>
          </w:tcPr>
          <w:p w14:paraId="16B0B0D5" w14:textId="44EFFBB1" w:rsidR="003F417A" w:rsidRPr="00004080" w:rsidRDefault="0081404B" w:rsidP="003F417A">
            <w:pPr>
              <w:jc w:val="center"/>
              <w:rPr>
                <w:lang w:val="vi-VN"/>
              </w:rPr>
            </w:pPr>
            <w:r w:rsidRPr="000B0E91">
              <w:rPr>
                <w:lang w:val="vi-VN"/>
              </w:rPr>
              <w:t>0.</w:t>
            </w:r>
            <w:r w:rsidRPr="00677AAB">
              <w:rPr>
                <w:lang w:val="vi-VN"/>
              </w:rPr>
              <w:t>000</w:t>
            </w:r>
            <w:r w:rsidR="00A33B6E" w:rsidRPr="00004080">
              <w:rPr>
                <w:lang w:val="vi-VN"/>
              </w:rPr>
              <w:t>5</w:t>
            </w:r>
            <w:r w:rsidR="00921D89" w:rsidRPr="00004080">
              <w:rPr>
                <w:lang w:val="vi-VN"/>
              </w:rPr>
              <w:t>3</w:t>
            </w:r>
          </w:p>
        </w:tc>
        <w:tc>
          <w:tcPr>
            <w:tcW w:w="1068" w:type="dxa"/>
            <w:vAlign w:val="center"/>
          </w:tcPr>
          <w:p w14:paraId="137C9514" w14:textId="106F0CF4" w:rsidR="003F417A" w:rsidRPr="008B121B" w:rsidRDefault="00117792" w:rsidP="003F417A">
            <w:pPr>
              <w:jc w:val="center"/>
              <w:rPr>
                <w:b/>
                <w:color w:val="FF0000"/>
                <w:lang w:val="vi-VN"/>
              </w:rPr>
            </w:pPr>
            <w:r w:rsidRPr="008B121B">
              <w:rPr>
                <w:b/>
                <w:color w:val="FF0000"/>
                <w:lang w:val="vi-VN"/>
              </w:rPr>
              <w:t>0.000</w:t>
            </w:r>
            <w:r w:rsidR="00A357D9" w:rsidRPr="008B121B">
              <w:rPr>
                <w:b/>
                <w:color w:val="FF0000"/>
                <w:lang w:val="vi-VN"/>
              </w:rPr>
              <w:t>49</w:t>
            </w:r>
          </w:p>
        </w:tc>
      </w:tr>
      <w:tr w:rsidR="003F417A" w:rsidRPr="00004080" w14:paraId="2B019F2C" w14:textId="77777777" w:rsidTr="00672A32">
        <w:tc>
          <w:tcPr>
            <w:tcW w:w="1200" w:type="dxa"/>
            <w:vMerge w:val="restart"/>
            <w:vAlign w:val="center"/>
          </w:tcPr>
          <w:p w14:paraId="3551BAC0" w14:textId="50DBDE34" w:rsidR="003F417A" w:rsidRPr="000B0E91" w:rsidRDefault="003F417A" w:rsidP="003F417A">
            <w:pPr>
              <w:jc w:val="center"/>
              <w:rPr>
                <w:lang w:val="vi-VN"/>
              </w:rPr>
            </w:pPr>
            <w:r w:rsidRPr="000B0E91">
              <w:rPr>
                <w:lang w:val="vi-VN"/>
              </w:rPr>
              <w:t>XGBoost</w:t>
            </w:r>
          </w:p>
        </w:tc>
        <w:tc>
          <w:tcPr>
            <w:tcW w:w="961" w:type="dxa"/>
          </w:tcPr>
          <w:p w14:paraId="1B761EB6" w14:textId="63ACFF4D" w:rsidR="003F417A" w:rsidRPr="000B0E91" w:rsidRDefault="003F417A" w:rsidP="003F417A">
            <w:pPr>
              <w:jc w:val="center"/>
              <w:rPr>
                <w:lang w:val="vi-VN"/>
              </w:rPr>
            </w:pPr>
            <w:r w:rsidRPr="000B0E91">
              <w:rPr>
                <w:lang w:val="vi-VN"/>
              </w:rPr>
              <w:t>MAPE</w:t>
            </w:r>
          </w:p>
        </w:tc>
        <w:tc>
          <w:tcPr>
            <w:tcW w:w="1191" w:type="dxa"/>
            <w:vAlign w:val="center"/>
          </w:tcPr>
          <w:p w14:paraId="1D84E01F" w14:textId="0DA38990" w:rsidR="003F417A" w:rsidRPr="000B0E91" w:rsidRDefault="00240A4C" w:rsidP="003F417A">
            <w:pPr>
              <w:jc w:val="center"/>
              <w:rPr>
                <w:lang w:val="vi-VN"/>
              </w:rPr>
            </w:pPr>
            <w:r w:rsidRPr="00240A4C">
              <w:rPr>
                <w:lang w:val="vi-VN"/>
              </w:rPr>
              <w:t>0.043</w:t>
            </w:r>
          </w:p>
        </w:tc>
        <w:tc>
          <w:tcPr>
            <w:tcW w:w="1191" w:type="dxa"/>
            <w:vAlign w:val="center"/>
          </w:tcPr>
          <w:p w14:paraId="0D96BAFD" w14:textId="4CECE5B8" w:rsidR="003F417A" w:rsidRPr="000B0E91" w:rsidRDefault="0034015F" w:rsidP="003F417A">
            <w:pPr>
              <w:jc w:val="center"/>
              <w:rPr>
                <w:lang w:val="vi-VN"/>
              </w:rPr>
            </w:pPr>
            <w:r w:rsidRPr="0034015F">
              <w:rPr>
                <w:lang w:val="vi-VN"/>
              </w:rPr>
              <w:t>0.04</w:t>
            </w:r>
          </w:p>
        </w:tc>
        <w:tc>
          <w:tcPr>
            <w:tcW w:w="1191" w:type="dxa"/>
            <w:vAlign w:val="center"/>
          </w:tcPr>
          <w:p w14:paraId="6A903873" w14:textId="72EB1D83" w:rsidR="003F417A" w:rsidRPr="000B0E91" w:rsidRDefault="00990B6C" w:rsidP="003F417A">
            <w:pPr>
              <w:jc w:val="center"/>
              <w:rPr>
                <w:lang w:val="vi-VN"/>
              </w:rPr>
            </w:pPr>
            <w:r w:rsidRPr="00990B6C">
              <w:rPr>
                <w:lang w:val="vi-VN"/>
              </w:rPr>
              <w:t>0.312</w:t>
            </w:r>
          </w:p>
        </w:tc>
        <w:tc>
          <w:tcPr>
            <w:tcW w:w="1191" w:type="dxa"/>
            <w:vAlign w:val="center"/>
          </w:tcPr>
          <w:p w14:paraId="39D28AFD" w14:textId="2FDC3658" w:rsidR="003F417A" w:rsidRPr="000B0E91" w:rsidRDefault="00E220C1" w:rsidP="003F417A">
            <w:pPr>
              <w:jc w:val="center"/>
              <w:rPr>
                <w:lang w:val="vi-VN"/>
              </w:rPr>
            </w:pPr>
            <w:r w:rsidRPr="00E220C1">
              <w:rPr>
                <w:lang w:val="vi-VN"/>
              </w:rPr>
              <w:t>0.317</w:t>
            </w:r>
          </w:p>
        </w:tc>
        <w:tc>
          <w:tcPr>
            <w:tcW w:w="1068" w:type="dxa"/>
            <w:vAlign w:val="center"/>
          </w:tcPr>
          <w:p w14:paraId="5D2AE560" w14:textId="08A924C2" w:rsidR="003F417A" w:rsidRPr="000B0E91" w:rsidRDefault="002358A3" w:rsidP="003F417A">
            <w:pPr>
              <w:jc w:val="center"/>
              <w:rPr>
                <w:lang w:val="vi-VN"/>
              </w:rPr>
            </w:pPr>
            <w:r w:rsidRPr="002358A3">
              <w:rPr>
                <w:lang w:val="vi-VN"/>
              </w:rPr>
              <w:t>0.105</w:t>
            </w:r>
          </w:p>
        </w:tc>
        <w:tc>
          <w:tcPr>
            <w:tcW w:w="1068" w:type="dxa"/>
            <w:vAlign w:val="center"/>
          </w:tcPr>
          <w:p w14:paraId="51AE6911" w14:textId="3A8D1CC5" w:rsidR="003F417A" w:rsidRPr="000B0E91" w:rsidRDefault="0069442D" w:rsidP="003F417A">
            <w:pPr>
              <w:jc w:val="center"/>
              <w:rPr>
                <w:lang w:val="vi-VN"/>
              </w:rPr>
            </w:pPr>
            <w:r w:rsidRPr="0069442D">
              <w:rPr>
                <w:lang w:val="vi-VN"/>
              </w:rPr>
              <w:t>0.24</w:t>
            </w:r>
          </w:p>
        </w:tc>
      </w:tr>
      <w:tr w:rsidR="003F417A" w:rsidRPr="00004080" w14:paraId="5CB4F1F9" w14:textId="77777777" w:rsidTr="00672A32">
        <w:tc>
          <w:tcPr>
            <w:tcW w:w="1200" w:type="dxa"/>
            <w:vMerge/>
            <w:vAlign w:val="center"/>
          </w:tcPr>
          <w:p w14:paraId="78442755" w14:textId="77777777" w:rsidR="003F417A" w:rsidRPr="000B0E91" w:rsidRDefault="003F417A" w:rsidP="003F417A">
            <w:pPr>
              <w:jc w:val="center"/>
              <w:rPr>
                <w:lang w:val="vi-VN"/>
              </w:rPr>
            </w:pPr>
          </w:p>
        </w:tc>
        <w:tc>
          <w:tcPr>
            <w:tcW w:w="961" w:type="dxa"/>
          </w:tcPr>
          <w:p w14:paraId="69A5EB9A" w14:textId="7ECB1C9D" w:rsidR="003F417A" w:rsidRPr="000B0E91" w:rsidRDefault="003F417A" w:rsidP="003F417A">
            <w:pPr>
              <w:jc w:val="center"/>
              <w:rPr>
                <w:lang w:val="vi-VN"/>
              </w:rPr>
            </w:pPr>
            <w:r w:rsidRPr="000B0E91">
              <w:rPr>
                <w:lang w:val="vi-VN"/>
              </w:rPr>
              <w:t>RMSE</w:t>
            </w:r>
          </w:p>
        </w:tc>
        <w:tc>
          <w:tcPr>
            <w:tcW w:w="1191" w:type="dxa"/>
            <w:vAlign w:val="center"/>
          </w:tcPr>
          <w:p w14:paraId="1D4C5960" w14:textId="5FF9C6AD" w:rsidR="003F417A" w:rsidRPr="000B0E91" w:rsidRDefault="00577172" w:rsidP="003F417A">
            <w:pPr>
              <w:jc w:val="center"/>
              <w:rPr>
                <w:lang w:val="vi-VN"/>
              </w:rPr>
            </w:pPr>
            <w:r w:rsidRPr="00577172">
              <w:rPr>
                <w:lang w:val="vi-VN"/>
              </w:rPr>
              <w:t>3.787</w:t>
            </w:r>
          </w:p>
        </w:tc>
        <w:tc>
          <w:tcPr>
            <w:tcW w:w="1191" w:type="dxa"/>
            <w:vAlign w:val="center"/>
          </w:tcPr>
          <w:p w14:paraId="150D76F8" w14:textId="2B47C2D6" w:rsidR="003F417A" w:rsidRPr="00004080" w:rsidRDefault="006758FF" w:rsidP="003F417A">
            <w:pPr>
              <w:jc w:val="center"/>
              <w:rPr>
                <w:lang w:val="vi-VN"/>
              </w:rPr>
            </w:pPr>
            <w:r w:rsidRPr="006758FF">
              <w:rPr>
                <w:lang w:val="vi-VN"/>
              </w:rPr>
              <w:t>3.47</w:t>
            </w:r>
            <w:r w:rsidR="00332376" w:rsidRPr="00004080">
              <w:rPr>
                <w:lang w:val="vi-VN"/>
              </w:rPr>
              <w:t>6</w:t>
            </w:r>
          </w:p>
        </w:tc>
        <w:tc>
          <w:tcPr>
            <w:tcW w:w="1191" w:type="dxa"/>
            <w:vAlign w:val="center"/>
          </w:tcPr>
          <w:p w14:paraId="4099B952" w14:textId="28A6EDCE" w:rsidR="003F417A" w:rsidRPr="000B0E91" w:rsidRDefault="00DE351E" w:rsidP="003F417A">
            <w:pPr>
              <w:jc w:val="center"/>
              <w:rPr>
                <w:lang w:val="vi-VN"/>
              </w:rPr>
            </w:pPr>
            <w:r w:rsidRPr="00DE351E">
              <w:rPr>
                <w:lang w:val="vi-VN"/>
              </w:rPr>
              <w:t>13.73</w:t>
            </w:r>
          </w:p>
        </w:tc>
        <w:tc>
          <w:tcPr>
            <w:tcW w:w="1191" w:type="dxa"/>
            <w:vAlign w:val="center"/>
          </w:tcPr>
          <w:p w14:paraId="64676597" w14:textId="70E1B4E1" w:rsidR="003F417A" w:rsidRPr="000B0E91" w:rsidRDefault="007C1A2E" w:rsidP="003F417A">
            <w:pPr>
              <w:jc w:val="center"/>
              <w:rPr>
                <w:lang w:val="vi-VN"/>
              </w:rPr>
            </w:pPr>
            <w:r w:rsidRPr="007C1A2E">
              <w:rPr>
                <w:lang w:val="vi-VN"/>
              </w:rPr>
              <w:t>14.03</w:t>
            </w:r>
          </w:p>
        </w:tc>
        <w:tc>
          <w:tcPr>
            <w:tcW w:w="1068" w:type="dxa"/>
            <w:vAlign w:val="center"/>
          </w:tcPr>
          <w:p w14:paraId="6DB133C9" w14:textId="00AA5E5F" w:rsidR="003F417A" w:rsidRPr="000B0E91" w:rsidRDefault="00F52331" w:rsidP="003F417A">
            <w:pPr>
              <w:jc w:val="center"/>
              <w:rPr>
                <w:lang w:val="vi-VN"/>
              </w:rPr>
            </w:pPr>
            <w:r w:rsidRPr="00F52331">
              <w:rPr>
                <w:lang w:val="vi-VN"/>
              </w:rPr>
              <w:t>10.23</w:t>
            </w:r>
          </w:p>
        </w:tc>
        <w:tc>
          <w:tcPr>
            <w:tcW w:w="1068" w:type="dxa"/>
            <w:vAlign w:val="center"/>
          </w:tcPr>
          <w:p w14:paraId="421C8F5E" w14:textId="302C5F46" w:rsidR="003F417A" w:rsidRPr="000B0E91" w:rsidRDefault="00AD711C" w:rsidP="003F417A">
            <w:pPr>
              <w:jc w:val="center"/>
              <w:rPr>
                <w:lang w:val="vi-VN"/>
              </w:rPr>
            </w:pPr>
            <w:r w:rsidRPr="00AD711C">
              <w:rPr>
                <w:lang w:val="vi-VN"/>
              </w:rPr>
              <w:t>17.48</w:t>
            </w:r>
          </w:p>
        </w:tc>
      </w:tr>
      <w:tr w:rsidR="003F417A" w:rsidRPr="00004080" w14:paraId="372EF8AA" w14:textId="77777777" w:rsidTr="00672A32">
        <w:tc>
          <w:tcPr>
            <w:tcW w:w="1200" w:type="dxa"/>
            <w:vMerge/>
            <w:vAlign w:val="center"/>
          </w:tcPr>
          <w:p w14:paraId="24B3BBB8" w14:textId="77777777" w:rsidR="003F417A" w:rsidRPr="000B0E91" w:rsidRDefault="003F417A" w:rsidP="003F417A">
            <w:pPr>
              <w:jc w:val="center"/>
              <w:rPr>
                <w:lang w:val="vi-VN"/>
              </w:rPr>
            </w:pPr>
          </w:p>
        </w:tc>
        <w:tc>
          <w:tcPr>
            <w:tcW w:w="961" w:type="dxa"/>
          </w:tcPr>
          <w:p w14:paraId="1E3548A7" w14:textId="5115A59A" w:rsidR="003F417A" w:rsidRPr="000B0E91" w:rsidRDefault="003F417A" w:rsidP="003F417A">
            <w:pPr>
              <w:jc w:val="center"/>
              <w:rPr>
                <w:lang w:val="vi-VN"/>
              </w:rPr>
            </w:pPr>
            <w:r w:rsidRPr="000B0E91">
              <w:rPr>
                <w:lang w:val="vi-VN"/>
              </w:rPr>
              <w:t>MSLE</w:t>
            </w:r>
          </w:p>
        </w:tc>
        <w:tc>
          <w:tcPr>
            <w:tcW w:w="1191" w:type="dxa"/>
            <w:vAlign w:val="center"/>
          </w:tcPr>
          <w:p w14:paraId="7D30FB17" w14:textId="359C7EBC" w:rsidR="003F417A" w:rsidRPr="000B0E91" w:rsidRDefault="00577172" w:rsidP="003F417A">
            <w:pPr>
              <w:jc w:val="center"/>
              <w:rPr>
                <w:lang w:val="vi-VN"/>
              </w:rPr>
            </w:pPr>
            <w:r w:rsidRPr="00577172">
              <w:rPr>
                <w:lang w:val="vi-VN"/>
              </w:rPr>
              <w:t>0.00453</w:t>
            </w:r>
          </w:p>
        </w:tc>
        <w:tc>
          <w:tcPr>
            <w:tcW w:w="1191" w:type="dxa"/>
            <w:vAlign w:val="center"/>
          </w:tcPr>
          <w:p w14:paraId="5B1DAC0C" w14:textId="366D1461" w:rsidR="003F417A" w:rsidRPr="000B0E91" w:rsidRDefault="00F91053" w:rsidP="003F417A">
            <w:pPr>
              <w:jc w:val="center"/>
              <w:rPr>
                <w:lang w:val="vi-VN"/>
              </w:rPr>
            </w:pPr>
            <w:r w:rsidRPr="00F91053">
              <w:rPr>
                <w:lang w:val="vi-VN"/>
              </w:rPr>
              <w:t>0.00385</w:t>
            </w:r>
          </w:p>
        </w:tc>
        <w:tc>
          <w:tcPr>
            <w:tcW w:w="1191" w:type="dxa"/>
            <w:vAlign w:val="center"/>
          </w:tcPr>
          <w:p w14:paraId="1C5E2A98" w14:textId="5D1BAC8F" w:rsidR="003F417A" w:rsidRPr="000B0E91" w:rsidRDefault="00A06D35" w:rsidP="003F417A">
            <w:pPr>
              <w:jc w:val="center"/>
              <w:rPr>
                <w:lang w:val="vi-VN"/>
              </w:rPr>
            </w:pPr>
            <w:r w:rsidRPr="00A06D35">
              <w:rPr>
                <w:lang w:val="vi-VN"/>
              </w:rPr>
              <w:t>0.14</w:t>
            </w:r>
          </w:p>
        </w:tc>
        <w:tc>
          <w:tcPr>
            <w:tcW w:w="1191" w:type="dxa"/>
            <w:vAlign w:val="center"/>
          </w:tcPr>
          <w:p w14:paraId="6394C1B6" w14:textId="2FF8B2AB" w:rsidR="003F417A" w:rsidRPr="000B0E91" w:rsidRDefault="00443ED0" w:rsidP="003F417A">
            <w:pPr>
              <w:jc w:val="center"/>
              <w:rPr>
                <w:lang w:val="vi-VN"/>
              </w:rPr>
            </w:pPr>
            <w:r w:rsidRPr="00443ED0">
              <w:rPr>
                <w:lang w:val="vi-VN"/>
              </w:rPr>
              <w:t>0.149</w:t>
            </w:r>
          </w:p>
        </w:tc>
        <w:tc>
          <w:tcPr>
            <w:tcW w:w="1068" w:type="dxa"/>
            <w:vAlign w:val="center"/>
          </w:tcPr>
          <w:p w14:paraId="5CD861AB" w14:textId="14F06CDD" w:rsidR="003F417A" w:rsidRPr="000B0E91" w:rsidRDefault="002857F1" w:rsidP="003F417A">
            <w:pPr>
              <w:jc w:val="center"/>
              <w:rPr>
                <w:lang w:val="vi-VN"/>
              </w:rPr>
            </w:pPr>
            <w:r w:rsidRPr="002857F1">
              <w:rPr>
                <w:lang w:val="vi-VN"/>
              </w:rPr>
              <w:t>0.016</w:t>
            </w:r>
          </w:p>
        </w:tc>
        <w:tc>
          <w:tcPr>
            <w:tcW w:w="1068" w:type="dxa"/>
            <w:vAlign w:val="center"/>
          </w:tcPr>
          <w:p w14:paraId="7427D54E" w14:textId="1A3F5C8C" w:rsidR="003F417A" w:rsidRPr="000B0E91" w:rsidRDefault="00572E3C" w:rsidP="003F417A">
            <w:pPr>
              <w:jc w:val="center"/>
              <w:rPr>
                <w:lang w:val="vi-VN"/>
              </w:rPr>
            </w:pPr>
            <w:r w:rsidRPr="00572E3C">
              <w:rPr>
                <w:lang w:val="vi-VN"/>
              </w:rPr>
              <w:t>0.055</w:t>
            </w:r>
          </w:p>
        </w:tc>
      </w:tr>
      <w:tr w:rsidR="003F417A" w:rsidRPr="00004080" w14:paraId="4F8DDD39" w14:textId="77777777" w:rsidTr="00672A32">
        <w:tc>
          <w:tcPr>
            <w:tcW w:w="1200" w:type="dxa"/>
            <w:vMerge w:val="restart"/>
            <w:vAlign w:val="center"/>
          </w:tcPr>
          <w:p w14:paraId="200657D1" w14:textId="5FB3F9A6" w:rsidR="003F417A" w:rsidRPr="000B0E91" w:rsidRDefault="003F417A" w:rsidP="003F417A">
            <w:pPr>
              <w:jc w:val="center"/>
              <w:rPr>
                <w:lang w:val="vi-VN"/>
              </w:rPr>
            </w:pPr>
            <w:r w:rsidRPr="000B0E91">
              <w:rPr>
                <w:lang w:val="vi-VN"/>
              </w:rPr>
              <w:t>DFNN</w:t>
            </w:r>
          </w:p>
        </w:tc>
        <w:tc>
          <w:tcPr>
            <w:tcW w:w="961" w:type="dxa"/>
          </w:tcPr>
          <w:p w14:paraId="2E63C066" w14:textId="335E6BE6" w:rsidR="003F417A" w:rsidRPr="000B0E91" w:rsidRDefault="003F417A" w:rsidP="003F417A">
            <w:pPr>
              <w:jc w:val="center"/>
              <w:rPr>
                <w:lang w:val="vi-VN"/>
              </w:rPr>
            </w:pPr>
            <w:r w:rsidRPr="000B0E91">
              <w:rPr>
                <w:lang w:val="vi-VN"/>
              </w:rPr>
              <w:t>MAPE</w:t>
            </w:r>
          </w:p>
        </w:tc>
        <w:tc>
          <w:tcPr>
            <w:tcW w:w="1191" w:type="dxa"/>
            <w:vAlign w:val="center"/>
          </w:tcPr>
          <w:p w14:paraId="43D8C9DE" w14:textId="0C843C23" w:rsidR="003F417A" w:rsidRPr="000B0E91" w:rsidRDefault="00BE6F7D" w:rsidP="003F417A">
            <w:pPr>
              <w:jc w:val="center"/>
              <w:rPr>
                <w:lang w:val="vi-VN"/>
              </w:rPr>
            </w:pPr>
            <w:r w:rsidRPr="000B0E91">
              <w:rPr>
                <w:lang w:val="vi-VN"/>
              </w:rPr>
              <w:t>0.07325</w:t>
            </w:r>
          </w:p>
        </w:tc>
        <w:tc>
          <w:tcPr>
            <w:tcW w:w="1191" w:type="dxa"/>
            <w:vAlign w:val="center"/>
          </w:tcPr>
          <w:p w14:paraId="6EC5280E" w14:textId="438C2EE3" w:rsidR="003F417A" w:rsidRPr="000B0E91" w:rsidRDefault="00AF55C7" w:rsidP="003F417A">
            <w:pPr>
              <w:jc w:val="center"/>
              <w:rPr>
                <w:lang w:val="vi-VN"/>
              </w:rPr>
            </w:pPr>
            <w:r w:rsidRPr="000B0E91">
              <w:rPr>
                <w:lang w:val="vi-VN"/>
              </w:rPr>
              <w:t>0.07159</w:t>
            </w:r>
          </w:p>
        </w:tc>
        <w:tc>
          <w:tcPr>
            <w:tcW w:w="1191" w:type="dxa"/>
            <w:vAlign w:val="center"/>
          </w:tcPr>
          <w:p w14:paraId="1C9E9C32" w14:textId="4FBE78FF" w:rsidR="003F417A" w:rsidRPr="000B0E91" w:rsidRDefault="00A42AE6" w:rsidP="003F417A">
            <w:pPr>
              <w:jc w:val="center"/>
              <w:rPr>
                <w:lang w:val="vi-VN"/>
              </w:rPr>
            </w:pPr>
            <w:r w:rsidRPr="000B0E91">
              <w:rPr>
                <w:lang w:val="vi-VN"/>
              </w:rPr>
              <w:t>0.06104</w:t>
            </w:r>
          </w:p>
        </w:tc>
        <w:tc>
          <w:tcPr>
            <w:tcW w:w="1191" w:type="dxa"/>
            <w:vAlign w:val="center"/>
          </w:tcPr>
          <w:p w14:paraId="0BDAEE6D" w14:textId="051624B4" w:rsidR="003F417A" w:rsidRPr="000B0E91" w:rsidRDefault="00D11F4E" w:rsidP="003F417A">
            <w:pPr>
              <w:jc w:val="center"/>
              <w:rPr>
                <w:lang w:val="vi-VN"/>
              </w:rPr>
            </w:pPr>
            <w:r w:rsidRPr="000B0E91">
              <w:rPr>
                <w:lang w:val="vi-VN"/>
              </w:rPr>
              <w:t>0.0504</w:t>
            </w:r>
          </w:p>
        </w:tc>
        <w:tc>
          <w:tcPr>
            <w:tcW w:w="1068" w:type="dxa"/>
            <w:vAlign w:val="center"/>
          </w:tcPr>
          <w:p w14:paraId="68F99147" w14:textId="2AC580A6" w:rsidR="003F417A" w:rsidRPr="000B0E91" w:rsidRDefault="00465D2D" w:rsidP="003F417A">
            <w:pPr>
              <w:jc w:val="center"/>
              <w:rPr>
                <w:lang w:val="vi-VN"/>
              </w:rPr>
            </w:pPr>
            <w:r w:rsidRPr="000B0E91">
              <w:rPr>
                <w:lang w:val="vi-VN"/>
              </w:rPr>
              <w:t>0.02413</w:t>
            </w:r>
          </w:p>
        </w:tc>
        <w:tc>
          <w:tcPr>
            <w:tcW w:w="1068" w:type="dxa"/>
            <w:vAlign w:val="center"/>
          </w:tcPr>
          <w:p w14:paraId="49474E26" w14:textId="1CABE7EB" w:rsidR="003F417A" w:rsidRPr="000B0E91" w:rsidRDefault="00F71ACC" w:rsidP="003F417A">
            <w:pPr>
              <w:jc w:val="center"/>
              <w:rPr>
                <w:lang w:val="vi-VN"/>
              </w:rPr>
            </w:pPr>
            <w:r w:rsidRPr="000B0E91">
              <w:rPr>
                <w:lang w:val="vi-VN"/>
              </w:rPr>
              <w:t>0.033</w:t>
            </w:r>
          </w:p>
        </w:tc>
      </w:tr>
      <w:tr w:rsidR="003F417A" w:rsidRPr="00004080" w14:paraId="2B8E5A32" w14:textId="77777777" w:rsidTr="00672A32">
        <w:tc>
          <w:tcPr>
            <w:tcW w:w="1200" w:type="dxa"/>
            <w:vMerge/>
            <w:vAlign w:val="center"/>
          </w:tcPr>
          <w:p w14:paraId="106CB03F" w14:textId="77777777" w:rsidR="003F417A" w:rsidRPr="000B0E91" w:rsidRDefault="003F417A" w:rsidP="003F417A">
            <w:pPr>
              <w:jc w:val="center"/>
              <w:rPr>
                <w:lang w:val="vi-VN"/>
              </w:rPr>
            </w:pPr>
          </w:p>
        </w:tc>
        <w:tc>
          <w:tcPr>
            <w:tcW w:w="961" w:type="dxa"/>
          </w:tcPr>
          <w:p w14:paraId="34B220E0" w14:textId="485E1FC2" w:rsidR="003F417A" w:rsidRPr="000B0E91" w:rsidRDefault="003F417A" w:rsidP="003F417A">
            <w:pPr>
              <w:jc w:val="center"/>
              <w:rPr>
                <w:lang w:val="vi-VN"/>
              </w:rPr>
            </w:pPr>
            <w:r w:rsidRPr="000B0E91">
              <w:rPr>
                <w:lang w:val="vi-VN"/>
              </w:rPr>
              <w:t>RMSE</w:t>
            </w:r>
          </w:p>
        </w:tc>
        <w:tc>
          <w:tcPr>
            <w:tcW w:w="1191" w:type="dxa"/>
            <w:vAlign w:val="center"/>
          </w:tcPr>
          <w:p w14:paraId="30A40FDC" w14:textId="7BEFC98A" w:rsidR="003F417A" w:rsidRPr="000B0E91" w:rsidRDefault="001405FE" w:rsidP="003F417A">
            <w:pPr>
              <w:jc w:val="center"/>
              <w:rPr>
                <w:lang w:val="vi-VN"/>
              </w:rPr>
            </w:pPr>
            <w:r w:rsidRPr="000B0E91">
              <w:rPr>
                <w:lang w:val="vi-VN"/>
              </w:rPr>
              <w:t>4.9565</w:t>
            </w:r>
          </w:p>
        </w:tc>
        <w:tc>
          <w:tcPr>
            <w:tcW w:w="1191" w:type="dxa"/>
            <w:vAlign w:val="center"/>
          </w:tcPr>
          <w:p w14:paraId="210146A3" w14:textId="6DB1FFDC" w:rsidR="003F417A" w:rsidRPr="000B0E91" w:rsidRDefault="00AF55C7" w:rsidP="003F417A">
            <w:pPr>
              <w:jc w:val="center"/>
              <w:rPr>
                <w:lang w:val="vi-VN"/>
              </w:rPr>
            </w:pPr>
            <w:r w:rsidRPr="000B0E91">
              <w:rPr>
                <w:lang w:val="vi-VN"/>
              </w:rPr>
              <w:t>6.3186</w:t>
            </w:r>
          </w:p>
        </w:tc>
        <w:tc>
          <w:tcPr>
            <w:tcW w:w="1191" w:type="dxa"/>
            <w:vAlign w:val="center"/>
          </w:tcPr>
          <w:p w14:paraId="48FF9B47" w14:textId="522CC4FC" w:rsidR="003F417A" w:rsidRPr="000B0E91" w:rsidRDefault="00A42AE6" w:rsidP="003F417A">
            <w:pPr>
              <w:jc w:val="center"/>
              <w:rPr>
                <w:lang w:val="vi-VN"/>
              </w:rPr>
            </w:pPr>
            <w:r w:rsidRPr="000B0E91">
              <w:rPr>
                <w:lang w:val="vi-VN"/>
              </w:rPr>
              <w:t>2.04456</w:t>
            </w:r>
          </w:p>
        </w:tc>
        <w:tc>
          <w:tcPr>
            <w:tcW w:w="1191" w:type="dxa"/>
            <w:vAlign w:val="center"/>
          </w:tcPr>
          <w:p w14:paraId="10F4D840" w14:textId="4A2F44B1" w:rsidR="003F417A" w:rsidRPr="000B0E91" w:rsidRDefault="00D11F4E" w:rsidP="003F417A">
            <w:pPr>
              <w:jc w:val="center"/>
              <w:rPr>
                <w:lang w:val="vi-VN"/>
              </w:rPr>
            </w:pPr>
            <w:r w:rsidRPr="000B0E91">
              <w:rPr>
                <w:lang w:val="vi-VN"/>
              </w:rPr>
              <w:t>1.80745</w:t>
            </w:r>
          </w:p>
        </w:tc>
        <w:tc>
          <w:tcPr>
            <w:tcW w:w="1068" w:type="dxa"/>
            <w:vAlign w:val="center"/>
          </w:tcPr>
          <w:p w14:paraId="1C18C07B" w14:textId="14E36594" w:rsidR="003F417A" w:rsidRPr="000B0E91" w:rsidRDefault="00465D2D" w:rsidP="003F417A">
            <w:pPr>
              <w:jc w:val="center"/>
              <w:rPr>
                <w:lang w:val="vi-VN"/>
              </w:rPr>
            </w:pPr>
            <w:r w:rsidRPr="000B0E91">
              <w:rPr>
                <w:lang w:val="vi-VN"/>
              </w:rPr>
              <w:t>2.1246</w:t>
            </w:r>
          </w:p>
        </w:tc>
        <w:tc>
          <w:tcPr>
            <w:tcW w:w="1068" w:type="dxa"/>
            <w:vAlign w:val="center"/>
          </w:tcPr>
          <w:p w14:paraId="7C9CEF1E" w14:textId="6463790D" w:rsidR="003F417A" w:rsidRPr="000B0E91" w:rsidRDefault="00F71ACC" w:rsidP="003F417A">
            <w:pPr>
              <w:jc w:val="center"/>
              <w:rPr>
                <w:lang w:val="vi-VN"/>
              </w:rPr>
            </w:pPr>
            <w:r w:rsidRPr="000B0E91">
              <w:rPr>
                <w:lang w:val="vi-VN"/>
              </w:rPr>
              <w:t>3.364</w:t>
            </w:r>
          </w:p>
        </w:tc>
      </w:tr>
      <w:tr w:rsidR="003F417A" w:rsidRPr="00004080" w14:paraId="4F8200F2" w14:textId="77777777" w:rsidTr="00672A32">
        <w:tc>
          <w:tcPr>
            <w:tcW w:w="1200" w:type="dxa"/>
            <w:vMerge/>
            <w:vAlign w:val="center"/>
          </w:tcPr>
          <w:p w14:paraId="0F26F33A" w14:textId="77777777" w:rsidR="003F417A" w:rsidRPr="000B0E91" w:rsidRDefault="003F417A" w:rsidP="003F417A">
            <w:pPr>
              <w:jc w:val="center"/>
              <w:rPr>
                <w:lang w:val="vi-VN"/>
              </w:rPr>
            </w:pPr>
          </w:p>
        </w:tc>
        <w:tc>
          <w:tcPr>
            <w:tcW w:w="961" w:type="dxa"/>
          </w:tcPr>
          <w:p w14:paraId="644DC159" w14:textId="5DF54112" w:rsidR="003F417A" w:rsidRPr="000B0E91" w:rsidRDefault="003F417A" w:rsidP="003F417A">
            <w:pPr>
              <w:jc w:val="center"/>
              <w:rPr>
                <w:lang w:val="vi-VN"/>
              </w:rPr>
            </w:pPr>
            <w:r w:rsidRPr="000B0E91">
              <w:rPr>
                <w:lang w:val="vi-VN"/>
              </w:rPr>
              <w:t>MSLE</w:t>
            </w:r>
          </w:p>
        </w:tc>
        <w:tc>
          <w:tcPr>
            <w:tcW w:w="1191" w:type="dxa"/>
            <w:vAlign w:val="center"/>
          </w:tcPr>
          <w:p w14:paraId="15FF65E6" w14:textId="02E6E847" w:rsidR="003F417A" w:rsidRPr="000B0E91" w:rsidRDefault="001405FE" w:rsidP="003F417A">
            <w:pPr>
              <w:jc w:val="center"/>
              <w:rPr>
                <w:lang w:val="vi-VN"/>
              </w:rPr>
            </w:pPr>
            <w:r w:rsidRPr="000B0E91">
              <w:rPr>
                <w:lang w:val="vi-VN"/>
              </w:rPr>
              <w:t>0.00998</w:t>
            </w:r>
          </w:p>
        </w:tc>
        <w:tc>
          <w:tcPr>
            <w:tcW w:w="1191" w:type="dxa"/>
            <w:vAlign w:val="center"/>
          </w:tcPr>
          <w:p w14:paraId="01F4F7FC" w14:textId="0B595EB1" w:rsidR="003F417A" w:rsidRPr="000B0E91" w:rsidRDefault="00D11F4E" w:rsidP="003F417A">
            <w:pPr>
              <w:jc w:val="center"/>
              <w:rPr>
                <w:lang w:val="vi-VN"/>
              </w:rPr>
            </w:pPr>
            <w:r w:rsidRPr="000B0E91">
              <w:rPr>
                <w:lang w:val="vi-VN"/>
              </w:rPr>
              <w:t>0.01019</w:t>
            </w:r>
          </w:p>
        </w:tc>
        <w:tc>
          <w:tcPr>
            <w:tcW w:w="1191" w:type="dxa"/>
            <w:vAlign w:val="center"/>
          </w:tcPr>
          <w:p w14:paraId="2DDA2057" w14:textId="7713EB0A" w:rsidR="003F417A" w:rsidRPr="000B0E91" w:rsidRDefault="00A42AE6" w:rsidP="003F417A">
            <w:pPr>
              <w:jc w:val="center"/>
              <w:rPr>
                <w:lang w:val="vi-VN"/>
              </w:rPr>
            </w:pPr>
            <w:r w:rsidRPr="000B0E91">
              <w:rPr>
                <w:lang w:val="vi-VN"/>
              </w:rPr>
              <w:t>0.00468</w:t>
            </w:r>
          </w:p>
        </w:tc>
        <w:tc>
          <w:tcPr>
            <w:tcW w:w="1191" w:type="dxa"/>
            <w:vAlign w:val="center"/>
          </w:tcPr>
          <w:p w14:paraId="24178060" w14:textId="597D6998" w:rsidR="003F417A" w:rsidRPr="000B0E91" w:rsidRDefault="00D11F4E" w:rsidP="003F417A">
            <w:pPr>
              <w:jc w:val="center"/>
              <w:rPr>
                <w:lang w:val="vi-VN"/>
              </w:rPr>
            </w:pPr>
            <w:r w:rsidRPr="000B0E91">
              <w:rPr>
                <w:lang w:val="vi-VN"/>
              </w:rPr>
              <w:t>0.00349</w:t>
            </w:r>
          </w:p>
        </w:tc>
        <w:tc>
          <w:tcPr>
            <w:tcW w:w="1068" w:type="dxa"/>
            <w:vAlign w:val="center"/>
          </w:tcPr>
          <w:p w14:paraId="34A4BA64" w14:textId="0B7C7912" w:rsidR="003F417A" w:rsidRPr="000B0E91" w:rsidRDefault="00AF55C7" w:rsidP="003F417A">
            <w:pPr>
              <w:jc w:val="center"/>
              <w:rPr>
                <w:lang w:val="vi-VN"/>
              </w:rPr>
            </w:pPr>
            <w:r w:rsidRPr="000B0E91">
              <w:rPr>
                <w:lang w:val="vi-VN"/>
              </w:rPr>
              <w:t>0.0009</w:t>
            </w:r>
          </w:p>
        </w:tc>
        <w:tc>
          <w:tcPr>
            <w:tcW w:w="1068" w:type="dxa"/>
            <w:vAlign w:val="center"/>
          </w:tcPr>
          <w:p w14:paraId="2E8F6E2A" w14:textId="0C4FFEBB" w:rsidR="003F417A" w:rsidRPr="000B0E91" w:rsidRDefault="00C72BED" w:rsidP="003F417A">
            <w:pPr>
              <w:jc w:val="center"/>
              <w:rPr>
                <w:lang w:val="vi-VN"/>
              </w:rPr>
            </w:pPr>
            <w:r w:rsidRPr="000B0E91">
              <w:rPr>
                <w:lang w:val="vi-VN"/>
              </w:rPr>
              <w:t>0.00175</w:t>
            </w:r>
          </w:p>
        </w:tc>
      </w:tr>
      <w:tr w:rsidR="003F417A" w:rsidRPr="00004080" w14:paraId="6BE9A5F6" w14:textId="77777777" w:rsidTr="00672A32">
        <w:tc>
          <w:tcPr>
            <w:tcW w:w="1200" w:type="dxa"/>
            <w:vMerge w:val="restart"/>
            <w:vAlign w:val="center"/>
          </w:tcPr>
          <w:p w14:paraId="496B2CE3" w14:textId="723949D8" w:rsidR="003F417A" w:rsidRPr="00004080" w:rsidRDefault="003F417A" w:rsidP="003F417A">
            <w:pPr>
              <w:jc w:val="center"/>
              <w:rPr>
                <w:lang w:val="vi-VN"/>
              </w:rPr>
            </w:pPr>
            <w:r w:rsidRPr="000B0E91">
              <w:rPr>
                <w:lang w:val="vi-VN"/>
              </w:rPr>
              <w:t>TCAN</w:t>
            </w:r>
            <w:r w:rsidR="002B746B" w:rsidRPr="00004080">
              <w:rPr>
                <w:lang w:val="vi-VN"/>
              </w:rPr>
              <w:t>s</w:t>
            </w:r>
          </w:p>
        </w:tc>
        <w:tc>
          <w:tcPr>
            <w:tcW w:w="961" w:type="dxa"/>
          </w:tcPr>
          <w:p w14:paraId="2FA5ECAA" w14:textId="46939924" w:rsidR="003F417A" w:rsidRPr="000B0E91" w:rsidRDefault="003F417A" w:rsidP="003F417A">
            <w:pPr>
              <w:jc w:val="center"/>
              <w:rPr>
                <w:lang w:val="vi-VN"/>
              </w:rPr>
            </w:pPr>
            <w:r w:rsidRPr="000B0E91">
              <w:rPr>
                <w:lang w:val="vi-VN"/>
              </w:rPr>
              <w:t>MAPE</w:t>
            </w:r>
          </w:p>
        </w:tc>
        <w:tc>
          <w:tcPr>
            <w:tcW w:w="1191" w:type="dxa"/>
            <w:vAlign w:val="center"/>
          </w:tcPr>
          <w:p w14:paraId="0B74F454" w14:textId="51781C82" w:rsidR="003F417A" w:rsidRPr="000B0E91" w:rsidRDefault="004A3366" w:rsidP="003F417A">
            <w:pPr>
              <w:jc w:val="center"/>
              <w:rPr>
                <w:lang w:val="vi-VN"/>
              </w:rPr>
            </w:pPr>
            <w:r w:rsidRPr="000B0E91">
              <w:rPr>
                <w:lang w:val="vi-VN"/>
              </w:rPr>
              <w:t>0.0785</w:t>
            </w:r>
          </w:p>
        </w:tc>
        <w:tc>
          <w:tcPr>
            <w:tcW w:w="1191" w:type="dxa"/>
            <w:vAlign w:val="center"/>
          </w:tcPr>
          <w:p w14:paraId="20CDE155" w14:textId="509092A5" w:rsidR="003F417A" w:rsidRPr="000B0E91" w:rsidRDefault="007242A2" w:rsidP="003F417A">
            <w:pPr>
              <w:jc w:val="center"/>
              <w:rPr>
                <w:lang w:val="vi-VN"/>
              </w:rPr>
            </w:pPr>
            <w:r w:rsidRPr="000B0E91">
              <w:rPr>
                <w:lang w:val="vi-VN"/>
              </w:rPr>
              <w:t>0.07</w:t>
            </w:r>
          </w:p>
        </w:tc>
        <w:tc>
          <w:tcPr>
            <w:tcW w:w="1191" w:type="dxa"/>
            <w:vAlign w:val="center"/>
          </w:tcPr>
          <w:p w14:paraId="154A30CE" w14:textId="3A114962" w:rsidR="003F417A" w:rsidRPr="000B0E91" w:rsidRDefault="006232CB" w:rsidP="003F417A">
            <w:pPr>
              <w:jc w:val="center"/>
              <w:rPr>
                <w:lang w:val="vi-VN"/>
              </w:rPr>
            </w:pPr>
            <w:r w:rsidRPr="000B0E91">
              <w:rPr>
                <w:lang w:val="vi-VN"/>
              </w:rPr>
              <w:t>0.07187</w:t>
            </w:r>
          </w:p>
        </w:tc>
        <w:tc>
          <w:tcPr>
            <w:tcW w:w="1191" w:type="dxa"/>
            <w:vAlign w:val="center"/>
          </w:tcPr>
          <w:p w14:paraId="5A3F07C8" w14:textId="210CDB52" w:rsidR="003F417A" w:rsidRPr="000B0E91" w:rsidRDefault="00292C78" w:rsidP="003F417A">
            <w:pPr>
              <w:jc w:val="center"/>
              <w:rPr>
                <w:lang w:val="vi-VN"/>
              </w:rPr>
            </w:pPr>
            <w:r w:rsidRPr="000B0E91">
              <w:rPr>
                <w:lang w:val="vi-VN"/>
              </w:rPr>
              <w:t>0.053</w:t>
            </w:r>
          </w:p>
        </w:tc>
        <w:tc>
          <w:tcPr>
            <w:tcW w:w="1068" w:type="dxa"/>
            <w:vAlign w:val="center"/>
          </w:tcPr>
          <w:p w14:paraId="3F1A5F4B" w14:textId="1893C2DD" w:rsidR="003F417A" w:rsidRPr="000B0E91" w:rsidRDefault="008027FB" w:rsidP="003F417A">
            <w:pPr>
              <w:jc w:val="center"/>
              <w:rPr>
                <w:lang w:val="vi-VN"/>
              </w:rPr>
            </w:pPr>
            <w:r w:rsidRPr="000B0E91">
              <w:rPr>
                <w:lang w:val="vi-VN"/>
              </w:rPr>
              <w:t>0.021</w:t>
            </w:r>
          </w:p>
        </w:tc>
        <w:tc>
          <w:tcPr>
            <w:tcW w:w="1068" w:type="dxa"/>
            <w:vAlign w:val="center"/>
          </w:tcPr>
          <w:p w14:paraId="71C69FB4" w14:textId="003DB538" w:rsidR="003F417A" w:rsidRPr="000B0E91" w:rsidRDefault="009A5BDD" w:rsidP="003F417A">
            <w:pPr>
              <w:jc w:val="center"/>
              <w:rPr>
                <w:lang w:val="vi-VN"/>
              </w:rPr>
            </w:pPr>
            <w:r w:rsidRPr="000B0E91">
              <w:rPr>
                <w:lang w:val="vi-VN"/>
              </w:rPr>
              <w:t>0.02</w:t>
            </w:r>
          </w:p>
        </w:tc>
      </w:tr>
      <w:tr w:rsidR="003F417A" w:rsidRPr="00004080" w14:paraId="1CF7C633" w14:textId="77777777" w:rsidTr="00672A32">
        <w:tc>
          <w:tcPr>
            <w:tcW w:w="1200" w:type="dxa"/>
            <w:vMerge/>
            <w:vAlign w:val="center"/>
          </w:tcPr>
          <w:p w14:paraId="7D90CC05" w14:textId="77777777" w:rsidR="003F417A" w:rsidRPr="000B0E91" w:rsidRDefault="003F417A" w:rsidP="003F417A">
            <w:pPr>
              <w:jc w:val="center"/>
              <w:rPr>
                <w:lang w:val="vi-VN"/>
              </w:rPr>
            </w:pPr>
          </w:p>
        </w:tc>
        <w:tc>
          <w:tcPr>
            <w:tcW w:w="961" w:type="dxa"/>
          </w:tcPr>
          <w:p w14:paraId="36EFCD2F" w14:textId="2766D8B7" w:rsidR="003F417A" w:rsidRPr="000B0E91" w:rsidRDefault="003F417A" w:rsidP="003F417A">
            <w:pPr>
              <w:jc w:val="center"/>
              <w:rPr>
                <w:lang w:val="vi-VN"/>
              </w:rPr>
            </w:pPr>
            <w:r w:rsidRPr="000B0E91">
              <w:rPr>
                <w:lang w:val="vi-VN"/>
              </w:rPr>
              <w:t>RMSE</w:t>
            </w:r>
          </w:p>
        </w:tc>
        <w:tc>
          <w:tcPr>
            <w:tcW w:w="1191" w:type="dxa"/>
            <w:vAlign w:val="center"/>
          </w:tcPr>
          <w:p w14:paraId="289F572C" w14:textId="0F63AA09" w:rsidR="003F417A" w:rsidRPr="000B0E91" w:rsidRDefault="007F5105" w:rsidP="003F417A">
            <w:pPr>
              <w:jc w:val="center"/>
              <w:rPr>
                <w:lang w:val="vi-VN"/>
              </w:rPr>
            </w:pPr>
            <w:r w:rsidRPr="000B0E91">
              <w:rPr>
                <w:lang w:val="vi-VN"/>
              </w:rPr>
              <w:t>5.1749</w:t>
            </w:r>
          </w:p>
        </w:tc>
        <w:tc>
          <w:tcPr>
            <w:tcW w:w="1191" w:type="dxa"/>
            <w:vAlign w:val="center"/>
          </w:tcPr>
          <w:p w14:paraId="03DFF753" w14:textId="214B6BE8" w:rsidR="003F417A" w:rsidRPr="000B0E91" w:rsidRDefault="00AF1883" w:rsidP="003F417A">
            <w:pPr>
              <w:jc w:val="center"/>
              <w:rPr>
                <w:lang w:val="vi-VN"/>
              </w:rPr>
            </w:pPr>
            <w:r w:rsidRPr="000B0E91">
              <w:rPr>
                <w:lang w:val="vi-VN"/>
              </w:rPr>
              <w:t>5.28696</w:t>
            </w:r>
          </w:p>
        </w:tc>
        <w:tc>
          <w:tcPr>
            <w:tcW w:w="1191" w:type="dxa"/>
            <w:vAlign w:val="center"/>
          </w:tcPr>
          <w:p w14:paraId="421FD171" w14:textId="62B47243" w:rsidR="003F417A" w:rsidRPr="000B0E91" w:rsidRDefault="0063494C" w:rsidP="003F417A">
            <w:pPr>
              <w:jc w:val="center"/>
              <w:rPr>
                <w:lang w:val="vi-VN"/>
              </w:rPr>
            </w:pPr>
            <w:r w:rsidRPr="000B0E91">
              <w:rPr>
                <w:lang w:val="vi-VN"/>
              </w:rPr>
              <w:t>2.36</w:t>
            </w:r>
          </w:p>
        </w:tc>
        <w:tc>
          <w:tcPr>
            <w:tcW w:w="1191" w:type="dxa"/>
            <w:vAlign w:val="center"/>
          </w:tcPr>
          <w:p w14:paraId="59B2AEEC" w14:textId="0245B2ED" w:rsidR="003F417A" w:rsidRPr="000B0E91" w:rsidRDefault="00C37DD0" w:rsidP="003F417A">
            <w:pPr>
              <w:jc w:val="center"/>
              <w:rPr>
                <w:lang w:val="vi-VN"/>
              </w:rPr>
            </w:pPr>
            <w:r w:rsidRPr="000B0E91">
              <w:rPr>
                <w:lang w:val="vi-VN"/>
              </w:rPr>
              <w:t>1.988</w:t>
            </w:r>
          </w:p>
        </w:tc>
        <w:tc>
          <w:tcPr>
            <w:tcW w:w="1068" w:type="dxa"/>
            <w:vAlign w:val="center"/>
          </w:tcPr>
          <w:p w14:paraId="36ED6987" w14:textId="4F079A36" w:rsidR="003F417A" w:rsidRPr="000B0E91" w:rsidRDefault="002F448B" w:rsidP="003F417A">
            <w:pPr>
              <w:jc w:val="center"/>
              <w:rPr>
                <w:lang w:val="vi-VN"/>
              </w:rPr>
            </w:pPr>
            <w:r w:rsidRPr="000B0E91">
              <w:rPr>
                <w:lang w:val="vi-VN"/>
              </w:rPr>
              <w:t>2.206</w:t>
            </w:r>
          </w:p>
        </w:tc>
        <w:tc>
          <w:tcPr>
            <w:tcW w:w="1068" w:type="dxa"/>
            <w:vAlign w:val="center"/>
          </w:tcPr>
          <w:p w14:paraId="4CF6390F" w14:textId="5DC99CA9" w:rsidR="003F417A" w:rsidRPr="000B0E91" w:rsidRDefault="00122D4C" w:rsidP="003F417A">
            <w:pPr>
              <w:jc w:val="center"/>
              <w:rPr>
                <w:lang w:val="vi-VN"/>
              </w:rPr>
            </w:pPr>
            <w:r w:rsidRPr="000B0E91">
              <w:rPr>
                <w:lang w:val="vi-VN"/>
              </w:rPr>
              <w:t>2.091</w:t>
            </w:r>
          </w:p>
        </w:tc>
      </w:tr>
      <w:tr w:rsidR="003F417A" w:rsidRPr="00004080" w14:paraId="638DBB76" w14:textId="77777777" w:rsidTr="00672A32">
        <w:tc>
          <w:tcPr>
            <w:tcW w:w="1200" w:type="dxa"/>
            <w:vMerge/>
            <w:vAlign w:val="center"/>
          </w:tcPr>
          <w:p w14:paraId="687B4C85" w14:textId="77777777" w:rsidR="003F417A" w:rsidRPr="000B0E91" w:rsidRDefault="003F417A" w:rsidP="003F417A">
            <w:pPr>
              <w:jc w:val="center"/>
              <w:rPr>
                <w:lang w:val="vi-VN"/>
              </w:rPr>
            </w:pPr>
          </w:p>
        </w:tc>
        <w:tc>
          <w:tcPr>
            <w:tcW w:w="961" w:type="dxa"/>
          </w:tcPr>
          <w:p w14:paraId="5D337AC8" w14:textId="2F94A7C4" w:rsidR="003F417A" w:rsidRPr="000B0E91" w:rsidRDefault="003F417A" w:rsidP="003F417A">
            <w:pPr>
              <w:jc w:val="center"/>
              <w:rPr>
                <w:lang w:val="vi-VN"/>
              </w:rPr>
            </w:pPr>
            <w:r w:rsidRPr="000B0E91">
              <w:rPr>
                <w:lang w:val="vi-VN"/>
              </w:rPr>
              <w:t>MSLE</w:t>
            </w:r>
          </w:p>
        </w:tc>
        <w:tc>
          <w:tcPr>
            <w:tcW w:w="1191" w:type="dxa"/>
            <w:vAlign w:val="center"/>
          </w:tcPr>
          <w:p w14:paraId="1AFA3D26" w14:textId="74D76E3A" w:rsidR="003F417A" w:rsidRPr="000B0E91" w:rsidRDefault="00E14384" w:rsidP="003F417A">
            <w:pPr>
              <w:jc w:val="center"/>
              <w:rPr>
                <w:lang w:val="vi-VN"/>
              </w:rPr>
            </w:pPr>
            <w:r w:rsidRPr="000B0E91">
              <w:rPr>
                <w:lang w:val="vi-VN"/>
              </w:rPr>
              <w:t>0.00994</w:t>
            </w:r>
          </w:p>
        </w:tc>
        <w:tc>
          <w:tcPr>
            <w:tcW w:w="1191" w:type="dxa"/>
            <w:vAlign w:val="center"/>
          </w:tcPr>
          <w:p w14:paraId="0D08A344" w14:textId="1E6B5F11" w:rsidR="003F417A" w:rsidRPr="000B0E91" w:rsidRDefault="00C113DA" w:rsidP="003F417A">
            <w:pPr>
              <w:jc w:val="center"/>
              <w:rPr>
                <w:lang w:val="vi-VN"/>
              </w:rPr>
            </w:pPr>
            <w:r w:rsidRPr="000B0E91">
              <w:rPr>
                <w:lang w:val="vi-VN"/>
              </w:rPr>
              <w:t>0.01068</w:t>
            </w:r>
          </w:p>
        </w:tc>
        <w:tc>
          <w:tcPr>
            <w:tcW w:w="1191" w:type="dxa"/>
            <w:vAlign w:val="center"/>
          </w:tcPr>
          <w:p w14:paraId="1F6C0D9F" w14:textId="533EC241" w:rsidR="003F417A" w:rsidRPr="000B0E91" w:rsidRDefault="0063494C" w:rsidP="003F417A">
            <w:pPr>
              <w:jc w:val="center"/>
              <w:rPr>
                <w:lang w:val="vi-VN"/>
              </w:rPr>
            </w:pPr>
            <w:r w:rsidRPr="000B0E91">
              <w:rPr>
                <w:lang w:val="vi-VN"/>
              </w:rPr>
              <w:t>0.00621</w:t>
            </w:r>
          </w:p>
        </w:tc>
        <w:tc>
          <w:tcPr>
            <w:tcW w:w="1191" w:type="dxa"/>
            <w:vAlign w:val="center"/>
          </w:tcPr>
          <w:p w14:paraId="0F533CCB" w14:textId="63996AF6" w:rsidR="003F417A" w:rsidRPr="000B0E91" w:rsidRDefault="00C37DD0" w:rsidP="003F417A">
            <w:pPr>
              <w:jc w:val="center"/>
              <w:rPr>
                <w:lang w:val="vi-VN"/>
              </w:rPr>
            </w:pPr>
            <w:r w:rsidRPr="000B0E91">
              <w:rPr>
                <w:lang w:val="vi-VN"/>
              </w:rPr>
              <w:t>0.00451</w:t>
            </w:r>
          </w:p>
        </w:tc>
        <w:tc>
          <w:tcPr>
            <w:tcW w:w="1068" w:type="dxa"/>
            <w:vAlign w:val="center"/>
          </w:tcPr>
          <w:p w14:paraId="074FFBC9" w14:textId="294423B7" w:rsidR="003F417A" w:rsidRPr="000B0E91" w:rsidRDefault="00AE3D20" w:rsidP="003F417A">
            <w:pPr>
              <w:jc w:val="center"/>
              <w:rPr>
                <w:lang w:val="vi-VN"/>
              </w:rPr>
            </w:pPr>
            <w:r w:rsidRPr="000B0E91">
              <w:rPr>
                <w:lang w:val="vi-VN"/>
              </w:rPr>
              <w:t>0.0007</w:t>
            </w:r>
            <w:r w:rsidR="00C63F22" w:rsidRPr="000B0E91">
              <w:rPr>
                <w:lang w:val="vi-VN"/>
              </w:rPr>
              <w:t>7</w:t>
            </w:r>
          </w:p>
        </w:tc>
        <w:tc>
          <w:tcPr>
            <w:tcW w:w="1068" w:type="dxa"/>
            <w:vAlign w:val="center"/>
          </w:tcPr>
          <w:p w14:paraId="227AFECD" w14:textId="11BA7BD7" w:rsidR="003F417A" w:rsidRPr="000B0E91" w:rsidRDefault="002C5DBB" w:rsidP="003D60AF">
            <w:pPr>
              <w:keepNext/>
              <w:jc w:val="center"/>
              <w:rPr>
                <w:lang w:val="vi-VN"/>
              </w:rPr>
            </w:pPr>
            <w:r w:rsidRPr="000B0E91">
              <w:rPr>
                <w:lang w:val="vi-VN"/>
              </w:rPr>
              <w:t>0.00068</w:t>
            </w:r>
          </w:p>
        </w:tc>
      </w:tr>
    </w:tbl>
    <w:p w14:paraId="23748CF1" w14:textId="6155597D" w:rsidR="003D60AF" w:rsidRDefault="003D60AF" w:rsidP="003D60AF">
      <w:pPr>
        <w:pStyle w:val="Caption"/>
        <w:spacing w:before="240"/>
      </w:pPr>
      <w:bookmarkStart w:id="300" w:name="_Toc138201077"/>
      <w:r>
        <w:t xml:space="preserve">Bảng </w:t>
      </w:r>
      <w:fldSimple w:instr=" STYLEREF 1 \s ">
        <w:r>
          <w:rPr>
            <w:noProof/>
          </w:rPr>
          <w:t>5</w:t>
        </w:r>
      </w:fldSimple>
      <w:r>
        <w:t>.</w:t>
      </w:r>
      <w:fldSimple w:instr=" SEQ Bảng \* ARABIC \s 1 ">
        <w:r>
          <w:rPr>
            <w:noProof/>
          </w:rPr>
          <w:t>2</w:t>
        </w:r>
      </w:fldSimple>
      <w:r>
        <w:t xml:space="preserve">. </w:t>
      </w:r>
      <w:r w:rsidRPr="004F2A91">
        <w:t>Đánh giá mô hình trên tập dữ liệu Test</w:t>
      </w:r>
      <w:bookmarkEnd w:id="300"/>
    </w:p>
    <w:p w14:paraId="40785720" w14:textId="47B9DD22" w:rsidR="00160B23" w:rsidRPr="00004080" w:rsidRDefault="006B0AD0" w:rsidP="00160B23">
      <w:pPr>
        <w:rPr>
          <w:lang w:val="vi-VN"/>
        </w:rPr>
      </w:pPr>
      <w:r w:rsidRPr="00004080">
        <w:rPr>
          <w:lang w:val="vi-VN"/>
        </w:rPr>
        <w:tab/>
      </w:r>
      <w:r w:rsidR="006B43D9" w:rsidRPr="00004080">
        <w:rPr>
          <w:lang w:val="vi-VN"/>
        </w:rPr>
        <w:t xml:space="preserve">Tương tự như bảng Đánh giá mô hình trên tập dữ liệu Validate, </w:t>
      </w:r>
      <w:r w:rsidR="003A2E19" w:rsidRPr="00004080">
        <w:rPr>
          <w:lang w:val="vi-VN"/>
        </w:rPr>
        <w:t xml:space="preserve">bảng này cũng ghi nhận </w:t>
      </w:r>
      <w:r w:rsidR="00027891" w:rsidRPr="00004080">
        <w:rPr>
          <w:lang w:val="vi-VN"/>
        </w:rPr>
        <w:t xml:space="preserve">các giá trị độ đo MAPE, RMSE, MSLE của 11 mô hình </w:t>
      </w:r>
      <w:r w:rsidR="003D2089" w:rsidRPr="00004080">
        <w:rPr>
          <w:lang w:val="vi-VN"/>
        </w:rPr>
        <w:t>đã thực nghiệm</w:t>
      </w:r>
      <w:r w:rsidR="00027891" w:rsidRPr="00004080">
        <w:rPr>
          <w:lang w:val="vi-VN"/>
        </w:rPr>
        <w:t xml:space="preserve"> trên tập Test của ba bộ dữ liệu CTLT, INTC và NTR theo hai tỉ lệ của train:validate:test là 7:1:2 và 6:2:2.</w:t>
      </w:r>
    </w:p>
    <w:p w14:paraId="63B33213" w14:textId="62367FC8" w:rsidR="00160B23" w:rsidRPr="00004080" w:rsidRDefault="00190DFB" w:rsidP="00160B23">
      <w:pPr>
        <w:rPr>
          <w:lang w:val="vi-VN"/>
        </w:rPr>
      </w:pPr>
      <w:r w:rsidRPr="00004080">
        <w:rPr>
          <w:lang w:val="vi-VN"/>
        </w:rPr>
        <w:tab/>
      </w:r>
      <w:r w:rsidR="00160B23" w:rsidRPr="00004080">
        <w:rPr>
          <w:lang w:val="vi-VN"/>
        </w:rPr>
        <w:t>Hidden Markov Model (HMM) đạt được giá trị Mean Absolute Percentage Error (MAPE) thấp nhất trên cả ba bộ dữ liệu và cũng như với hai tỉ lệ train:val:test.</w:t>
      </w:r>
    </w:p>
    <w:p w14:paraId="6C94FFBB" w14:textId="0B1FCA30" w:rsidR="00160B23" w:rsidRPr="00004080" w:rsidRDefault="00560D5D" w:rsidP="00160B23">
      <w:pPr>
        <w:rPr>
          <w:lang w:val="vi-VN"/>
        </w:rPr>
      </w:pPr>
      <w:r w:rsidRPr="00004080">
        <w:rPr>
          <w:lang w:val="vi-VN"/>
        </w:rPr>
        <w:tab/>
      </w:r>
      <w:r w:rsidR="00160B23" w:rsidRPr="00004080">
        <w:rPr>
          <w:lang w:val="vi-VN"/>
        </w:rPr>
        <w:t>Long Short-Term Memory (LSTM) là mô hình cho giá trị Root Mean Square Error (RMSE) thấp nhất trên cả ba bộ dữ liệu và cũng như với hai tỉ lệ train:val:test.</w:t>
      </w:r>
    </w:p>
    <w:p w14:paraId="2B239A4D" w14:textId="61349594" w:rsidR="00160B23" w:rsidRPr="00004080" w:rsidRDefault="00560D5D" w:rsidP="00160B23">
      <w:pPr>
        <w:rPr>
          <w:lang w:val="vi-VN"/>
        </w:rPr>
      </w:pPr>
      <w:r w:rsidRPr="00004080">
        <w:rPr>
          <w:lang w:val="vi-VN"/>
        </w:rPr>
        <w:lastRenderedPageBreak/>
        <w:tab/>
      </w:r>
      <w:r w:rsidR="00160B23" w:rsidRPr="00004080">
        <w:rPr>
          <w:lang w:val="vi-VN"/>
        </w:rPr>
        <w:t>Trong trường hợp của Mean Squared Logarithmic Error (MSLE), Hidden Markov Model (HMM) là mô hình cho kết quả thấp nhất trên hầu hết ba bộ dữ liệu và cũng như với hai tỉ lệ train:val:test. Tuy nhiên, đối với bộ dữ liệu NTR ở tỉ lệ 7:1:2 của train:val:test, LSTM cho giá trị thấp nhất là 0.00041 (nhỏ hơn 0.00053 của HMM).</w:t>
      </w:r>
    </w:p>
    <w:p w14:paraId="0FE34F12" w14:textId="69F699A9" w:rsidR="00160B23" w:rsidRPr="00004080" w:rsidRDefault="008E63F3" w:rsidP="00160B23">
      <w:pPr>
        <w:rPr>
          <w:lang w:val="vi-VN"/>
        </w:rPr>
      </w:pPr>
      <w:r w:rsidRPr="00004080">
        <w:rPr>
          <w:lang w:val="vi-VN"/>
        </w:rPr>
        <w:tab/>
      </w:r>
      <w:r w:rsidR="00160B23" w:rsidRPr="00004080">
        <w:rPr>
          <w:lang w:val="vi-VN"/>
        </w:rPr>
        <w:t>Tổng kết lại, từ các phân tích về các độ đo lỗi như MAPE, RMSE và MSLE trên cả ba bộ dữ liệu và hai tỉ lệ train:val:test, nhóm nhận thấy hai mô hình phù hợp nhất là Long Short-Term Memory (LSTM) và Hidden Markov Model (HMM). Cả hai mô hình này đã cho kết quả tốt nhất trong các độ đo lỗi khác nhau trên hầu hết ba bộ dữ liệu và tỉ lệ train:val:test.</w:t>
      </w:r>
    </w:p>
    <w:p w14:paraId="0ABB053A" w14:textId="0ED64E76" w:rsidR="00160B23" w:rsidRPr="00004080" w:rsidRDefault="00052449" w:rsidP="00160B23">
      <w:pPr>
        <w:rPr>
          <w:lang w:val="vi-VN"/>
        </w:rPr>
      </w:pPr>
      <w:r w:rsidRPr="00004080">
        <w:rPr>
          <w:lang w:val="vi-VN"/>
        </w:rPr>
        <w:tab/>
      </w:r>
      <w:r w:rsidR="00160B23" w:rsidRPr="00004080">
        <w:rPr>
          <w:lang w:val="vi-VN"/>
        </w:rPr>
        <w:t>Nhóm sẽ sử dụng hai mô hình này để giải quyết bài toán dự đoán giá trị giá đóng cửa (Close) trong 30 ngày tiếp theo, từ ngày 13/6/2023 đến 12/7/2023 trên 3 bộ dữ liệu CTLT, INTC và NTR.</w:t>
      </w:r>
    </w:p>
    <w:p w14:paraId="266810ED" w14:textId="41C2421F" w:rsidR="009F5358" w:rsidRPr="00004080" w:rsidRDefault="009F5358" w:rsidP="00ED2BA8">
      <w:pPr>
        <w:pStyle w:val="Heading2"/>
        <w:rPr>
          <w:lang w:val="vi-VN"/>
        </w:rPr>
      </w:pPr>
      <w:bookmarkStart w:id="301" w:name="_Toc138201068"/>
      <w:bookmarkStart w:id="302" w:name="_Toc138201276"/>
      <w:r w:rsidRPr="00004080">
        <w:rPr>
          <w:lang w:val="vi-VN"/>
        </w:rPr>
        <w:t>5.1</w:t>
      </w:r>
      <w:r w:rsidR="006C39D7" w:rsidRPr="00004080">
        <w:rPr>
          <w:lang w:val="vi-VN"/>
        </w:rPr>
        <w:t>3</w:t>
      </w:r>
      <w:r w:rsidR="00ED2BA8" w:rsidRPr="00004080">
        <w:rPr>
          <w:lang w:val="vi-VN"/>
        </w:rPr>
        <w:t>. Dự đoán giá cổ phiếu trong 30 ngày tới</w:t>
      </w:r>
      <w:r w:rsidR="00A35B68" w:rsidRPr="00004080">
        <w:rPr>
          <w:lang w:val="vi-VN"/>
        </w:rPr>
        <w:t xml:space="preserve"> </w:t>
      </w:r>
      <w:r w:rsidR="00ED2BA8" w:rsidRPr="00004080">
        <w:rPr>
          <w:lang w:val="vi-VN"/>
        </w:rPr>
        <w:t>(</w:t>
      </w:r>
      <w:r w:rsidR="008D61FF">
        <w:t>T</w:t>
      </w:r>
      <w:r w:rsidR="00ED2BA8" w:rsidRPr="00004080">
        <w:rPr>
          <w:lang w:val="vi-VN"/>
        </w:rPr>
        <w:t>ính từ ngày 1</w:t>
      </w:r>
      <w:r w:rsidR="008D61FF">
        <w:t>3</w:t>
      </w:r>
      <w:r w:rsidR="00ED2BA8" w:rsidRPr="00004080">
        <w:rPr>
          <w:lang w:val="vi-VN"/>
        </w:rPr>
        <w:t>/6/2023)</w:t>
      </w:r>
      <w:bookmarkEnd w:id="301"/>
      <w:bookmarkEnd w:id="302"/>
    </w:p>
    <w:p w14:paraId="1ADD1070" w14:textId="77777777" w:rsidR="003D60AF" w:rsidRDefault="003F7C40" w:rsidP="003D60AF">
      <w:pPr>
        <w:keepNext/>
        <w:tabs>
          <w:tab w:val="clear" w:pos="284"/>
        </w:tabs>
        <w:spacing w:line="259" w:lineRule="auto"/>
        <w:jc w:val="center"/>
      </w:pPr>
      <w:r w:rsidRPr="00910122">
        <w:rPr>
          <w:noProof/>
          <w:lang w:val="vi-VN"/>
        </w:rPr>
        <w:drawing>
          <wp:inline distT="0" distB="0" distL="0" distR="0" wp14:anchorId="506B1ECE" wp14:editId="2CC40DE0">
            <wp:extent cx="5143173" cy="2423160"/>
            <wp:effectExtent l="0" t="0" r="635" b="0"/>
            <wp:docPr id="1171291820" name="Picture 1171291820"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91820" name="Picture 1171291820" descr="A picture containing line, plot, text, diagram&#10;&#10;Description automatically generated"/>
                    <pic:cNvPicPr/>
                  </pic:nvPicPr>
                  <pic:blipFill>
                    <a:blip r:embed="rId109"/>
                    <a:stretch>
                      <a:fillRect/>
                    </a:stretch>
                  </pic:blipFill>
                  <pic:spPr>
                    <a:xfrm>
                      <a:off x="0" y="0"/>
                      <a:ext cx="5211291" cy="2455253"/>
                    </a:xfrm>
                    <a:prstGeom prst="rect">
                      <a:avLst/>
                    </a:prstGeom>
                  </pic:spPr>
                </pic:pic>
              </a:graphicData>
            </a:graphic>
          </wp:inline>
        </w:drawing>
      </w:r>
    </w:p>
    <w:p w14:paraId="1C7B8BDE" w14:textId="2926DD07" w:rsidR="00396ECB" w:rsidRDefault="003D60AF" w:rsidP="003D60AF">
      <w:pPr>
        <w:pStyle w:val="Caption"/>
        <w:rPr>
          <w:lang w:val="vi-VN"/>
        </w:rPr>
      </w:pPr>
      <w:bookmarkStart w:id="303" w:name="_Toc138201172"/>
      <w:r>
        <w:t xml:space="preserve">Hình </w:t>
      </w:r>
      <w:fldSimple w:instr=" STYLEREF 1 \s ">
        <w:r w:rsidR="00FC1BB2">
          <w:rPr>
            <w:noProof/>
          </w:rPr>
          <w:t>5</w:t>
        </w:r>
      </w:fldSimple>
      <w:r w:rsidR="00FC1BB2">
        <w:t>.</w:t>
      </w:r>
      <w:fldSimple w:instr=" SEQ Hình \* ARABIC \s 1 ">
        <w:r w:rsidR="00FC1BB2">
          <w:rPr>
            <w:noProof/>
          </w:rPr>
          <w:t>73</w:t>
        </w:r>
      </w:fldSimple>
      <w:r>
        <w:t xml:space="preserve">. </w:t>
      </w:r>
      <w:r w:rsidRPr="00CD1678">
        <w:t>Dự đoán giá cổ phiếu trong 30 ngày tiếp theo với tỉ lệ 7:1:2</w:t>
      </w:r>
      <w:bookmarkEnd w:id="303"/>
    </w:p>
    <w:p w14:paraId="77568696" w14:textId="77777777" w:rsidR="003D60AF" w:rsidRDefault="00F7452A" w:rsidP="003D60AF">
      <w:pPr>
        <w:keepNext/>
        <w:tabs>
          <w:tab w:val="clear" w:pos="284"/>
        </w:tabs>
        <w:spacing w:line="259" w:lineRule="auto"/>
        <w:jc w:val="center"/>
      </w:pPr>
      <w:r w:rsidRPr="00004080">
        <w:rPr>
          <w:noProof/>
          <w:lang w:val="vi-VN"/>
        </w:rPr>
        <w:lastRenderedPageBreak/>
        <w:drawing>
          <wp:inline distT="0" distB="0" distL="0" distR="0" wp14:anchorId="4BA8FDAF" wp14:editId="442F5388">
            <wp:extent cx="5299075" cy="2432304"/>
            <wp:effectExtent l="0" t="0" r="0" b="6350"/>
            <wp:docPr id="1356395091" name="Picture 1356395091" descr="A picture containing line, plot, tex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5091" name="Picture 1" descr="A picture containing line, plot, text, diagram&#10;&#10;Description automatically generated"/>
                    <pic:cNvPicPr/>
                  </pic:nvPicPr>
                  <pic:blipFill>
                    <a:blip r:embed="rId110"/>
                    <a:stretch>
                      <a:fillRect/>
                    </a:stretch>
                  </pic:blipFill>
                  <pic:spPr>
                    <a:xfrm>
                      <a:off x="0" y="0"/>
                      <a:ext cx="5333370" cy="2448046"/>
                    </a:xfrm>
                    <a:prstGeom prst="rect">
                      <a:avLst/>
                    </a:prstGeom>
                  </pic:spPr>
                </pic:pic>
              </a:graphicData>
            </a:graphic>
          </wp:inline>
        </w:drawing>
      </w:r>
    </w:p>
    <w:p w14:paraId="69A918F4" w14:textId="10214971" w:rsidR="006E6B2C" w:rsidRPr="00004080" w:rsidRDefault="003D60AF" w:rsidP="003D60AF">
      <w:pPr>
        <w:pStyle w:val="Caption"/>
        <w:rPr>
          <w:lang w:val="vi-VN"/>
        </w:rPr>
      </w:pPr>
      <w:bookmarkStart w:id="304" w:name="_Toc138201173"/>
      <w:r>
        <w:t xml:space="preserve">Hình </w:t>
      </w:r>
      <w:fldSimple w:instr=" STYLEREF 1 \s ">
        <w:r w:rsidR="00FC1BB2">
          <w:rPr>
            <w:noProof/>
          </w:rPr>
          <w:t>5</w:t>
        </w:r>
      </w:fldSimple>
      <w:r w:rsidR="00FC1BB2">
        <w:t>.</w:t>
      </w:r>
      <w:fldSimple w:instr=" SEQ Hình \* ARABIC \s 1 ">
        <w:r w:rsidR="00FC1BB2">
          <w:rPr>
            <w:noProof/>
          </w:rPr>
          <w:t>74</w:t>
        </w:r>
      </w:fldSimple>
      <w:r>
        <w:t xml:space="preserve">. </w:t>
      </w:r>
      <w:r w:rsidRPr="00262F62">
        <w:t>Dự đoán giá cổ phiếu trong 30 ngày tiếp theo với tỉ lệ 6:2:2</w:t>
      </w:r>
      <w:bookmarkEnd w:id="304"/>
    </w:p>
    <w:p w14:paraId="39847938" w14:textId="05D67B7D" w:rsidR="00C5215B" w:rsidRPr="00004080" w:rsidRDefault="00C5215B" w:rsidP="00C5215B">
      <w:pPr>
        <w:tabs>
          <w:tab w:val="clear" w:pos="284"/>
        </w:tabs>
        <w:spacing w:line="259" w:lineRule="auto"/>
        <w:jc w:val="left"/>
        <w:rPr>
          <w:lang w:val="vi-VN"/>
        </w:rPr>
      </w:pPr>
      <w:r w:rsidRPr="00004080">
        <w:rPr>
          <w:lang w:val="vi-VN"/>
        </w:rPr>
        <w:br w:type="page"/>
      </w:r>
    </w:p>
    <w:p w14:paraId="3C76BF9B" w14:textId="032E6267" w:rsidR="009012A5" w:rsidRPr="000B0E91" w:rsidRDefault="00D80221" w:rsidP="00982D5E">
      <w:pPr>
        <w:pStyle w:val="Heading1"/>
        <w:jc w:val="center"/>
        <w:rPr>
          <w:lang w:val="vi-VN"/>
        </w:rPr>
      </w:pPr>
      <w:bookmarkStart w:id="305" w:name="_Toc138201069"/>
      <w:bookmarkStart w:id="306" w:name="_Toc138201277"/>
      <w:r w:rsidRPr="000B0E91">
        <w:rPr>
          <w:lang w:val="vi-VN"/>
        </w:rPr>
        <w:lastRenderedPageBreak/>
        <w:t>KẾT LUẬN</w:t>
      </w:r>
      <w:bookmarkEnd w:id="305"/>
      <w:bookmarkEnd w:id="306"/>
    </w:p>
    <w:p w14:paraId="4E563B53" w14:textId="3A8D289B" w:rsidR="00B00905" w:rsidRPr="00B00905" w:rsidRDefault="00B00905" w:rsidP="00B00905">
      <w:pPr>
        <w:ind w:firstLine="284"/>
        <w:rPr>
          <w:lang w:val="vi-VN"/>
        </w:rPr>
      </w:pPr>
      <w:r w:rsidRPr="00B00905">
        <w:rPr>
          <w:lang w:val="vi-VN"/>
        </w:rPr>
        <w:t xml:space="preserve">Trong bài báo này, </w:t>
      </w:r>
      <w:r w:rsidR="000C7ADA">
        <w:t>nhóm</w:t>
      </w:r>
      <w:r w:rsidRPr="00B00905">
        <w:rPr>
          <w:lang w:val="vi-VN"/>
        </w:rPr>
        <w:t xml:space="preserve"> đã tiến hành nghiên cứu về việc sử dụng kỹ thuật phân tích chuỗi thời gian để dự đoán giá cổ phiếu. Chúng tôi đã sử dụng các mô hình như Linear Regression, GRU, ARIMA, ETS, LSTM, RNN, GBT, HMM, XGBoost, DFNN, và TCANs trên ba bộ dữ liệu khác nhau để đưa ra dự đoán giá cổ phiếu. Điều này giúp </w:t>
      </w:r>
      <w:r w:rsidR="000C7ADA">
        <w:t>nhóm</w:t>
      </w:r>
      <w:r w:rsidRPr="00B00905">
        <w:rPr>
          <w:lang w:val="vi-VN"/>
        </w:rPr>
        <w:t xml:space="preserve"> đánh giá hiệu suất và so sánh các mô hình dự đoán. Kết quả thực nghiệm cho thấy mô hình LSTM và HMM đã cho thấy hiệu suất tốt hơn so với các mô hình khác trong việc dự đoán giá cổ phiếu. Điều này đều chỉ ra tiềm năng của các mô hình dựa trên mạng nơ-ron sâu và kỹ thuật phân tích chuỗi thời gian trong lĩnh vực dự đoán giá cổ phiếu. </w:t>
      </w:r>
    </w:p>
    <w:p w14:paraId="5D2ECDBF" w14:textId="3760D9AC" w:rsidR="00B00905" w:rsidRPr="00B00905" w:rsidRDefault="00B00905" w:rsidP="00B00905">
      <w:pPr>
        <w:ind w:firstLine="284"/>
        <w:rPr>
          <w:lang w:val="vi-VN"/>
        </w:rPr>
      </w:pPr>
      <w:r w:rsidRPr="00B00905">
        <w:rPr>
          <w:lang w:val="vi-VN"/>
        </w:rPr>
        <w:t xml:space="preserve">Mặc dù đã đạt được một số kết quả khả quan, quá trình nghiên cứu không tránh khỏi một số khó khăn. Một trong những khó khăn là tính phức tạp và biến động của thị trường tài chính, làm tăng độ khó trong việc dự đoán giá cổ phiếu. </w:t>
      </w:r>
    </w:p>
    <w:p w14:paraId="389F124F" w14:textId="34B628DF" w:rsidR="00396ECB" w:rsidRPr="000B0E91" w:rsidRDefault="00B00905" w:rsidP="00B00905">
      <w:pPr>
        <w:ind w:firstLine="284"/>
        <w:rPr>
          <w:rFonts w:eastAsia="Times New Roman" w:cs="Times New Roman"/>
          <w:b/>
          <w:kern w:val="36"/>
          <w:sz w:val="28"/>
          <w:szCs w:val="48"/>
          <w:lang w:val="vi-VN"/>
        </w:rPr>
      </w:pPr>
      <w:r w:rsidRPr="00B00905">
        <w:rPr>
          <w:lang w:val="vi-VN"/>
        </w:rPr>
        <w:t xml:space="preserve">Trong tương lai, </w:t>
      </w:r>
      <w:r w:rsidR="000C7ADA">
        <w:t>nhóm</w:t>
      </w:r>
      <w:r w:rsidRPr="00B00905">
        <w:rPr>
          <w:lang w:val="vi-VN"/>
        </w:rPr>
        <w:t xml:space="preserve"> sẽ tiếp tục nghiên cứu, áp dụng các kỹ thuật trong tinh chỉnh mô hình để cải tiến các mô hình dự đoán giá cổ phiếu. Ngoài ra chúng tôi có thể nghiên cứu và áp dụng các mô hình mới nhất và phát triển phương pháp kết hợp giữa các mô hình khác nhau để tăng độ chính xác và tin cậy của dự đoán. Đồng thời, mở rộng phạm vi nghiên cứu bằng cách sử dụng thêm nhiều dữ liệu từ các thị trường tài chính khác nhau như tin tức, sự kiện và thông tin khác để dự đoán chính xác hơn.</w:t>
      </w:r>
      <w:r w:rsidR="00396ECB" w:rsidRPr="000B0E91">
        <w:rPr>
          <w:lang w:val="vi-VN"/>
        </w:rPr>
        <w:br w:type="page"/>
      </w:r>
    </w:p>
    <w:p w14:paraId="4F56BB15" w14:textId="0E42ED87" w:rsidR="00F957D4" w:rsidRPr="000B0E91" w:rsidRDefault="00D030B5" w:rsidP="00F957D4">
      <w:pPr>
        <w:pStyle w:val="Heading1"/>
        <w:numPr>
          <w:ilvl w:val="0"/>
          <w:numId w:val="0"/>
        </w:numPr>
        <w:jc w:val="center"/>
        <w:rPr>
          <w:lang w:val="vi-VN"/>
        </w:rPr>
      </w:pPr>
      <w:bookmarkStart w:id="307" w:name="_Toc138201070"/>
      <w:bookmarkStart w:id="308" w:name="_Toc138201278"/>
      <w:r w:rsidRPr="000B0E91">
        <w:rPr>
          <w:lang w:val="vi-VN"/>
        </w:rPr>
        <w:lastRenderedPageBreak/>
        <w:t>PHÂN CÔNG CÔNG VIỆC</w:t>
      </w:r>
      <w:bookmarkEnd w:id="307"/>
      <w:bookmarkEnd w:id="308"/>
    </w:p>
    <w:tbl>
      <w:tblPr>
        <w:tblStyle w:val="TableGrid"/>
        <w:tblW w:w="9273" w:type="dxa"/>
        <w:tblLook w:val="04A0" w:firstRow="1" w:lastRow="0" w:firstColumn="1" w:lastColumn="0" w:noHBand="0" w:noVBand="1"/>
      </w:tblPr>
      <w:tblGrid>
        <w:gridCol w:w="1592"/>
        <w:gridCol w:w="2130"/>
        <w:gridCol w:w="1120"/>
        <w:gridCol w:w="1136"/>
        <w:gridCol w:w="1150"/>
        <w:gridCol w:w="1100"/>
        <w:gridCol w:w="1045"/>
      </w:tblGrid>
      <w:tr w:rsidR="00BD6587" w:rsidRPr="00004080" w14:paraId="31AA7DB5" w14:textId="77777777" w:rsidTr="00D83CD9">
        <w:trPr>
          <w:trHeight w:val="1326"/>
        </w:trPr>
        <w:tc>
          <w:tcPr>
            <w:tcW w:w="3722" w:type="dxa"/>
            <w:gridSpan w:val="2"/>
            <w:tcBorders>
              <w:tl2br w:val="single" w:sz="4" w:space="0" w:color="auto"/>
            </w:tcBorders>
            <w:shd w:val="clear" w:color="auto" w:fill="D9D9D9" w:themeFill="background1" w:themeFillShade="D9"/>
            <w:vAlign w:val="center"/>
          </w:tcPr>
          <w:p w14:paraId="7909B8F2" w14:textId="77777777" w:rsidR="00BD6587" w:rsidRPr="00DB3A49" w:rsidRDefault="00BD6587" w:rsidP="00D83CD9">
            <w:pPr>
              <w:jc w:val="center"/>
              <w:rPr>
                <w:rFonts w:cs="Times New Roman"/>
                <w:sz w:val="24"/>
                <w:szCs w:val="24"/>
                <w:lang w:val="vi-VN"/>
              </w:rPr>
            </w:pPr>
          </w:p>
          <w:p w14:paraId="0509100F" w14:textId="0FA4A0CF" w:rsidR="00BD6587" w:rsidRPr="00DB3A49" w:rsidRDefault="00D83CD9" w:rsidP="00D83CD9">
            <w:pPr>
              <w:jc w:val="center"/>
              <w:rPr>
                <w:rFonts w:cs="Times New Roman"/>
                <w:sz w:val="24"/>
                <w:szCs w:val="24"/>
                <w:lang w:val="vi-VN"/>
              </w:rPr>
            </w:pPr>
            <w:r w:rsidRPr="00025C64">
              <w:rPr>
                <w:rFonts w:cs="Times New Roman"/>
                <w:sz w:val="24"/>
                <w:szCs w:val="24"/>
                <w:lang w:val="vi-VN"/>
              </w:rPr>
              <w:t xml:space="preserve">                             </w:t>
            </w:r>
            <w:r w:rsidR="00BD6587" w:rsidRPr="00DB3A49">
              <w:rPr>
                <w:rFonts w:cs="Times New Roman"/>
                <w:sz w:val="24"/>
                <w:szCs w:val="24"/>
                <w:lang w:val="vi-VN"/>
              </w:rPr>
              <w:t>Tên thành viên</w:t>
            </w:r>
          </w:p>
          <w:p w14:paraId="47B9B18B" w14:textId="0FB63336" w:rsidR="00BD6587" w:rsidRPr="00DB3A49" w:rsidRDefault="00BD6587" w:rsidP="00D83CD9">
            <w:pPr>
              <w:jc w:val="left"/>
              <w:rPr>
                <w:rFonts w:cs="Times New Roman"/>
                <w:sz w:val="24"/>
                <w:szCs w:val="24"/>
                <w:lang w:val="vi-VN"/>
              </w:rPr>
            </w:pPr>
            <w:r w:rsidRPr="00DB3A49">
              <w:rPr>
                <w:rFonts w:cs="Times New Roman"/>
                <w:sz w:val="24"/>
                <w:szCs w:val="24"/>
                <w:lang w:val="vi-VN"/>
              </w:rPr>
              <w:t xml:space="preserve">Nội dung </w:t>
            </w:r>
            <w:r w:rsidRPr="00DB3A49">
              <w:rPr>
                <w:rFonts w:cs="Times New Roman"/>
                <w:sz w:val="24"/>
                <w:szCs w:val="24"/>
                <w:lang w:val="vi-VN"/>
              </w:rPr>
              <w:br/>
              <w:t xml:space="preserve"> công việc</w:t>
            </w:r>
          </w:p>
        </w:tc>
        <w:tc>
          <w:tcPr>
            <w:tcW w:w="1120" w:type="dxa"/>
            <w:shd w:val="clear" w:color="auto" w:fill="D9D9D9" w:themeFill="background1" w:themeFillShade="D9"/>
            <w:vAlign w:val="center"/>
          </w:tcPr>
          <w:p w14:paraId="39DCEDC6"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Trần Thị</w:t>
            </w:r>
            <w:r w:rsidRPr="00DB3A49">
              <w:rPr>
                <w:rFonts w:cs="Times New Roman"/>
                <w:sz w:val="24"/>
                <w:szCs w:val="24"/>
                <w:lang w:val="vi-VN"/>
              </w:rPr>
              <w:br/>
              <w:t xml:space="preserve"> Mỹ Nhung</w:t>
            </w:r>
          </w:p>
        </w:tc>
        <w:tc>
          <w:tcPr>
            <w:tcW w:w="1136" w:type="dxa"/>
            <w:shd w:val="clear" w:color="auto" w:fill="D9D9D9" w:themeFill="background1" w:themeFillShade="D9"/>
            <w:vAlign w:val="center"/>
          </w:tcPr>
          <w:p w14:paraId="6B9A9B52"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Nguyễn Thành Phát</w:t>
            </w:r>
          </w:p>
        </w:tc>
        <w:tc>
          <w:tcPr>
            <w:tcW w:w="1150" w:type="dxa"/>
            <w:shd w:val="clear" w:color="auto" w:fill="D9D9D9" w:themeFill="background1" w:themeFillShade="D9"/>
            <w:vAlign w:val="center"/>
          </w:tcPr>
          <w:p w14:paraId="25458330"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Nguyễn Anh Kiệt</w:t>
            </w:r>
          </w:p>
        </w:tc>
        <w:tc>
          <w:tcPr>
            <w:tcW w:w="1100" w:type="dxa"/>
            <w:shd w:val="clear" w:color="auto" w:fill="D9D9D9" w:themeFill="background1" w:themeFillShade="D9"/>
            <w:vAlign w:val="center"/>
          </w:tcPr>
          <w:p w14:paraId="76C69F93"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Nguyễn Hoài Linh</w:t>
            </w:r>
          </w:p>
        </w:tc>
        <w:tc>
          <w:tcPr>
            <w:tcW w:w="1045" w:type="dxa"/>
            <w:shd w:val="clear" w:color="auto" w:fill="D9D9D9" w:themeFill="background1" w:themeFillShade="D9"/>
            <w:vAlign w:val="center"/>
          </w:tcPr>
          <w:p w14:paraId="3CE4D41F"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Nguyễn Đạt</w:t>
            </w:r>
          </w:p>
        </w:tc>
      </w:tr>
      <w:tr w:rsidR="00BD6587" w:rsidRPr="00004080" w14:paraId="2C9A2972" w14:textId="77777777" w:rsidTr="00D83CD9">
        <w:trPr>
          <w:trHeight w:val="556"/>
        </w:trPr>
        <w:tc>
          <w:tcPr>
            <w:tcW w:w="3722" w:type="dxa"/>
            <w:gridSpan w:val="2"/>
            <w:vAlign w:val="center"/>
          </w:tcPr>
          <w:p w14:paraId="74A5576D" w14:textId="3DE0603E" w:rsidR="00BD6587" w:rsidRPr="00004080" w:rsidRDefault="008171D7" w:rsidP="00D83CD9">
            <w:pPr>
              <w:jc w:val="center"/>
              <w:rPr>
                <w:rFonts w:cs="Times New Roman"/>
                <w:sz w:val="24"/>
                <w:szCs w:val="24"/>
                <w:lang w:val="vi-VN"/>
              </w:rPr>
            </w:pPr>
            <w:r w:rsidRPr="00004080">
              <w:rPr>
                <w:rFonts w:cs="Times New Roman"/>
                <w:sz w:val="24"/>
                <w:szCs w:val="24"/>
                <w:lang w:val="vi-VN"/>
              </w:rPr>
              <w:t>Viết báo cáo</w:t>
            </w:r>
          </w:p>
        </w:tc>
        <w:tc>
          <w:tcPr>
            <w:tcW w:w="1120" w:type="dxa"/>
            <w:vAlign w:val="center"/>
          </w:tcPr>
          <w:p w14:paraId="0617E62A"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x</w:t>
            </w:r>
          </w:p>
        </w:tc>
        <w:tc>
          <w:tcPr>
            <w:tcW w:w="1136" w:type="dxa"/>
            <w:vAlign w:val="center"/>
          </w:tcPr>
          <w:p w14:paraId="5DE58C95" w14:textId="23B4C0A6" w:rsidR="00BD6587" w:rsidRPr="00004080" w:rsidRDefault="008171D7" w:rsidP="00D83CD9">
            <w:pPr>
              <w:jc w:val="center"/>
              <w:rPr>
                <w:rFonts w:cs="Times New Roman"/>
                <w:sz w:val="24"/>
                <w:szCs w:val="24"/>
                <w:lang w:val="vi-VN"/>
              </w:rPr>
            </w:pPr>
            <w:r w:rsidRPr="00004080">
              <w:rPr>
                <w:rFonts w:cs="Times New Roman"/>
                <w:sz w:val="24"/>
                <w:szCs w:val="24"/>
                <w:lang w:val="vi-VN"/>
              </w:rPr>
              <w:t>x</w:t>
            </w:r>
          </w:p>
        </w:tc>
        <w:tc>
          <w:tcPr>
            <w:tcW w:w="1150" w:type="dxa"/>
            <w:vAlign w:val="center"/>
          </w:tcPr>
          <w:p w14:paraId="4A4F1A3A" w14:textId="684F5B45" w:rsidR="00BD6587" w:rsidRPr="00004080" w:rsidRDefault="008171D7" w:rsidP="00D83CD9">
            <w:pPr>
              <w:jc w:val="center"/>
              <w:rPr>
                <w:rFonts w:cs="Times New Roman"/>
                <w:sz w:val="24"/>
                <w:szCs w:val="24"/>
                <w:lang w:val="vi-VN"/>
              </w:rPr>
            </w:pPr>
            <w:r w:rsidRPr="00004080">
              <w:rPr>
                <w:rFonts w:cs="Times New Roman"/>
                <w:sz w:val="24"/>
                <w:szCs w:val="24"/>
                <w:lang w:val="vi-VN"/>
              </w:rPr>
              <w:t>x</w:t>
            </w:r>
          </w:p>
        </w:tc>
        <w:tc>
          <w:tcPr>
            <w:tcW w:w="1100" w:type="dxa"/>
            <w:vAlign w:val="center"/>
          </w:tcPr>
          <w:p w14:paraId="57AE04B3" w14:textId="476D6465" w:rsidR="00BD6587" w:rsidRPr="00004080" w:rsidRDefault="008171D7" w:rsidP="00D83CD9">
            <w:pPr>
              <w:jc w:val="center"/>
              <w:rPr>
                <w:rFonts w:cs="Times New Roman"/>
                <w:sz w:val="24"/>
                <w:szCs w:val="24"/>
                <w:lang w:val="vi-VN"/>
              </w:rPr>
            </w:pPr>
            <w:r w:rsidRPr="00004080">
              <w:rPr>
                <w:rFonts w:cs="Times New Roman"/>
                <w:sz w:val="24"/>
                <w:szCs w:val="24"/>
                <w:lang w:val="vi-VN"/>
              </w:rPr>
              <w:t>x</w:t>
            </w:r>
          </w:p>
        </w:tc>
        <w:tc>
          <w:tcPr>
            <w:tcW w:w="1045" w:type="dxa"/>
            <w:vAlign w:val="center"/>
          </w:tcPr>
          <w:p w14:paraId="49F73ADE" w14:textId="4AB159F9" w:rsidR="00BD6587" w:rsidRPr="00004080" w:rsidRDefault="008171D7" w:rsidP="00D83CD9">
            <w:pPr>
              <w:jc w:val="center"/>
              <w:rPr>
                <w:rFonts w:cs="Times New Roman"/>
                <w:sz w:val="24"/>
                <w:szCs w:val="24"/>
                <w:lang w:val="vi-VN"/>
              </w:rPr>
            </w:pPr>
            <w:r w:rsidRPr="00004080">
              <w:rPr>
                <w:rFonts w:cs="Times New Roman"/>
                <w:sz w:val="24"/>
                <w:szCs w:val="24"/>
                <w:lang w:val="vi-VN"/>
              </w:rPr>
              <w:t>x</w:t>
            </w:r>
          </w:p>
        </w:tc>
      </w:tr>
      <w:tr w:rsidR="008171D7" w:rsidRPr="00004080" w14:paraId="58E9B6B7" w14:textId="77777777" w:rsidTr="00D83CD9">
        <w:trPr>
          <w:trHeight w:val="556"/>
        </w:trPr>
        <w:tc>
          <w:tcPr>
            <w:tcW w:w="3722" w:type="dxa"/>
            <w:gridSpan w:val="2"/>
            <w:vAlign w:val="center"/>
          </w:tcPr>
          <w:p w14:paraId="30C19381" w14:textId="167A6F6E" w:rsidR="008171D7" w:rsidRPr="00004080" w:rsidRDefault="008171D7" w:rsidP="00D83CD9">
            <w:pPr>
              <w:jc w:val="center"/>
              <w:rPr>
                <w:rFonts w:cs="Times New Roman"/>
                <w:sz w:val="24"/>
                <w:szCs w:val="24"/>
                <w:lang w:val="vi-VN"/>
              </w:rPr>
            </w:pPr>
            <w:r w:rsidRPr="00004080">
              <w:rPr>
                <w:rFonts w:cs="Times New Roman"/>
                <w:sz w:val="24"/>
                <w:szCs w:val="24"/>
                <w:lang w:val="vi-VN"/>
              </w:rPr>
              <w:t>Kiểm tra và chỉnh sửa</w:t>
            </w:r>
          </w:p>
        </w:tc>
        <w:tc>
          <w:tcPr>
            <w:tcW w:w="1120" w:type="dxa"/>
            <w:vAlign w:val="center"/>
          </w:tcPr>
          <w:p w14:paraId="0D4498DA" w14:textId="72117B51" w:rsidR="008171D7" w:rsidRPr="00004080" w:rsidRDefault="008171D7" w:rsidP="00D83CD9">
            <w:pPr>
              <w:jc w:val="center"/>
              <w:rPr>
                <w:rFonts w:cs="Times New Roman"/>
                <w:sz w:val="24"/>
                <w:szCs w:val="24"/>
                <w:lang w:val="vi-VN"/>
              </w:rPr>
            </w:pPr>
            <w:r w:rsidRPr="00004080">
              <w:rPr>
                <w:rFonts w:cs="Times New Roman"/>
                <w:sz w:val="24"/>
                <w:szCs w:val="24"/>
                <w:lang w:val="vi-VN"/>
              </w:rPr>
              <w:t>x</w:t>
            </w:r>
          </w:p>
        </w:tc>
        <w:tc>
          <w:tcPr>
            <w:tcW w:w="1136" w:type="dxa"/>
            <w:vAlign w:val="center"/>
          </w:tcPr>
          <w:p w14:paraId="1BA8A6A2" w14:textId="77777777" w:rsidR="008171D7" w:rsidRPr="00DB3A49" w:rsidRDefault="008171D7" w:rsidP="00D83CD9">
            <w:pPr>
              <w:jc w:val="center"/>
              <w:rPr>
                <w:rFonts w:cs="Times New Roman"/>
                <w:sz w:val="24"/>
                <w:szCs w:val="24"/>
                <w:lang w:val="vi-VN"/>
              </w:rPr>
            </w:pPr>
          </w:p>
        </w:tc>
        <w:tc>
          <w:tcPr>
            <w:tcW w:w="1150" w:type="dxa"/>
            <w:vAlign w:val="center"/>
          </w:tcPr>
          <w:p w14:paraId="300D5A9C" w14:textId="77777777" w:rsidR="008171D7" w:rsidRPr="00DB3A49" w:rsidRDefault="008171D7" w:rsidP="00D83CD9">
            <w:pPr>
              <w:jc w:val="center"/>
              <w:rPr>
                <w:rFonts w:cs="Times New Roman"/>
                <w:sz w:val="24"/>
                <w:szCs w:val="24"/>
                <w:lang w:val="vi-VN"/>
              </w:rPr>
            </w:pPr>
          </w:p>
        </w:tc>
        <w:tc>
          <w:tcPr>
            <w:tcW w:w="1100" w:type="dxa"/>
            <w:vAlign w:val="center"/>
          </w:tcPr>
          <w:p w14:paraId="0B59F0A3" w14:textId="77777777" w:rsidR="008171D7" w:rsidRPr="00DB3A49" w:rsidRDefault="008171D7" w:rsidP="00D83CD9">
            <w:pPr>
              <w:jc w:val="center"/>
              <w:rPr>
                <w:rFonts w:cs="Times New Roman"/>
                <w:sz w:val="24"/>
                <w:szCs w:val="24"/>
                <w:lang w:val="vi-VN"/>
              </w:rPr>
            </w:pPr>
          </w:p>
        </w:tc>
        <w:tc>
          <w:tcPr>
            <w:tcW w:w="1045" w:type="dxa"/>
            <w:vAlign w:val="center"/>
          </w:tcPr>
          <w:p w14:paraId="14714827" w14:textId="77777777" w:rsidR="008171D7" w:rsidRPr="00DB3A49" w:rsidRDefault="008171D7" w:rsidP="00D83CD9">
            <w:pPr>
              <w:jc w:val="center"/>
              <w:rPr>
                <w:rFonts w:cs="Times New Roman"/>
                <w:sz w:val="24"/>
                <w:szCs w:val="24"/>
                <w:lang w:val="vi-VN"/>
              </w:rPr>
            </w:pPr>
          </w:p>
        </w:tc>
      </w:tr>
      <w:tr w:rsidR="00C07568" w:rsidRPr="00004080" w14:paraId="29CCD286" w14:textId="77777777" w:rsidTr="00D83CD9">
        <w:trPr>
          <w:trHeight w:val="556"/>
        </w:trPr>
        <w:tc>
          <w:tcPr>
            <w:tcW w:w="3722" w:type="dxa"/>
            <w:gridSpan w:val="2"/>
            <w:vAlign w:val="center"/>
          </w:tcPr>
          <w:p w14:paraId="78281885" w14:textId="1FB8B763" w:rsidR="00C07568" w:rsidRPr="00004080" w:rsidRDefault="00C07568" w:rsidP="00D83CD9">
            <w:pPr>
              <w:jc w:val="center"/>
              <w:rPr>
                <w:rFonts w:cs="Times New Roman"/>
                <w:sz w:val="24"/>
                <w:szCs w:val="24"/>
                <w:lang w:val="vi-VN"/>
              </w:rPr>
            </w:pPr>
            <w:r w:rsidRPr="00004080">
              <w:rPr>
                <w:rFonts w:cs="Times New Roman"/>
                <w:sz w:val="24"/>
                <w:szCs w:val="24"/>
                <w:lang w:val="vi-VN"/>
              </w:rPr>
              <w:t>Giới thiệu</w:t>
            </w:r>
          </w:p>
        </w:tc>
        <w:tc>
          <w:tcPr>
            <w:tcW w:w="1120" w:type="dxa"/>
            <w:vAlign w:val="center"/>
          </w:tcPr>
          <w:p w14:paraId="3541AF36" w14:textId="6C9775C8" w:rsidR="00C07568"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36" w:type="dxa"/>
            <w:vAlign w:val="center"/>
          </w:tcPr>
          <w:p w14:paraId="33EB7F10" w14:textId="77777777" w:rsidR="00C07568" w:rsidRPr="00DB3A49" w:rsidRDefault="00C07568" w:rsidP="00D83CD9">
            <w:pPr>
              <w:jc w:val="center"/>
              <w:rPr>
                <w:rFonts w:cs="Times New Roman"/>
                <w:sz w:val="24"/>
                <w:szCs w:val="24"/>
                <w:lang w:val="vi-VN"/>
              </w:rPr>
            </w:pPr>
          </w:p>
        </w:tc>
        <w:tc>
          <w:tcPr>
            <w:tcW w:w="1150" w:type="dxa"/>
            <w:vAlign w:val="center"/>
          </w:tcPr>
          <w:p w14:paraId="6C76577C" w14:textId="77777777" w:rsidR="00C07568" w:rsidRPr="00DB3A49" w:rsidRDefault="00C07568" w:rsidP="00D83CD9">
            <w:pPr>
              <w:jc w:val="center"/>
              <w:rPr>
                <w:rFonts w:cs="Times New Roman"/>
                <w:sz w:val="24"/>
                <w:szCs w:val="24"/>
                <w:lang w:val="vi-VN"/>
              </w:rPr>
            </w:pPr>
          </w:p>
        </w:tc>
        <w:tc>
          <w:tcPr>
            <w:tcW w:w="1100" w:type="dxa"/>
            <w:vAlign w:val="center"/>
          </w:tcPr>
          <w:p w14:paraId="1307259D" w14:textId="77777777" w:rsidR="00C07568" w:rsidRPr="00DB3A49" w:rsidRDefault="00C07568" w:rsidP="00D83CD9">
            <w:pPr>
              <w:jc w:val="center"/>
              <w:rPr>
                <w:rFonts w:cs="Times New Roman"/>
                <w:sz w:val="24"/>
                <w:szCs w:val="24"/>
                <w:lang w:val="vi-VN"/>
              </w:rPr>
            </w:pPr>
          </w:p>
        </w:tc>
        <w:tc>
          <w:tcPr>
            <w:tcW w:w="1045" w:type="dxa"/>
            <w:vAlign w:val="center"/>
          </w:tcPr>
          <w:p w14:paraId="143AAB5D" w14:textId="77777777" w:rsidR="00C07568" w:rsidRPr="00DB3A49" w:rsidRDefault="00C07568" w:rsidP="00D83CD9">
            <w:pPr>
              <w:jc w:val="center"/>
              <w:rPr>
                <w:rFonts w:cs="Times New Roman"/>
                <w:sz w:val="24"/>
                <w:szCs w:val="24"/>
                <w:lang w:val="vi-VN"/>
              </w:rPr>
            </w:pPr>
          </w:p>
        </w:tc>
      </w:tr>
      <w:tr w:rsidR="00C07568" w:rsidRPr="00004080" w14:paraId="789295F3" w14:textId="77777777" w:rsidTr="00D83CD9">
        <w:trPr>
          <w:trHeight w:val="556"/>
        </w:trPr>
        <w:tc>
          <w:tcPr>
            <w:tcW w:w="3722" w:type="dxa"/>
            <w:gridSpan w:val="2"/>
            <w:vAlign w:val="center"/>
          </w:tcPr>
          <w:p w14:paraId="2A55EED4" w14:textId="2D2AE113" w:rsidR="00C07568" w:rsidRPr="00004080" w:rsidRDefault="00871261" w:rsidP="00D83CD9">
            <w:pPr>
              <w:jc w:val="center"/>
              <w:rPr>
                <w:rFonts w:cs="Times New Roman"/>
                <w:sz w:val="24"/>
                <w:szCs w:val="24"/>
                <w:lang w:val="vi-VN"/>
              </w:rPr>
            </w:pPr>
            <w:r w:rsidRPr="00004080">
              <w:rPr>
                <w:rFonts w:cs="Times New Roman"/>
                <w:sz w:val="24"/>
                <w:szCs w:val="24"/>
                <w:lang w:val="vi-VN"/>
              </w:rPr>
              <w:t>Phân tích dữ liệu</w:t>
            </w:r>
          </w:p>
        </w:tc>
        <w:tc>
          <w:tcPr>
            <w:tcW w:w="1120" w:type="dxa"/>
            <w:vAlign w:val="center"/>
          </w:tcPr>
          <w:p w14:paraId="3DB7F576" w14:textId="77777777" w:rsidR="00C07568" w:rsidRPr="00DB3A49" w:rsidRDefault="00C07568" w:rsidP="00D83CD9">
            <w:pPr>
              <w:jc w:val="center"/>
              <w:rPr>
                <w:rFonts w:cs="Times New Roman"/>
                <w:sz w:val="24"/>
                <w:szCs w:val="24"/>
                <w:lang w:val="vi-VN"/>
              </w:rPr>
            </w:pPr>
          </w:p>
        </w:tc>
        <w:tc>
          <w:tcPr>
            <w:tcW w:w="1136" w:type="dxa"/>
            <w:vAlign w:val="center"/>
          </w:tcPr>
          <w:p w14:paraId="55507D6B" w14:textId="098E6050" w:rsidR="00C07568"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50" w:type="dxa"/>
            <w:vAlign w:val="center"/>
          </w:tcPr>
          <w:p w14:paraId="0BE84BA4" w14:textId="77777777" w:rsidR="00C07568" w:rsidRPr="00DB3A49" w:rsidRDefault="00C07568" w:rsidP="00D83CD9">
            <w:pPr>
              <w:jc w:val="center"/>
              <w:rPr>
                <w:rFonts w:cs="Times New Roman"/>
                <w:sz w:val="24"/>
                <w:szCs w:val="24"/>
                <w:lang w:val="vi-VN"/>
              </w:rPr>
            </w:pPr>
          </w:p>
        </w:tc>
        <w:tc>
          <w:tcPr>
            <w:tcW w:w="1100" w:type="dxa"/>
            <w:vAlign w:val="center"/>
          </w:tcPr>
          <w:p w14:paraId="69AA76EB" w14:textId="36118AD8" w:rsidR="00C07568"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045" w:type="dxa"/>
            <w:vAlign w:val="center"/>
          </w:tcPr>
          <w:p w14:paraId="4BA0F2E2" w14:textId="77777777" w:rsidR="00C07568" w:rsidRPr="00DB3A49" w:rsidRDefault="00C07568" w:rsidP="00D83CD9">
            <w:pPr>
              <w:jc w:val="center"/>
              <w:rPr>
                <w:rFonts w:cs="Times New Roman"/>
                <w:sz w:val="24"/>
                <w:szCs w:val="24"/>
                <w:lang w:val="vi-VN"/>
              </w:rPr>
            </w:pPr>
          </w:p>
        </w:tc>
      </w:tr>
      <w:tr w:rsidR="00871261" w:rsidRPr="00004080" w14:paraId="57C83898" w14:textId="77777777" w:rsidTr="00D83CD9">
        <w:trPr>
          <w:trHeight w:val="556"/>
        </w:trPr>
        <w:tc>
          <w:tcPr>
            <w:tcW w:w="3722" w:type="dxa"/>
            <w:gridSpan w:val="2"/>
            <w:vAlign w:val="center"/>
          </w:tcPr>
          <w:p w14:paraId="30CAEEE3" w14:textId="354BBFFA" w:rsidR="00871261" w:rsidRPr="00004080" w:rsidRDefault="00871261" w:rsidP="00D83CD9">
            <w:pPr>
              <w:jc w:val="center"/>
              <w:rPr>
                <w:rFonts w:cs="Times New Roman"/>
                <w:sz w:val="24"/>
                <w:szCs w:val="24"/>
                <w:lang w:val="vi-VN"/>
              </w:rPr>
            </w:pPr>
            <w:r w:rsidRPr="00004080">
              <w:rPr>
                <w:rFonts w:cs="Times New Roman"/>
                <w:sz w:val="24"/>
                <w:szCs w:val="24"/>
                <w:lang w:val="vi-VN"/>
              </w:rPr>
              <w:t>Đánh giá kết quả thực nghiệm</w:t>
            </w:r>
          </w:p>
        </w:tc>
        <w:tc>
          <w:tcPr>
            <w:tcW w:w="1120" w:type="dxa"/>
            <w:vAlign w:val="center"/>
          </w:tcPr>
          <w:p w14:paraId="743B3CC6" w14:textId="77777777" w:rsidR="00871261" w:rsidRPr="00DB3A49" w:rsidRDefault="00871261" w:rsidP="00D83CD9">
            <w:pPr>
              <w:jc w:val="center"/>
              <w:rPr>
                <w:rFonts w:cs="Times New Roman"/>
                <w:sz w:val="24"/>
                <w:szCs w:val="24"/>
                <w:lang w:val="vi-VN"/>
              </w:rPr>
            </w:pPr>
          </w:p>
        </w:tc>
        <w:tc>
          <w:tcPr>
            <w:tcW w:w="1136" w:type="dxa"/>
            <w:vAlign w:val="center"/>
          </w:tcPr>
          <w:p w14:paraId="1F976E9E" w14:textId="77777777" w:rsidR="00871261" w:rsidRPr="00DB3A49" w:rsidRDefault="00871261" w:rsidP="00D83CD9">
            <w:pPr>
              <w:jc w:val="center"/>
              <w:rPr>
                <w:rFonts w:cs="Times New Roman"/>
                <w:sz w:val="24"/>
                <w:szCs w:val="24"/>
                <w:lang w:val="vi-VN"/>
              </w:rPr>
            </w:pPr>
          </w:p>
        </w:tc>
        <w:tc>
          <w:tcPr>
            <w:tcW w:w="1150" w:type="dxa"/>
            <w:vAlign w:val="center"/>
          </w:tcPr>
          <w:p w14:paraId="0F7B7273" w14:textId="0D637B8A" w:rsidR="00871261"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00" w:type="dxa"/>
            <w:vAlign w:val="center"/>
          </w:tcPr>
          <w:p w14:paraId="0DE27175" w14:textId="77777777" w:rsidR="00871261" w:rsidRPr="00DB3A49" w:rsidRDefault="00871261" w:rsidP="00D83CD9">
            <w:pPr>
              <w:jc w:val="center"/>
              <w:rPr>
                <w:rFonts w:cs="Times New Roman"/>
                <w:sz w:val="24"/>
                <w:szCs w:val="24"/>
                <w:lang w:val="vi-VN"/>
              </w:rPr>
            </w:pPr>
          </w:p>
        </w:tc>
        <w:tc>
          <w:tcPr>
            <w:tcW w:w="1045" w:type="dxa"/>
            <w:vAlign w:val="center"/>
          </w:tcPr>
          <w:p w14:paraId="43275A83" w14:textId="77777777" w:rsidR="00871261" w:rsidRPr="00DB3A49" w:rsidRDefault="00871261" w:rsidP="00D83CD9">
            <w:pPr>
              <w:jc w:val="center"/>
              <w:rPr>
                <w:rFonts w:cs="Times New Roman"/>
                <w:sz w:val="24"/>
                <w:szCs w:val="24"/>
                <w:lang w:val="vi-VN"/>
              </w:rPr>
            </w:pPr>
          </w:p>
        </w:tc>
      </w:tr>
      <w:tr w:rsidR="00C774DB" w:rsidRPr="00004080" w14:paraId="2580A1EC" w14:textId="77777777" w:rsidTr="00D83CD9">
        <w:trPr>
          <w:trHeight w:val="556"/>
        </w:trPr>
        <w:tc>
          <w:tcPr>
            <w:tcW w:w="3722" w:type="dxa"/>
            <w:gridSpan w:val="2"/>
            <w:vAlign w:val="center"/>
          </w:tcPr>
          <w:p w14:paraId="69042CA6" w14:textId="4D15429E" w:rsidR="00C774DB" w:rsidRPr="00004080" w:rsidRDefault="00D83CD9" w:rsidP="00D83CD9">
            <w:pPr>
              <w:jc w:val="center"/>
              <w:rPr>
                <w:rFonts w:cs="Times New Roman"/>
                <w:sz w:val="24"/>
                <w:szCs w:val="24"/>
                <w:lang w:val="vi-VN"/>
              </w:rPr>
            </w:pPr>
            <w:r w:rsidRPr="00004080">
              <w:rPr>
                <w:rFonts w:cs="Times New Roman"/>
                <w:sz w:val="24"/>
                <w:szCs w:val="24"/>
                <w:lang w:val="vi-VN"/>
              </w:rPr>
              <w:t>Giới thiệu đ</w:t>
            </w:r>
            <w:r w:rsidR="00C774DB" w:rsidRPr="00004080">
              <w:rPr>
                <w:rFonts w:cs="Times New Roman"/>
                <w:sz w:val="24"/>
                <w:szCs w:val="24"/>
                <w:lang w:val="vi-VN"/>
              </w:rPr>
              <w:t>ộ đo</w:t>
            </w:r>
          </w:p>
        </w:tc>
        <w:tc>
          <w:tcPr>
            <w:tcW w:w="1120" w:type="dxa"/>
            <w:vAlign w:val="center"/>
          </w:tcPr>
          <w:p w14:paraId="6031C0A2" w14:textId="77777777" w:rsidR="00C774DB" w:rsidRPr="00DB3A49" w:rsidRDefault="00C774DB" w:rsidP="00D83CD9">
            <w:pPr>
              <w:jc w:val="center"/>
              <w:rPr>
                <w:rFonts w:cs="Times New Roman"/>
                <w:sz w:val="24"/>
                <w:szCs w:val="24"/>
                <w:lang w:val="vi-VN"/>
              </w:rPr>
            </w:pPr>
          </w:p>
        </w:tc>
        <w:tc>
          <w:tcPr>
            <w:tcW w:w="1136" w:type="dxa"/>
            <w:vAlign w:val="center"/>
          </w:tcPr>
          <w:p w14:paraId="6FB7E901" w14:textId="77777777" w:rsidR="00C774DB" w:rsidRPr="00DB3A49" w:rsidRDefault="00C774DB" w:rsidP="00D83CD9">
            <w:pPr>
              <w:jc w:val="center"/>
              <w:rPr>
                <w:rFonts w:cs="Times New Roman"/>
                <w:sz w:val="24"/>
                <w:szCs w:val="24"/>
                <w:lang w:val="vi-VN"/>
              </w:rPr>
            </w:pPr>
          </w:p>
        </w:tc>
        <w:tc>
          <w:tcPr>
            <w:tcW w:w="1150" w:type="dxa"/>
            <w:vAlign w:val="center"/>
          </w:tcPr>
          <w:p w14:paraId="7D72C99D" w14:textId="77777777" w:rsidR="00C774DB" w:rsidRPr="00DB3A49" w:rsidRDefault="00C774DB" w:rsidP="00D83CD9">
            <w:pPr>
              <w:jc w:val="center"/>
              <w:rPr>
                <w:rFonts w:cs="Times New Roman"/>
                <w:sz w:val="24"/>
                <w:szCs w:val="24"/>
                <w:lang w:val="vi-VN"/>
              </w:rPr>
            </w:pPr>
          </w:p>
        </w:tc>
        <w:tc>
          <w:tcPr>
            <w:tcW w:w="1100" w:type="dxa"/>
            <w:vAlign w:val="center"/>
          </w:tcPr>
          <w:p w14:paraId="37AD8EC9" w14:textId="77777777" w:rsidR="00C774DB" w:rsidRPr="00DB3A49" w:rsidRDefault="00C774DB" w:rsidP="00D83CD9">
            <w:pPr>
              <w:jc w:val="center"/>
              <w:rPr>
                <w:rFonts w:cs="Times New Roman"/>
                <w:sz w:val="24"/>
                <w:szCs w:val="24"/>
                <w:lang w:val="vi-VN"/>
              </w:rPr>
            </w:pPr>
          </w:p>
        </w:tc>
        <w:tc>
          <w:tcPr>
            <w:tcW w:w="1045" w:type="dxa"/>
            <w:vAlign w:val="center"/>
          </w:tcPr>
          <w:p w14:paraId="184B8D83" w14:textId="5A0859A2" w:rsidR="00C774DB" w:rsidRPr="00004080" w:rsidRDefault="003D686A" w:rsidP="00D83CD9">
            <w:pPr>
              <w:jc w:val="center"/>
              <w:rPr>
                <w:rFonts w:cs="Times New Roman"/>
                <w:sz w:val="24"/>
                <w:szCs w:val="24"/>
                <w:lang w:val="vi-VN"/>
              </w:rPr>
            </w:pPr>
            <w:r w:rsidRPr="00004080">
              <w:rPr>
                <w:rFonts w:cs="Times New Roman"/>
                <w:sz w:val="24"/>
                <w:szCs w:val="24"/>
                <w:lang w:val="vi-VN"/>
              </w:rPr>
              <w:t>x</w:t>
            </w:r>
          </w:p>
        </w:tc>
      </w:tr>
      <w:tr w:rsidR="00B304A8" w:rsidRPr="00004080" w14:paraId="24862A97" w14:textId="77777777" w:rsidTr="00D83CD9">
        <w:trPr>
          <w:trHeight w:val="556"/>
        </w:trPr>
        <w:tc>
          <w:tcPr>
            <w:tcW w:w="3722" w:type="dxa"/>
            <w:gridSpan w:val="2"/>
            <w:vAlign w:val="center"/>
          </w:tcPr>
          <w:p w14:paraId="67A1206D" w14:textId="4C39D8C4" w:rsidR="00B304A8" w:rsidRPr="00004080" w:rsidRDefault="00B304A8" w:rsidP="00D83CD9">
            <w:pPr>
              <w:jc w:val="center"/>
              <w:rPr>
                <w:rFonts w:cs="Times New Roman"/>
                <w:sz w:val="24"/>
                <w:szCs w:val="24"/>
                <w:lang w:val="vi-VN"/>
              </w:rPr>
            </w:pPr>
            <w:r w:rsidRPr="00004080">
              <w:rPr>
                <w:rFonts w:cs="Times New Roman"/>
                <w:sz w:val="24"/>
                <w:szCs w:val="24"/>
                <w:lang w:val="vi-VN"/>
              </w:rPr>
              <w:t>Trực quan hóa dự đoán 30 ngày</w:t>
            </w:r>
          </w:p>
        </w:tc>
        <w:tc>
          <w:tcPr>
            <w:tcW w:w="1120" w:type="dxa"/>
            <w:vAlign w:val="center"/>
          </w:tcPr>
          <w:p w14:paraId="2B65E458" w14:textId="77777777" w:rsidR="00B304A8" w:rsidRPr="00DB3A49" w:rsidRDefault="00B304A8" w:rsidP="00D83CD9">
            <w:pPr>
              <w:jc w:val="center"/>
              <w:rPr>
                <w:rFonts w:cs="Times New Roman"/>
                <w:sz w:val="24"/>
                <w:szCs w:val="24"/>
                <w:lang w:val="vi-VN"/>
              </w:rPr>
            </w:pPr>
          </w:p>
        </w:tc>
        <w:tc>
          <w:tcPr>
            <w:tcW w:w="1136" w:type="dxa"/>
            <w:vAlign w:val="center"/>
          </w:tcPr>
          <w:p w14:paraId="7EF5C946" w14:textId="3C870EE3" w:rsidR="00B304A8"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50" w:type="dxa"/>
            <w:vAlign w:val="center"/>
          </w:tcPr>
          <w:p w14:paraId="3637834F" w14:textId="77777777" w:rsidR="00B304A8" w:rsidRPr="00DB3A49" w:rsidRDefault="00B304A8" w:rsidP="00D83CD9">
            <w:pPr>
              <w:jc w:val="center"/>
              <w:rPr>
                <w:rFonts w:cs="Times New Roman"/>
                <w:sz w:val="24"/>
                <w:szCs w:val="24"/>
                <w:lang w:val="vi-VN"/>
              </w:rPr>
            </w:pPr>
          </w:p>
        </w:tc>
        <w:tc>
          <w:tcPr>
            <w:tcW w:w="1100" w:type="dxa"/>
            <w:vAlign w:val="center"/>
          </w:tcPr>
          <w:p w14:paraId="0AB5315D" w14:textId="2452E552" w:rsidR="00B304A8"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045" w:type="dxa"/>
            <w:vAlign w:val="center"/>
          </w:tcPr>
          <w:p w14:paraId="64337115" w14:textId="77777777" w:rsidR="00B304A8" w:rsidRPr="00DB3A49" w:rsidRDefault="00B304A8" w:rsidP="00D83CD9">
            <w:pPr>
              <w:jc w:val="center"/>
              <w:rPr>
                <w:rFonts w:cs="Times New Roman"/>
                <w:sz w:val="24"/>
                <w:szCs w:val="24"/>
                <w:lang w:val="vi-VN"/>
              </w:rPr>
            </w:pPr>
          </w:p>
        </w:tc>
      </w:tr>
      <w:tr w:rsidR="00871261" w:rsidRPr="00004080" w14:paraId="4B3A147F" w14:textId="77777777" w:rsidTr="00D83CD9">
        <w:trPr>
          <w:trHeight w:val="556"/>
        </w:trPr>
        <w:tc>
          <w:tcPr>
            <w:tcW w:w="3722" w:type="dxa"/>
            <w:gridSpan w:val="2"/>
            <w:vAlign w:val="center"/>
          </w:tcPr>
          <w:p w14:paraId="768365D7" w14:textId="4E9CC946" w:rsidR="00871261" w:rsidRPr="00004080" w:rsidRDefault="00871261" w:rsidP="00D83CD9">
            <w:pPr>
              <w:jc w:val="center"/>
              <w:rPr>
                <w:rFonts w:cs="Times New Roman"/>
                <w:sz w:val="24"/>
                <w:szCs w:val="24"/>
                <w:lang w:val="vi-VN"/>
              </w:rPr>
            </w:pPr>
            <w:r w:rsidRPr="00004080">
              <w:rPr>
                <w:rFonts w:cs="Times New Roman"/>
                <w:sz w:val="24"/>
                <w:szCs w:val="24"/>
                <w:lang w:val="vi-VN"/>
              </w:rPr>
              <w:t>Kết luận</w:t>
            </w:r>
          </w:p>
        </w:tc>
        <w:tc>
          <w:tcPr>
            <w:tcW w:w="1120" w:type="dxa"/>
            <w:vAlign w:val="center"/>
          </w:tcPr>
          <w:p w14:paraId="29E6E484" w14:textId="1B343FE0" w:rsidR="00871261"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36" w:type="dxa"/>
            <w:vAlign w:val="center"/>
          </w:tcPr>
          <w:p w14:paraId="19D955BA" w14:textId="77777777" w:rsidR="00871261" w:rsidRPr="00DB3A49" w:rsidRDefault="00871261" w:rsidP="00D83CD9">
            <w:pPr>
              <w:jc w:val="center"/>
              <w:rPr>
                <w:rFonts w:cs="Times New Roman"/>
                <w:sz w:val="24"/>
                <w:szCs w:val="24"/>
                <w:lang w:val="vi-VN"/>
              </w:rPr>
            </w:pPr>
          </w:p>
        </w:tc>
        <w:tc>
          <w:tcPr>
            <w:tcW w:w="1150" w:type="dxa"/>
            <w:vAlign w:val="center"/>
          </w:tcPr>
          <w:p w14:paraId="41BA75C5" w14:textId="77777777" w:rsidR="00871261" w:rsidRPr="00DB3A49" w:rsidRDefault="00871261" w:rsidP="00D83CD9">
            <w:pPr>
              <w:jc w:val="center"/>
              <w:rPr>
                <w:rFonts w:cs="Times New Roman"/>
                <w:sz w:val="24"/>
                <w:szCs w:val="24"/>
                <w:lang w:val="vi-VN"/>
              </w:rPr>
            </w:pPr>
          </w:p>
        </w:tc>
        <w:tc>
          <w:tcPr>
            <w:tcW w:w="1100" w:type="dxa"/>
            <w:vAlign w:val="center"/>
          </w:tcPr>
          <w:p w14:paraId="2944DF0F" w14:textId="77777777" w:rsidR="00871261" w:rsidRPr="00DB3A49" w:rsidRDefault="00871261" w:rsidP="00D83CD9">
            <w:pPr>
              <w:jc w:val="center"/>
              <w:rPr>
                <w:rFonts w:cs="Times New Roman"/>
                <w:sz w:val="24"/>
                <w:szCs w:val="24"/>
                <w:lang w:val="vi-VN"/>
              </w:rPr>
            </w:pPr>
          </w:p>
        </w:tc>
        <w:tc>
          <w:tcPr>
            <w:tcW w:w="1045" w:type="dxa"/>
            <w:vAlign w:val="center"/>
          </w:tcPr>
          <w:p w14:paraId="522E09C8" w14:textId="77777777" w:rsidR="00871261" w:rsidRPr="00DB3A49" w:rsidRDefault="00871261" w:rsidP="00D83CD9">
            <w:pPr>
              <w:jc w:val="center"/>
              <w:rPr>
                <w:rFonts w:cs="Times New Roman"/>
                <w:sz w:val="24"/>
                <w:szCs w:val="24"/>
                <w:lang w:val="vi-VN"/>
              </w:rPr>
            </w:pPr>
          </w:p>
        </w:tc>
      </w:tr>
      <w:tr w:rsidR="00D83CD9" w:rsidRPr="00004080" w14:paraId="2045686E" w14:textId="77777777" w:rsidTr="00D83CD9">
        <w:trPr>
          <w:trHeight w:val="290"/>
        </w:trPr>
        <w:tc>
          <w:tcPr>
            <w:tcW w:w="1592" w:type="dxa"/>
            <w:vMerge w:val="restart"/>
            <w:vAlign w:val="center"/>
          </w:tcPr>
          <w:p w14:paraId="3134C93D" w14:textId="54AE697F" w:rsidR="00D83CD9" w:rsidRPr="00004080" w:rsidRDefault="00D83CD9" w:rsidP="00D83CD9">
            <w:pPr>
              <w:jc w:val="center"/>
              <w:rPr>
                <w:rFonts w:cs="Times New Roman"/>
                <w:sz w:val="24"/>
                <w:szCs w:val="24"/>
                <w:lang w:val="vi-VN"/>
              </w:rPr>
            </w:pPr>
            <w:r w:rsidRPr="00004080">
              <w:rPr>
                <w:rFonts w:cs="Times New Roman"/>
                <w:sz w:val="24"/>
                <w:szCs w:val="24"/>
                <w:lang w:val="vi-VN"/>
              </w:rPr>
              <w:t>Tìm hiểu</w:t>
            </w:r>
            <w:r w:rsidRPr="00004080">
              <w:rPr>
                <w:rFonts w:cs="Times New Roman"/>
                <w:sz w:val="24"/>
                <w:szCs w:val="24"/>
                <w:lang w:val="vi-VN"/>
              </w:rPr>
              <w:br/>
              <w:t xml:space="preserve"> thuật toán</w:t>
            </w:r>
          </w:p>
        </w:tc>
        <w:tc>
          <w:tcPr>
            <w:tcW w:w="2130" w:type="dxa"/>
            <w:vAlign w:val="center"/>
          </w:tcPr>
          <w:p w14:paraId="5119064C" w14:textId="689C0F77" w:rsidR="00D83CD9" w:rsidRPr="00004080" w:rsidRDefault="00D83CD9" w:rsidP="00D83CD9">
            <w:pPr>
              <w:jc w:val="center"/>
              <w:rPr>
                <w:rFonts w:cs="Times New Roman"/>
                <w:sz w:val="24"/>
                <w:szCs w:val="24"/>
                <w:lang w:val="vi-VN"/>
              </w:rPr>
            </w:pPr>
            <w:r w:rsidRPr="00004080">
              <w:rPr>
                <w:rFonts w:cs="Times New Roman"/>
                <w:sz w:val="24"/>
                <w:szCs w:val="24"/>
                <w:lang w:val="vi-VN"/>
              </w:rPr>
              <w:t>Linear Regression</w:t>
            </w:r>
          </w:p>
        </w:tc>
        <w:tc>
          <w:tcPr>
            <w:tcW w:w="1120" w:type="dxa"/>
            <w:vAlign w:val="center"/>
          </w:tcPr>
          <w:p w14:paraId="481362FB" w14:textId="3E8339FC" w:rsidR="00D83CD9" w:rsidRPr="00004080" w:rsidRDefault="00D83CD9" w:rsidP="00D83CD9">
            <w:pPr>
              <w:jc w:val="center"/>
              <w:rPr>
                <w:rFonts w:cs="Times New Roman"/>
                <w:sz w:val="24"/>
                <w:szCs w:val="24"/>
                <w:lang w:val="vi-VN"/>
              </w:rPr>
            </w:pPr>
          </w:p>
        </w:tc>
        <w:tc>
          <w:tcPr>
            <w:tcW w:w="1136" w:type="dxa"/>
            <w:vAlign w:val="center"/>
          </w:tcPr>
          <w:p w14:paraId="2AC91B11" w14:textId="77777777" w:rsidR="00D83CD9" w:rsidRPr="00DB3A49" w:rsidRDefault="00D83CD9" w:rsidP="00D83CD9">
            <w:pPr>
              <w:jc w:val="center"/>
              <w:rPr>
                <w:rFonts w:cs="Times New Roman"/>
                <w:sz w:val="24"/>
                <w:szCs w:val="24"/>
                <w:lang w:val="vi-VN"/>
              </w:rPr>
            </w:pPr>
          </w:p>
        </w:tc>
        <w:tc>
          <w:tcPr>
            <w:tcW w:w="1150" w:type="dxa"/>
            <w:vAlign w:val="center"/>
          </w:tcPr>
          <w:p w14:paraId="00201387" w14:textId="4B544892"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00" w:type="dxa"/>
            <w:vAlign w:val="center"/>
          </w:tcPr>
          <w:p w14:paraId="6999C5EE" w14:textId="77777777" w:rsidR="00D83CD9" w:rsidRPr="00DB3A49" w:rsidRDefault="00D83CD9" w:rsidP="00D83CD9">
            <w:pPr>
              <w:jc w:val="center"/>
              <w:rPr>
                <w:rFonts w:cs="Times New Roman"/>
                <w:sz w:val="24"/>
                <w:szCs w:val="24"/>
                <w:lang w:val="vi-VN"/>
              </w:rPr>
            </w:pPr>
          </w:p>
        </w:tc>
        <w:tc>
          <w:tcPr>
            <w:tcW w:w="1045" w:type="dxa"/>
            <w:vAlign w:val="center"/>
          </w:tcPr>
          <w:p w14:paraId="4B4B3BE4" w14:textId="77777777" w:rsidR="00D83CD9" w:rsidRPr="00DB3A49" w:rsidRDefault="00D83CD9" w:rsidP="00D83CD9">
            <w:pPr>
              <w:jc w:val="center"/>
              <w:rPr>
                <w:rFonts w:cs="Times New Roman"/>
                <w:sz w:val="24"/>
                <w:szCs w:val="24"/>
                <w:lang w:val="vi-VN"/>
              </w:rPr>
            </w:pPr>
          </w:p>
        </w:tc>
      </w:tr>
      <w:tr w:rsidR="00D83CD9" w:rsidRPr="00004080" w14:paraId="0596D409" w14:textId="77777777" w:rsidTr="00D83CD9">
        <w:trPr>
          <w:trHeight w:val="290"/>
        </w:trPr>
        <w:tc>
          <w:tcPr>
            <w:tcW w:w="1592" w:type="dxa"/>
            <w:vMerge/>
            <w:vAlign w:val="center"/>
          </w:tcPr>
          <w:p w14:paraId="21C40C32" w14:textId="77777777" w:rsidR="00D83CD9" w:rsidRPr="00DB3A49" w:rsidRDefault="00D83CD9" w:rsidP="00D83CD9">
            <w:pPr>
              <w:jc w:val="center"/>
              <w:rPr>
                <w:rFonts w:cs="Times New Roman"/>
                <w:sz w:val="24"/>
                <w:szCs w:val="24"/>
                <w:lang w:val="vi-VN"/>
              </w:rPr>
            </w:pPr>
          </w:p>
        </w:tc>
        <w:tc>
          <w:tcPr>
            <w:tcW w:w="2130" w:type="dxa"/>
            <w:vAlign w:val="center"/>
          </w:tcPr>
          <w:p w14:paraId="79149188" w14:textId="10357D4F" w:rsidR="00D83CD9" w:rsidRPr="00004080" w:rsidRDefault="00D83CD9" w:rsidP="00D83CD9">
            <w:pPr>
              <w:jc w:val="center"/>
              <w:rPr>
                <w:rFonts w:cs="Times New Roman"/>
                <w:sz w:val="24"/>
                <w:szCs w:val="24"/>
                <w:lang w:val="vi-VN"/>
              </w:rPr>
            </w:pPr>
            <w:r w:rsidRPr="00004080">
              <w:rPr>
                <w:rFonts w:cs="Times New Roman"/>
                <w:sz w:val="24"/>
                <w:szCs w:val="24"/>
                <w:lang w:val="vi-VN"/>
              </w:rPr>
              <w:t>GRU</w:t>
            </w:r>
          </w:p>
        </w:tc>
        <w:tc>
          <w:tcPr>
            <w:tcW w:w="1120" w:type="dxa"/>
            <w:vAlign w:val="center"/>
          </w:tcPr>
          <w:p w14:paraId="25201787" w14:textId="77777777" w:rsidR="00D83CD9" w:rsidRPr="00DB3A49" w:rsidRDefault="00D83CD9" w:rsidP="00D83CD9">
            <w:pPr>
              <w:jc w:val="center"/>
              <w:rPr>
                <w:rFonts w:cs="Times New Roman"/>
                <w:sz w:val="24"/>
                <w:szCs w:val="24"/>
                <w:lang w:val="vi-VN"/>
              </w:rPr>
            </w:pPr>
          </w:p>
        </w:tc>
        <w:tc>
          <w:tcPr>
            <w:tcW w:w="1136" w:type="dxa"/>
            <w:vAlign w:val="center"/>
          </w:tcPr>
          <w:p w14:paraId="5B33591A" w14:textId="77777777" w:rsidR="00D83CD9" w:rsidRPr="00DB3A49" w:rsidRDefault="00D83CD9" w:rsidP="00D83CD9">
            <w:pPr>
              <w:jc w:val="center"/>
              <w:rPr>
                <w:rFonts w:cs="Times New Roman"/>
                <w:sz w:val="24"/>
                <w:szCs w:val="24"/>
                <w:lang w:val="vi-VN"/>
              </w:rPr>
            </w:pPr>
          </w:p>
        </w:tc>
        <w:tc>
          <w:tcPr>
            <w:tcW w:w="1150" w:type="dxa"/>
            <w:vAlign w:val="center"/>
          </w:tcPr>
          <w:p w14:paraId="5BEE2A16" w14:textId="77777777" w:rsidR="00D83CD9" w:rsidRPr="00DB3A49" w:rsidRDefault="00D83CD9" w:rsidP="00D83CD9">
            <w:pPr>
              <w:jc w:val="center"/>
              <w:rPr>
                <w:rFonts w:cs="Times New Roman"/>
                <w:sz w:val="24"/>
                <w:szCs w:val="24"/>
                <w:lang w:val="vi-VN"/>
              </w:rPr>
            </w:pPr>
          </w:p>
        </w:tc>
        <w:tc>
          <w:tcPr>
            <w:tcW w:w="1100" w:type="dxa"/>
            <w:vAlign w:val="center"/>
          </w:tcPr>
          <w:p w14:paraId="5AD1808E" w14:textId="77777777" w:rsidR="00D83CD9" w:rsidRPr="00DB3A49" w:rsidRDefault="00D83CD9" w:rsidP="00D83CD9">
            <w:pPr>
              <w:jc w:val="center"/>
              <w:rPr>
                <w:rFonts w:cs="Times New Roman"/>
                <w:sz w:val="24"/>
                <w:szCs w:val="24"/>
                <w:lang w:val="vi-VN"/>
              </w:rPr>
            </w:pPr>
          </w:p>
        </w:tc>
        <w:tc>
          <w:tcPr>
            <w:tcW w:w="1045" w:type="dxa"/>
            <w:vAlign w:val="center"/>
          </w:tcPr>
          <w:p w14:paraId="323DBD60" w14:textId="0ABC2520"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r>
      <w:tr w:rsidR="00D83CD9" w:rsidRPr="00004080" w14:paraId="53BECC3A" w14:textId="77777777" w:rsidTr="00D83CD9">
        <w:trPr>
          <w:trHeight w:val="290"/>
        </w:trPr>
        <w:tc>
          <w:tcPr>
            <w:tcW w:w="1592" w:type="dxa"/>
            <w:vMerge/>
            <w:vAlign w:val="center"/>
          </w:tcPr>
          <w:p w14:paraId="06510DAD" w14:textId="77777777" w:rsidR="00D83CD9" w:rsidRPr="00DB3A49" w:rsidRDefault="00D83CD9" w:rsidP="00D83CD9">
            <w:pPr>
              <w:jc w:val="center"/>
              <w:rPr>
                <w:rFonts w:cs="Times New Roman"/>
                <w:sz w:val="24"/>
                <w:szCs w:val="24"/>
                <w:lang w:val="vi-VN"/>
              </w:rPr>
            </w:pPr>
          </w:p>
        </w:tc>
        <w:tc>
          <w:tcPr>
            <w:tcW w:w="2130" w:type="dxa"/>
            <w:vAlign w:val="center"/>
          </w:tcPr>
          <w:p w14:paraId="6E86665C" w14:textId="0B0B7DDF" w:rsidR="00D83CD9" w:rsidRPr="00004080" w:rsidRDefault="00D83CD9" w:rsidP="00D83CD9">
            <w:pPr>
              <w:jc w:val="center"/>
              <w:rPr>
                <w:rFonts w:cs="Times New Roman"/>
                <w:sz w:val="24"/>
                <w:szCs w:val="24"/>
                <w:lang w:val="vi-VN"/>
              </w:rPr>
            </w:pPr>
            <w:r w:rsidRPr="00004080">
              <w:rPr>
                <w:rFonts w:cs="Times New Roman"/>
                <w:sz w:val="24"/>
                <w:szCs w:val="24"/>
                <w:lang w:val="vi-VN"/>
              </w:rPr>
              <w:t>ARIMA</w:t>
            </w:r>
          </w:p>
        </w:tc>
        <w:tc>
          <w:tcPr>
            <w:tcW w:w="1120" w:type="dxa"/>
            <w:vAlign w:val="center"/>
          </w:tcPr>
          <w:p w14:paraId="3511C053" w14:textId="6EE8F0EC"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36" w:type="dxa"/>
            <w:vAlign w:val="center"/>
          </w:tcPr>
          <w:p w14:paraId="050BEF05" w14:textId="77777777" w:rsidR="00D83CD9" w:rsidRPr="00DB3A49" w:rsidRDefault="00D83CD9" w:rsidP="00D83CD9">
            <w:pPr>
              <w:jc w:val="center"/>
              <w:rPr>
                <w:rFonts w:cs="Times New Roman"/>
                <w:sz w:val="24"/>
                <w:szCs w:val="24"/>
                <w:lang w:val="vi-VN"/>
              </w:rPr>
            </w:pPr>
          </w:p>
        </w:tc>
        <w:tc>
          <w:tcPr>
            <w:tcW w:w="1150" w:type="dxa"/>
            <w:vAlign w:val="center"/>
          </w:tcPr>
          <w:p w14:paraId="35DD5581" w14:textId="7B70E293" w:rsidR="00D83CD9" w:rsidRPr="00004080" w:rsidRDefault="00D83CD9" w:rsidP="00D83CD9">
            <w:pPr>
              <w:jc w:val="center"/>
              <w:rPr>
                <w:rFonts w:cs="Times New Roman"/>
                <w:sz w:val="24"/>
                <w:szCs w:val="24"/>
                <w:lang w:val="vi-VN"/>
              </w:rPr>
            </w:pPr>
          </w:p>
        </w:tc>
        <w:tc>
          <w:tcPr>
            <w:tcW w:w="1100" w:type="dxa"/>
            <w:vAlign w:val="center"/>
          </w:tcPr>
          <w:p w14:paraId="072602AB" w14:textId="77777777" w:rsidR="00D83CD9" w:rsidRPr="00DB3A49" w:rsidRDefault="00D83CD9" w:rsidP="00D83CD9">
            <w:pPr>
              <w:jc w:val="center"/>
              <w:rPr>
                <w:rFonts w:cs="Times New Roman"/>
                <w:sz w:val="24"/>
                <w:szCs w:val="24"/>
                <w:lang w:val="vi-VN"/>
              </w:rPr>
            </w:pPr>
          </w:p>
        </w:tc>
        <w:tc>
          <w:tcPr>
            <w:tcW w:w="1045" w:type="dxa"/>
            <w:vAlign w:val="center"/>
          </w:tcPr>
          <w:p w14:paraId="58411490" w14:textId="77777777" w:rsidR="00D83CD9" w:rsidRPr="00DB3A49" w:rsidRDefault="00D83CD9" w:rsidP="00D83CD9">
            <w:pPr>
              <w:jc w:val="center"/>
              <w:rPr>
                <w:rFonts w:cs="Times New Roman"/>
                <w:sz w:val="24"/>
                <w:szCs w:val="24"/>
                <w:lang w:val="vi-VN"/>
              </w:rPr>
            </w:pPr>
          </w:p>
        </w:tc>
      </w:tr>
      <w:tr w:rsidR="00D83CD9" w:rsidRPr="00004080" w14:paraId="116A0F6F" w14:textId="77777777" w:rsidTr="00D83CD9">
        <w:trPr>
          <w:trHeight w:val="290"/>
        </w:trPr>
        <w:tc>
          <w:tcPr>
            <w:tcW w:w="1592" w:type="dxa"/>
            <w:vMerge/>
            <w:shd w:val="clear" w:color="auto" w:fill="auto"/>
            <w:vAlign w:val="center"/>
          </w:tcPr>
          <w:p w14:paraId="36ED2A36"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43792C30" w14:textId="0726ACE0" w:rsidR="00D83CD9" w:rsidRPr="00004080" w:rsidRDefault="00D83CD9" w:rsidP="00D83CD9">
            <w:pPr>
              <w:jc w:val="center"/>
              <w:rPr>
                <w:rFonts w:cs="Times New Roman"/>
                <w:sz w:val="24"/>
                <w:szCs w:val="24"/>
                <w:lang w:val="vi-VN"/>
              </w:rPr>
            </w:pPr>
            <w:r w:rsidRPr="00004080">
              <w:rPr>
                <w:rFonts w:cs="Times New Roman"/>
                <w:sz w:val="24"/>
                <w:szCs w:val="24"/>
                <w:lang w:val="vi-VN"/>
              </w:rPr>
              <w:t>ETS</w:t>
            </w:r>
          </w:p>
        </w:tc>
        <w:tc>
          <w:tcPr>
            <w:tcW w:w="1120" w:type="dxa"/>
            <w:vAlign w:val="center"/>
          </w:tcPr>
          <w:p w14:paraId="1AA10DB9" w14:textId="77777777" w:rsidR="00D83CD9" w:rsidRPr="00DB3A49" w:rsidRDefault="00D83CD9" w:rsidP="00D83CD9">
            <w:pPr>
              <w:jc w:val="center"/>
              <w:rPr>
                <w:rFonts w:cs="Times New Roman"/>
                <w:sz w:val="24"/>
                <w:szCs w:val="24"/>
                <w:lang w:val="vi-VN"/>
              </w:rPr>
            </w:pPr>
          </w:p>
        </w:tc>
        <w:tc>
          <w:tcPr>
            <w:tcW w:w="1136" w:type="dxa"/>
            <w:vAlign w:val="center"/>
          </w:tcPr>
          <w:p w14:paraId="2F983558" w14:textId="77777777" w:rsidR="00D83CD9" w:rsidRPr="00DB3A49" w:rsidRDefault="00D83CD9" w:rsidP="00D83CD9">
            <w:pPr>
              <w:jc w:val="center"/>
              <w:rPr>
                <w:rFonts w:cs="Times New Roman"/>
                <w:sz w:val="24"/>
                <w:szCs w:val="24"/>
                <w:lang w:val="vi-VN"/>
              </w:rPr>
            </w:pPr>
          </w:p>
        </w:tc>
        <w:tc>
          <w:tcPr>
            <w:tcW w:w="1150" w:type="dxa"/>
            <w:vAlign w:val="center"/>
          </w:tcPr>
          <w:p w14:paraId="7D434137" w14:textId="796F85B1"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00" w:type="dxa"/>
            <w:vAlign w:val="center"/>
          </w:tcPr>
          <w:p w14:paraId="1829C96D" w14:textId="77777777" w:rsidR="00D83CD9" w:rsidRPr="00DB3A49" w:rsidRDefault="00D83CD9" w:rsidP="00D83CD9">
            <w:pPr>
              <w:jc w:val="center"/>
              <w:rPr>
                <w:rFonts w:cs="Times New Roman"/>
                <w:sz w:val="24"/>
                <w:szCs w:val="24"/>
                <w:lang w:val="vi-VN"/>
              </w:rPr>
            </w:pPr>
          </w:p>
        </w:tc>
        <w:tc>
          <w:tcPr>
            <w:tcW w:w="1045" w:type="dxa"/>
            <w:vAlign w:val="center"/>
          </w:tcPr>
          <w:p w14:paraId="16212A8D" w14:textId="77777777" w:rsidR="00D83CD9" w:rsidRPr="00004080" w:rsidRDefault="00D83CD9" w:rsidP="00D83CD9">
            <w:pPr>
              <w:jc w:val="center"/>
              <w:rPr>
                <w:rFonts w:cs="Times New Roman"/>
                <w:sz w:val="24"/>
                <w:szCs w:val="24"/>
                <w:lang w:val="vi-VN"/>
              </w:rPr>
            </w:pPr>
          </w:p>
        </w:tc>
      </w:tr>
      <w:tr w:rsidR="00D83CD9" w:rsidRPr="00004080" w14:paraId="5A39094B" w14:textId="77777777" w:rsidTr="00D83CD9">
        <w:trPr>
          <w:trHeight w:val="290"/>
        </w:trPr>
        <w:tc>
          <w:tcPr>
            <w:tcW w:w="1592" w:type="dxa"/>
            <w:vMerge/>
            <w:shd w:val="clear" w:color="auto" w:fill="auto"/>
            <w:vAlign w:val="center"/>
          </w:tcPr>
          <w:p w14:paraId="4066D7EB"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44762145" w14:textId="4032B4E9" w:rsidR="00D83CD9" w:rsidRPr="00004080" w:rsidRDefault="00D83CD9" w:rsidP="00D83CD9">
            <w:pPr>
              <w:jc w:val="center"/>
              <w:rPr>
                <w:rFonts w:cs="Times New Roman"/>
                <w:sz w:val="24"/>
                <w:szCs w:val="24"/>
                <w:lang w:val="vi-VN"/>
              </w:rPr>
            </w:pPr>
            <w:r w:rsidRPr="00004080">
              <w:rPr>
                <w:rFonts w:cs="Times New Roman"/>
                <w:sz w:val="24"/>
                <w:szCs w:val="24"/>
                <w:lang w:val="vi-VN"/>
              </w:rPr>
              <w:t>LSTM</w:t>
            </w:r>
          </w:p>
        </w:tc>
        <w:tc>
          <w:tcPr>
            <w:tcW w:w="1120" w:type="dxa"/>
            <w:vAlign w:val="center"/>
          </w:tcPr>
          <w:p w14:paraId="02E7382D" w14:textId="77777777" w:rsidR="00D83CD9" w:rsidRPr="00DB3A49" w:rsidRDefault="00D83CD9" w:rsidP="00D83CD9">
            <w:pPr>
              <w:jc w:val="center"/>
              <w:rPr>
                <w:rFonts w:cs="Times New Roman"/>
                <w:sz w:val="24"/>
                <w:szCs w:val="24"/>
                <w:lang w:val="vi-VN"/>
              </w:rPr>
            </w:pPr>
          </w:p>
        </w:tc>
        <w:tc>
          <w:tcPr>
            <w:tcW w:w="1136" w:type="dxa"/>
            <w:vAlign w:val="center"/>
          </w:tcPr>
          <w:p w14:paraId="7B62BD3B" w14:textId="14D76E1F"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50" w:type="dxa"/>
            <w:vAlign w:val="center"/>
          </w:tcPr>
          <w:p w14:paraId="16028B0E" w14:textId="77777777" w:rsidR="00D83CD9" w:rsidRPr="00DB3A49" w:rsidRDefault="00D83CD9" w:rsidP="00D83CD9">
            <w:pPr>
              <w:jc w:val="center"/>
              <w:rPr>
                <w:rFonts w:cs="Times New Roman"/>
                <w:sz w:val="24"/>
                <w:szCs w:val="24"/>
                <w:lang w:val="vi-VN"/>
              </w:rPr>
            </w:pPr>
          </w:p>
        </w:tc>
        <w:tc>
          <w:tcPr>
            <w:tcW w:w="1100" w:type="dxa"/>
            <w:vAlign w:val="center"/>
          </w:tcPr>
          <w:p w14:paraId="7A9D63FC" w14:textId="77777777" w:rsidR="00D83CD9" w:rsidRPr="00DB3A49" w:rsidRDefault="00D83CD9" w:rsidP="00D83CD9">
            <w:pPr>
              <w:jc w:val="center"/>
              <w:rPr>
                <w:rFonts w:cs="Times New Roman"/>
                <w:sz w:val="24"/>
                <w:szCs w:val="24"/>
                <w:lang w:val="vi-VN"/>
              </w:rPr>
            </w:pPr>
          </w:p>
        </w:tc>
        <w:tc>
          <w:tcPr>
            <w:tcW w:w="1045" w:type="dxa"/>
            <w:vAlign w:val="center"/>
          </w:tcPr>
          <w:p w14:paraId="0311BAD4" w14:textId="77777777" w:rsidR="00D83CD9" w:rsidRPr="00004080" w:rsidRDefault="00D83CD9" w:rsidP="00D83CD9">
            <w:pPr>
              <w:jc w:val="center"/>
              <w:rPr>
                <w:rFonts w:cs="Times New Roman"/>
                <w:sz w:val="24"/>
                <w:szCs w:val="24"/>
                <w:lang w:val="vi-VN"/>
              </w:rPr>
            </w:pPr>
          </w:p>
        </w:tc>
      </w:tr>
      <w:tr w:rsidR="00D83CD9" w:rsidRPr="00004080" w14:paraId="3643AF99" w14:textId="77777777" w:rsidTr="00D83CD9">
        <w:trPr>
          <w:trHeight w:val="290"/>
        </w:trPr>
        <w:tc>
          <w:tcPr>
            <w:tcW w:w="1592" w:type="dxa"/>
            <w:vMerge/>
            <w:shd w:val="clear" w:color="auto" w:fill="auto"/>
            <w:vAlign w:val="center"/>
          </w:tcPr>
          <w:p w14:paraId="05D0241F"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1D06694B" w14:textId="71F6C8B1" w:rsidR="00D83CD9" w:rsidRPr="00004080" w:rsidRDefault="00D83CD9" w:rsidP="00D83CD9">
            <w:pPr>
              <w:jc w:val="center"/>
              <w:rPr>
                <w:rFonts w:cs="Times New Roman"/>
                <w:sz w:val="24"/>
                <w:szCs w:val="24"/>
                <w:lang w:val="vi-VN"/>
              </w:rPr>
            </w:pPr>
            <w:r w:rsidRPr="00004080">
              <w:rPr>
                <w:rFonts w:cs="Times New Roman"/>
                <w:sz w:val="24"/>
                <w:szCs w:val="24"/>
                <w:lang w:val="vi-VN"/>
              </w:rPr>
              <w:t>RNN</w:t>
            </w:r>
          </w:p>
        </w:tc>
        <w:tc>
          <w:tcPr>
            <w:tcW w:w="1120" w:type="dxa"/>
            <w:vAlign w:val="center"/>
          </w:tcPr>
          <w:p w14:paraId="1A022649" w14:textId="77777777" w:rsidR="00D83CD9" w:rsidRPr="00DB3A49" w:rsidRDefault="00D83CD9" w:rsidP="00D83CD9">
            <w:pPr>
              <w:jc w:val="center"/>
              <w:rPr>
                <w:rFonts w:cs="Times New Roman"/>
                <w:sz w:val="24"/>
                <w:szCs w:val="24"/>
                <w:lang w:val="vi-VN"/>
              </w:rPr>
            </w:pPr>
          </w:p>
        </w:tc>
        <w:tc>
          <w:tcPr>
            <w:tcW w:w="1136" w:type="dxa"/>
            <w:vAlign w:val="center"/>
          </w:tcPr>
          <w:p w14:paraId="5F836F4C" w14:textId="77777777" w:rsidR="00D83CD9" w:rsidRPr="00DB3A49" w:rsidRDefault="00D83CD9" w:rsidP="00D83CD9">
            <w:pPr>
              <w:jc w:val="center"/>
              <w:rPr>
                <w:rFonts w:cs="Times New Roman"/>
                <w:sz w:val="24"/>
                <w:szCs w:val="24"/>
                <w:lang w:val="vi-VN"/>
              </w:rPr>
            </w:pPr>
          </w:p>
        </w:tc>
        <w:tc>
          <w:tcPr>
            <w:tcW w:w="1150" w:type="dxa"/>
            <w:vAlign w:val="center"/>
          </w:tcPr>
          <w:p w14:paraId="505199F7" w14:textId="77777777" w:rsidR="00D83CD9" w:rsidRPr="00DB3A49" w:rsidRDefault="00D83CD9" w:rsidP="00D83CD9">
            <w:pPr>
              <w:jc w:val="center"/>
              <w:rPr>
                <w:rFonts w:cs="Times New Roman"/>
                <w:sz w:val="24"/>
                <w:szCs w:val="24"/>
                <w:lang w:val="vi-VN"/>
              </w:rPr>
            </w:pPr>
          </w:p>
        </w:tc>
        <w:tc>
          <w:tcPr>
            <w:tcW w:w="1100" w:type="dxa"/>
            <w:vAlign w:val="center"/>
          </w:tcPr>
          <w:p w14:paraId="658C6D06" w14:textId="27A8575B"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045" w:type="dxa"/>
            <w:vAlign w:val="center"/>
          </w:tcPr>
          <w:p w14:paraId="573F6648" w14:textId="77777777" w:rsidR="00D83CD9" w:rsidRPr="00004080" w:rsidRDefault="00D83CD9" w:rsidP="00D83CD9">
            <w:pPr>
              <w:jc w:val="center"/>
              <w:rPr>
                <w:rFonts w:cs="Times New Roman"/>
                <w:sz w:val="24"/>
                <w:szCs w:val="24"/>
                <w:lang w:val="vi-VN"/>
              </w:rPr>
            </w:pPr>
          </w:p>
        </w:tc>
      </w:tr>
      <w:tr w:rsidR="00D83CD9" w:rsidRPr="00004080" w14:paraId="62FC8B33" w14:textId="77777777" w:rsidTr="00D83CD9">
        <w:trPr>
          <w:trHeight w:val="290"/>
        </w:trPr>
        <w:tc>
          <w:tcPr>
            <w:tcW w:w="1592" w:type="dxa"/>
            <w:vMerge/>
            <w:shd w:val="clear" w:color="auto" w:fill="auto"/>
            <w:vAlign w:val="center"/>
          </w:tcPr>
          <w:p w14:paraId="78C5C096"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557A3992" w14:textId="2FB6002F" w:rsidR="00D83CD9" w:rsidRPr="00004080" w:rsidRDefault="00D83CD9" w:rsidP="00D83CD9">
            <w:pPr>
              <w:jc w:val="center"/>
              <w:rPr>
                <w:rFonts w:cs="Times New Roman"/>
                <w:sz w:val="24"/>
                <w:szCs w:val="24"/>
                <w:lang w:val="vi-VN"/>
              </w:rPr>
            </w:pPr>
            <w:r w:rsidRPr="00004080">
              <w:rPr>
                <w:rFonts w:cs="Times New Roman"/>
                <w:sz w:val="24"/>
                <w:szCs w:val="24"/>
                <w:lang w:val="vi-VN"/>
              </w:rPr>
              <w:t>GBT</w:t>
            </w:r>
          </w:p>
        </w:tc>
        <w:tc>
          <w:tcPr>
            <w:tcW w:w="1120" w:type="dxa"/>
            <w:vAlign w:val="center"/>
          </w:tcPr>
          <w:p w14:paraId="4CFF7246" w14:textId="77777777" w:rsidR="00D83CD9" w:rsidRPr="00DB3A49" w:rsidRDefault="00D83CD9" w:rsidP="00D83CD9">
            <w:pPr>
              <w:jc w:val="center"/>
              <w:rPr>
                <w:rFonts w:cs="Times New Roman"/>
                <w:sz w:val="24"/>
                <w:szCs w:val="24"/>
                <w:lang w:val="vi-VN"/>
              </w:rPr>
            </w:pPr>
          </w:p>
        </w:tc>
        <w:tc>
          <w:tcPr>
            <w:tcW w:w="1136" w:type="dxa"/>
            <w:vAlign w:val="center"/>
          </w:tcPr>
          <w:p w14:paraId="7ECFD845" w14:textId="77777777" w:rsidR="00D83CD9" w:rsidRPr="00DB3A49" w:rsidRDefault="00D83CD9" w:rsidP="00D83CD9">
            <w:pPr>
              <w:jc w:val="center"/>
              <w:rPr>
                <w:rFonts w:cs="Times New Roman"/>
                <w:sz w:val="24"/>
                <w:szCs w:val="24"/>
                <w:lang w:val="vi-VN"/>
              </w:rPr>
            </w:pPr>
          </w:p>
        </w:tc>
        <w:tc>
          <w:tcPr>
            <w:tcW w:w="1150" w:type="dxa"/>
            <w:vAlign w:val="center"/>
          </w:tcPr>
          <w:p w14:paraId="06A8BE0A" w14:textId="77777777" w:rsidR="00D83CD9" w:rsidRPr="00DB3A49" w:rsidRDefault="00D83CD9" w:rsidP="00D83CD9">
            <w:pPr>
              <w:jc w:val="center"/>
              <w:rPr>
                <w:rFonts w:cs="Times New Roman"/>
                <w:sz w:val="24"/>
                <w:szCs w:val="24"/>
                <w:lang w:val="vi-VN"/>
              </w:rPr>
            </w:pPr>
          </w:p>
        </w:tc>
        <w:tc>
          <w:tcPr>
            <w:tcW w:w="1100" w:type="dxa"/>
            <w:vAlign w:val="center"/>
          </w:tcPr>
          <w:p w14:paraId="128F3990" w14:textId="77777777" w:rsidR="00D83CD9" w:rsidRPr="00DB3A49" w:rsidRDefault="00D83CD9" w:rsidP="00D83CD9">
            <w:pPr>
              <w:jc w:val="center"/>
              <w:rPr>
                <w:rFonts w:cs="Times New Roman"/>
                <w:sz w:val="24"/>
                <w:szCs w:val="24"/>
                <w:lang w:val="vi-VN"/>
              </w:rPr>
            </w:pPr>
          </w:p>
        </w:tc>
        <w:tc>
          <w:tcPr>
            <w:tcW w:w="1045" w:type="dxa"/>
            <w:vAlign w:val="center"/>
          </w:tcPr>
          <w:p w14:paraId="1B9FF812" w14:textId="002C0B77"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r>
      <w:tr w:rsidR="00D83CD9" w:rsidRPr="00004080" w14:paraId="6F7B770F" w14:textId="77777777" w:rsidTr="00D83CD9">
        <w:trPr>
          <w:trHeight w:val="290"/>
        </w:trPr>
        <w:tc>
          <w:tcPr>
            <w:tcW w:w="1592" w:type="dxa"/>
            <w:vMerge/>
            <w:shd w:val="clear" w:color="auto" w:fill="auto"/>
            <w:vAlign w:val="center"/>
          </w:tcPr>
          <w:p w14:paraId="7423D42E"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1D8FD19D" w14:textId="5D0C4E12" w:rsidR="00D83CD9" w:rsidRPr="00004080" w:rsidRDefault="00D83CD9" w:rsidP="00D83CD9">
            <w:pPr>
              <w:jc w:val="center"/>
              <w:rPr>
                <w:rFonts w:cs="Times New Roman"/>
                <w:sz w:val="24"/>
                <w:szCs w:val="24"/>
                <w:lang w:val="vi-VN"/>
              </w:rPr>
            </w:pPr>
            <w:r w:rsidRPr="00004080">
              <w:rPr>
                <w:rFonts w:cs="Times New Roman"/>
                <w:sz w:val="24"/>
                <w:szCs w:val="24"/>
                <w:lang w:val="vi-VN"/>
              </w:rPr>
              <w:t>HMM</w:t>
            </w:r>
          </w:p>
        </w:tc>
        <w:tc>
          <w:tcPr>
            <w:tcW w:w="1120" w:type="dxa"/>
            <w:vAlign w:val="center"/>
          </w:tcPr>
          <w:p w14:paraId="316932E7" w14:textId="77777777" w:rsidR="00D83CD9" w:rsidRPr="00DB3A49" w:rsidRDefault="00D83CD9" w:rsidP="00D83CD9">
            <w:pPr>
              <w:jc w:val="center"/>
              <w:rPr>
                <w:rFonts w:cs="Times New Roman"/>
                <w:sz w:val="24"/>
                <w:szCs w:val="24"/>
                <w:lang w:val="vi-VN"/>
              </w:rPr>
            </w:pPr>
          </w:p>
        </w:tc>
        <w:tc>
          <w:tcPr>
            <w:tcW w:w="1136" w:type="dxa"/>
            <w:vAlign w:val="center"/>
          </w:tcPr>
          <w:p w14:paraId="2BD28A9B" w14:textId="77777777" w:rsidR="00D83CD9" w:rsidRPr="00DB3A49" w:rsidRDefault="00D83CD9" w:rsidP="00D83CD9">
            <w:pPr>
              <w:jc w:val="center"/>
              <w:rPr>
                <w:rFonts w:cs="Times New Roman"/>
                <w:sz w:val="24"/>
                <w:szCs w:val="24"/>
                <w:lang w:val="vi-VN"/>
              </w:rPr>
            </w:pPr>
          </w:p>
        </w:tc>
        <w:tc>
          <w:tcPr>
            <w:tcW w:w="1150" w:type="dxa"/>
            <w:vAlign w:val="center"/>
          </w:tcPr>
          <w:p w14:paraId="471C291C" w14:textId="77777777" w:rsidR="00D83CD9" w:rsidRPr="00DB3A49" w:rsidRDefault="00D83CD9" w:rsidP="00D83CD9">
            <w:pPr>
              <w:jc w:val="center"/>
              <w:rPr>
                <w:rFonts w:cs="Times New Roman"/>
                <w:sz w:val="24"/>
                <w:szCs w:val="24"/>
                <w:lang w:val="vi-VN"/>
              </w:rPr>
            </w:pPr>
          </w:p>
        </w:tc>
        <w:tc>
          <w:tcPr>
            <w:tcW w:w="1100" w:type="dxa"/>
            <w:vAlign w:val="center"/>
          </w:tcPr>
          <w:p w14:paraId="1E61F7FB" w14:textId="34C079B2"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045" w:type="dxa"/>
            <w:vAlign w:val="center"/>
          </w:tcPr>
          <w:p w14:paraId="2F7325BC" w14:textId="77777777" w:rsidR="00D83CD9" w:rsidRPr="00004080" w:rsidRDefault="00D83CD9" w:rsidP="00D83CD9">
            <w:pPr>
              <w:jc w:val="center"/>
              <w:rPr>
                <w:rFonts w:cs="Times New Roman"/>
                <w:sz w:val="24"/>
                <w:szCs w:val="24"/>
                <w:lang w:val="vi-VN"/>
              </w:rPr>
            </w:pPr>
          </w:p>
        </w:tc>
      </w:tr>
      <w:tr w:rsidR="00D83CD9" w:rsidRPr="00004080" w14:paraId="327315F9" w14:textId="77777777" w:rsidTr="00D83CD9">
        <w:trPr>
          <w:trHeight w:val="290"/>
        </w:trPr>
        <w:tc>
          <w:tcPr>
            <w:tcW w:w="1592" w:type="dxa"/>
            <w:vMerge/>
            <w:shd w:val="clear" w:color="auto" w:fill="auto"/>
            <w:vAlign w:val="center"/>
          </w:tcPr>
          <w:p w14:paraId="3761D443"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3F18E8C7" w14:textId="3491C6DE" w:rsidR="00D83CD9" w:rsidRPr="00004080" w:rsidRDefault="00D83CD9" w:rsidP="00D83CD9">
            <w:pPr>
              <w:jc w:val="center"/>
              <w:rPr>
                <w:rFonts w:cs="Times New Roman"/>
                <w:sz w:val="24"/>
                <w:szCs w:val="24"/>
                <w:lang w:val="vi-VN"/>
              </w:rPr>
            </w:pPr>
            <w:r w:rsidRPr="00004080">
              <w:rPr>
                <w:rFonts w:cs="Times New Roman"/>
                <w:sz w:val="24"/>
                <w:szCs w:val="24"/>
                <w:lang w:val="vi-VN"/>
              </w:rPr>
              <w:t>XGBoost</w:t>
            </w:r>
          </w:p>
        </w:tc>
        <w:tc>
          <w:tcPr>
            <w:tcW w:w="1120" w:type="dxa"/>
            <w:vAlign w:val="center"/>
          </w:tcPr>
          <w:p w14:paraId="39A6FD59" w14:textId="77777777" w:rsidR="00D83CD9" w:rsidRPr="00DB3A49" w:rsidRDefault="00D83CD9" w:rsidP="00D83CD9">
            <w:pPr>
              <w:jc w:val="center"/>
              <w:rPr>
                <w:rFonts w:cs="Times New Roman"/>
                <w:sz w:val="24"/>
                <w:szCs w:val="24"/>
                <w:lang w:val="vi-VN"/>
              </w:rPr>
            </w:pPr>
          </w:p>
        </w:tc>
        <w:tc>
          <w:tcPr>
            <w:tcW w:w="1136" w:type="dxa"/>
            <w:vAlign w:val="center"/>
          </w:tcPr>
          <w:p w14:paraId="56521E1E" w14:textId="5709749C"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50" w:type="dxa"/>
            <w:vAlign w:val="center"/>
          </w:tcPr>
          <w:p w14:paraId="275A361F" w14:textId="77777777" w:rsidR="00D83CD9" w:rsidRPr="00DB3A49" w:rsidRDefault="00D83CD9" w:rsidP="00D83CD9">
            <w:pPr>
              <w:jc w:val="center"/>
              <w:rPr>
                <w:rFonts w:cs="Times New Roman"/>
                <w:sz w:val="24"/>
                <w:szCs w:val="24"/>
                <w:lang w:val="vi-VN"/>
              </w:rPr>
            </w:pPr>
          </w:p>
        </w:tc>
        <w:tc>
          <w:tcPr>
            <w:tcW w:w="1100" w:type="dxa"/>
            <w:vAlign w:val="center"/>
          </w:tcPr>
          <w:p w14:paraId="4ADB1934" w14:textId="77777777" w:rsidR="00D83CD9" w:rsidRPr="00DB3A49" w:rsidRDefault="00D83CD9" w:rsidP="00D83CD9">
            <w:pPr>
              <w:jc w:val="center"/>
              <w:rPr>
                <w:rFonts w:cs="Times New Roman"/>
                <w:sz w:val="24"/>
                <w:szCs w:val="24"/>
                <w:lang w:val="vi-VN"/>
              </w:rPr>
            </w:pPr>
          </w:p>
        </w:tc>
        <w:tc>
          <w:tcPr>
            <w:tcW w:w="1045" w:type="dxa"/>
            <w:vAlign w:val="center"/>
          </w:tcPr>
          <w:p w14:paraId="5262C6D7" w14:textId="77777777" w:rsidR="00D83CD9" w:rsidRPr="00004080" w:rsidRDefault="00D83CD9" w:rsidP="00D83CD9">
            <w:pPr>
              <w:jc w:val="center"/>
              <w:rPr>
                <w:rFonts w:cs="Times New Roman"/>
                <w:sz w:val="24"/>
                <w:szCs w:val="24"/>
                <w:lang w:val="vi-VN"/>
              </w:rPr>
            </w:pPr>
          </w:p>
        </w:tc>
      </w:tr>
      <w:tr w:rsidR="00D83CD9" w:rsidRPr="00004080" w14:paraId="6499AB19" w14:textId="77777777" w:rsidTr="00D83CD9">
        <w:trPr>
          <w:trHeight w:val="290"/>
        </w:trPr>
        <w:tc>
          <w:tcPr>
            <w:tcW w:w="1592" w:type="dxa"/>
            <w:vMerge/>
            <w:shd w:val="clear" w:color="auto" w:fill="auto"/>
            <w:vAlign w:val="center"/>
          </w:tcPr>
          <w:p w14:paraId="4773B4C1"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3CEA26F5" w14:textId="7DC83E8F" w:rsidR="00D83CD9" w:rsidRPr="00004080" w:rsidRDefault="00D83CD9" w:rsidP="00D83CD9">
            <w:pPr>
              <w:jc w:val="center"/>
              <w:rPr>
                <w:rFonts w:cs="Times New Roman"/>
                <w:sz w:val="24"/>
                <w:szCs w:val="24"/>
                <w:lang w:val="vi-VN"/>
              </w:rPr>
            </w:pPr>
            <w:r w:rsidRPr="00004080">
              <w:rPr>
                <w:rFonts w:cs="Times New Roman"/>
                <w:sz w:val="24"/>
                <w:szCs w:val="24"/>
                <w:lang w:val="vi-VN"/>
              </w:rPr>
              <w:t>DFNN</w:t>
            </w:r>
          </w:p>
        </w:tc>
        <w:tc>
          <w:tcPr>
            <w:tcW w:w="1120" w:type="dxa"/>
            <w:vAlign w:val="center"/>
          </w:tcPr>
          <w:p w14:paraId="7DE54C7B" w14:textId="20CB6FD2"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36" w:type="dxa"/>
            <w:vAlign w:val="center"/>
          </w:tcPr>
          <w:p w14:paraId="60B415D3" w14:textId="77777777" w:rsidR="00D83CD9" w:rsidRPr="00DB3A49" w:rsidRDefault="00D83CD9" w:rsidP="00D83CD9">
            <w:pPr>
              <w:jc w:val="center"/>
              <w:rPr>
                <w:rFonts w:cs="Times New Roman"/>
                <w:sz w:val="24"/>
                <w:szCs w:val="24"/>
                <w:lang w:val="vi-VN"/>
              </w:rPr>
            </w:pPr>
          </w:p>
        </w:tc>
        <w:tc>
          <w:tcPr>
            <w:tcW w:w="1150" w:type="dxa"/>
            <w:vAlign w:val="center"/>
          </w:tcPr>
          <w:p w14:paraId="77B62554" w14:textId="77777777" w:rsidR="00D83CD9" w:rsidRPr="00DB3A49" w:rsidRDefault="00D83CD9" w:rsidP="00D83CD9">
            <w:pPr>
              <w:jc w:val="center"/>
              <w:rPr>
                <w:rFonts w:cs="Times New Roman"/>
                <w:sz w:val="24"/>
                <w:szCs w:val="24"/>
                <w:lang w:val="vi-VN"/>
              </w:rPr>
            </w:pPr>
          </w:p>
        </w:tc>
        <w:tc>
          <w:tcPr>
            <w:tcW w:w="1100" w:type="dxa"/>
            <w:vAlign w:val="center"/>
          </w:tcPr>
          <w:p w14:paraId="21C2F404" w14:textId="77777777" w:rsidR="00D83CD9" w:rsidRPr="00DB3A49" w:rsidRDefault="00D83CD9" w:rsidP="00D83CD9">
            <w:pPr>
              <w:jc w:val="center"/>
              <w:rPr>
                <w:rFonts w:cs="Times New Roman"/>
                <w:sz w:val="24"/>
                <w:szCs w:val="24"/>
                <w:lang w:val="vi-VN"/>
              </w:rPr>
            </w:pPr>
          </w:p>
        </w:tc>
        <w:tc>
          <w:tcPr>
            <w:tcW w:w="1045" w:type="dxa"/>
            <w:vAlign w:val="center"/>
          </w:tcPr>
          <w:p w14:paraId="4F17F187" w14:textId="77777777" w:rsidR="00D83CD9" w:rsidRPr="00004080" w:rsidRDefault="00D83CD9" w:rsidP="00D83CD9">
            <w:pPr>
              <w:jc w:val="center"/>
              <w:rPr>
                <w:rFonts w:cs="Times New Roman"/>
                <w:sz w:val="24"/>
                <w:szCs w:val="24"/>
                <w:lang w:val="vi-VN"/>
              </w:rPr>
            </w:pPr>
          </w:p>
        </w:tc>
      </w:tr>
      <w:tr w:rsidR="00D83CD9" w:rsidRPr="00004080" w14:paraId="52477424" w14:textId="77777777" w:rsidTr="00D83CD9">
        <w:trPr>
          <w:trHeight w:val="290"/>
        </w:trPr>
        <w:tc>
          <w:tcPr>
            <w:tcW w:w="1592" w:type="dxa"/>
            <w:vMerge/>
            <w:shd w:val="clear" w:color="auto" w:fill="auto"/>
            <w:vAlign w:val="center"/>
          </w:tcPr>
          <w:p w14:paraId="7FBE04AC" w14:textId="77777777" w:rsidR="00D83CD9" w:rsidRPr="00004080" w:rsidRDefault="00D83CD9" w:rsidP="00D83CD9">
            <w:pPr>
              <w:jc w:val="center"/>
              <w:rPr>
                <w:rFonts w:cs="Times New Roman"/>
                <w:sz w:val="24"/>
                <w:szCs w:val="24"/>
                <w:lang w:val="vi-VN"/>
              </w:rPr>
            </w:pPr>
          </w:p>
        </w:tc>
        <w:tc>
          <w:tcPr>
            <w:tcW w:w="2130" w:type="dxa"/>
            <w:shd w:val="clear" w:color="auto" w:fill="auto"/>
            <w:vAlign w:val="center"/>
          </w:tcPr>
          <w:p w14:paraId="37C63345" w14:textId="66822C87" w:rsidR="00D83CD9" w:rsidRPr="00004080" w:rsidRDefault="00D83CD9" w:rsidP="00D83CD9">
            <w:pPr>
              <w:jc w:val="center"/>
              <w:rPr>
                <w:rFonts w:cs="Times New Roman"/>
                <w:sz w:val="24"/>
                <w:szCs w:val="24"/>
                <w:lang w:val="vi-VN"/>
              </w:rPr>
            </w:pPr>
            <w:r w:rsidRPr="00004080">
              <w:rPr>
                <w:rFonts w:cs="Times New Roman"/>
                <w:sz w:val="24"/>
                <w:szCs w:val="24"/>
                <w:lang w:val="vi-VN"/>
              </w:rPr>
              <w:t>TCANs</w:t>
            </w:r>
          </w:p>
        </w:tc>
        <w:tc>
          <w:tcPr>
            <w:tcW w:w="1120" w:type="dxa"/>
            <w:vAlign w:val="center"/>
          </w:tcPr>
          <w:p w14:paraId="49A9B06A" w14:textId="77777777" w:rsidR="00D83CD9" w:rsidRPr="00DB3A49" w:rsidRDefault="00D83CD9" w:rsidP="00D83CD9">
            <w:pPr>
              <w:jc w:val="center"/>
              <w:rPr>
                <w:rFonts w:cs="Times New Roman"/>
                <w:sz w:val="24"/>
                <w:szCs w:val="24"/>
                <w:lang w:val="vi-VN"/>
              </w:rPr>
            </w:pPr>
          </w:p>
        </w:tc>
        <w:tc>
          <w:tcPr>
            <w:tcW w:w="1136" w:type="dxa"/>
            <w:vAlign w:val="center"/>
          </w:tcPr>
          <w:p w14:paraId="0DE19DE4" w14:textId="203D8048" w:rsidR="00D83CD9" w:rsidRPr="00004080" w:rsidRDefault="00D83CD9" w:rsidP="00D83CD9">
            <w:pPr>
              <w:jc w:val="center"/>
              <w:rPr>
                <w:rFonts w:cs="Times New Roman"/>
                <w:sz w:val="24"/>
                <w:szCs w:val="24"/>
                <w:lang w:val="vi-VN"/>
              </w:rPr>
            </w:pPr>
          </w:p>
        </w:tc>
        <w:tc>
          <w:tcPr>
            <w:tcW w:w="1150" w:type="dxa"/>
            <w:vAlign w:val="center"/>
          </w:tcPr>
          <w:p w14:paraId="2372DCF7" w14:textId="726F0B91" w:rsidR="00D83CD9" w:rsidRPr="00004080" w:rsidRDefault="00D83CD9" w:rsidP="00D83CD9">
            <w:pPr>
              <w:jc w:val="center"/>
              <w:rPr>
                <w:rFonts w:cs="Times New Roman"/>
                <w:sz w:val="24"/>
                <w:szCs w:val="24"/>
                <w:lang w:val="vi-VN"/>
              </w:rPr>
            </w:pPr>
            <w:r w:rsidRPr="00004080">
              <w:rPr>
                <w:rFonts w:cs="Times New Roman"/>
                <w:sz w:val="24"/>
                <w:szCs w:val="24"/>
                <w:lang w:val="vi-VN"/>
              </w:rPr>
              <w:t>x</w:t>
            </w:r>
          </w:p>
        </w:tc>
        <w:tc>
          <w:tcPr>
            <w:tcW w:w="1100" w:type="dxa"/>
            <w:vAlign w:val="center"/>
          </w:tcPr>
          <w:p w14:paraId="0893BEDC" w14:textId="77777777" w:rsidR="00D83CD9" w:rsidRPr="00DB3A49" w:rsidRDefault="00D83CD9" w:rsidP="00D83CD9">
            <w:pPr>
              <w:jc w:val="center"/>
              <w:rPr>
                <w:rFonts w:cs="Times New Roman"/>
                <w:sz w:val="24"/>
                <w:szCs w:val="24"/>
                <w:lang w:val="vi-VN"/>
              </w:rPr>
            </w:pPr>
          </w:p>
        </w:tc>
        <w:tc>
          <w:tcPr>
            <w:tcW w:w="1045" w:type="dxa"/>
            <w:vAlign w:val="center"/>
          </w:tcPr>
          <w:p w14:paraId="270DAA35" w14:textId="77777777" w:rsidR="00D83CD9" w:rsidRPr="00004080" w:rsidRDefault="00D83CD9" w:rsidP="00D83CD9">
            <w:pPr>
              <w:jc w:val="center"/>
              <w:rPr>
                <w:rFonts w:cs="Times New Roman"/>
                <w:sz w:val="24"/>
                <w:szCs w:val="24"/>
                <w:lang w:val="vi-VN"/>
              </w:rPr>
            </w:pPr>
          </w:p>
        </w:tc>
      </w:tr>
      <w:tr w:rsidR="00BD6587" w:rsidRPr="00004080" w14:paraId="4AD5CEEE" w14:textId="77777777" w:rsidTr="00D83CD9">
        <w:trPr>
          <w:trHeight w:val="290"/>
        </w:trPr>
        <w:tc>
          <w:tcPr>
            <w:tcW w:w="3722" w:type="dxa"/>
            <w:gridSpan w:val="2"/>
            <w:vAlign w:val="center"/>
          </w:tcPr>
          <w:p w14:paraId="5E401634" w14:textId="2F631CCA" w:rsidR="00BD6587" w:rsidRPr="00004080" w:rsidRDefault="003D686A" w:rsidP="00D83CD9">
            <w:pPr>
              <w:jc w:val="center"/>
              <w:rPr>
                <w:rFonts w:cs="Times New Roman"/>
                <w:sz w:val="24"/>
                <w:szCs w:val="24"/>
                <w:lang w:val="vi-VN"/>
              </w:rPr>
            </w:pPr>
            <w:r w:rsidRPr="00004080">
              <w:rPr>
                <w:rFonts w:cs="Times New Roman"/>
                <w:sz w:val="24"/>
                <w:szCs w:val="24"/>
                <w:lang w:val="vi-VN"/>
              </w:rPr>
              <w:t>Chuẩn bị báo cáo</w:t>
            </w:r>
          </w:p>
        </w:tc>
        <w:tc>
          <w:tcPr>
            <w:tcW w:w="1120" w:type="dxa"/>
            <w:vAlign w:val="center"/>
          </w:tcPr>
          <w:p w14:paraId="5BA0C485" w14:textId="2E39EC54" w:rsidR="00BD6587"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36" w:type="dxa"/>
            <w:vAlign w:val="center"/>
          </w:tcPr>
          <w:p w14:paraId="41A01748"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x</w:t>
            </w:r>
          </w:p>
        </w:tc>
        <w:tc>
          <w:tcPr>
            <w:tcW w:w="1150" w:type="dxa"/>
            <w:vAlign w:val="center"/>
          </w:tcPr>
          <w:p w14:paraId="35A9ED63" w14:textId="7F2C1A38" w:rsidR="00BD6587" w:rsidRPr="00004080" w:rsidRDefault="003D686A" w:rsidP="00D83CD9">
            <w:pPr>
              <w:jc w:val="center"/>
              <w:rPr>
                <w:rFonts w:cs="Times New Roman"/>
                <w:sz w:val="24"/>
                <w:szCs w:val="24"/>
                <w:lang w:val="vi-VN"/>
              </w:rPr>
            </w:pPr>
            <w:r w:rsidRPr="00004080">
              <w:rPr>
                <w:rFonts w:cs="Times New Roman"/>
                <w:sz w:val="24"/>
                <w:szCs w:val="24"/>
                <w:lang w:val="vi-VN"/>
              </w:rPr>
              <w:t>x</w:t>
            </w:r>
          </w:p>
        </w:tc>
        <w:tc>
          <w:tcPr>
            <w:tcW w:w="1100" w:type="dxa"/>
            <w:vAlign w:val="center"/>
          </w:tcPr>
          <w:p w14:paraId="5304CCB3"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x</w:t>
            </w:r>
          </w:p>
        </w:tc>
        <w:tc>
          <w:tcPr>
            <w:tcW w:w="1045" w:type="dxa"/>
            <w:vAlign w:val="center"/>
          </w:tcPr>
          <w:p w14:paraId="7A2DD1C8" w14:textId="59F6D007" w:rsidR="00BD6587" w:rsidRPr="00004080" w:rsidRDefault="003D686A" w:rsidP="00D83CD9">
            <w:pPr>
              <w:jc w:val="center"/>
              <w:rPr>
                <w:rFonts w:cs="Times New Roman"/>
                <w:sz w:val="24"/>
                <w:szCs w:val="24"/>
                <w:lang w:val="vi-VN"/>
              </w:rPr>
            </w:pPr>
            <w:r w:rsidRPr="00004080">
              <w:rPr>
                <w:rFonts w:cs="Times New Roman"/>
                <w:sz w:val="24"/>
                <w:szCs w:val="24"/>
                <w:lang w:val="vi-VN"/>
              </w:rPr>
              <w:t>x</w:t>
            </w:r>
          </w:p>
        </w:tc>
      </w:tr>
      <w:tr w:rsidR="00BD6587" w:rsidRPr="00004080" w14:paraId="6F0F4A56" w14:textId="77777777" w:rsidTr="00D83CD9">
        <w:trPr>
          <w:trHeight w:val="290"/>
        </w:trPr>
        <w:tc>
          <w:tcPr>
            <w:tcW w:w="3722" w:type="dxa"/>
            <w:gridSpan w:val="2"/>
            <w:vAlign w:val="center"/>
          </w:tcPr>
          <w:p w14:paraId="0770623F" w14:textId="77777777" w:rsidR="00BD6587" w:rsidRPr="00DB3A49" w:rsidRDefault="00BD6587" w:rsidP="00D83CD9">
            <w:pPr>
              <w:tabs>
                <w:tab w:val="left" w:pos="370"/>
              </w:tabs>
              <w:jc w:val="center"/>
              <w:rPr>
                <w:rFonts w:cs="Times New Roman"/>
                <w:sz w:val="24"/>
                <w:szCs w:val="24"/>
                <w:lang w:val="vi-VN"/>
              </w:rPr>
            </w:pPr>
            <w:r w:rsidRPr="00DB3A49">
              <w:rPr>
                <w:rFonts w:cs="Times New Roman"/>
                <w:sz w:val="24"/>
                <w:szCs w:val="24"/>
                <w:lang w:val="vi-VN"/>
              </w:rPr>
              <w:t>Đánh giá mức độ</w:t>
            </w:r>
            <w:r w:rsidRPr="00DB3A49">
              <w:rPr>
                <w:rFonts w:cs="Times New Roman"/>
                <w:sz w:val="24"/>
                <w:szCs w:val="24"/>
                <w:lang w:val="vi-VN"/>
              </w:rPr>
              <w:br/>
              <w:t xml:space="preserve"> hoàn thành</w:t>
            </w:r>
          </w:p>
        </w:tc>
        <w:tc>
          <w:tcPr>
            <w:tcW w:w="1120" w:type="dxa"/>
            <w:vAlign w:val="center"/>
          </w:tcPr>
          <w:p w14:paraId="7D75BFEF"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100%</w:t>
            </w:r>
          </w:p>
        </w:tc>
        <w:tc>
          <w:tcPr>
            <w:tcW w:w="1136" w:type="dxa"/>
            <w:vAlign w:val="center"/>
          </w:tcPr>
          <w:p w14:paraId="295124BE"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100%</w:t>
            </w:r>
          </w:p>
        </w:tc>
        <w:tc>
          <w:tcPr>
            <w:tcW w:w="1150" w:type="dxa"/>
            <w:vAlign w:val="center"/>
          </w:tcPr>
          <w:p w14:paraId="28FB5CAD"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100%</w:t>
            </w:r>
          </w:p>
        </w:tc>
        <w:tc>
          <w:tcPr>
            <w:tcW w:w="1100" w:type="dxa"/>
            <w:vAlign w:val="center"/>
          </w:tcPr>
          <w:p w14:paraId="4E1F0F8B"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100%</w:t>
            </w:r>
          </w:p>
        </w:tc>
        <w:tc>
          <w:tcPr>
            <w:tcW w:w="1045" w:type="dxa"/>
            <w:vAlign w:val="center"/>
          </w:tcPr>
          <w:p w14:paraId="18A43844" w14:textId="77777777" w:rsidR="00BD6587" w:rsidRPr="00DB3A49" w:rsidRDefault="00BD6587" w:rsidP="00D83CD9">
            <w:pPr>
              <w:jc w:val="center"/>
              <w:rPr>
                <w:rFonts w:cs="Times New Roman"/>
                <w:sz w:val="24"/>
                <w:szCs w:val="24"/>
                <w:lang w:val="vi-VN"/>
              </w:rPr>
            </w:pPr>
            <w:r w:rsidRPr="00DB3A49">
              <w:rPr>
                <w:rFonts w:cs="Times New Roman"/>
                <w:sz w:val="24"/>
                <w:szCs w:val="24"/>
                <w:lang w:val="vi-VN"/>
              </w:rPr>
              <w:t>100%</w:t>
            </w:r>
          </w:p>
        </w:tc>
      </w:tr>
    </w:tbl>
    <w:p w14:paraId="7D2084D7" w14:textId="63951BD2" w:rsidR="008F6936" w:rsidRDefault="008F6936" w:rsidP="006E3177">
      <w:pPr>
        <w:rPr>
          <w:noProof/>
          <w:sz w:val="36"/>
          <w:lang w:val="vi-VN"/>
        </w:rPr>
      </w:pPr>
    </w:p>
    <w:bookmarkStart w:id="309" w:name="_Toc138201071" w:displacedByCustomXml="next"/>
    <w:bookmarkStart w:id="310" w:name="_Toc138201279" w:displacedByCustomXml="next"/>
    <w:sdt>
      <w:sdtPr>
        <w:rPr>
          <w:rFonts w:eastAsiaTheme="minorHAnsi" w:cstheme="minorBidi"/>
          <w:b w:val="0"/>
          <w:bCs w:val="0"/>
          <w:kern w:val="0"/>
          <w:sz w:val="26"/>
          <w:szCs w:val="22"/>
        </w:rPr>
        <w:id w:val="-809160122"/>
        <w:docPartObj>
          <w:docPartGallery w:val="Bibliographies"/>
          <w:docPartUnique/>
        </w:docPartObj>
      </w:sdtPr>
      <w:sdtEndPr/>
      <w:sdtContent>
        <w:p w14:paraId="0E62B3FC" w14:textId="26E78354" w:rsidR="0017598E" w:rsidRPr="0017598E" w:rsidRDefault="0017598E" w:rsidP="0017598E">
          <w:pPr>
            <w:pStyle w:val="Heading1"/>
            <w:numPr>
              <w:ilvl w:val="0"/>
              <w:numId w:val="0"/>
            </w:numPr>
            <w:tabs>
              <w:tab w:val="clear" w:pos="284"/>
              <w:tab w:val="left" w:pos="360"/>
            </w:tabs>
            <w:ind w:left="720" w:right="282" w:hanging="360"/>
            <w:jc w:val="center"/>
            <w:rPr>
              <w:rFonts w:eastAsiaTheme="minorHAnsi" w:cstheme="minorBidi"/>
              <w:b w:val="0"/>
              <w:kern w:val="0"/>
              <w:sz w:val="26"/>
              <w:szCs w:val="22"/>
            </w:rPr>
          </w:pPr>
          <w:r w:rsidRPr="0017598E">
            <w:rPr>
              <w:rFonts w:eastAsiaTheme="minorHAnsi"/>
            </w:rPr>
            <w:t>TÀI LIỆU THAM KHẢO</w:t>
          </w:r>
          <w:bookmarkEnd w:id="310"/>
          <w:bookmarkEnd w:id="309"/>
          <w:r w:rsidR="00DF229B">
            <w:rPr>
              <w:b w:val="0"/>
              <w:bCs w:val="0"/>
            </w:rPr>
            <w:fldChar w:fldCharType="begin"/>
          </w:r>
          <w:r w:rsidR="00DF229B">
            <w:instrText xml:space="preserve"> BIBLIOGRAPHY </w:instrText>
          </w:r>
          <w:r w:rsidR="00DF229B">
            <w:rPr>
              <w:b w:val="0"/>
              <w:bCs w:val="0"/>
            </w:rPr>
            <w:fldChar w:fldCharType="separate"/>
          </w:r>
        </w:p>
        <w:tbl>
          <w:tblPr>
            <w:tblW w:w="4923" w:type="pct"/>
            <w:tblCellSpacing w:w="15" w:type="dxa"/>
            <w:tblCellMar>
              <w:top w:w="15" w:type="dxa"/>
              <w:left w:w="15" w:type="dxa"/>
              <w:bottom w:w="15" w:type="dxa"/>
              <w:right w:w="15" w:type="dxa"/>
            </w:tblCellMar>
            <w:tblLook w:val="04A0" w:firstRow="1" w:lastRow="0" w:firstColumn="1" w:lastColumn="0" w:noHBand="0" w:noVBand="1"/>
          </w:tblPr>
          <w:tblGrid>
            <w:gridCol w:w="510"/>
            <w:gridCol w:w="8421"/>
          </w:tblGrid>
          <w:tr w:rsidR="0017598E" w14:paraId="0918145C" w14:textId="77777777" w:rsidTr="0017598E">
            <w:trPr>
              <w:divId w:val="355354052"/>
              <w:tblCellSpacing w:w="15" w:type="dxa"/>
            </w:trPr>
            <w:tc>
              <w:tcPr>
                <w:tcW w:w="260" w:type="pct"/>
                <w:hideMark/>
              </w:tcPr>
              <w:p w14:paraId="4C77CD0B" w14:textId="5A7B9D15" w:rsidR="0017598E" w:rsidRDefault="0017598E" w:rsidP="0017598E">
                <w:pPr>
                  <w:pStyle w:val="Bibliography"/>
                  <w:spacing w:after="0"/>
                  <w:rPr>
                    <w:noProof/>
                    <w:sz w:val="24"/>
                    <w:szCs w:val="24"/>
                  </w:rPr>
                </w:pPr>
                <w:r>
                  <w:rPr>
                    <w:noProof/>
                  </w:rPr>
                  <w:t xml:space="preserve">[1] </w:t>
                </w:r>
              </w:p>
            </w:tc>
            <w:tc>
              <w:tcPr>
                <w:tcW w:w="4690" w:type="pct"/>
                <w:hideMark/>
              </w:tcPr>
              <w:p w14:paraId="2B020F77" w14:textId="019CF425" w:rsidR="0017598E" w:rsidRDefault="0017598E" w:rsidP="0017598E">
                <w:pPr>
                  <w:pStyle w:val="Bibliography"/>
                  <w:spacing w:after="0"/>
                  <w:rPr>
                    <w:noProof/>
                  </w:rPr>
                </w:pPr>
                <w:r>
                  <w:rPr>
                    <w:noProof/>
                  </w:rPr>
                  <w:t>A. BEATTIE, "What Was the First Company to Issue Stock?," 30</w:t>
                </w:r>
                <w:r w:rsidR="00C32706">
                  <w:rPr>
                    <w:noProof/>
                  </w:rPr>
                  <w:t>/</w:t>
                </w:r>
                <w:r>
                  <w:rPr>
                    <w:noProof/>
                  </w:rPr>
                  <w:t>06</w:t>
                </w:r>
                <w:r w:rsidR="00C32706">
                  <w:rPr>
                    <w:noProof/>
                  </w:rPr>
                  <w:t>/</w:t>
                </w:r>
                <w:r>
                  <w:rPr>
                    <w:noProof/>
                  </w:rPr>
                  <w:t>2022. [Online]. Available: https://www.investopedia.com/ask/answers/08/first-company-issue-stock-dutch-east-india.asp. [Accessed 17</w:t>
                </w:r>
                <w:r w:rsidR="00C32706">
                  <w:rPr>
                    <w:noProof/>
                  </w:rPr>
                  <w:t>/</w:t>
                </w:r>
                <w:r>
                  <w:rPr>
                    <w:noProof/>
                  </w:rPr>
                  <w:t>06</w:t>
                </w:r>
                <w:r w:rsidR="00C32706">
                  <w:rPr>
                    <w:noProof/>
                  </w:rPr>
                  <w:t>/</w:t>
                </w:r>
                <w:r>
                  <w:rPr>
                    <w:noProof/>
                  </w:rPr>
                  <w:t>2023].</w:t>
                </w:r>
              </w:p>
            </w:tc>
          </w:tr>
          <w:tr w:rsidR="0017598E" w14:paraId="6F8CA0FE" w14:textId="77777777" w:rsidTr="0017598E">
            <w:trPr>
              <w:divId w:val="355354052"/>
              <w:tblCellSpacing w:w="15" w:type="dxa"/>
            </w:trPr>
            <w:tc>
              <w:tcPr>
                <w:tcW w:w="260" w:type="pct"/>
                <w:hideMark/>
              </w:tcPr>
              <w:p w14:paraId="7BD1D5E0" w14:textId="77777777" w:rsidR="0017598E" w:rsidRDefault="0017598E" w:rsidP="0017598E">
                <w:pPr>
                  <w:pStyle w:val="Bibliography"/>
                  <w:spacing w:after="0"/>
                  <w:rPr>
                    <w:noProof/>
                  </w:rPr>
                </w:pPr>
                <w:r>
                  <w:rPr>
                    <w:noProof/>
                  </w:rPr>
                  <w:t xml:space="preserve">[2] </w:t>
                </w:r>
              </w:p>
            </w:tc>
            <w:tc>
              <w:tcPr>
                <w:tcW w:w="4690" w:type="pct"/>
                <w:hideMark/>
              </w:tcPr>
              <w:p w14:paraId="3C06E504" w14:textId="77777777" w:rsidR="0017598E" w:rsidRDefault="0017598E" w:rsidP="0017598E">
                <w:pPr>
                  <w:pStyle w:val="Bibliography"/>
                  <w:spacing w:after="0"/>
                  <w:rPr>
                    <w:noProof/>
                  </w:rPr>
                </w:pPr>
                <w:r>
                  <w:rPr>
                    <w:noProof/>
                  </w:rPr>
                  <w:t xml:space="preserve">V. Gururaj, V. R. Shriya and K. Ashwini, ""Stock market prediction using linear regression and support vector machines"," in </w:t>
                </w:r>
                <w:r>
                  <w:rPr>
                    <w:i/>
                    <w:iCs/>
                    <w:noProof/>
                  </w:rPr>
                  <w:t>International Journal of Applied Engineering Research (Int J Appl Eng Res).</w:t>
                </w:r>
                <w:r>
                  <w:rPr>
                    <w:noProof/>
                  </w:rPr>
                  <w:t xml:space="preserve">, 2019. </w:t>
                </w:r>
              </w:p>
            </w:tc>
          </w:tr>
          <w:tr w:rsidR="0017598E" w14:paraId="40FFFFE3" w14:textId="77777777" w:rsidTr="0017598E">
            <w:trPr>
              <w:divId w:val="355354052"/>
              <w:tblCellSpacing w:w="15" w:type="dxa"/>
            </w:trPr>
            <w:tc>
              <w:tcPr>
                <w:tcW w:w="260" w:type="pct"/>
                <w:hideMark/>
              </w:tcPr>
              <w:p w14:paraId="0109289D" w14:textId="77777777" w:rsidR="0017598E" w:rsidRDefault="0017598E" w:rsidP="0017598E">
                <w:pPr>
                  <w:pStyle w:val="Bibliography"/>
                  <w:spacing w:after="0"/>
                  <w:rPr>
                    <w:noProof/>
                    <w:lang w:val="en-AU"/>
                  </w:rPr>
                </w:pPr>
                <w:r>
                  <w:rPr>
                    <w:noProof/>
                    <w:lang w:val="en-AU"/>
                  </w:rPr>
                  <w:t xml:space="preserve">[3] </w:t>
                </w:r>
              </w:p>
            </w:tc>
            <w:tc>
              <w:tcPr>
                <w:tcW w:w="4690" w:type="pct"/>
                <w:hideMark/>
              </w:tcPr>
              <w:p w14:paraId="5767B7B8" w14:textId="77777777" w:rsidR="0017598E" w:rsidRDefault="0017598E" w:rsidP="0017598E">
                <w:pPr>
                  <w:pStyle w:val="Bibliography"/>
                  <w:spacing w:after="0"/>
                  <w:rPr>
                    <w:noProof/>
                    <w:lang w:val="en-AU"/>
                  </w:rPr>
                </w:pPr>
                <w:r>
                  <w:rPr>
                    <w:noProof/>
                    <w:lang w:val="en-AU"/>
                  </w:rPr>
                  <w:t xml:space="preserve">C. L. a. G. Qian, “Stock Price Prediction Using a Frequency Decomposition Based GRU Transformer Neural Network,” </w:t>
                </w:r>
                <w:r>
                  <w:rPr>
                    <w:i/>
                    <w:iCs/>
                    <w:noProof/>
                    <w:lang w:val="en-AU"/>
                  </w:rPr>
                  <w:t xml:space="preserve">Appl. Sci., </w:t>
                </w:r>
                <w:r>
                  <w:rPr>
                    <w:noProof/>
                    <w:lang w:val="en-AU"/>
                  </w:rPr>
                  <w:t xml:space="preserve">pp. vol. 13, no. 1, Dec. 2022. </w:t>
                </w:r>
              </w:p>
            </w:tc>
          </w:tr>
          <w:tr w:rsidR="0017598E" w14:paraId="42C8F4C9" w14:textId="77777777" w:rsidTr="0017598E">
            <w:trPr>
              <w:divId w:val="355354052"/>
              <w:tblCellSpacing w:w="15" w:type="dxa"/>
            </w:trPr>
            <w:tc>
              <w:tcPr>
                <w:tcW w:w="260" w:type="pct"/>
                <w:hideMark/>
              </w:tcPr>
              <w:p w14:paraId="380877F0" w14:textId="77777777" w:rsidR="0017598E" w:rsidRDefault="0017598E" w:rsidP="0017598E">
                <w:pPr>
                  <w:pStyle w:val="Bibliography"/>
                  <w:spacing w:after="0"/>
                  <w:rPr>
                    <w:noProof/>
                  </w:rPr>
                </w:pPr>
                <w:r>
                  <w:rPr>
                    <w:noProof/>
                  </w:rPr>
                  <w:t xml:space="preserve">[4] </w:t>
                </w:r>
              </w:p>
            </w:tc>
            <w:tc>
              <w:tcPr>
                <w:tcW w:w="4690" w:type="pct"/>
                <w:hideMark/>
              </w:tcPr>
              <w:p w14:paraId="37EE0F2D" w14:textId="77777777" w:rsidR="0017598E" w:rsidRDefault="0017598E" w:rsidP="0017598E">
                <w:pPr>
                  <w:pStyle w:val="Bibliography"/>
                  <w:spacing w:after="0"/>
                  <w:rPr>
                    <w:noProof/>
                  </w:rPr>
                </w:pPr>
                <w:r>
                  <w:rPr>
                    <w:noProof/>
                  </w:rPr>
                  <w:t xml:space="preserve">A. A. Ariyo, A. O. Adewumi and C. K. Ayo, "Stock Price Prediction Using the ARIMA Model," in </w:t>
                </w:r>
                <w:r>
                  <w:rPr>
                    <w:i/>
                    <w:iCs/>
                    <w:noProof/>
                  </w:rPr>
                  <w:t>2014 UKSim-AMSS 16th International Conference on Computer Modelling and Simulation.</w:t>
                </w:r>
                <w:r>
                  <w:rPr>
                    <w:noProof/>
                  </w:rPr>
                  <w:t xml:space="preserve">, Cambridge, UK, 2014. </w:t>
                </w:r>
              </w:p>
            </w:tc>
          </w:tr>
          <w:tr w:rsidR="0017598E" w14:paraId="534646E9" w14:textId="77777777" w:rsidTr="0017598E">
            <w:trPr>
              <w:divId w:val="355354052"/>
              <w:tblCellSpacing w:w="15" w:type="dxa"/>
            </w:trPr>
            <w:tc>
              <w:tcPr>
                <w:tcW w:w="260" w:type="pct"/>
                <w:hideMark/>
              </w:tcPr>
              <w:p w14:paraId="326388C7" w14:textId="77777777" w:rsidR="0017598E" w:rsidRDefault="0017598E" w:rsidP="0017598E">
                <w:pPr>
                  <w:pStyle w:val="Bibliography"/>
                  <w:spacing w:after="0"/>
                  <w:rPr>
                    <w:noProof/>
                  </w:rPr>
                </w:pPr>
                <w:r>
                  <w:rPr>
                    <w:noProof/>
                  </w:rPr>
                  <w:t xml:space="preserve">[5] </w:t>
                </w:r>
              </w:p>
            </w:tc>
            <w:tc>
              <w:tcPr>
                <w:tcW w:w="4690" w:type="pct"/>
                <w:hideMark/>
              </w:tcPr>
              <w:p w14:paraId="2F831841" w14:textId="77777777" w:rsidR="0017598E" w:rsidRDefault="0017598E" w:rsidP="0017598E">
                <w:pPr>
                  <w:pStyle w:val="Bibliography"/>
                  <w:spacing w:after="0"/>
                  <w:rPr>
                    <w:noProof/>
                  </w:rPr>
                </w:pPr>
                <w:r>
                  <w:rPr>
                    <w:noProof/>
                  </w:rPr>
                  <w:t xml:space="preserve">A. Meyler, G. Kenny and T. Quinn, "Forecasting Irish Inflation using ARIMA Models," in </w:t>
                </w:r>
                <w:r>
                  <w:rPr>
                    <w:i/>
                    <w:iCs/>
                    <w:noProof/>
                  </w:rPr>
                  <w:t>Central Bank of Ireland Research Department.</w:t>
                </w:r>
                <w:r>
                  <w:rPr>
                    <w:noProof/>
                  </w:rPr>
                  <w:t xml:space="preserve">. </w:t>
                </w:r>
              </w:p>
            </w:tc>
          </w:tr>
          <w:tr w:rsidR="0017598E" w14:paraId="593FB1C0" w14:textId="77777777" w:rsidTr="0017598E">
            <w:trPr>
              <w:divId w:val="355354052"/>
              <w:tblCellSpacing w:w="15" w:type="dxa"/>
            </w:trPr>
            <w:tc>
              <w:tcPr>
                <w:tcW w:w="260" w:type="pct"/>
                <w:hideMark/>
              </w:tcPr>
              <w:p w14:paraId="4A1B358E" w14:textId="77777777" w:rsidR="0017598E" w:rsidRDefault="0017598E" w:rsidP="0017598E">
                <w:pPr>
                  <w:pStyle w:val="Bibliography"/>
                  <w:spacing w:after="0"/>
                  <w:rPr>
                    <w:noProof/>
                  </w:rPr>
                </w:pPr>
                <w:r>
                  <w:rPr>
                    <w:noProof/>
                  </w:rPr>
                  <w:t xml:space="preserve">[6] </w:t>
                </w:r>
              </w:p>
            </w:tc>
            <w:tc>
              <w:tcPr>
                <w:tcW w:w="4690" w:type="pct"/>
                <w:hideMark/>
              </w:tcPr>
              <w:p w14:paraId="10E26B6B" w14:textId="77777777" w:rsidR="0017598E" w:rsidRDefault="0017598E" w:rsidP="0017598E">
                <w:pPr>
                  <w:pStyle w:val="Bibliography"/>
                  <w:spacing w:after="0"/>
                  <w:rPr>
                    <w:noProof/>
                  </w:rPr>
                </w:pPr>
                <w:r>
                  <w:rPr>
                    <w:noProof/>
                  </w:rPr>
                  <w:t xml:space="preserve">F. &amp;. S. I. D. Sidqi, "Forecasting Product Selling Using Single Exponential Smoothing and Double Exponential Smoothing Methods," in </w:t>
                </w:r>
                <w:r>
                  <w:rPr>
                    <w:i/>
                    <w:iCs/>
                    <w:noProof/>
                  </w:rPr>
                  <w:t>IOP Conference Series: Materials Science and Engineering</w:t>
                </w:r>
                <w:r>
                  <w:rPr>
                    <w:noProof/>
                  </w:rPr>
                  <w:t xml:space="preserve">, 2019. </w:t>
                </w:r>
              </w:p>
            </w:tc>
          </w:tr>
          <w:tr w:rsidR="0017598E" w14:paraId="564578F7" w14:textId="77777777" w:rsidTr="0017598E">
            <w:trPr>
              <w:divId w:val="355354052"/>
              <w:tblCellSpacing w:w="15" w:type="dxa"/>
            </w:trPr>
            <w:tc>
              <w:tcPr>
                <w:tcW w:w="260" w:type="pct"/>
                <w:hideMark/>
              </w:tcPr>
              <w:p w14:paraId="7B92F055" w14:textId="77777777" w:rsidR="0017598E" w:rsidRDefault="0017598E" w:rsidP="0017598E">
                <w:pPr>
                  <w:pStyle w:val="Bibliography"/>
                  <w:spacing w:after="0"/>
                  <w:rPr>
                    <w:noProof/>
                  </w:rPr>
                </w:pPr>
                <w:r>
                  <w:rPr>
                    <w:noProof/>
                  </w:rPr>
                  <w:t xml:space="preserve">[7] </w:t>
                </w:r>
              </w:p>
            </w:tc>
            <w:tc>
              <w:tcPr>
                <w:tcW w:w="4690" w:type="pct"/>
                <w:hideMark/>
              </w:tcPr>
              <w:p w14:paraId="4F1AE80F" w14:textId="77777777" w:rsidR="0017598E" w:rsidRDefault="0017598E" w:rsidP="0017598E">
                <w:pPr>
                  <w:pStyle w:val="Bibliography"/>
                  <w:spacing w:after="0"/>
                  <w:rPr>
                    <w:noProof/>
                  </w:rPr>
                </w:pPr>
                <w:r>
                  <w:rPr>
                    <w:noProof/>
                  </w:rPr>
                  <w:t xml:space="preserve">M. P. H. &amp;. V. S. Roondiwala, "Predicting Stock Prices Using LSTM," in </w:t>
                </w:r>
                <w:r>
                  <w:rPr>
                    <w:i/>
                    <w:iCs/>
                    <w:noProof/>
                  </w:rPr>
                  <w:t>IJSC</w:t>
                </w:r>
                <w:r>
                  <w:rPr>
                    <w:noProof/>
                  </w:rPr>
                  <w:t xml:space="preserve">, 2017. </w:t>
                </w:r>
              </w:p>
            </w:tc>
          </w:tr>
          <w:tr w:rsidR="0017598E" w14:paraId="73BAF21E" w14:textId="77777777" w:rsidTr="0017598E">
            <w:trPr>
              <w:divId w:val="355354052"/>
              <w:tblCellSpacing w:w="15" w:type="dxa"/>
            </w:trPr>
            <w:tc>
              <w:tcPr>
                <w:tcW w:w="260" w:type="pct"/>
                <w:hideMark/>
              </w:tcPr>
              <w:p w14:paraId="423E7CB0" w14:textId="77777777" w:rsidR="0017598E" w:rsidRDefault="0017598E" w:rsidP="0017598E">
                <w:pPr>
                  <w:pStyle w:val="Bibliography"/>
                  <w:spacing w:after="0"/>
                  <w:rPr>
                    <w:noProof/>
                  </w:rPr>
                </w:pPr>
                <w:r>
                  <w:rPr>
                    <w:noProof/>
                  </w:rPr>
                  <w:t xml:space="preserve">[8] </w:t>
                </w:r>
              </w:p>
            </w:tc>
            <w:tc>
              <w:tcPr>
                <w:tcW w:w="4690" w:type="pct"/>
                <w:hideMark/>
              </w:tcPr>
              <w:p w14:paraId="7242476C" w14:textId="77777777" w:rsidR="0017598E" w:rsidRDefault="0017598E" w:rsidP="0017598E">
                <w:pPr>
                  <w:pStyle w:val="Bibliography"/>
                  <w:spacing w:after="0"/>
                  <w:rPr>
                    <w:noProof/>
                  </w:rPr>
                </w:pPr>
                <w:r>
                  <w:rPr>
                    <w:noProof/>
                  </w:rPr>
                  <w:t xml:space="preserve">Y. Zhu, "Stock price prediction using the RNN model," in </w:t>
                </w:r>
                <w:r>
                  <w:rPr>
                    <w:i/>
                    <w:iCs/>
                    <w:noProof/>
                  </w:rPr>
                  <w:t>International Conference on Applied Physics and Computing (ICAPC 2020)</w:t>
                </w:r>
                <w:r>
                  <w:rPr>
                    <w:noProof/>
                  </w:rPr>
                  <w:t xml:space="preserve">, 2020. </w:t>
                </w:r>
              </w:p>
            </w:tc>
          </w:tr>
          <w:tr w:rsidR="0017598E" w14:paraId="68B7B926" w14:textId="77777777" w:rsidTr="0017598E">
            <w:trPr>
              <w:divId w:val="355354052"/>
              <w:tblCellSpacing w:w="15" w:type="dxa"/>
            </w:trPr>
            <w:tc>
              <w:tcPr>
                <w:tcW w:w="260" w:type="pct"/>
                <w:hideMark/>
              </w:tcPr>
              <w:p w14:paraId="65E75AB6" w14:textId="77777777" w:rsidR="0017598E" w:rsidRDefault="0017598E" w:rsidP="0017598E">
                <w:pPr>
                  <w:pStyle w:val="Bibliography"/>
                  <w:spacing w:after="0"/>
                  <w:rPr>
                    <w:noProof/>
                  </w:rPr>
                </w:pPr>
                <w:r>
                  <w:rPr>
                    <w:noProof/>
                  </w:rPr>
                  <w:t xml:space="preserve">[9] </w:t>
                </w:r>
              </w:p>
            </w:tc>
            <w:tc>
              <w:tcPr>
                <w:tcW w:w="4690" w:type="pct"/>
                <w:hideMark/>
              </w:tcPr>
              <w:p w14:paraId="778FF505" w14:textId="77777777" w:rsidR="0017598E" w:rsidRDefault="0017598E" w:rsidP="0017598E">
                <w:pPr>
                  <w:pStyle w:val="Bibliography"/>
                  <w:spacing w:after="0"/>
                  <w:rPr>
                    <w:noProof/>
                  </w:rPr>
                </w:pPr>
                <w:r>
                  <w:rPr>
                    <w:noProof/>
                  </w:rPr>
                  <w:t xml:space="preserve">J. R. Reyes, "Nowcasting domestic liquidity in the Philippines using machine learning algorithms," </w:t>
                </w:r>
                <w:r>
                  <w:rPr>
                    <w:i/>
                    <w:iCs/>
                    <w:noProof/>
                  </w:rPr>
                  <w:t xml:space="preserve">The Philippine Review of Economics, </w:t>
                </w:r>
                <w:r>
                  <w:rPr>
                    <w:noProof/>
                  </w:rPr>
                  <w:t xml:space="preserve">pp. vol. 59, no. 1, pp. 83-106, 2022. </w:t>
                </w:r>
              </w:p>
            </w:tc>
          </w:tr>
          <w:tr w:rsidR="0017598E" w14:paraId="45EED757" w14:textId="77777777" w:rsidTr="0017598E">
            <w:trPr>
              <w:divId w:val="355354052"/>
              <w:tblCellSpacing w:w="15" w:type="dxa"/>
            </w:trPr>
            <w:tc>
              <w:tcPr>
                <w:tcW w:w="260" w:type="pct"/>
                <w:hideMark/>
              </w:tcPr>
              <w:p w14:paraId="6B46DC37" w14:textId="77777777" w:rsidR="0017598E" w:rsidRDefault="0017598E" w:rsidP="0017598E">
                <w:pPr>
                  <w:pStyle w:val="Bibliography"/>
                  <w:spacing w:after="0"/>
                  <w:rPr>
                    <w:noProof/>
                  </w:rPr>
                </w:pPr>
                <w:r>
                  <w:rPr>
                    <w:noProof/>
                  </w:rPr>
                  <w:t xml:space="preserve">[10] </w:t>
                </w:r>
              </w:p>
            </w:tc>
            <w:tc>
              <w:tcPr>
                <w:tcW w:w="4690" w:type="pct"/>
                <w:hideMark/>
              </w:tcPr>
              <w:p w14:paraId="187B1C06" w14:textId="77777777" w:rsidR="0017598E" w:rsidRDefault="0017598E" w:rsidP="0017598E">
                <w:pPr>
                  <w:pStyle w:val="Bibliography"/>
                  <w:spacing w:after="0"/>
                  <w:rPr>
                    <w:noProof/>
                  </w:rPr>
                </w:pPr>
                <w:r>
                  <w:rPr>
                    <w:noProof/>
                  </w:rPr>
                  <w:t xml:space="preserve">M. T. R. S. M. G. R. A. Raihan Tanvir, "DSE Stock Price Prediction using Hidden Markov Model," in </w:t>
                </w:r>
                <w:r>
                  <w:rPr>
                    <w:i/>
                    <w:iCs/>
                    <w:noProof/>
                  </w:rPr>
                  <w:t>Ahsanullah University of Science and Technology</w:t>
                </w:r>
                <w:r>
                  <w:rPr>
                    <w:noProof/>
                  </w:rPr>
                  <w:t xml:space="preserve">, Dhaka, Bangladesh, 2023. </w:t>
                </w:r>
              </w:p>
            </w:tc>
          </w:tr>
          <w:tr w:rsidR="0017598E" w14:paraId="121447D0" w14:textId="77777777" w:rsidTr="0017598E">
            <w:trPr>
              <w:divId w:val="355354052"/>
              <w:tblCellSpacing w:w="15" w:type="dxa"/>
            </w:trPr>
            <w:tc>
              <w:tcPr>
                <w:tcW w:w="260" w:type="pct"/>
                <w:hideMark/>
              </w:tcPr>
              <w:p w14:paraId="76C7F12E" w14:textId="77777777" w:rsidR="0017598E" w:rsidRDefault="0017598E" w:rsidP="0017598E">
                <w:pPr>
                  <w:pStyle w:val="Bibliography"/>
                  <w:spacing w:after="0"/>
                  <w:rPr>
                    <w:noProof/>
                  </w:rPr>
                </w:pPr>
                <w:r>
                  <w:rPr>
                    <w:noProof/>
                  </w:rPr>
                  <w:lastRenderedPageBreak/>
                  <w:t xml:space="preserve">[11] </w:t>
                </w:r>
              </w:p>
            </w:tc>
            <w:tc>
              <w:tcPr>
                <w:tcW w:w="4690" w:type="pct"/>
                <w:hideMark/>
              </w:tcPr>
              <w:p w14:paraId="6F7C63F9" w14:textId="77777777" w:rsidR="0017598E" w:rsidRDefault="0017598E" w:rsidP="0017598E">
                <w:pPr>
                  <w:pStyle w:val="Bibliography"/>
                  <w:spacing w:after="0"/>
                  <w:rPr>
                    <w:noProof/>
                  </w:rPr>
                </w:pPr>
                <w:r>
                  <w:rPr>
                    <w:noProof/>
                  </w:rPr>
                  <w:t xml:space="preserve">Y. W. Y. &amp;. D. W. Kyung Keun Yun, "Prediction of stock price direction using a hybrid GA-XGBoost algorithm with a three-stage feature engineering process," 2021. </w:t>
                </w:r>
              </w:p>
            </w:tc>
          </w:tr>
          <w:tr w:rsidR="0017598E" w14:paraId="79B8B432" w14:textId="77777777" w:rsidTr="0017598E">
            <w:trPr>
              <w:divId w:val="355354052"/>
              <w:tblCellSpacing w:w="15" w:type="dxa"/>
            </w:trPr>
            <w:tc>
              <w:tcPr>
                <w:tcW w:w="260" w:type="pct"/>
                <w:hideMark/>
              </w:tcPr>
              <w:p w14:paraId="2F13AFE2" w14:textId="77777777" w:rsidR="0017598E" w:rsidRDefault="0017598E" w:rsidP="0017598E">
                <w:pPr>
                  <w:pStyle w:val="Bibliography"/>
                  <w:spacing w:after="0"/>
                  <w:rPr>
                    <w:noProof/>
                  </w:rPr>
                </w:pPr>
                <w:r>
                  <w:rPr>
                    <w:noProof/>
                  </w:rPr>
                  <w:t xml:space="preserve">[12] </w:t>
                </w:r>
              </w:p>
            </w:tc>
            <w:tc>
              <w:tcPr>
                <w:tcW w:w="4690" w:type="pct"/>
                <w:hideMark/>
              </w:tcPr>
              <w:p w14:paraId="214F4938" w14:textId="77777777" w:rsidR="0017598E" w:rsidRDefault="0017598E" w:rsidP="0017598E">
                <w:pPr>
                  <w:pStyle w:val="Bibliography"/>
                  <w:spacing w:after="0"/>
                  <w:rPr>
                    <w:noProof/>
                  </w:rPr>
                </w:pPr>
                <w:r>
                  <w:rPr>
                    <w:noProof/>
                  </w:rPr>
                  <w:t xml:space="preserve">L. O. Orimoloye, M. C. Sung, T. Ma and J. E. Johnson, "Comparing the effectiveness of deep feedforward neural networks and shallow architectures for predicting stock price indices," in </w:t>
                </w:r>
                <w:r>
                  <w:rPr>
                    <w:i/>
                    <w:iCs/>
                    <w:noProof/>
                  </w:rPr>
                  <w:t>Expert Systems with Applications</w:t>
                </w:r>
                <w:r>
                  <w:rPr>
                    <w:noProof/>
                  </w:rPr>
                  <w:t xml:space="preserve">, 2020. </w:t>
                </w:r>
              </w:p>
            </w:tc>
          </w:tr>
          <w:tr w:rsidR="0017598E" w14:paraId="0F69DAB6" w14:textId="77777777" w:rsidTr="0017598E">
            <w:trPr>
              <w:divId w:val="355354052"/>
              <w:tblCellSpacing w:w="15" w:type="dxa"/>
            </w:trPr>
            <w:tc>
              <w:tcPr>
                <w:tcW w:w="260" w:type="pct"/>
                <w:hideMark/>
              </w:tcPr>
              <w:p w14:paraId="3DE5CD9D" w14:textId="77777777" w:rsidR="0017598E" w:rsidRDefault="0017598E" w:rsidP="0017598E">
                <w:pPr>
                  <w:pStyle w:val="Bibliography"/>
                  <w:spacing w:after="0"/>
                  <w:rPr>
                    <w:noProof/>
                  </w:rPr>
                </w:pPr>
                <w:r>
                  <w:rPr>
                    <w:noProof/>
                  </w:rPr>
                  <w:t xml:space="preserve">[13] </w:t>
                </w:r>
              </w:p>
            </w:tc>
            <w:tc>
              <w:tcPr>
                <w:tcW w:w="4690" w:type="pct"/>
                <w:hideMark/>
              </w:tcPr>
              <w:p w14:paraId="340DC5CB" w14:textId="77777777" w:rsidR="0017598E" w:rsidRDefault="0017598E" w:rsidP="0017598E">
                <w:pPr>
                  <w:pStyle w:val="Bibliography"/>
                  <w:spacing w:after="0"/>
                  <w:rPr>
                    <w:noProof/>
                  </w:rPr>
                </w:pPr>
                <w:r>
                  <w:rPr>
                    <w:noProof/>
                  </w:rPr>
                  <w:t xml:space="preserve">Y. K. I. &amp;. R. M. Lin, "Temporal Convolutional Attention Neural Networks for Time Series Forecasting," in </w:t>
                </w:r>
                <w:r>
                  <w:rPr>
                    <w:i/>
                    <w:iCs/>
                    <w:noProof/>
                  </w:rPr>
                  <w:t>2021 International joint conference on neural networks (IJCNN)</w:t>
                </w:r>
                <w:r>
                  <w:rPr>
                    <w:noProof/>
                  </w:rPr>
                  <w:t xml:space="preserve">, 2021. </w:t>
                </w:r>
              </w:p>
            </w:tc>
          </w:tr>
          <w:tr w:rsidR="0017598E" w14:paraId="6DEAD7AE" w14:textId="77777777" w:rsidTr="0017598E">
            <w:trPr>
              <w:divId w:val="355354052"/>
              <w:tblCellSpacing w:w="15" w:type="dxa"/>
            </w:trPr>
            <w:tc>
              <w:tcPr>
                <w:tcW w:w="260" w:type="pct"/>
                <w:hideMark/>
              </w:tcPr>
              <w:p w14:paraId="6AF8230C" w14:textId="77777777" w:rsidR="0017598E" w:rsidRDefault="0017598E" w:rsidP="0017598E">
                <w:pPr>
                  <w:pStyle w:val="Bibliography"/>
                  <w:spacing w:after="0"/>
                  <w:rPr>
                    <w:noProof/>
                  </w:rPr>
                </w:pPr>
                <w:r>
                  <w:rPr>
                    <w:noProof/>
                  </w:rPr>
                  <w:t xml:space="preserve">[14] </w:t>
                </w:r>
              </w:p>
            </w:tc>
            <w:tc>
              <w:tcPr>
                <w:tcW w:w="4690" w:type="pct"/>
                <w:hideMark/>
              </w:tcPr>
              <w:p w14:paraId="4C6586A2" w14:textId="77777777" w:rsidR="0017598E" w:rsidRDefault="0017598E" w:rsidP="0017598E">
                <w:pPr>
                  <w:pStyle w:val="Bibliography"/>
                  <w:spacing w:after="0"/>
                  <w:rPr>
                    <w:noProof/>
                  </w:rPr>
                </w:pPr>
                <w:r>
                  <w:rPr>
                    <w:noProof/>
                  </w:rPr>
                  <w:t xml:space="preserve">A. B. D. &amp;. S. U. Sharma, "Survey of Stock Market Prediction Using Machine Learning Approach," in </w:t>
                </w:r>
                <w:r>
                  <w:rPr>
                    <w:i/>
                    <w:iCs/>
                    <w:noProof/>
                  </w:rPr>
                  <w:t>2017 International conference of electronics, communication and aerospace technology (ICECA)</w:t>
                </w:r>
                <w:r>
                  <w:rPr>
                    <w:noProof/>
                  </w:rPr>
                  <w:t xml:space="preserve">, 2017. </w:t>
                </w:r>
              </w:p>
            </w:tc>
          </w:tr>
          <w:tr w:rsidR="0017598E" w14:paraId="20EBE522" w14:textId="77777777" w:rsidTr="0017598E">
            <w:trPr>
              <w:divId w:val="355354052"/>
              <w:tblCellSpacing w:w="15" w:type="dxa"/>
            </w:trPr>
            <w:tc>
              <w:tcPr>
                <w:tcW w:w="260" w:type="pct"/>
                <w:hideMark/>
              </w:tcPr>
              <w:p w14:paraId="65611E74" w14:textId="77777777" w:rsidR="0017598E" w:rsidRDefault="0017598E" w:rsidP="0017598E">
                <w:pPr>
                  <w:pStyle w:val="Bibliography"/>
                  <w:spacing w:after="0"/>
                  <w:rPr>
                    <w:noProof/>
                  </w:rPr>
                </w:pPr>
                <w:r>
                  <w:rPr>
                    <w:noProof/>
                  </w:rPr>
                  <w:t xml:space="preserve">[15] </w:t>
                </w:r>
              </w:p>
            </w:tc>
            <w:tc>
              <w:tcPr>
                <w:tcW w:w="4690" w:type="pct"/>
                <w:hideMark/>
              </w:tcPr>
              <w:p w14:paraId="59DA25E0" w14:textId="77777777" w:rsidR="0017598E" w:rsidRDefault="0017598E" w:rsidP="0017598E">
                <w:pPr>
                  <w:pStyle w:val="Bibliography"/>
                  <w:spacing w:after="0"/>
                  <w:rPr>
                    <w:noProof/>
                  </w:rPr>
                </w:pPr>
                <w:r>
                  <w:rPr>
                    <w:noProof/>
                  </w:rPr>
                  <w:t xml:space="preserve">C. G. K. C. v. Y. B. J. Chung, "Empirical Evaluation of Gated Recurrent Neural Networks on Sequence Modeling," no. arXiv preprint arXiv:1412.3555, 2014. </w:t>
                </w:r>
              </w:p>
            </w:tc>
          </w:tr>
          <w:tr w:rsidR="0017598E" w14:paraId="5CA1C8CD" w14:textId="77777777" w:rsidTr="0017598E">
            <w:trPr>
              <w:divId w:val="355354052"/>
              <w:tblCellSpacing w:w="15" w:type="dxa"/>
            </w:trPr>
            <w:tc>
              <w:tcPr>
                <w:tcW w:w="260" w:type="pct"/>
                <w:hideMark/>
              </w:tcPr>
              <w:p w14:paraId="14C20C44" w14:textId="77777777" w:rsidR="0017598E" w:rsidRDefault="0017598E" w:rsidP="0017598E">
                <w:pPr>
                  <w:pStyle w:val="Bibliography"/>
                  <w:spacing w:after="0"/>
                  <w:rPr>
                    <w:noProof/>
                  </w:rPr>
                </w:pPr>
                <w:r>
                  <w:rPr>
                    <w:noProof/>
                  </w:rPr>
                  <w:t xml:space="preserve">[16] </w:t>
                </w:r>
              </w:p>
            </w:tc>
            <w:tc>
              <w:tcPr>
                <w:tcW w:w="4690" w:type="pct"/>
                <w:hideMark/>
              </w:tcPr>
              <w:p w14:paraId="735D480B" w14:textId="77777777" w:rsidR="0017598E" w:rsidRDefault="0017598E" w:rsidP="0017598E">
                <w:pPr>
                  <w:pStyle w:val="Bibliography"/>
                  <w:spacing w:after="0"/>
                  <w:rPr>
                    <w:noProof/>
                  </w:rPr>
                </w:pPr>
                <w:r>
                  <w:rPr>
                    <w:noProof/>
                  </w:rPr>
                  <w:t xml:space="preserve">A. A. Ariyo, A. O. Adewumi and C. K. Ayo, "Stock price prediction using the ARIMA model," in </w:t>
                </w:r>
                <w:r>
                  <w:rPr>
                    <w:i/>
                    <w:iCs/>
                    <w:noProof/>
                  </w:rPr>
                  <w:t>2014 UKSim-AMSS 16th International Conference on Computer Modelling and Simulation</w:t>
                </w:r>
                <w:r>
                  <w:rPr>
                    <w:noProof/>
                  </w:rPr>
                  <w:t xml:space="preserve">, 3/2014. </w:t>
                </w:r>
              </w:p>
            </w:tc>
          </w:tr>
          <w:tr w:rsidR="0017598E" w14:paraId="6746F5E3" w14:textId="77777777" w:rsidTr="0017598E">
            <w:trPr>
              <w:divId w:val="355354052"/>
              <w:tblCellSpacing w:w="15" w:type="dxa"/>
            </w:trPr>
            <w:tc>
              <w:tcPr>
                <w:tcW w:w="260" w:type="pct"/>
                <w:hideMark/>
              </w:tcPr>
              <w:p w14:paraId="45A15596" w14:textId="77777777" w:rsidR="0017598E" w:rsidRDefault="0017598E" w:rsidP="0017598E">
                <w:pPr>
                  <w:pStyle w:val="Bibliography"/>
                  <w:spacing w:after="0"/>
                  <w:rPr>
                    <w:noProof/>
                  </w:rPr>
                </w:pPr>
                <w:r>
                  <w:rPr>
                    <w:noProof/>
                  </w:rPr>
                  <w:t xml:space="preserve">[17] </w:t>
                </w:r>
              </w:p>
            </w:tc>
            <w:tc>
              <w:tcPr>
                <w:tcW w:w="4690" w:type="pct"/>
                <w:hideMark/>
              </w:tcPr>
              <w:p w14:paraId="595D31A9" w14:textId="77777777" w:rsidR="0017598E" w:rsidRDefault="0017598E" w:rsidP="0017598E">
                <w:pPr>
                  <w:pStyle w:val="Bibliography"/>
                  <w:spacing w:after="0"/>
                  <w:rPr>
                    <w:noProof/>
                  </w:rPr>
                </w:pPr>
                <w:r>
                  <w:rPr>
                    <w:noProof/>
                  </w:rPr>
                  <w:t xml:space="preserve">A. Meyler, G. Kenny and T. Quinn, "Forecasting Irish inflation using ARIMA models," 1998. </w:t>
                </w:r>
              </w:p>
            </w:tc>
          </w:tr>
          <w:tr w:rsidR="0017598E" w14:paraId="1E38D304" w14:textId="77777777" w:rsidTr="0017598E">
            <w:trPr>
              <w:divId w:val="355354052"/>
              <w:tblCellSpacing w:w="15" w:type="dxa"/>
            </w:trPr>
            <w:tc>
              <w:tcPr>
                <w:tcW w:w="260" w:type="pct"/>
                <w:hideMark/>
              </w:tcPr>
              <w:p w14:paraId="2853E8F9" w14:textId="77777777" w:rsidR="0017598E" w:rsidRDefault="0017598E" w:rsidP="0017598E">
                <w:pPr>
                  <w:pStyle w:val="Bibliography"/>
                  <w:spacing w:after="0"/>
                  <w:rPr>
                    <w:noProof/>
                  </w:rPr>
                </w:pPr>
                <w:r>
                  <w:rPr>
                    <w:noProof/>
                  </w:rPr>
                  <w:t xml:space="preserve">[18] </w:t>
                </w:r>
              </w:p>
            </w:tc>
            <w:tc>
              <w:tcPr>
                <w:tcW w:w="4690" w:type="pct"/>
                <w:hideMark/>
              </w:tcPr>
              <w:p w14:paraId="361D5453" w14:textId="77777777" w:rsidR="0017598E" w:rsidRDefault="0017598E" w:rsidP="0017598E">
                <w:pPr>
                  <w:pStyle w:val="Bibliography"/>
                  <w:spacing w:after="0"/>
                  <w:rPr>
                    <w:noProof/>
                  </w:rPr>
                </w:pPr>
                <w:r>
                  <w:rPr>
                    <w:noProof/>
                  </w:rPr>
                  <w:t xml:space="preserve">G. Box and G. Jenkins, Time Series Analysis, Forecasting and Control, San Francisco, CA: Holden-Day, 1970. </w:t>
                </w:r>
              </w:p>
            </w:tc>
          </w:tr>
          <w:tr w:rsidR="0017598E" w14:paraId="5B8AAF25" w14:textId="77777777" w:rsidTr="0017598E">
            <w:trPr>
              <w:divId w:val="355354052"/>
              <w:tblCellSpacing w:w="15" w:type="dxa"/>
            </w:trPr>
            <w:tc>
              <w:tcPr>
                <w:tcW w:w="260" w:type="pct"/>
                <w:hideMark/>
              </w:tcPr>
              <w:p w14:paraId="0503F249" w14:textId="77777777" w:rsidR="0017598E" w:rsidRDefault="0017598E" w:rsidP="0017598E">
                <w:pPr>
                  <w:pStyle w:val="Bibliography"/>
                  <w:spacing w:after="0"/>
                  <w:rPr>
                    <w:noProof/>
                  </w:rPr>
                </w:pPr>
                <w:r>
                  <w:rPr>
                    <w:noProof/>
                  </w:rPr>
                  <w:t xml:space="preserve">[19] </w:t>
                </w:r>
              </w:p>
            </w:tc>
            <w:tc>
              <w:tcPr>
                <w:tcW w:w="4690" w:type="pct"/>
                <w:hideMark/>
              </w:tcPr>
              <w:p w14:paraId="037285FB" w14:textId="77777777" w:rsidR="0017598E" w:rsidRDefault="0017598E" w:rsidP="0017598E">
                <w:pPr>
                  <w:pStyle w:val="Bibliography"/>
                  <w:spacing w:after="0"/>
                  <w:rPr>
                    <w:noProof/>
                  </w:rPr>
                </w:pPr>
                <w:r>
                  <w:rPr>
                    <w:noProof/>
                  </w:rPr>
                  <w:t xml:space="preserve">J. J. Wang, J. Z. Wang, Z. G. Zhang and S. P. Guo, "Stock index forecasting based on a hybrid model," in </w:t>
                </w:r>
                <w:r>
                  <w:rPr>
                    <w:i/>
                    <w:iCs/>
                    <w:noProof/>
                  </w:rPr>
                  <w:t>Omega</w:t>
                </w:r>
                <w:r>
                  <w:rPr>
                    <w:noProof/>
                  </w:rPr>
                  <w:t xml:space="preserve">, 2012. </w:t>
                </w:r>
              </w:p>
            </w:tc>
          </w:tr>
          <w:tr w:rsidR="0017598E" w14:paraId="6A21D079" w14:textId="77777777" w:rsidTr="0017598E">
            <w:trPr>
              <w:divId w:val="355354052"/>
              <w:tblCellSpacing w:w="15" w:type="dxa"/>
            </w:trPr>
            <w:tc>
              <w:tcPr>
                <w:tcW w:w="260" w:type="pct"/>
                <w:hideMark/>
              </w:tcPr>
              <w:p w14:paraId="726E0AC9" w14:textId="77777777" w:rsidR="0017598E" w:rsidRDefault="0017598E" w:rsidP="0017598E">
                <w:pPr>
                  <w:pStyle w:val="Bibliography"/>
                  <w:spacing w:after="0"/>
                  <w:rPr>
                    <w:noProof/>
                  </w:rPr>
                </w:pPr>
                <w:r>
                  <w:rPr>
                    <w:noProof/>
                  </w:rPr>
                  <w:t xml:space="preserve">[20] </w:t>
                </w:r>
              </w:p>
            </w:tc>
            <w:tc>
              <w:tcPr>
                <w:tcW w:w="4690" w:type="pct"/>
                <w:hideMark/>
              </w:tcPr>
              <w:p w14:paraId="02A0B3E4" w14:textId="77777777" w:rsidR="0017598E" w:rsidRDefault="0017598E" w:rsidP="0017598E">
                <w:pPr>
                  <w:pStyle w:val="Bibliography"/>
                  <w:spacing w:after="0"/>
                  <w:rPr>
                    <w:noProof/>
                  </w:rPr>
                </w:pPr>
                <w:r>
                  <w:rPr>
                    <w:noProof/>
                  </w:rPr>
                  <w:t xml:space="preserve">R. Adhikari, "Chapter 2: Basic Concepts of Time Series Modeling," in </w:t>
                </w:r>
                <w:r>
                  <w:rPr>
                    <w:i/>
                    <w:iCs/>
                    <w:noProof/>
                  </w:rPr>
                  <w:t>An Introductory Study on Time Series Modeling and Forecasting</w:t>
                </w:r>
                <w:r>
                  <w:rPr>
                    <w:noProof/>
                  </w:rPr>
                  <w:t>, 2013, p. 15.</w:t>
                </w:r>
              </w:p>
            </w:tc>
          </w:tr>
          <w:tr w:rsidR="0017598E" w14:paraId="79D9060C" w14:textId="77777777" w:rsidTr="0017598E">
            <w:trPr>
              <w:divId w:val="355354052"/>
              <w:tblCellSpacing w:w="15" w:type="dxa"/>
            </w:trPr>
            <w:tc>
              <w:tcPr>
                <w:tcW w:w="260" w:type="pct"/>
                <w:hideMark/>
              </w:tcPr>
              <w:p w14:paraId="2E4796F7" w14:textId="77777777" w:rsidR="0017598E" w:rsidRDefault="0017598E" w:rsidP="0017598E">
                <w:pPr>
                  <w:pStyle w:val="Bibliography"/>
                  <w:spacing w:after="0"/>
                  <w:rPr>
                    <w:noProof/>
                  </w:rPr>
                </w:pPr>
                <w:r>
                  <w:rPr>
                    <w:noProof/>
                  </w:rPr>
                  <w:t xml:space="preserve">[21] </w:t>
                </w:r>
              </w:p>
            </w:tc>
            <w:tc>
              <w:tcPr>
                <w:tcW w:w="4690" w:type="pct"/>
                <w:hideMark/>
              </w:tcPr>
              <w:p w14:paraId="0B774685" w14:textId="77777777" w:rsidR="0017598E" w:rsidRDefault="0017598E" w:rsidP="0017598E">
                <w:pPr>
                  <w:pStyle w:val="Bibliography"/>
                  <w:spacing w:after="0"/>
                  <w:rPr>
                    <w:noProof/>
                  </w:rPr>
                </w:pPr>
                <w:r>
                  <w:rPr>
                    <w:noProof/>
                  </w:rPr>
                  <w:t xml:space="preserve">ABDUL JALIL, NASIR HAMID RAO, MPHIL SCHOLAR, "Chapter 8: Time Series Analysis (Stationarity, Cointegration, and Causality)," in </w:t>
                </w:r>
                <w:r>
                  <w:rPr>
                    <w:i/>
                    <w:iCs/>
                    <w:noProof/>
                  </w:rPr>
                  <w:t>Environmental Kuznets Curve (EKC)</w:t>
                </w:r>
                <w:r>
                  <w:rPr>
                    <w:noProof/>
                  </w:rPr>
                  <w:t xml:space="preserve">, 2019. </w:t>
                </w:r>
              </w:p>
            </w:tc>
          </w:tr>
          <w:tr w:rsidR="0017598E" w14:paraId="27516835" w14:textId="77777777" w:rsidTr="0017598E">
            <w:trPr>
              <w:divId w:val="355354052"/>
              <w:tblCellSpacing w:w="15" w:type="dxa"/>
            </w:trPr>
            <w:tc>
              <w:tcPr>
                <w:tcW w:w="260" w:type="pct"/>
                <w:hideMark/>
              </w:tcPr>
              <w:p w14:paraId="15CA013C" w14:textId="77777777" w:rsidR="0017598E" w:rsidRDefault="0017598E" w:rsidP="0017598E">
                <w:pPr>
                  <w:pStyle w:val="Bibliography"/>
                  <w:spacing w:after="0"/>
                  <w:rPr>
                    <w:noProof/>
                  </w:rPr>
                </w:pPr>
                <w:r>
                  <w:rPr>
                    <w:noProof/>
                  </w:rPr>
                  <w:lastRenderedPageBreak/>
                  <w:t xml:space="preserve">[22] </w:t>
                </w:r>
              </w:p>
            </w:tc>
            <w:tc>
              <w:tcPr>
                <w:tcW w:w="4690" w:type="pct"/>
                <w:hideMark/>
              </w:tcPr>
              <w:p w14:paraId="019E0C7A" w14:textId="77777777" w:rsidR="0017598E" w:rsidRDefault="0017598E" w:rsidP="0017598E">
                <w:pPr>
                  <w:pStyle w:val="Bibliography"/>
                  <w:spacing w:after="0"/>
                  <w:rPr>
                    <w:noProof/>
                  </w:rPr>
                </w:pPr>
                <w:r>
                  <w:rPr>
                    <w:noProof/>
                  </w:rPr>
                  <w:t>"Wikipedia," 30 11 2022. [Online]. Available: https://en.wikipedia.org/wiki/Augmented_Dickey%E2%80%93Fuller_test. [Accessed 14 05 2023].</w:t>
                </w:r>
              </w:p>
            </w:tc>
          </w:tr>
          <w:tr w:rsidR="0017598E" w14:paraId="68812B2D" w14:textId="77777777" w:rsidTr="0017598E">
            <w:trPr>
              <w:divId w:val="355354052"/>
              <w:tblCellSpacing w:w="15" w:type="dxa"/>
            </w:trPr>
            <w:tc>
              <w:tcPr>
                <w:tcW w:w="260" w:type="pct"/>
                <w:hideMark/>
              </w:tcPr>
              <w:p w14:paraId="79178275" w14:textId="77777777" w:rsidR="0017598E" w:rsidRDefault="0017598E" w:rsidP="0017598E">
                <w:pPr>
                  <w:pStyle w:val="Bibliography"/>
                  <w:spacing w:after="0"/>
                  <w:rPr>
                    <w:noProof/>
                  </w:rPr>
                </w:pPr>
                <w:r>
                  <w:rPr>
                    <w:noProof/>
                  </w:rPr>
                  <w:t xml:space="preserve">[23] </w:t>
                </w:r>
              </w:p>
            </w:tc>
            <w:tc>
              <w:tcPr>
                <w:tcW w:w="4690" w:type="pct"/>
                <w:hideMark/>
              </w:tcPr>
              <w:p w14:paraId="15F4B99B" w14:textId="77777777" w:rsidR="0017598E" w:rsidRDefault="0017598E" w:rsidP="0017598E">
                <w:pPr>
                  <w:pStyle w:val="Bibliography"/>
                  <w:spacing w:after="0"/>
                  <w:rPr>
                    <w:noProof/>
                  </w:rPr>
                </w:pPr>
                <w:r>
                  <w:rPr>
                    <w:noProof/>
                  </w:rPr>
                  <w:t xml:space="preserve">Sima Siami Namin, Akbar Siami Namin, "Forecasting Economic And Finacial Time Series: ARIMA vs. LSTM," arXiv, 2018. </w:t>
                </w:r>
              </w:p>
            </w:tc>
          </w:tr>
          <w:tr w:rsidR="0017598E" w14:paraId="4CEE083C" w14:textId="77777777" w:rsidTr="0017598E">
            <w:trPr>
              <w:divId w:val="355354052"/>
              <w:tblCellSpacing w:w="15" w:type="dxa"/>
            </w:trPr>
            <w:tc>
              <w:tcPr>
                <w:tcW w:w="260" w:type="pct"/>
                <w:hideMark/>
              </w:tcPr>
              <w:p w14:paraId="3E623C35" w14:textId="77777777" w:rsidR="0017598E" w:rsidRDefault="0017598E" w:rsidP="0017598E">
                <w:pPr>
                  <w:pStyle w:val="Bibliography"/>
                  <w:spacing w:after="0"/>
                  <w:rPr>
                    <w:noProof/>
                  </w:rPr>
                </w:pPr>
                <w:r>
                  <w:rPr>
                    <w:noProof/>
                  </w:rPr>
                  <w:t xml:space="preserve">[24] </w:t>
                </w:r>
              </w:p>
            </w:tc>
            <w:tc>
              <w:tcPr>
                <w:tcW w:w="4690" w:type="pct"/>
                <w:hideMark/>
              </w:tcPr>
              <w:p w14:paraId="59AC9571" w14:textId="787EDF21" w:rsidR="0017598E" w:rsidRDefault="0017598E" w:rsidP="0017598E">
                <w:pPr>
                  <w:pStyle w:val="Bibliography"/>
                  <w:spacing w:after="0"/>
                  <w:rPr>
                    <w:noProof/>
                  </w:rPr>
                </w:pPr>
                <w:r>
                  <w:rPr>
                    <w:noProof/>
                  </w:rPr>
                  <w:t xml:space="preserve">P. D. Khanh, "phamdinhkhanh.github.io," 12 12 2019. [Online]. Available: https://phamdinhkhanh.github.io/2019/12/12/ARIMAmodel.html. [Accessed 16 </w:t>
                </w:r>
                <w:r w:rsidR="00C32706">
                  <w:rPr>
                    <w:noProof/>
                  </w:rPr>
                  <w:t>/</w:t>
                </w:r>
                <w:r>
                  <w:rPr>
                    <w:noProof/>
                  </w:rPr>
                  <w:t>05</w:t>
                </w:r>
                <w:r w:rsidR="00C32706">
                  <w:rPr>
                    <w:noProof/>
                  </w:rPr>
                  <w:t>/</w:t>
                </w:r>
                <w:r>
                  <w:rPr>
                    <w:noProof/>
                  </w:rPr>
                  <w:t>2023].</w:t>
                </w:r>
              </w:p>
            </w:tc>
          </w:tr>
          <w:tr w:rsidR="0017598E" w14:paraId="6433CF2C" w14:textId="77777777" w:rsidTr="0017598E">
            <w:trPr>
              <w:divId w:val="355354052"/>
              <w:tblCellSpacing w:w="15" w:type="dxa"/>
            </w:trPr>
            <w:tc>
              <w:tcPr>
                <w:tcW w:w="260" w:type="pct"/>
                <w:hideMark/>
              </w:tcPr>
              <w:p w14:paraId="62BECD1F" w14:textId="77777777" w:rsidR="0017598E" w:rsidRDefault="0017598E" w:rsidP="0017598E">
                <w:pPr>
                  <w:pStyle w:val="Bibliography"/>
                  <w:spacing w:after="0"/>
                  <w:rPr>
                    <w:noProof/>
                  </w:rPr>
                </w:pPr>
                <w:r>
                  <w:rPr>
                    <w:noProof/>
                  </w:rPr>
                  <w:t xml:space="preserve">[25] </w:t>
                </w:r>
              </w:p>
            </w:tc>
            <w:tc>
              <w:tcPr>
                <w:tcW w:w="4690" w:type="pct"/>
                <w:hideMark/>
              </w:tcPr>
              <w:p w14:paraId="4CD00A9C" w14:textId="77777777" w:rsidR="0017598E" w:rsidRDefault="0017598E" w:rsidP="0017598E">
                <w:pPr>
                  <w:pStyle w:val="Bibliography"/>
                  <w:spacing w:after="0"/>
                  <w:rPr>
                    <w:noProof/>
                  </w:rPr>
                </w:pPr>
                <w:r>
                  <w:rPr>
                    <w:noProof/>
                  </w:rPr>
                  <w:t xml:space="preserve">L. I. H. Y. U. Y.-C. L. I. U. &amp;. F.-Q. L. I. U. Zhi-Peng, "An Improved Adaptive Exponential Smoothing Model for Short-term Travel Time Forecasting of Urban Arterial Street," in </w:t>
                </w:r>
                <w:r>
                  <w:rPr>
                    <w:i/>
                    <w:iCs/>
                    <w:noProof/>
                  </w:rPr>
                  <w:t>Acta automatica sinica</w:t>
                </w:r>
                <w:r>
                  <w:rPr>
                    <w:noProof/>
                  </w:rPr>
                  <w:t xml:space="preserve">, 2008. </w:t>
                </w:r>
              </w:p>
            </w:tc>
          </w:tr>
          <w:tr w:rsidR="0017598E" w14:paraId="68601E10" w14:textId="77777777" w:rsidTr="0017598E">
            <w:trPr>
              <w:divId w:val="355354052"/>
              <w:tblCellSpacing w:w="15" w:type="dxa"/>
            </w:trPr>
            <w:tc>
              <w:tcPr>
                <w:tcW w:w="260" w:type="pct"/>
                <w:hideMark/>
              </w:tcPr>
              <w:p w14:paraId="329FB648" w14:textId="77777777" w:rsidR="0017598E" w:rsidRDefault="0017598E" w:rsidP="0017598E">
                <w:pPr>
                  <w:pStyle w:val="Bibliography"/>
                  <w:spacing w:after="0"/>
                  <w:rPr>
                    <w:noProof/>
                  </w:rPr>
                </w:pPr>
                <w:r>
                  <w:rPr>
                    <w:noProof/>
                  </w:rPr>
                  <w:t xml:space="preserve">[26] </w:t>
                </w:r>
              </w:p>
            </w:tc>
            <w:tc>
              <w:tcPr>
                <w:tcW w:w="4690" w:type="pct"/>
                <w:hideMark/>
              </w:tcPr>
              <w:p w14:paraId="3420C631" w14:textId="18229CA4" w:rsidR="0017598E" w:rsidRDefault="0017598E" w:rsidP="0017598E">
                <w:pPr>
                  <w:pStyle w:val="Bibliography"/>
                  <w:spacing w:after="0"/>
                  <w:rPr>
                    <w:noProof/>
                  </w:rPr>
                </w:pPr>
                <w:r>
                  <w:rPr>
                    <w:noProof/>
                  </w:rPr>
                  <w:t>"Introduction to Time Series Analysis," National Institute of Standards and Technology (NIST), [Online]. Available: https://www.itl.nist.gov/div898/handbook/pmc/section4/pmc43.htm. [Accessed 20</w:t>
                </w:r>
                <w:r w:rsidR="00C32706">
                  <w:rPr>
                    <w:noProof/>
                  </w:rPr>
                  <w:t>/0</w:t>
                </w:r>
                <w:r>
                  <w:rPr>
                    <w:noProof/>
                  </w:rPr>
                  <w:t>6</w:t>
                </w:r>
                <w:r w:rsidR="00C32706">
                  <w:rPr>
                    <w:noProof/>
                  </w:rPr>
                  <w:t>/</w:t>
                </w:r>
                <w:r>
                  <w:rPr>
                    <w:noProof/>
                  </w:rPr>
                  <w:t>2023].</w:t>
                </w:r>
              </w:p>
            </w:tc>
          </w:tr>
          <w:tr w:rsidR="0017598E" w14:paraId="77AF658B" w14:textId="77777777" w:rsidTr="0017598E">
            <w:trPr>
              <w:divId w:val="355354052"/>
              <w:tblCellSpacing w:w="15" w:type="dxa"/>
            </w:trPr>
            <w:tc>
              <w:tcPr>
                <w:tcW w:w="260" w:type="pct"/>
                <w:hideMark/>
              </w:tcPr>
              <w:p w14:paraId="4A6E4AF7" w14:textId="77777777" w:rsidR="0017598E" w:rsidRDefault="0017598E" w:rsidP="0017598E">
                <w:pPr>
                  <w:pStyle w:val="Bibliography"/>
                  <w:spacing w:after="0"/>
                  <w:rPr>
                    <w:noProof/>
                  </w:rPr>
                </w:pPr>
                <w:r>
                  <w:rPr>
                    <w:noProof/>
                  </w:rPr>
                  <w:t xml:space="preserve">[27] </w:t>
                </w:r>
              </w:p>
            </w:tc>
            <w:tc>
              <w:tcPr>
                <w:tcW w:w="4690" w:type="pct"/>
                <w:hideMark/>
              </w:tcPr>
              <w:p w14:paraId="043EC8F1" w14:textId="77777777" w:rsidR="0017598E" w:rsidRDefault="0017598E" w:rsidP="0017598E">
                <w:pPr>
                  <w:pStyle w:val="Bibliography"/>
                  <w:spacing w:after="0"/>
                  <w:rPr>
                    <w:noProof/>
                  </w:rPr>
                </w:pPr>
                <w:r>
                  <w:rPr>
                    <w:noProof/>
                  </w:rPr>
                  <w:t xml:space="preserve">A. G. a. J. Schmidhuber, "Framewise phoneme classification with bidirectional LSTM and other neural network architectures," 2005. </w:t>
                </w:r>
              </w:p>
            </w:tc>
          </w:tr>
          <w:tr w:rsidR="0017598E" w14:paraId="7E715BC1" w14:textId="77777777" w:rsidTr="0017598E">
            <w:trPr>
              <w:divId w:val="355354052"/>
              <w:tblCellSpacing w:w="15" w:type="dxa"/>
            </w:trPr>
            <w:tc>
              <w:tcPr>
                <w:tcW w:w="260" w:type="pct"/>
                <w:hideMark/>
              </w:tcPr>
              <w:p w14:paraId="1ED774D8" w14:textId="77777777" w:rsidR="0017598E" w:rsidRDefault="0017598E" w:rsidP="0017598E">
                <w:pPr>
                  <w:pStyle w:val="Bibliography"/>
                  <w:spacing w:after="0"/>
                  <w:rPr>
                    <w:noProof/>
                  </w:rPr>
                </w:pPr>
                <w:r>
                  <w:rPr>
                    <w:noProof/>
                  </w:rPr>
                  <w:t xml:space="preserve">[28] </w:t>
                </w:r>
              </w:p>
            </w:tc>
            <w:tc>
              <w:tcPr>
                <w:tcW w:w="4690" w:type="pct"/>
                <w:hideMark/>
              </w:tcPr>
              <w:p w14:paraId="4AAA32F2" w14:textId="77777777" w:rsidR="0017598E" w:rsidRDefault="0017598E" w:rsidP="0017598E">
                <w:pPr>
                  <w:pStyle w:val="Bibliography"/>
                  <w:spacing w:after="0"/>
                  <w:rPr>
                    <w:noProof/>
                  </w:rPr>
                </w:pPr>
                <w:r>
                  <w:rPr>
                    <w:noProof/>
                  </w:rPr>
                  <w:t xml:space="preserve">E. R. M. Ralf C. Staudemeyer, "Understanding LSTM -- a tutorial into Long Short-Term Memory Recurrent Neural Networks," 2019. </w:t>
                </w:r>
              </w:p>
            </w:tc>
          </w:tr>
          <w:tr w:rsidR="0017598E" w14:paraId="6F1FF060" w14:textId="77777777" w:rsidTr="0017598E">
            <w:trPr>
              <w:divId w:val="355354052"/>
              <w:tblCellSpacing w:w="15" w:type="dxa"/>
            </w:trPr>
            <w:tc>
              <w:tcPr>
                <w:tcW w:w="260" w:type="pct"/>
                <w:hideMark/>
              </w:tcPr>
              <w:p w14:paraId="5DDA0641" w14:textId="77777777" w:rsidR="0017598E" w:rsidRDefault="0017598E" w:rsidP="0017598E">
                <w:pPr>
                  <w:pStyle w:val="Bibliography"/>
                  <w:spacing w:after="0"/>
                  <w:rPr>
                    <w:noProof/>
                  </w:rPr>
                </w:pPr>
                <w:r>
                  <w:rPr>
                    <w:noProof/>
                  </w:rPr>
                  <w:t xml:space="preserve">[29] </w:t>
                </w:r>
              </w:p>
            </w:tc>
            <w:tc>
              <w:tcPr>
                <w:tcW w:w="4690" w:type="pct"/>
                <w:hideMark/>
              </w:tcPr>
              <w:p w14:paraId="102ED14B" w14:textId="18F83072" w:rsidR="0017598E" w:rsidRDefault="0017598E" w:rsidP="0017598E">
                <w:pPr>
                  <w:pStyle w:val="Bibliography"/>
                  <w:spacing w:after="0"/>
                  <w:rPr>
                    <w:noProof/>
                  </w:rPr>
                </w:pPr>
                <w:r>
                  <w:rPr>
                    <w:noProof/>
                  </w:rPr>
                  <w:t xml:space="preserve">S. Amidi, "Cheatsheet: Recurrent Neural Networks," Stanford University, [Online]. Available: https://stanford.edu/~shervine/l/vi/teaching/cs-230/cheatsheet-recurrent-neural-networks. [Accessed </w:t>
                </w:r>
                <w:r w:rsidR="00C32706">
                  <w:rPr>
                    <w:noProof/>
                  </w:rPr>
                  <w:t>20/06/2023</w:t>
                </w:r>
                <w:r>
                  <w:rPr>
                    <w:noProof/>
                  </w:rPr>
                  <w:t>].</w:t>
                </w:r>
              </w:p>
            </w:tc>
          </w:tr>
          <w:tr w:rsidR="0017598E" w14:paraId="07BCFA94" w14:textId="77777777" w:rsidTr="0017598E">
            <w:trPr>
              <w:divId w:val="355354052"/>
              <w:tblCellSpacing w:w="15" w:type="dxa"/>
            </w:trPr>
            <w:tc>
              <w:tcPr>
                <w:tcW w:w="260" w:type="pct"/>
                <w:hideMark/>
              </w:tcPr>
              <w:p w14:paraId="375593AD" w14:textId="77777777" w:rsidR="0017598E" w:rsidRDefault="0017598E" w:rsidP="0017598E">
                <w:pPr>
                  <w:pStyle w:val="Bibliography"/>
                  <w:spacing w:after="0"/>
                  <w:rPr>
                    <w:noProof/>
                  </w:rPr>
                </w:pPr>
                <w:r>
                  <w:rPr>
                    <w:noProof/>
                  </w:rPr>
                  <w:t xml:space="preserve">[30] </w:t>
                </w:r>
              </w:p>
            </w:tc>
            <w:tc>
              <w:tcPr>
                <w:tcW w:w="4690" w:type="pct"/>
                <w:hideMark/>
              </w:tcPr>
              <w:p w14:paraId="690F36FA" w14:textId="0F2B4EB9" w:rsidR="0017598E" w:rsidRDefault="0017598E" w:rsidP="0017598E">
                <w:pPr>
                  <w:pStyle w:val="Bibliography"/>
                  <w:spacing w:after="0"/>
                  <w:rPr>
                    <w:noProof/>
                  </w:rPr>
                </w:pPr>
                <w:r>
                  <w:rPr>
                    <w:noProof/>
                  </w:rPr>
                  <w:t xml:space="preserve">D. J. &amp;. J. H. Martin, "A.pdf," </w:t>
                </w:r>
                <w:r w:rsidR="006E4C73">
                  <w:rPr>
                    <w:noProof/>
                  </w:rPr>
                  <w:t>07/01/</w:t>
                </w:r>
                <w:r>
                  <w:rPr>
                    <w:noProof/>
                  </w:rPr>
                  <w:t xml:space="preserve">2023. [Online]. Available: https://web.stanford.edu/~jurafsky/slp3/A.pdf. [Accessed </w:t>
                </w:r>
                <w:r w:rsidR="006E4C73">
                  <w:rPr>
                    <w:noProof/>
                  </w:rPr>
                  <w:t>20/06/</w:t>
                </w:r>
                <w:r>
                  <w:rPr>
                    <w:noProof/>
                  </w:rPr>
                  <w:t>2023].</w:t>
                </w:r>
              </w:p>
            </w:tc>
          </w:tr>
          <w:tr w:rsidR="0017598E" w14:paraId="4502BD24" w14:textId="77777777" w:rsidTr="0017598E">
            <w:trPr>
              <w:divId w:val="355354052"/>
              <w:tblCellSpacing w:w="15" w:type="dxa"/>
            </w:trPr>
            <w:tc>
              <w:tcPr>
                <w:tcW w:w="260" w:type="pct"/>
                <w:hideMark/>
              </w:tcPr>
              <w:p w14:paraId="77E5A680" w14:textId="77777777" w:rsidR="0017598E" w:rsidRDefault="0017598E" w:rsidP="0017598E">
                <w:pPr>
                  <w:pStyle w:val="Bibliography"/>
                  <w:spacing w:after="0"/>
                  <w:rPr>
                    <w:noProof/>
                  </w:rPr>
                </w:pPr>
                <w:r>
                  <w:rPr>
                    <w:noProof/>
                  </w:rPr>
                  <w:t xml:space="preserve">[31] </w:t>
                </w:r>
              </w:p>
            </w:tc>
            <w:tc>
              <w:tcPr>
                <w:tcW w:w="4690" w:type="pct"/>
                <w:hideMark/>
              </w:tcPr>
              <w:p w14:paraId="4031792E" w14:textId="77777777" w:rsidR="0017598E" w:rsidRDefault="0017598E" w:rsidP="0017598E">
                <w:pPr>
                  <w:pStyle w:val="Bibliography"/>
                  <w:spacing w:after="0"/>
                  <w:rPr>
                    <w:noProof/>
                  </w:rPr>
                </w:pPr>
                <w:r>
                  <w:rPr>
                    <w:noProof/>
                  </w:rPr>
                  <w:t xml:space="preserve">T. v. G. C. Chen, "XGBoost: A Scalable Tree Boosting System," in </w:t>
                </w:r>
                <w:r>
                  <w:rPr>
                    <w:i/>
                    <w:iCs/>
                    <w:noProof/>
                  </w:rPr>
                  <w:t>KDD '16 (Knowledge Discovery and Data Mining)</w:t>
                </w:r>
                <w:r>
                  <w:rPr>
                    <w:noProof/>
                  </w:rPr>
                  <w:t xml:space="preserve">, New York, USA, 2016. </w:t>
                </w:r>
              </w:p>
            </w:tc>
          </w:tr>
          <w:tr w:rsidR="0017598E" w14:paraId="0ADFFF50" w14:textId="77777777" w:rsidTr="0017598E">
            <w:trPr>
              <w:divId w:val="355354052"/>
              <w:tblCellSpacing w:w="15" w:type="dxa"/>
            </w:trPr>
            <w:tc>
              <w:tcPr>
                <w:tcW w:w="260" w:type="pct"/>
                <w:hideMark/>
              </w:tcPr>
              <w:p w14:paraId="151EE958" w14:textId="77777777" w:rsidR="0017598E" w:rsidRDefault="0017598E" w:rsidP="0017598E">
                <w:pPr>
                  <w:pStyle w:val="Bibliography"/>
                  <w:spacing w:after="0"/>
                  <w:rPr>
                    <w:noProof/>
                  </w:rPr>
                </w:pPr>
                <w:r>
                  <w:rPr>
                    <w:noProof/>
                  </w:rPr>
                  <w:t xml:space="preserve">[32] </w:t>
                </w:r>
              </w:p>
            </w:tc>
            <w:tc>
              <w:tcPr>
                <w:tcW w:w="4690" w:type="pct"/>
                <w:hideMark/>
              </w:tcPr>
              <w:p w14:paraId="5DEA9196" w14:textId="77777777" w:rsidR="0017598E" w:rsidRDefault="0017598E" w:rsidP="0017598E">
                <w:pPr>
                  <w:pStyle w:val="Bibliography"/>
                  <w:spacing w:after="0"/>
                  <w:rPr>
                    <w:noProof/>
                  </w:rPr>
                </w:pPr>
                <w:r>
                  <w:rPr>
                    <w:noProof/>
                  </w:rPr>
                  <w:t xml:space="preserve">F. Wójcik, XGBoost as a time-series forecasting tool, 2020. </w:t>
                </w:r>
              </w:p>
            </w:tc>
          </w:tr>
          <w:tr w:rsidR="0017598E" w14:paraId="499A34C9" w14:textId="77777777" w:rsidTr="0017598E">
            <w:trPr>
              <w:divId w:val="355354052"/>
              <w:tblCellSpacing w:w="15" w:type="dxa"/>
            </w:trPr>
            <w:tc>
              <w:tcPr>
                <w:tcW w:w="260" w:type="pct"/>
                <w:hideMark/>
              </w:tcPr>
              <w:p w14:paraId="4E524F0B" w14:textId="77777777" w:rsidR="0017598E" w:rsidRDefault="0017598E" w:rsidP="0017598E">
                <w:pPr>
                  <w:pStyle w:val="Bibliography"/>
                  <w:spacing w:after="0"/>
                  <w:rPr>
                    <w:noProof/>
                  </w:rPr>
                </w:pPr>
                <w:r>
                  <w:rPr>
                    <w:noProof/>
                  </w:rPr>
                  <w:t xml:space="preserve">[33] </w:t>
                </w:r>
              </w:p>
            </w:tc>
            <w:tc>
              <w:tcPr>
                <w:tcW w:w="4690" w:type="pct"/>
                <w:hideMark/>
              </w:tcPr>
              <w:p w14:paraId="46AF2E90" w14:textId="77777777" w:rsidR="0017598E" w:rsidRDefault="0017598E" w:rsidP="0017598E">
                <w:pPr>
                  <w:pStyle w:val="Bibliography"/>
                  <w:spacing w:after="0"/>
                  <w:rPr>
                    <w:noProof/>
                  </w:rPr>
                </w:pPr>
                <w:r>
                  <w:rPr>
                    <w:noProof/>
                  </w:rPr>
                  <w:t xml:space="preserve">Y. F. Robert E. Schapire, Boosting: Foundations and Algorithms, 2012. </w:t>
                </w:r>
              </w:p>
            </w:tc>
          </w:tr>
          <w:tr w:rsidR="0017598E" w14:paraId="2EC0F561" w14:textId="77777777" w:rsidTr="0017598E">
            <w:trPr>
              <w:divId w:val="355354052"/>
              <w:tblCellSpacing w:w="15" w:type="dxa"/>
            </w:trPr>
            <w:tc>
              <w:tcPr>
                <w:tcW w:w="260" w:type="pct"/>
                <w:hideMark/>
              </w:tcPr>
              <w:p w14:paraId="3BE7E121" w14:textId="77777777" w:rsidR="0017598E" w:rsidRDefault="0017598E" w:rsidP="0017598E">
                <w:pPr>
                  <w:pStyle w:val="Bibliography"/>
                  <w:spacing w:after="0"/>
                  <w:rPr>
                    <w:noProof/>
                  </w:rPr>
                </w:pPr>
                <w:r>
                  <w:rPr>
                    <w:noProof/>
                  </w:rPr>
                  <w:lastRenderedPageBreak/>
                  <w:t xml:space="preserve">[34] </w:t>
                </w:r>
              </w:p>
            </w:tc>
            <w:tc>
              <w:tcPr>
                <w:tcW w:w="4690" w:type="pct"/>
                <w:hideMark/>
              </w:tcPr>
              <w:p w14:paraId="49B48E39" w14:textId="77777777" w:rsidR="0017598E" w:rsidRDefault="0017598E" w:rsidP="0017598E">
                <w:pPr>
                  <w:pStyle w:val="Bibliography"/>
                  <w:spacing w:after="0"/>
                  <w:rPr>
                    <w:noProof/>
                  </w:rPr>
                </w:pPr>
                <w:r>
                  <w:rPr>
                    <w:noProof/>
                  </w:rPr>
                  <w:t xml:space="preserve">A. A. Oyedele, A. O. Ajayi, L. O. Oyedele, S. A. Bello and K. O. Jimoh, "Performance evaluation of deep learning and boosted trees for cryptocurrency closing price prediction," in </w:t>
                </w:r>
                <w:r>
                  <w:rPr>
                    <w:i/>
                    <w:iCs/>
                    <w:noProof/>
                  </w:rPr>
                  <w:t>Performance evaluation of deep learning and boosted trees for cryptocurrency closing price prediction</w:t>
                </w:r>
                <w:r>
                  <w:rPr>
                    <w:noProof/>
                  </w:rPr>
                  <w:t xml:space="preserve">, 2023. </w:t>
                </w:r>
              </w:p>
            </w:tc>
          </w:tr>
          <w:tr w:rsidR="0017598E" w14:paraId="3181E258" w14:textId="77777777" w:rsidTr="0017598E">
            <w:trPr>
              <w:divId w:val="355354052"/>
              <w:tblCellSpacing w:w="15" w:type="dxa"/>
            </w:trPr>
            <w:tc>
              <w:tcPr>
                <w:tcW w:w="260" w:type="pct"/>
                <w:hideMark/>
              </w:tcPr>
              <w:p w14:paraId="3B924775" w14:textId="77777777" w:rsidR="0017598E" w:rsidRDefault="0017598E" w:rsidP="0017598E">
                <w:pPr>
                  <w:pStyle w:val="Bibliography"/>
                  <w:spacing w:after="0"/>
                  <w:rPr>
                    <w:noProof/>
                  </w:rPr>
                </w:pPr>
                <w:r>
                  <w:rPr>
                    <w:noProof/>
                  </w:rPr>
                  <w:t xml:space="preserve">[35] </w:t>
                </w:r>
              </w:p>
            </w:tc>
            <w:tc>
              <w:tcPr>
                <w:tcW w:w="4690" w:type="pct"/>
                <w:hideMark/>
              </w:tcPr>
              <w:p w14:paraId="75CC1656" w14:textId="77777777" w:rsidR="0017598E" w:rsidRDefault="0017598E" w:rsidP="0017598E">
                <w:pPr>
                  <w:pStyle w:val="Bibliography"/>
                  <w:spacing w:after="0"/>
                  <w:rPr>
                    <w:noProof/>
                  </w:rPr>
                </w:pPr>
                <w:r>
                  <w:rPr>
                    <w:noProof/>
                  </w:rPr>
                  <w:t xml:space="preserve">P. M. Bento, J. A. Pombo, M. R. Calado and S. J. Mariano, "Stacking ensemble methodology using deep learning and ARIMA models for short-term load forecasting," in </w:t>
                </w:r>
                <w:r>
                  <w:rPr>
                    <w:i/>
                    <w:iCs/>
                    <w:noProof/>
                  </w:rPr>
                  <w:t>Energies</w:t>
                </w:r>
                <w:r>
                  <w:rPr>
                    <w:noProof/>
                  </w:rPr>
                  <w:t xml:space="preserve">, 2021. </w:t>
                </w:r>
              </w:p>
            </w:tc>
          </w:tr>
          <w:tr w:rsidR="0017598E" w14:paraId="04A7DF28" w14:textId="77777777" w:rsidTr="0017598E">
            <w:trPr>
              <w:divId w:val="355354052"/>
              <w:tblCellSpacing w:w="15" w:type="dxa"/>
            </w:trPr>
            <w:tc>
              <w:tcPr>
                <w:tcW w:w="260" w:type="pct"/>
                <w:hideMark/>
              </w:tcPr>
              <w:p w14:paraId="5ED5229B" w14:textId="77777777" w:rsidR="0017598E" w:rsidRDefault="0017598E" w:rsidP="0017598E">
                <w:pPr>
                  <w:pStyle w:val="Bibliography"/>
                  <w:spacing w:after="0"/>
                  <w:rPr>
                    <w:noProof/>
                  </w:rPr>
                </w:pPr>
                <w:r>
                  <w:rPr>
                    <w:noProof/>
                  </w:rPr>
                  <w:t xml:space="preserve">[36] </w:t>
                </w:r>
              </w:p>
            </w:tc>
            <w:tc>
              <w:tcPr>
                <w:tcW w:w="4690" w:type="pct"/>
                <w:hideMark/>
              </w:tcPr>
              <w:p w14:paraId="319D8FF1" w14:textId="77777777" w:rsidR="0017598E" w:rsidRDefault="0017598E" w:rsidP="0017598E">
                <w:pPr>
                  <w:pStyle w:val="Bibliography"/>
                  <w:spacing w:after="0"/>
                  <w:rPr>
                    <w:noProof/>
                  </w:rPr>
                </w:pPr>
                <w:r>
                  <w:rPr>
                    <w:noProof/>
                  </w:rPr>
                  <w:t xml:space="preserve">T. C. a. R. R. Draxler, "Root mean square error (RMSE) or mean absolute error (MAE)? – Arguments against avoiding RMSE in the literature," </w:t>
                </w:r>
                <w:r>
                  <w:rPr>
                    <w:i/>
                    <w:iCs/>
                    <w:noProof/>
                  </w:rPr>
                  <w:t xml:space="preserve">Geosci. Model Dev., </w:t>
                </w:r>
                <w:r>
                  <w:rPr>
                    <w:noProof/>
                  </w:rPr>
                  <w:t xml:space="preserve">vol. vol. 7, no. pp. 1247–1250, 2014. </w:t>
                </w:r>
              </w:p>
            </w:tc>
          </w:tr>
          <w:tr w:rsidR="0017598E" w14:paraId="0E47F124" w14:textId="77777777" w:rsidTr="0017598E">
            <w:trPr>
              <w:divId w:val="355354052"/>
              <w:tblCellSpacing w:w="15" w:type="dxa"/>
            </w:trPr>
            <w:tc>
              <w:tcPr>
                <w:tcW w:w="260" w:type="pct"/>
                <w:hideMark/>
              </w:tcPr>
              <w:p w14:paraId="3728A366" w14:textId="77777777" w:rsidR="0017598E" w:rsidRDefault="0017598E" w:rsidP="0017598E">
                <w:pPr>
                  <w:pStyle w:val="Bibliography"/>
                  <w:spacing w:after="0"/>
                  <w:rPr>
                    <w:noProof/>
                  </w:rPr>
                </w:pPr>
                <w:r>
                  <w:rPr>
                    <w:noProof/>
                  </w:rPr>
                  <w:t xml:space="preserve">[37] </w:t>
                </w:r>
              </w:p>
            </w:tc>
            <w:tc>
              <w:tcPr>
                <w:tcW w:w="4690" w:type="pct"/>
                <w:hideMark/>
              </w:tcPr>
              <w:p w14:paraId="2D115DCB" w14:textId="6ECD3A52" w:rsidR="0017598E" w:rsidRDefault="0017598E" w:rsidP="0017598E">
                <w:pPr>
                  <w:pStyle w:val="Bibliography"/>
                  <w:spacing w:after="0"/>
                  <w:rPr>
                    <w:noProof/>
                  </w:rPr>
                </w:pPr>
                <w:r>
                  <w:rPr>
                    <w:noProof/>
                  </w:rPr>
                  <w:t xml:space="preserve">M. Kapronczay, " Built In," Mean Squared Error (MSE) vs. Mean Squared Logarithmic Error (MSLE): A Guide, </w:t>
                </w:r>
                <w:r w:rsidR="006E4C73">
                  <w:rPr>
                    <w:noProof/>
                  </w:rPr>
                  <w:t>03/04/2023</w:t>
                </w:r>
                <w:r>
                  <w:rPr>
                    <w:noProof/>
                  </w:rPr>
                  <w:t xml:space="preserve">. [Online]. Available: https://builtin.com/data-science/msle-vs-mse. [Accessed </w:t>
                </w:r>
                <w:r w:rsidR="006E4C73">
                  <w:rPr>
                    <w:noProof/>
                  </w:rPr>
                  <w:t>20/06/2023</w:t>
                </w:r>
                <w:r>
                  <w:rPr>
                    <w:noProof/>
                  </w:rPr>
                  <w:t>].</w:t>
                </w:r>
              </w:p>
            </w:tc>
          </w:tr>
          <w:tr w:rsidR="0017598E" w14:paraId="667594D7" w14:textId="77777777" w:rsidTr="0017598E">
            <w:trPr>
              <w:divId w:val="355354052"/>
              <w:tblCellSpacing w:w="15" w:type="dxa"/>
            </w:trPr>
            <w:tc>
              <w:tcPr>
                <w:tcW w:w="260" w:type="pct"/>
                <w:hideMark/>
              </w:tcPr>
              <w:p w14:paraId="78FAB4FC" w14:textId="77777777" w:rsidR="0017598E" w:rsidRDefault="0017598E" w:rsidP="0017598E">
                <w:pPr>
                  <w:pStyle w:val="Bibliography"/>
                  <w:spacing w:after="0"/>
                  <w:rPr>
                    <w:noProof/>
                  </w:rPr>
                </w:pPr>
                <w:r>
                  <w:rPr>
                    <w:noProof/>
                  </w:rPr>
                  <w:t xml:space="preserve">[38] </w:t>
                </w:r>
              </w:p>
            </w:tc>
            <w:tc>
              <w:tcPr>
                <w:tcW w:w="4690" w:type="pct"/>
                <w:hideMark/>
              </w:tcPr>
              <w:p w14:paraId="44FE2F9E" w14:textId="77777777" w:rsidR="0017598E" w:rsidRDefault="0017598E" w:rsidP="0017598E">
                <w:pPr>
                  <w:pStyle w:val="Bibliography"/>
                  <w:spacing w:after="0"/>
                  <w:rPr>
                    <w:noProof/>
                  </w:rPr>
                </w:pPr>
                <w:r>
                  <w:rPr>
                    <w:noProof/>
                  </w:rPr>
                  <w:t xml:space="preserve">X. J. Luo, L. O. Oyedele, A. O. Ajayi, O. O. Akinade, J. M. D. Delgado, H. A. Owolabi and A. Ahmed, "Genetic algorithm-determined deep feedforward neural network architecture for predicting electricity consumption in real buildings," in </w:t>
                </w:r>
                <w:r>
                  <w:rPr>
                    <w:i/>
                    <w:iCs/>
                    <w:noProof/>
                  </w:rPr>
                  <w:t>Energy and AI</w:t>
                </w:r>
                <w:r>
                  <w:rPr>
                    <w:noProof/>
                  </w:rPr>
                  <w:t xml:space="preserve">, 2020. </w:t>
                </w:r>
              </w:p>
            </w:tc>
          </w:tr>
        </w:tbl>
        <w:p w14:paraId="584932EE" w14:textId="77777777" w:rsidR="0017598E" w:rsidRDefault="0017598E">
          <w:pPr>
            <w:divId w:val="355354052"/>
            <w:rPr>
              <w:rFonts w:eastAsia="Times New Roman"/>
              <w:noProof/>
            </w:rPr>
          </w:pPr>
        </w:p>
        <w:p w14:paraId="3AA3E74C" w14:textId="19B4B81F" w:rsidR="00DF229B" w:rsidRDefault="00DF229B">
          <w:r>
            <w:rPr>
              <w:b/>
              <w:bCs/>
              <w:noProof/>
            </w:rPr>
            <w:fldChar w:fldCharType="end"/>
          </w:r>
        </w:p>
      </w:sdtContent>
    </w:sdt>
    <w:p w14:paraId="359E6015" w14:textId="77777777" w:rsidR="005E2DCD" w:rsidRPr="001D1D76" w:rsidRDefault="005E2DCD" w:rsidP="006E3177">
      <w:pPr>
        <w:pStyle w:val="ListParagraph"/>
        <w:shd w:val="clear" w:color="auto" w:fill="FFFFFF"/>
        <w:spacing w:after="0"/>
        <w:ind w:left="284"/>
        <w:rPr>
          <w:rFonts w:eastAsia="Times New Roman" w:cs="Times New Roman"/>
          <w:noProof/>
          <w:szCs w:val="26"/>
          <w:lang w:val="vi-VN"/>
        </w:rPr>
      </w:pPr>
    </w:p>
    <w:p w14:paraId="26A2D1F7" w14:textId="77777777" w:rsidR="005E2DCD" w:rsidRPr="001D1D76" w:rsidRDefault="005E2DCD" w:rsidP="006E3177">
      <w:pPr>
        <w:rPr>
          <w:noProof/>
          <w:lang w:val="vi-VN"/>
        </w:rPr>
      </w:pPr>
    </w:p>
    <w:p w14:paraId="70F1F989" w14:textId="77777777" w:rsidR="00B8084C" w:rsidRPr="001D1D76" w:rsidRDefault="00B8084C" w:rsidP="006E3177">
      <w:pPr>
        <w:rPr>
          <w:noProof/>
          <w:lang w:val="vi-VN"/>
        </w:rPr>
      </w:pPr>
    </w:p>
    <w:sectPr w:rsidR="00B8084C" w:rsidRPr="001D1D76" w:rsidSect="00637DF2">
      <w:headerReference w:type="default" r:id="rId111"/>
      <w:pgSz w:w="11906" w:h="16838" w:code="9"/>
      <w:pgMar w:top="1134" w:right="1134" w:bottom="1134" w:left="1701" w:header="567" w:footer="851"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0" w:author="Trần Thị Mỹ Nhung" w:date="2023-06-20T04:10:00Z" w:initials="TTMN">
    <w:p w14:paraId="4FA75404" w14:textId="77777777" w:rsidR="00C177CA" w:rsidRDefault="00C177CA">
      <w:pPr>
        <w:pStyle w:val="CommentText"/>
        <w:jc w:val="left"/>
      </w:pPr>
      <w:r>
        <w:rPr>
          <w:rStyle w:val="CommentReference"/>
        </w:rPr>
        <w:annotationRef/>
      </w:r>
      <w:r>
        <w:t>Công dụng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FA754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BA522" w16cex:dateUtc="2023-06-19T21: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FA75404" w16cid:durableId="283BA5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CD4C7" w14:textId="77777777" w:rsidR="00657ED9" w:rsidRDefault="00657ED9" w:rsidP="00EA461A">
      <w:pPr>
        <w:spacing w:after="0" w:line="240" w:lineRule="auto"/>
      </w:pPr>
      <w:r>
        <w:separator/>
      </w:r>
    </w:p>
    <w:p w14:paraId="6B7BA7F6" w14:textId="77777777" w:rsidR="00657ED9" w:rsidRDefault="00657ED9"/>
  </w:endnote>
  <w:endnote w:type="continuationSeparator" w:id="0">
    <w:p w14:paraId="2A5DDB90" w14:textId="77777777" w:rsidR="00657ED9" w:rsidRDefault="00657ED9" w:rsidP="00EA461A">
      <w:pPr>
        <w:spacing w:after="0" w:line="240" w:lineRule="auto"/>
      </w:pPr>
      <w:r>
        <w:continuationSeparator/>
      </w:r>
    </w:p>
    <w:p w14:paraId="6DBCF609" w14:textId="77777777" w:rsidR="00657ED9" w:rsidRDefault="00657ED9"/>
  </w:endnote>
  <w:endnote w:type="continuationNotice" w:id="1">
    <w:p w14:paraId="40874854" w14:textId="77777777" w:rsidR="00657ED9" w:rsidRDefault="00657E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636820"/>
      <w:docPartObj>
        <w:docPartGallery w:val="Page Numbers (Bottom of Page)"/>
        <w:docPartUnique/>
      </w:docPartObj>
    </w:sdtPr>
    <w:sdtEndPr>
      <w:rPr>
        <w:noProof/>
      </w:rPr>
    </w:sdtEndPr>
    <w:sdtContent>
      <w:p w14:paraId="203AE858" w14:textId="259F807C" w:rsidR="00200403" w:rsidRDefault="00200403">
        <w:pPr>
          <w:pStyle w:val="Footer"/>
          <w:jc w:val="center"/>
        </w:pPr>
        <w:r>
          <w:rPr>
            <w:noProof/>
          </w:rPr>
          <mc:AlternateContent>
            <mc:Choice Requires="wps">
              <w:drawing>
                <wp:inline distT="0" distB="0" distL="0" distR="0" wp14:anchorId="0487591B" wp14:editId="57721555">
                  <wp:extent cx="5467350" cy="45085"/>
                  <wp:effectExtent l="0" t="9525" r="0" b="2540"/>
                  <wp:docPr id="450" name="Flowchart: Decision 45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2508F37E" id="_x0000_t110" coordsize="21600,21600" o:spt="110" path="m10800,l,10800,10800,21600,21600,10800xe">
                  <v:stroke joinstyle="miter"/>
                  <v:path gradientshapeok="t" o:connecttype="rect" textboxrect="5400,5400,16200,16200"/>
                </v:shapetype>
                <v:shape id="Flowchart: Decision 45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0EF0423A" w14:textId="77777777" w:rsidR="00200403" w:rsidRDefault="00200403">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14:paraId="32295EC6" w14:textId="77777777" w:rsidR="00200403" w:rsidRPr="000E7EE2" w:rsidRDefault="00200403">
    <w:pPr>
      <w:pStyle w:val="Footer"/>
      <w:rPr>
        <w:rFonts w:cs="Times New Roman"/>
        <w:sz w:val="20"/>
        <w:szCs w:val="20"/>
      </w:rPr>
    </w:pPr>
    <w:r w:rsidRPr="000E7EE2">
      <w:rPr>
        <w:rFonts w:cs="Times New Roman"/>
        <w:sz w:val="20"/>
        <w:szCs w:val="20"/>
      </w:rPr>
      <w:t xml:space="preserve">Trần Thị Mỹ Nhung – 20520267  </w:t>
    </w:r>
    <w:r>
      <w:rPr>
        <w:rFonts w:cs="Times New Roman"/>
        <w:sz w:val="20"/>
        <w:szCs w:val="20"/>
      </w:rPr>
      <w:t xml:space="preserve">     </w:t>
    </w:r>
    <w:r w:rsidRPr="000E7EE2">
      <w:rPr>
        <w:rFonts w:cs="Times New Roman"/>
        <w:sz w:val="20"/>
        <w:szCs w:val="20"/>
      </w:rPr>
      <w:t xml:space="preserve"> </w:t>
    </w:r>
    <w:r>
      <w:rPr>
        <w:rFonts w:cs="Times New Roman"/>
        <w:sz w:val="20"/>
        <w:szCs w:val="20"/>
      </w:rPr>
      <w:t xml:space="preserve"> </w:t>
    </w:r>
    <w:r w:rsidRPr="000E7EE2">
      <w:rPr>
        <w:rFonts w:cs="Times New Roman"/>
        <w:sz w:val="20"/>
        <w:szCs w:val="20"/>
      </w:rPr>
      <w:t xml:space="preserve">Nguyễn Thị Thảo Hồng – 20520192  </w:t>
    </w:r>
    <w:r>
      <w:rPr>
        <w:rFonts w:cs="Times New Roman"/>
        <w:sz w:val="20"/>
        <w:szCs w:val="20"/>
      </w:rPr>
      <w:t xml:space="preserve">         </w:t>
    </w:r>
    <w:r w:rsidRPr="000E7EE2">
      <w:rPr>
        <w:rFonts w:cs="Times New Roman"/>
        <w:sz w:val="20"/>
        <w:szCs w:val="20"/>
      </w:rPr>
      <w:t xml:space="preserve">Nguyễn Hoài Linh – 20521534 </w:t>
    </w:r>
    <w:r w:rsidRPr="000E7EE2">
      <w:rPr>
        <w:rFonts w:cs="Times New Roman"/>
        <w:sz w:val="20"/>
        <w:szCs w:val="20"/>
      </w:rPr>
      <w:br/>
      <w:t xml:space="preserve">Nguyễn Thành Phát </w:t>
    </w:r>
    <w:r>
      <w:rPr>
        <w:rFonts w:cs="Times New Roman"/>
        <w:sz w:val="20"/>
        <w:szCs w:val="20"/>
      </w:rPr>
      <w:t xml:space="preserve">- </w:t>
    </w:r>
    <w:r w:rsidRPr="000E7EE2">
      <w:rPr>
        <w:rFonts w:cs="Times New Roman"/>
        <w:sz w:val="20"/>
        <w:szCs w:val="20"/>
      </w:rPr>
      <w:t xml:space="preserve">20520270  </w:t>
    </w:r>
    <w:r>
      <w:rPr>
        <w:rFonts w:cs="Times New Roman"/>
        <w:sz w:val="20"/>
        <w:szCs w:val="20"/>
      </w:rPr>
      <w:t xml:space="preserve">        </w:t>
    </w:r>
    <w:r w:rsidRPr="000E7EE2">
      <w:rPr>
        <w:rFonts w:cs="Times New Roman"/>
        <w:sz w:val="20"/>
        <w:szCs w:val="20"/>
      </w:rPr>
      <w:t>Nguyễn Anh Kiệt - 20521498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7242790"/>
      <w:docPartObj>
        <w:docPartGallery w:val="Page Numbers (Bottom of Page)"/>
        <w:docPartUnique/>
      </w:docPartObj>
    </w:sdtPr>
    <w:sdtEndPr>
      <w:rPr>
        <w:noProof/>
      </w:rPr>
    </w:sdtEndPr>
    <w:sdtContent>
      <w:p w14:paraId="7D16A655" w14:textId="7310DE19" w:rsidR="00BD7417" w:rsidRDefault="00BD7417">
        <w:pPr>
          <w:pStyle w:val="Footer"/>
          <w:jc w:val="center"/>
        </w:pPr>
        <w:r>
          <w:rPr>
            <w:noProof/>
          </w:rPr>
          <mc:AlternateContent>
            <mc:Choice Requires="wps">
              <w:drawing>
                <wp:inline distT="0" distB="0" distL="0" distR="0" wp14:anchorId="516556B5" wp14:editId="37BC3A37">
                  <wp:extent cx="5467350" cy="45085"/>
                  <wp:effectExtent l="0" t="9525" r="0" b="2540"/>
                  <wp:docPr id="28" name="Flowchart: Decision 28"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4C1FA7AD" id="_x0000_t110" coordsize="21600,21600" o:spt="110" path="m10800,l,10800,10800,21600,21600,10800xe">
                  <v:stroke joinstyle="miter"/>
                  <v:path gradientshapeok="t" o:connecttype="rect" textboxrect="5400,5400,16200,16200"/>
                </v:shapetype>
                <v:shape id="Flowchart: Decision 28"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68F805D6" w14:textId="77777777" w:rsidR="00BD7417" w:rsidRDefault="00BD7417">
        <w:pPr>
          <w:pStyle w:val="Footer"/>
          <w:jc w:val="center"/>
        </w:pPr>
        <w:r>
          <w:fldChar w:fldCharType="begin"/>
        </w:r>
        <w:r>
          <w:instrText xml:space="preserve"> PAGE    \* MERGEFORMAT </w:instrText>
        </w:r>
        <w:r>
          <w:fldChar w:fldCharType="separate"/>
        </w:r>
        <w:r>
          <w:rPr>
            <w:noProof/>
          </w:rPr>
          <w:t>68</w:t>
        </w:r>
        <w:r>
          <w:rPr>
            <w:noProof/>
          </w:rPr>
          <w:fldChar w:fldCharType="end"/>
        </w:r>
      </w:p>
    </w:sdtContent>
  </w:sdt>
  <w:p w14:paraId="0E04BF6F" w14:textId="4FB3B63D" w:rsidR="00BD7417" w:rsidRPr="000E7EE2" w:rsidRDefault="00BD7417" w:rsidP="00453A3A">
    <w:pPr>
      <w:pStyle w:val="Footer"/>
      <w:tabs>
        <w:tab w:val="left" w:pos="3261"/>
        <w:tab w:val="left" w:pos="6237"/>
      </w:tabs>
      <w:ind w:right="282"/>
      <w:rPr>
        <w:rFonts w:cs="Times New Roman"/>
        <w:sz w:val="20"/>
        <w:szCs w:val="20"/>
      </w:rPr>
    </w:pPr>
    <w:r w:rsidRPr="000E7EE2">
      <w:rPr>
        <w:rFonts w:cs="Times New Roman"/>
        <w:sz w:val="20"/>
        <w:szCs w:val="20"/>
      </w:rPr>
      <w:t xml:space="preserve">Trần Thị Mỹ Nhung </w:t>
    </w:r>
    <w:r w:rsidR="003573B2">
      <w:rPr>
        <w:rFonts w:cs="Times New Roman"/>
        <w:sz w:val="20"/>
        <w:szCs w:val="20"/>
      </w:rPr>
      <w:t>-</w:t>
    </w:r>
    <w:r w:rsidRPr="000E7EE2">
      <w:rPr>
        <w:rFonts w:cs="Times New Roman"/>
        <w:sz w:val="20"/>
        <w:szCs w:val="20"/>
      </w:rPr>
      <w:t xml:space="preserve"> 2052026</w:t>
    </w:r>
    <w:r w:rsidR="00200C16">
      <w:rPr>
        <w:rFonts w:cs="Times New Roman"/>
        <w:sz w:val="20"/>
        <w:szCs w:val="20"/>
      </w:rPr>
      <w:t xml:space="preserve">7  </w:t>
    </w:r>
    <w:r w:rsidR="00200C16">
      <w:rPr>
        <w:rFonts w:cs="Times New Roman"/>
        <w:sz w:val="20"/>
        <w:szCs w:val="20"/>
      </w:rPr>
      <w:tab/>
    </w:r>
    <w:r w:rsidR="00D32DAA">
      <w:rPr>
        <w:rFonts w:cs="Times New Roman"/>
        <w:sz w:val="20"/>
        <w:szCs w:val="20"/>
      </w:rPr>
      <w:t xml:space="preserve">      </w:t>
    </w:r>
    <w:r w:rsidR="00200C16">
      <w:rPr>
        <w:rFonts w:cs="Times New Roman"/>
        <w:sz w:val="20"/>
        <w:szCs w:val="20"/>
      </w:rPr>
      <w:t xml:space="preserve">Nguyễn Đạt </w:t>
    </w:r>
    <w:r w:rsidR="003573B2">
      <w:rPr>
        <w:rFonts w:cs="Times New Roman"/>
        <w:sz w:val="20"/>
        <w:szCs w:val="20"/>
      </w:rPr>
      <w:t>-</w:t>
    </w:r>
    <w:r w:rsidR="00D32DAA">
      <w:rPr>
        <w:rFonts w:cs="Times New Roman"/>
        <w:sz w:val="20"/>
        <w:szCs w:val="20"/>
      </w:rPr>
      <w:t xml:space="preserve"> 20520434 </w:t>
    </w:r>
    <w:r w:rsidRPr="000E7EE2">
      <w:rPr>
        <w:rFonts w:cs="Times New Roman"/>
        <w:sz w:val="20"/>
        <w:szCs w:val="20"/>
      </w:rPr>
      <w:t xml:space="preserve">  </w:t>
    </w:r>
    <w:r>
      <w:rPr>
        <w:rFonts w:cs="Times New Roman"/>
        <w:sz w:val="20"/>
        <w:szCs w:val="20"/>
      </w:rPr>
      <w:t xml:space="preserve">     </w:t>
    </w:r>
    <w:r w:rsidRPr="000E7EE2">
      <w:rPr>
        <w:rFonts w:cs="Times New Roman"/>
        <w:sz w:val="20"/>
        <w:szCs w:val="20"/>
      </w:rPr>
      <w:t xml:space="preserve"> </w:t>
    </w:r>
    <w:r>
      <w:rPr>
        <w:rFonts w:cs="Times New Roman"/>
        <w:sz w:val="20"/>
        <w:szCs w:val="20"/>
      </w:rPr>
      <w:t xml:space="preserve"> </w:t>
    </w:r>
    <w:r w:rsidR="00EA461A">
      <w:rPr>
        <w:rFonts w:cs="Times New Roman"/>
        <w:sz w:val="20"/>
        <w:szCs w:val="20"/>
      </w:rPr>
      <w:tab/>
    </w:r>
    <w:r w:rsidR="00D32DAA">
      <w:rPr>
        <w:rFonts w:cs="Times New Roman"/>
        <w:sz w:val="20"/>
        <w:szCs w:val="20"/>
      </w:rPr>
      <w:t xml:space="preserve"> </w:t>
    </w:r>
    <w:r w:rsidRPr="000E7EE2">
      <w:rPr>
        <w:rFonts w:cs="Times New Roman"/>
        <w:sz w:val="20"/>
        <w:szCs w:val="20"/>
      </w:rPr>
      <w:t xml:space="preserve">Nguyễn Hoài Linh </w:t>
    </w:r>
    <w:r w:rsidR="00B61388">
      <w:rPr>
        <w:rFonts w:cs="Times New Roman"/>
        <w:sz w:val="20"/>
        <w:szCs w:val="20"/>
      </w:rPr>
      <w:t>-</w:t>
    </w:r>
    <w:r w:rsidRPr="000E7EE2">
      <w:rPr>
        <w:rFonts w:cs="Times New Roman"/>
        <w:sz w:val="20"/>
        <w:szCs w:val="20"/>
      </w:rPr>
      <w:t xml:space="preserve"> 20521534 </w:t>
    </w:r>
    <w:r w:rsidRPr="000E7EE2">
      <w:rPr>
        <w:rFonts w:cs="Times New Roman"/>
        <w:sz w:val="20"/>
        <w:szCs w:val="20"/>
      </w:rPr>
      <w:br/>
      <w:t xml:space="preserve">Nguyễn Thành Phát </w:t>
    </w:r>
    <w:r>
      <w:rPr>
        <w:rFonts w:cs="Times New Roman"/>
        <w:sz w:val="20"/>
        <w:szCs w:val="20"/>
      </w:rPr>
      <w:t xml:space="preserve">- </w:t>
    </w:r>
    <w:r w:rsidRPr="000E7EE2">
      <w:rPr>
        <w:rFonts w:cs="Times New Roman"/>
        <w:sz w:val="20"/>
        <w:szCs w:val="20"/>
      </w:rPr>
      <w:t xml:space="preserve">20520270  </w:t>
    </w:r>
    <w:r>
      <w:rPr>
        <w:rFonts w:cs="Times New Roman"/>
        <w:sz w:val="20"/>
        <w:szCs w:val="20"/>
      </w:rPr>
      <w:t xml:space="preserve">       </w:t>
    </w:r>
    <w:r w:rsidR="00EA461A">
      <w:rPr>
        <w:rFonts w:cs="Times New Roman"/>
        <w:sz w:val="20"/>
        <w:szCs w:val="20"/>
      </w:rPr>
      <w:tab/>
    </w:r>
    <w:r w:rsidR="00B61388">
      <w:rPr>
        <w:rFonts w:cs="Times New Roman"/>
        <w:sz w:val="20"/>
        <w:szCs w:val="20"/>
      </w:rPr>
      <w:tab/>
    </w:r>
    <w:r w:rsidR="00D32DAA">
      <w:rPr>
        <w:rFonts w:cs="Times New Roman"/>
        <w:sz w:val="20"/>
        <w:szCs w:val="20"/>
      </w:rPr>
      <w:tab/>
    </w:r>
    <w:r w:rsidR="00E53DD4">
      <w:rPr>
        <w:rFonts w:cs="Times New Roman"/>
        <w:sz w:val="20"/>
        <w:szCs w:val="20"/>
      </w:rPr>
      <w:t xml:space="preserve">    </w:t>
    </w:r>
    <w:r w:rsidRPr="000E7EE2">
      <w:rPr>
        <w:rFonts w:cs="Times New Roman"/>
        <w:sz w:val="20"/>
        <w:szCs w:val="20"/>
      </w:rPr>
      <w:t>Nguyễn Anh Kiệt - 20521498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DF8CB" w14:textId="77777777" w:rsidR="00657ED9" w:rsidRDefault="00657ED9" w:rsidP="00EA461A">
      <w:pPr>
        <w:spacing w:after="0" w:line="240" w:lineRule="auto"/>
      </w:pPr>
      <w:r>
        <w:separator/>
      </w:r>
    </w:p>
    <w:p w14:paraId="76FE4442" w14:textId="77777777" w:rsidR="00657ED9" w:rsidRDefault="00657ED9"/>
  </w:footnote>
  <w:footnote w:type="continuationSeparator" w:id="0">
    <w:p w14:paraId="3695F69B" w14:textId="77777777" w:rsidR="00657ED9" w:rsidRDefault="00657ED9" w:rsidP="00EA461A">
      <w:pPr>
        <w:spacing w:after="0" w:line="240" w:lineRule="auto"/>
      </w:pPr>
      <w:r>
        <w:continuationSeparator/>
      </w:r>
    </w:p>
    <w:p w14:paraId="32225AFF" w14:textId="77777777" w:rsidR="00657ED9" w:rsidRDefault="00657ED9"/>
  </w:footnote>
  <w:footnote w:type="continuationNotice" w:id="1">
    <w:p w14:paraId="6E826A7E" w14:textId="77777777" w:rsidR="00657ED9" w:rsidRDefault="00657ED9">
      <w:pPr>
        <w:spacing w:after="0" w:line="240" w:lineRule="auto"/>
      </w:pPr>
    </w:p>
  </w:footnote>
  <w:footnote w:id="2">
    <w:p w14:paraId="24D73CCF" w14:textId="2854404E" w:rsidR="001F366E" w:rsidRDefault="001F366E">
      <w:pPr>
        <w:pStyle w:val="FootnoteText"/>
        <w:rPr>
          <w:rStyle w:val="Hyperlink"/>
          <w:color w:val="auto"/>
          <w:sz w:val="17"/>
          <w:szCs w:val="17"/>
          <w:u w:val="none"/>
        </w:rPr>
      </w:pPr>
      <w:r>
        <w:rPr>
          <w:rStyle w:val="FootnoteReference"/>
        </w:rPr>
        <w:footnoteRef/>
      </w:r>
      <w:r>
        <w:t xml:space="preserve"> </w:t>
      </w:r>
      <w:r w:rsidR="00B547AC" w:rsidRPr="002D3FD5">
        <w:rPr>
          <w:sz w:val="17"/>
          <w:szCs w:val="17"/>
        </w:rPr>
        <w:t xml:space="preserve"> </w:t>
      </w:r>
      <w:r w:rsidR="009E163B" w:rsidRPr="00D80D61">
        <w:t>https://finance.yahoo.com/quote/CTLT/history?p=CTLT</w:t>
      </w:r>
    </w:p>
    <w:p w14:paraId="7084D548" w14:textId="77777777" w:rsidR="00B547AC" w:rsidRDefault="00B547AC">
      <w:pPr>
        <w:pStyle w:val="FootnoteText"/>
      </w:pPr>
    </w:p>
  </w:footnote>
  <w:footnote w:id="3">
    <w:p w14:paraId="4D3C11B5" w14:textId="4DC67341" w:rsidR="00B547AC" w:rsidRDefault="00B547AC">
      <w:pPr>
        <w:pStyle w:val="FootnoteText"/>
      </w:pPr>
      <w:r>
        <w:rPr>
          <w:rStyle w:val="FootnoteReference"/>
        </w:rPr>
        <w:footnoteRef/>
      </w:r>
      <w:r>
        <w:t xml:space="preserve"> </w:t>
      </w:r>
      <w:r w:rsidR="00E50B30" w:rsidRPr="00E50B30">
        <w:t>https://finance.yahoo.com/quote/INTC/history?p=INTC</w:t>
      </w:r>
    </w:p>
    <w:p w14:paraId="2BED6B67" w14:textId="25E99810" w:rsidR="00E50B30" w:rsidRDefault="00E50B30">
      <w:pPr>
        <w:pStyle w:val="FootnoteText"/>
      </w:pPr>
    </w:p>
  </w:footnote>
  <w:footnote w:id="4">
    <w:p w14:paraId="311FDD37" w14:textId="0C062F4E" w:rsidR="009E163B" w:rsidRDefault="009E163B">
      <w:pPr>
        <w:pStyle w:val="FootnoteText"/>
      </w:pPr>
      <w:r>
        <w:rPr>
          <w:rStyle w:val="FootnoteReference"/>
        </w:rPr>
        <w:footnoteRef/>
      </w:r>
      <w:r>
        <w:t xml:space="preserve"> </w:t>
      </w:r>
      <w:r w:rsidR="00D80D61" w:rsidRPr="00D80D61">
        <w:t>https://finance.yahoo.com/quote/NTR/history?p=NTR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46277" w14:textId="57172A11" w:rsidR="00200403" w:rsidRPr="00431134" w:rsidRDefault="00200403" w:rsidP="00E138C8">
    <w:pPr>
      <w:pStyle w:val="Header"/>
      <w:jc w:val="center"/>
      <w:rPr>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27383"/>
    <w:multiLevelType w:val="hybridMultilevel"/>
    <w:tmpl w:val="56624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06BF3"/>
    <w:multiLevelType w:val="hybridMultilevel"/>
    <w:tmpl w:val="46E2AB22"/>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472FD8"/>
    <w:multiLevelType w:val="hybridMultilevel"/>
    <w:tmpl w:val="F650FE6C"/>
    <w:lvl w:ilvl="0" w:tplc="ADC27E20">
      <w:numFmt w:val="bullet"/>
      <w:lvlText w:val="-"/>
      <w:lvlJc w:val="left"/>
      <w:pPr>
        <w:ind w:left="928" w:hanging="360"/>
      </w:pPr>
      <w:rPr>
        <w:rFonts w:ascii="Times New Roman" w:eastAsiaTheme="minorHAnsi" w:hAnsi="Times New Roman" w:cs="Times New Roman" w:hint="default"/>
      </w:rPr>
    </w:lvl>
    <w:lvl w:ilvl="1" w:tplc="042A0003" w:tentative="1">
      <w:start w:val="1"/>
      <w:numFmt w:val="bullet"/>
      <w:lvlText w:val="o"/>
      <w:lvlJc w:val="left"/>
      <w:pPr>
        <w:ind w:left="1648" w:hanging="360"/>
      </w:pPr>
      <w:rPr>
        <w:rFonts w:ascii="Courier New" w:hAnsi="Courier New" w:cs="Courier New" w:hint="default"/>
      </w:rPr>
    </w:lvl>
    <w:lvl w:ilvl="2" w:tplc="042A0005" w:tentative="1">
      <w:start w:val="1"/>
      <w:numFmt w:val="bullet"/>
      <w:lvlText w:val=""/>
      <w:lvlJc w:val="left"/>
      <w:pPr>
        <w:ind w:left="2368" w:hanging="360"/>
      </w:pPr>
      <w:rPr>
        <w:rFonts w:ascii="Wingdings" w:hAnsi="Wingdings" w:hint="default"/>
      </w:rPr>
    </w:lvl>
    <w:lvl w:ilvl="3" w:tplc="042A0001" w:tentative="1">
      <w:start w:val="1"/>
      <w:numFmt w:val="bullet"/>
      <w:lvlText w:val=""/>
      <w:lvlJc w:val="left"/>
      <w:pPr>
        <w:ind w:left="3088" w:hanging="360"/>
      </w:pPr>
      <w:rPr>
        <w:rFonts w:ascii="Symbol" w:hAnsi="Symbol" w:hint="default"/>
      </w:rPr>
    </w:lvl>
    <w:lvl w:ilvl="4" w:tplc="042A0003" w:tentative="1">
      <w:start w:val="1"/>
      <w:numFmt w:val="bullet"/>
      <w:lvlText w:val="o"/>
      <w:lvlJc w:val="left"/>
      <w:pPr>
        <w:ind w:left="3808" w:hanging="360"/>
      </w:pPr>
      <w:rPr>
        <w:rFonts w:ascii="Courier New" w:hAnsi="Courier New" w:cs="Courier New" w:hint="default"/>
      </w:rPr>
    </w:lvl>
    <w:lvl w:ilvl="5" w:tplc="042A0005" w:tentative="1">
      <w:start w:val="1"/>
      <w:numFmt w:val="bullet"/>
      <w:lvlText w:val=""/>
      <w:lvlJc w:val="left"/>
      <w:pPr>
        <w:ind w:left="4528" w:hanging="360"/>
      </w:pPr>
      <w:rPr>
        <w:rFonts w:ascii="Wingdings" w:hAnsi="Wingdings" w:hint="default"/>
      </w:rPr>
    </w:lvl>
    <w:lvl w:ilvl="6" w:tplc="042A0001" w:tentative="1">
      <w:start w:val="1"/>
      <w:numFmt w:val="bullet"/>
      <w:lvlText w:val=""/>
      <w:lvlJc w:val="left"/>
      <w:pPr>
        <w:ind w:left="5248" w:hanging="360"/>
      </w:pPr>
      <w:rPr>
        <w:rFonts w:ascii="Symbol" w:hAnsi="Symbol" w:hint="default"/>
      </w:rPr>
    </w:lvl>
    <w:lvl w:ilvl="7" w:tplc="042A0003" w:tentative="1">
      <w:start w:val="1"/>
      <w:numFmt w:val="bullet"/>
      <w:lvlText w:val="o"/>
      <w:lvlJc w:val="left"/>
      <w:pPr>
        <w:ind w:left="5968" w:hanging="360"/>
      </w:pPr>
      <w:rPr>
        <w:rFonts w:ascii="Courier New" w:hAnsi="Courier New" w:cs="Courier New" w:hint="default"/>
      </w:rPr>
    </w:lvl>
    <w:lvl w:ilvl="8" w:tplc="042A0005" w:tentative="1">
      <w:start w:val="1"/>
      <w:numFmt w:val="bullet"/>
      <w:lvlText w:val=""/>
      <w:lvlJc w:val="left"/>
      <w:pPr>
        <w:ind w:left="6688" w:hanging="360"/>
      </w:pPr>
      <w:rPr>
        <w:rFonts w:ascii="Wingdings" w:hAnsi="Wingdings" w:hint="default"/>
      </w:rPr>
    </w:lvl>
  </w:abstractNum>
  <w:abstractNum w:abstractNumId="3" w15:restartNumberingAfterBreak="0">
    <w:nsid w:val="11C563B3"/>
    <w:multiLevelType w:val="hybridMultilevel"/>
    <w:tmpl w:val="C792B048"/>
    <w:lvl w:ilvl="0" w:tplc="FFFFFFFF">
      <w:start w:val="1"/>
      <w:numFmt w:val="decimal"/>
      <w:lvlText w:val="%1."/>
      <w:lvlJc w:val="left"/>
      <w:pPr>
        <w:ind w:left="2880" w:hanging="360"/>
      </w:pPr>
    </w:lvl>
    <w:lvl w:ilvl="1" w:tplc="FFFFFFFF" w:tentative="1">
      <w:start w:val="1"/>
      <w:numFmt w:val="lowerLetter"/>
      <w:lvlText w:val="%2."/>
      <w:lvlJc w:val="left"/>
      <w:pPr>
        <w:ind w:left="3600" w:hanging="360"/>
      </w:pPr>
    </w:lvl>
    <w:lvl w:ilvl="2" w:tplc="FFFFFFFF" w:tentative="1">
      <w:start w:val="1"/>
      <w:numFmt w:val="lowerRoman"/>
      <w:lvlText w:val="%3."/>
      <w:lvlJc w:val="right"/>
      <w:pPr>
        <w:ind w:left="4320" w:hanging="180"/>
      </w:pPr>
    </w:lvl>
    <w:lvl w:ilvl="3" w:tplc="FFFFFFFF" w:tentative="1">
      <w:start w:val="1"/>
      <w:numFmt w:val="decimal"/>
      <w:lvlText w:val="%4."/>
      <w:lvlJc w:val="left"/>
      <w:pPr>
        <w:ind w:left="5040" w:hanging="360"/>
      </w:pPr>
    </w:lvl>
    <w:lvl w:ilvl="4" w:tplc="FFFFFFFF" w:tentative="1">
      <w:start w:val="1"/>
      <w:numFmt w:val="lowerLetter"/>
      <w:lvlText w:val="%5."/>
      <w:lvlJc w:val="left"/>
      <w:pPr>
        <w:ind w:left="5760" w:hanging="360"/>
      </w:pPr>
    </w:lvl>
    <w:lvl w:ilvl="5" w:tplc="FFFFFFFF" w:tentative="1">
      <w:start w:val="1"/>
      <w:numFmt w:val="lowerRoman"/>
      <w:lvlText w:val="%6."/>
      <w:lvlJc w:val="right"/>
      <w:pPr>
        <w:ind w:left="6480" w:hanging="180"/>
      </w:pPr>
    </w:lvl>
    <w:lvl w:ilvl="6" w:tplc="FFFFFFFF" w:tentative="1">
      <w:start w:val="1"/>
      <w:numFmt w:val="decimal"/>
      <w:lvlText w:val="%7."/>
      <w:lvlJc w:val="left"/>
      <w:pPr>
        <w:ind w:left="7200" w:hanging="360"/>
      </w:pPr>
    </w:lvl>
    <w:lvl w:ilvl="7" w:tplc="FFFFFFFF" w:tentative="1">
      <w:start w:val="1"/>
      <w:numFmt w:val="lowerLetter"/>
      <w:lvlText w:val="%8."/>
      <w:lvlJc w:val="left"/>
      <w:pPr>
        <w:ind w:left="7920" w:hanging="360"/>
      </w:pPr>
    </w:lvl>
    <w:lvl w:ilvl="8" w:tplc="FFFFFFFF" w:tentative="1">
      <w:start w:val="1"/>
      <w:numFmt w:val="lowerRoman"/>
      <w:lvlText w:val="%9."/>
      <w:lvlJc w:val="right"/>
      <w:pPr>
        <w:ind w:left="8640" w:hanging="180"/>
      </w:pPr>
    </w:lvl>
  </w:abstractNum>
  <w:abstractNum w:abstractNumId="4" w15:restartNumberingAfterBreak="0">
    <w:nsid w:val="12F57A58"/>
    <w:multiLevelType w:val="hybridMultilevel"/>
    <w:tmpl w:val="A3D6E792"/>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93C1A"/>
    <w:multiLevelType w:val="hybridMultilevel"/>
    <w:tmpl w:val="01BA99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24D6F"/>
    <w:multiLevelType w:val="multilevel"/>
    <w:tmpl w:val="DF82240A"/>
    <w:lvl w:ilvl="0">
      <w:start w:val="1"/>
      <w:numFmt w:val="decimal"/>
      <w:suff w:val="space"/>
      <w:lvlText w:val="Chương %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ascii="Times New Roman" w:eastAsiaTheme="minorHAnsi" w:hAnsi="Times New Roman" w:cstheme="minorBidi"/>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EAD0A6F"/>
    <w:multiLevelType w:val="hybridMultilevel"/>
    <w:tmpl w:val="C792B0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11421D9"/>
    <w:multiLevelType w:val="hybridMultilevel"/>
    <w:tmpl w:val="82D6C99E"/>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90C5B"/>
    <w:multiLevelType w:val="multilevel"/>
    <w:tmpl w:val="DEFA9966"/>
    <w:lvl w:ilvl="0">
      <w:start w:val="1"/>
      <w:numFmt w:val="decimal"/>
      <w:pStyle w:val="Heading1"/>
      <w:suff w:val="space"/>
      <w:lvlText w:val="Chương %1:"/>
      <w:lvlJc w:val="center"/>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44053BE"/>
    <w:multiLevelType w:val="hybridMultilevel"/>
    <w:tmpl w:val="DB3C3AE0"/>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54BD1"/>
    <w:multiLevelType w:val="hybridMultilevel"/>
    <w:tmpl w:val="8C3C6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0304F7"/>
    <w:multiLevelType w:val="hybridMultilevel"/>
    <w:tmpl w:val="E5883D3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15:restartNumberingAfterBreak="0">
    <w:nsid w:val="33475B23"/>
    <w:multiLevelType w:val="hybridMultilevel"/>
    <w:tmpl w:val="3F8666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027E5"/>
    <w:multiLevelType w:val="hybridMultilevel"/>
    <w:tmpl w:val="86FA9414"/>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B54B65"/>
    <w:multiLevelType w:val="hybridMultilevel"/>
    <w:tmpl w:val="2B549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1D3422"/>
    <w:multiLevelType w:val="hybridMultilevel"/>
    <w:tmpl w:val="7DD86B4A"/>
    <w:lvl w:ilvl="0" w:tplc="04090001">
      <w:start w:val="1"/>
      <w:numFmt w:val="bullet"/>
      <w:lvlText w:val=""/>
      <w:lvlJc w:val="left"/>
      <w:pPr>
        <w:ind w:left="788" w:hanging="360"/>
      </w:pPr>
      <w:rPr>
        <w:rFonts w:ascii="Symbol" w:hAnsi="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hint="default"/>
      </w:rPr>
    </w:lvl>
    <w:lvl w:ilvl="3" w:tplc="04090001" w:tentative="1">
      <w:start w:val="1"/>
      <w:numFmt w:val="bullet"/>
      <w:lvlText w:val=""/>
      <w:lvlJc w:val="left"/>
      <w:pPr>
        <w:ind w:left="2948" w:hanging="360"/>
      </w:pPr>
      <w:rPr>
        <w:rFonts w:ascii="Symbol" w:hAnsi="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hint="default"/>
      </w:rPr>
    </w:lvl>
    <w:lvl w:ilvl="6" w:tplc="04090001" w:tentative="1">
      <w:start w:val="1"/>
      <w:numFmt w:val="bullet"/>
      <w:lvlText w:val=""/>
      <w:lvlJc w:val="left"/>
      <w:pPr>
        <w:ind w:left="5108" w:hanging="360"/>
      </w:pPr>
      <w:rPr>
        <w:rFonts w:ascii="Symbol" w:hAnsi="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hint="default"/>
      </w:rPr>
    </w:lvl>
  </w:abstractNum>
  <w:abstractNum w:abstractNumId="17" w15:restartNumberingAfterBreak="0">
    <w:nsid w:val="4B1113AF"/>
    <w:multiLevelType w:val="hybridMultilevel"/>
    <w:tmpl w:val="C792B048"/>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8" w15:restartNumberingAfterBreak="0">
    <w:nsid w:val="5B192724"/>
    <w:multiLevelType w:val="hybridMultilevel"/>
    <w:tmpl w:val="72242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D070E90"/>
    <w:multiLevelType w:val="hybridMultilevel"/>
    <w:tmpl w:val="C6621B6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702224FD"/>
    <w:multiLevelType w:val="hybridMultilevel"/>
    <w:tmpl w:val="5C8E4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500CAD"/>
    <w:multiLevelType w:val="hybridMultilevel"/>
    <w:tmpl w:val="0D0E2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FE5265"/>
    <w:multiLevelType w:val="hybridMultilevel"/>
    <w:tmpl w:val="7AE87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F42127"/>
    <w:multiLevelType w:val="hybridMultilevel"/>
    <w:tmpl w:val="D0A6FDFE"/>
    <w:lvl w:ilvl="0" w:tplc="783867C0">
      <w:start w:val="3"/>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4" w15:restartNumberingAfterBreak="0">
    <w:nsid w:val="7C4A6FB0"/>
    <w:multiLevelType w:val="hybridMultilevel"/>
    <w:tmpl w:val="EEC47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FE785F"/>
    <w:multiLevelType w:val="hybridMultilevel"/>
    <w:tmpl w:val="5B403FD6"/>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2406886">
    <w:abstractNumId w:val="7"/>
  </w:num>
  <w:num w:numId="2" w16cid:durableId="888804017">
    <w:abstractNumId w:val="17"/>
  </w:num>
  <w:num w:numId="3" w16cid:durableId="636495389">
    <w:abstractNumId w:val="19"/>
  </w:num>
  <w:num w:numId="4" w16cid:durableId="293871301">
    <w:abstractNumId w:val="9"/>
  </w:num>
  <w:num w:numId="5" w16cid:durableId="369720664">
    <w:abstractNumId w:val="25"/>
  </w:num>
  <w:num w:numId="6" w16cid:durableId="1693653167">
    <w:abstractNumId w:val="8"/>
  </w:num>
  <w:num w:numId="7" w16cid:durableId="226190683">
    <w:abstractNumId w:val="10"/>
  </w:num>
  <w:num w:numId="8" w16cid:durableId="549004061">
    <w:abstractNumId w:val="14"/>
  </w:num>
  <w:num w:numId="9" w16cid:durableId="1915696186">
    <w:abstractNumId w:val="1"/>
  </w:num>
  <w:num w:numId="10" w16cid:durableId="193931988">
    <w:abstractNumId w:val="15"/>
  </w:num>
  <w:num w:numId="11" w16cid:durableId="1564170157">
    <w:abstractNumId w:val="18"/>
  </w:num>
  <w:num w:numId="12" w16cid:durableId="504903180">
    <w:abstractNumId w:val="21"/>
  </w:num>
  <w:num w:numId="13" w16cid:durableId="972292857">
    <w:abstractNumId w:val="20"/>
  </w:num>
  <w:num w:numId="14" w16cid:durableId="2068722755">
    <w:abstractNumId w:val="0"/>
  </w:num>
  <w:num w:numId="15" w16cid:durableId="661859577">
    <w:abstractNumId w:val="4"/>
  </w:num>
  <w:num w:numId="16" w16cid:durableId="960453450">
    <w:abstractNumId w:val="23"/>
  </w:num>
  <w:num w:numId="17" w16cid:durableId="1750732286">
    <w:abstractNumId w:val="12"/>
  </w:num>
  <w:num w:numId="18" w16cid:durableId="135611656">
    <w:abstractNumId w:val="13"/>
  </w:num>
  <w:num w:numId="19" w16cid:durableId="382943171">
    <w:abstractNumId w:val="16"/>
  </w:num>
  <w:num w:numId="20" w16cid:durableId="803620299">
    <w:abstractNumId w:val="22"/>
  </w:num>
  <w:num w:numId="21" w16cid:durableId="1026098422">
    <w:abstractNumId w:val="5"/>
  </w:num>
  <w:num w:numId="22" w16cid:durableId="206963722">
    <w:abstractNumId w:val="24"/>
  </w:num>
  <w:num w:numId="23" w16cid:durableId="1237013550">
    <w:abstractNumId w:val="6"/>
  </w:num>
  <w:num w:numId="24" w16cid:durableId="139465418">
    <w:abstractNumId w:val="11"/>
  </w:num>
  <w:num w:numId="25" w16cid:durableId="12341194">
    <w:abstractNumId w:val="2"/>
  </w:num>
  <w:num w:numId="26" w16cid:durableId="128867071">
    <w:abstractNumId w:val="3"/>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rần Thị Mỹ Nhung">
    <w15:presenceInfo w15:providerId="AD" w15:userId="S::20520267@ms.uit.edu.vn::9e0fa5eb-6c9b-4af6-a109-40175387a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483"/>
    <w:rsid w:val="000000B1"/>
    <w:rsid w:val="000000F6"/>
    <w:rsid w:val="0000115F"/>
    <w:rsid w:val="00001789"/>
    <w:rsid w:val="00001AD2"/>
    <w:rsid w:val="00001B98"/>
    <w:rsid w:val="00002067"/>
    <w:rsid w:val="000022F9"/>
    <w:rsid w:val="00002310"/>
    <w:rsid w:val="00002BC6"/>
    <w:rsid w:val="00002DA7"/>
    <w:rsid w:val="00003386"/>
    <w:rsid w:val="0000386C"/>
    <w:rsid w:val="000038B0"/>
    <w:rsid w:val="00003E8B"/>
    <w:rsid w:val="00003EB7"/>
    <w:rsid w:val="00004080"/>
    <w:rsid w:val="000044F5"/>
    <w:rsid w:val="000049C1"/>
    <w:rsid w:val="00004AB2"/>
    <w:rsid w:val="00004D87"/>
    <w:rsid w:val="00005116"/>
    <w:rsid w:val="00005454"/>
    <w:rsid w:val="00005501"/>
    <w:rsid w:val="00005764"/>
    <w:rsid w:val="000059AD"/>
    <w:rsid w:val="00005CBF"/>
    <w:rsid w:val="00006801"/>
    <w:rsid w:val="00006894"/>
    <w:rsid w:val="00006B46"/>
    <w:rsid w:val="00006C79"/>
    <w:rsid w:val="00006F9D"/>
    <w:rsid w:val="000076E1"/>
    <w:rsid w:val="00007721"/>
    <w:rsid w:val="00010184"/>
    <w:rsid w:val="000101DF"/>
    <w:rsid w:val="00010912"/>
    <w:rsid w:val="00010926"/>
    <w:rsid w:val="0001152E"/>
    <w:rsid w:val="00011B3E"/>
    <w:rsid w:val="00011DA1"/>
    <w:rsid w:val="00012244"/>
    <w:rsid w:val="00012887"/>
    <w:rsid w:val="00012EC3"/>
    <w:rsid w:val="00012FA4"/>
    <w:rsid w:val="0001301E"/>
    <w:rsid w:val="00013056"/>
    <w:rsid w:val="00013415"/>
    <w:rsid w:val="00013BEC"/>
    <w:rsid w:val="00013C11"/>
    <w:rsid w:val="00013EB5"/>
    <w:rsid w:val="0001422A"/>
    <w:rsid w:val="000142F2"/>
    <w:rsid w:val="0001479B"/>
    <w:rsid w:val="00014AF6"/>
    <w:rsid w:val="000150B5"/>
    <w:rsid w:val="00015495"/>
    <w:rsid w:val="0001643C"/>
    <w:rsid w:val="000167C5"/>
    <w:rsid w:val="00016F66"/>
    <w:rsid w:val="0001760E"/>
    <w:rsid w:val="00017E76"/>
    <w:rsid w:val="00017F84"/>
    <w:rsid w:val="00020667"/>
    <w:rsid w:val="000217F6"/>
    <w:rsid w:val="00022349"/>
    <w:rsid w:val="000226CD"/>
    <w:rsid w:val="000229F2"/>
    <w:rsid w:val="00022B1F"/>
    <w:rsid w:val="00022B61"/>
    <w:rsid w:val="0002305A"/>
    <w:rsid w:val="00023154"/>
    <w:rsid w:val="0002337A"/>
    <w:rsid w:val="00023BFA"/>
    <w:rsid w:val="00024443"/>
    <w:rsid w:val="00024A6B"/>
    <w:rsid w:val="00025712"/>
    <w:rsid w:val="00025A15"/>
    <w:rsid w:val="00025C64"/>
    <w:rsid w:val="00025C6D"/>
    <w:rsid w:val="00026C4E"/>
    <w:rsid w:val="00026EFC"/>
    <w:rsid w:val="0002767E"/>
    <w:rsid w:val="00027891"/>
    <w:rsid w:val="000306B1"/>
    <w:rsid w:val="00030712"/>
    <w:rsid w:val="00030CF8"/>
    <w:rsid w:val="00031379"/>
    <w:rsid w:val="0003140E"/>
    <w:rsid w:val="0003184B"/>
    <w:rsid w:val="00031A82"/>
    <w:rsid w:val="00031E3C"/>
    <w:rsid w:val="00031E8C"/>
    <w:rsid w:val="0003222B"/>
    <w:rsid w:val="00032698"/>
    <w:rsid w:val="00032A48"/>
    <w:rsid w:val="00032D8D"/>
    <w:rsid w:val="000339E8"/>
    <w:rsid w:val="00033B70"/>
    <w:rsid w:val="00033F41"/>
    <w:rsid w:val="00034611"/>
    <w:rsid w:val="00034FBF"/>
    <w:rsid w:val="00035567"/>
    <w:rsid w:val="000356E9"/>
    <w:rsid w:val="000359FF"/>
    <w:rsid w:val="00036F78"/>
    <w:rsid w:val="00037521"/>
    <w:rsid w:val="000375F2"/>
    <w:rsid w:val="000376AB"/>
    <w:rsid w:val="00037AAA"/>
    <w:rsid w:val="0004013D"/>
    <w:rsid w:val="00040B4F"/>
    <w:rsid w:val="00040C4A"/>
    <w:rsid w:val="00040EC5"/>
    <w:rsid w:val="0004114D"/>
    <w:rsid w:val="00041181"/>
    <w:rsid w:val="00041258"/>
    <w:rsid w:val="0004189E"/>
    <w:rsid w:val="00041A1D"/>
    <w:rsid w:val="00041BB2"/>
    <w:rsid w:val="00041BDF"/>
    <w:rsid w:val="00042341"/>
    <w:rsid w:val="00042402"/>
    <w:rsid w:val="00042E69"/>
    <w:rsid w:val="00042F77"/>
    <w:rsid w:val="00043346"/>
    <w:rsid w:val="00043369"/>
    <w:rsid w:val="00043570"/>
    <w:rsid w:val="00043A3A"/>
    <w:rsid w:val="00043AED"/>
    <w:rsid w:val="00043F7C"/>
    <w:rsid w:val="00044803"/>
    <w:rsid w:val="00044966"/>
    <w:rsid w:val="00044CFB"/>
    <w:rsid w:val="00044F5D"/>
    <w:rsid w:val="00045225"/>
    <w:rsid w:val="000453F1"/>
    <w:rsid w:val="000455E8"/>
    <w:rsid w:val="000456A8"/>
    <w:rsid w:val="000456BC"/>
    <w:rsid w:val="000456EF"/>
    <w:rsid w:val="000458E6"/>
    <w:rsid w:val="00045952"/>
    <w:rsid w:val="00045F9A"/>
    <w:rsid w:val="00046409"/>
    <w:rsid w:val="0004724E"/>
    <w:rsid w:val="000474C0"/>
    <w:rsid w:val="00047BB0"/>
    <w:rsid w:val="00047C20"/>
    <w:rsid w:val="00047CFE"/>
    <w:rsid w:val="00047F7A"/>
    <w:rsid w:val="000505B0"/>
    <w:rsid w:val="000506AB"/>
    <w:rsid w:val="00050AB1"/>
    <w:rsid w:val="00050E41"/>
    <w:rsid w:val="00050E9C"/>
    <w:rsid w:val="00050F5C"/>
    <w:rsid w:val="00051332"/>
    <w:rsid w:val="00051720"/>
    <w:rsid w:val="000517E7"/>
    <w:rsid w:val="000518E5"/>
    <w:rsid w:val="00052380"/>
    <w:rsid w:val="00052449"/>
    <w:rsid w:val="00053286"/>
    <w:rsid w:val="0005348D"/>
    <w:rsid w:val="00053BFA"/>
    <w:rsid w:val="00053CBE"/>
    <w:rsid w:val="000543A7"/>
    <w:rsid w:val="000546A0"/>
    <w:rsid w:val="00054A9B"/>
    <w:rsid w:val="00055055"/>
    <w:rsid w:val="000552CC"/>
    <w:rsid w:val="000554D3"/>
    <w:rsid w:val="00055804"/>
    <w:rsid w:val="0005602A"/>
    <w:rsid w:val="000560A8"/>
    <w:rsid w:val="000569BE"/>
    <w:rsid w:val="00056BD6"/>
    <w:rsid w:val="0005702E"/>
    <w:rsid w:val="00057882"/>
    <w:rsid w:val="00057996"/>
    <w:rsid w:val="00057B70"/>
    <w:rsid w:val="00060763"/>
    <w:rsid w:val="000608F8"/>
    <w:rsid w:val="000613EE"/>
    <w:rsid w:val="00061C58"/>
    <w:rsid w:val="00061F0B"/>
    <w:rsid w:val="00062229"/>
    <w:rsid w:val="00062943"/>
    <w:rsid w:val="00062B06"/>
    <w:rsid w:val="00063265"/>
    <w:rsid w:val="000636F8"/>
    <w:rsid w:val="00063833"/>
    <w:rsid w:val="00064111"/>
    <w:rsid w:val="00064648"/>
    <w:rsid w:val="00064905"/>
    <w:rsid w:val="0006497F"/>
    <w:rsid w:val="00064B50"/>
    <w:rsid w:val="00064D01"/>
    <w:rsid w:val="00065684"/>
    <w:rsid w:val="00065CCA"/>
    <w:rsid w:val="00065D83"/>
    <w:rsid w:val="00066886"/>
    <w:rsid w:val="00066D46"/>
    <w:rsid w:val="00067872"/>
    <w:rsid w:val="00067C2D"/>
    <w:rsid w:val="00067D9C"/>
    <w:rsid w:val="0007027E"/>
    <w:rsid w:val="000702F6"/>
    <w:rsid w:val="0007070E"/>
    <w:rsid w:val="00070B72"/>
    <w:rsid w:val="00071615"/>
    <w:rsid w:val="000717AE"/>
    <w:rsid w:val="0007184C"/>
    <w:rsid w:val="000720AC"/>
    <w:rsid w:val="000720F4"/>
    <w:rsid w:val="00072141"/>
    <w:rsid w:val="000728CB"/>
    <w:rsid w:val="00072C1D"/>
    <w:rsid w:val="00072D60"/>
    <w:rsid w:val="0007328F"/>
    <w:rsid w:val="0007353B"/>
    <w:rsid w:val="00073861"/>
    <w:rsid w:val="0007386F"/>
    <w:rsid w:val="00073E32"/>
    <w:rsid w:val="000742DC"/>
    <w:rsid w:val="000743C9"/>
    <w:rsid w:val="00074A0F"/>
    <w:rsid w:val="00074A4E"/>
    <w:rsid w:val="00074DB7"/>
    <w:rsid w:val="00075A0B"/>
    <w:rsid w:val="00075D4A"/>
    <w:rsid w:val="00075F05"/>
    <w:rsid w:val="00076169"/>
    <w:rsid w:val="00076395"/>
    <w:rsid w:val="00076B27"/>
    <w:rsid w:val="00076BD2"/>
    <w:rsid w:val="00076DE5"/>
    <w:rsid w:val="000775E5"/>
    <w:rsid w:val="00077B44"/>
    <w:rsid w:val="00077F28"/>
    <w:rsid w:val="00080403"/>
    <w:rsid w:val="00080943"/>
    <w:rsid w:val="00080C5A"/>
    <w:rsid w:val="00081258"/>
    <w:rsid w:val="00081863"/>
    <w:rsid w:val="00081AFC"/>
    <w:rsid w:val="00081B13"/>
    <w:rsid w:val="00081E83"/>
    <w:rsid w:val="000820CF"/>
    <w:rsid w:val="000823CA"/>
    <w:rsid w:val="0008251F"/>
    <w:rsid w:val="0008253A"/>
    <w:rsid w:val="00082906"/>
    <w:rsid w:val="00082A7B"/>
    <w:rsid w:val="00082CFD"/>
    <w:rsid w:val="00082E70"/>
    <w:rsid w:val="0008389F"/>
    <w:rsid w:val="00083D6B"/>
    <w:rsid w:val="00084600"/>
    <w:rsid w:val="00084ADB"/>
    <w:rsid w:val="000853DD"/>
    <w:rsid w:val="00085954"/>
    <w:rsid w:val="00085E3A"/>
    <w:rsid w:val="00085E48"/>
    <w:rsid w:val="00087217"/>
    <w:rsid w:val="000876E1"/>
    <w:rsid w:val="0008771A"/>
    <w:rsid w:val="00087D54"/>
    <w:rsid w:val="00087EA7"/>
    <w:rsid w:val="000901B2"/>
    <w:rsid w:val="00090255"/>
    <w:rsid w:val="00091803"/>
    <w:rsid w:val="000922A4"/>
    <w:rsid w:val="000924F1"/>
    <w:rsid w:val="000925AA"/>
    <w:rsid w:val="00092624"/>
    <w:rsid w:val="0009268F"/>
    <w:rsid w:val="0009287C"/>
    <w:rsid w:val="00092A73"/>
    <w:rsid w:val="000935FF"/>
    <w:rsid w:val="00093801"/>
    <w:rsid w:val="000938D4"/>
    <w:rsid w:val="00093CAF"/>
    <w:rsid w:val="00094217"/>
    <w:rsid w:val="000945D6"/>
    <w:rsid w:val="00094E7C"/>
    <w:rsid w:val="000950A3"/>
    <w:rsid w:val="00095632"/>
    <w:rsid w:val="00095766"/>
    <w:rsid w:val="0009616F"/>
    <w:rsid w:val="000962FA"/>
    <w:rsid w:val="00096544"/>
    <w:rsid w:val="00096889"/>
    <w:rsid w:val="00096CFD"/>
    <w:rsid w:val="00096D65"/>
    <w:rsid w:val="00096F2E"/>
    <w:rsid w:val="000975F5"/>
    <w:rsid w:val="00097739"/>
    <w:rsid w:val="000979DE"/>
    <w:rsid w:val="000A0002"/>
    <w:rsid w:val="000A0206"/>
    <w:rsid w:val="000A0249"/>
    <w:rsid w:val="000A07DC"/>
    <w:rsid w:val="000A0BD5"/>
    <w:rsid w:val="000A0E2C"/>
    <w:rsid w:val="000A12CC"/>
    <w:rsid w:val="000A1819"/>
    <w:rsid w:val="000A1C47"/>
    <w:rsid w:val="000A1C54"/>
    <w:rsid w:val="000A213C"/>
    <w:rsid w:val="000A2192"/>
    <w:rsid w:val="000A237E"/>
    <w:rsid w:val="000A2839"/>
    <w:rsid w:val="000A283C"/>
    <w:rsid w:val="000A29B0"/>
    <w:rsid w:val="000A3043"/>
    <w:rsid w:val="000A309E"/>
    <w:rsid w:val="000A31CE"/>
    <w:rsid w:val="000A38B1"/>
    <w:rsid w:val="000A3C83"/>
    <w:rsid w:val="000A3D6D"/>
    <w:rsid w:val="000A4F13"/>
    <w:rsid w:val="000A4FAB"/>
    <w:rsid w:val="000A50E6"/>
    <w:rsid w:val="000A52C3"/>
    <w:rsid w:val="000A5960"/>
    <w:rsid w:val="000A59CA"/>
    <w:rsid w:val="000A5F91"/>
    <w:rsid w:val="000A6CB3"/>
    <w:rsid w:val="000A6D7D"/>
    <w:rsid w:val="000A778D"/>
    <w:rsid w:val="000A7D31"/>
    <w:rsid w:val="000B0012"/>
    <w:rsid w:val="000B0799"/>
    <w:rsid w:val="000B0A76"/>
    <w:rsid w:val="000B0E91"/>
    <w:rsid w:val="000B105E"/>
    <w:rsid w:val="000B116C"/>
    <w:rsid w:val="000B20F4"/>
    <w:rsid w:val="000B235B"/>
    <w:rsid w:val="000B2A04"/>
    <w:rsid w:val="000B2C1C"/>
    <w:rsid w:val="000B2E0C"/>
    <w:rsid w:val="000B2E85"/>
    <w:rsid w:val="000B3461"/>
    <w:rsid w:val="000B354A"/>
    <w:rsid w:val="000B370C"/>
    <w:rsid w:val="000B3B35"/>
    <w:rsid w:val="000B3C3A"/>
    <w:rsid w:val="000B3F12"/>
    <w:rsid w:val="000B3F77"/>
    <w:rsid w:val="000B4667"/>
    <w:rsid w:val="000B47EF"/>
    <w:rsid w:val="000B48E8"/>
    <w:rsid w:val="000B4DB5"/>
    <w:rsid w:val="000B5BBC"/>
    <w:rsid w:val="000B693F"/>
    <w:rsid w:val="000B6AF9"/>
    <w:rsid w:val="000B6CE4"/>
    <w:rsid w:val="000B71C3"/>
    <w:rsid w:val="000B76E9"/>
    <w:rsid w:val="000B7785"/>
    <w:rsid w:val="000B7E1D"/>
    <w:rsid w:val="000C03A4"/>
    <w:rsid w:val="000C06DE"/>
    <w:rsid w:val="000C0AE1"/>
    <w:rsid w:val="000C0D45"/>
    <w:rsid w:val="000C0D4A"/>
    <w:rsid w:val="000C0FF8"/>
    <w:rsid w:val="000C158F"/>
    <w:rsid w:val="000C1B50"/>
    <w:rsid w:val="000C251C"/>
    <w:rsid w:val="000C264F"/>
    <w:rsid w:val="000C2B19"/>
    <w:rsid w:val="000C2BF0"/>
    <w:rsid w:val="000C2F6A"/>
    <w:rsid w:val="000C36C3"/>
    <w:rsid w:val="000C3D33"/>
    <w:rsid w:val="000C3FC0"/>
    <w:rsid w:val="000C4213"/>
    <w:rsid w:val="000C4B25"/>
    <w:rsid w:val="000C4BE8"/>
    <w:rsid w:val="000C4EC9"/>
    <w:rsid w:val="000C57C9"/>
    <w:rsid w:val="000C5D80"/>
    <w:rsid w:val="000C6D78"/>
    <w:rsid w:val="000C6DD4"/>
    <w:rsid w:val="000C70C0"/>
    <w:rsid w:val="000C7444"/>
    <w:rsid w:val="000C7ADA"/>
    <w:rsid w:val="000C7EF7"/>
    <w:rsid w:val="000C7FE2"/>
    <w:rsid w:val="000D0163"/>
    <w:rsid w:val="000D0FD5"/>
    <w:rsid w:val="000D2063"/>
    <w:rsid w:val="000D2F33"/>
    <w:rsid w:val="000D3676"/>
    <w:rsid w:val="000D3BFA"/>
    <w:rsid w:val="000D3D06"/>
    <w:rsid w:val="000D3F32"/>
    <w:rsid w:val="000D5516"/>
    <w:rsid w:val="000D6028"/>
    <w:rsid w:val="000D606B"/>
    <w:rsid w:val="000D6253"/>
    <w:rsid w:val="000D62EA"/>
    <w:rsid w:val="000D71B5"/>
    <w:rsid w:val="000D744B"/>
    <w:rsid w:val="000D7D05"/>
    <w:rsid w:val="000D7DEE"/>
    <w:rsid w:val="000E0267"/>
    <w:rsid w:val="000E070E"/>
    <w:rsid w:val="000E0992"/>
    <w:rsid w:val="000E1051"/>
    <w:rsid w:val="000E1255"/>
    <w:rsid w:val="000E1335"/>
    <w:rsid w:val="000E16FF"/>
    <w:rsid w:val="000E1983"/>
    <w:rsid w:val="000E1A48"/>
    <w:rsid w:val="000E2353"/>
    <w:rsid w:val="000E2753"/>
    <w:rsid w:val="000E3393"/>
    <w:rsid w:val="000E3469"/>
    <w:rsid w:val="000E3A31"/>
    <w:rsid w:val="000E3B57"/>
    <w:rsid w:val="000E3C93"/>
    <w:rsid w:val="000E3FCD"/>
    <w:rsid w:val="000E4368"/>
    <w:rsid w:val="000E4489"/>
    <w:rsid w:val="000E48ED"/>
    <w:rsid w:val="000E4D4E"/>
    <w:rsid w:val="000E4F22"/>
    <w:rsid w:val="000E507E"/>
    <w:rsid w:val="000E5117"/>
    <w:rsid w:val="000E56B7"/>
    <w:rsid w:val="000E56C5"/>
    <w:rsid w:val="000E5748"/>
    <w:rsid w:val="000E59F6"/>
    <w:rsid w:val="000E5A70"/>
    <w:rsid w:val="000E5D91"/>
    <w:rsid w:val="000E6436"/>
    <w:rsid w:val="000E6F59"/>
    <w:rsid w:val="000E70F4"/>
    <w:rsid w:val="000E7169"/>
    <w:rsid w:val="000E72BB"/>
    <w:rsid w:val="000E737C"/>
    <w:rsid w:val="000E7435"/>
    <w:rsid w:val="000E7AF2"/>
    <w:rsid w:val="000E7BAE"/>
    <w:rsid w:val="000E7F7D"/>
    <w:rsid w:val="000F0296"/>
    <w:rsid w:val="000F0308"/>
    <w:rsid w:val="000F0E8B"/>
    <w:rsid w:val="000F0EF7"/>
    <w:rsid w:val="000F10E4"/>
    <w:rsid w:val="000F14EE"/>
    <w:rsid w:val="000F16B6"/>
    <w:rsid w:val="000F183A"/>
    <w:rsid w:val="000F1F11"/>
    <w:rsid w:val="000F235F"/>
    <w:rsid w:val="000F3219"/>
    <w:rsid w:val="000F3DD4"/>
    <w:rsid w:val="000F444B"/>
    <w:rsid w:val="000F49F1"/>
    <w:rsid w:val="000F4D01"/>
    <w:rsid w:val="000F4F67"/>
    <w:rsid w:val="000F51DC"/>
    <w:rsid w:val="000F5F20"/>
    <w:rsid w:val="000F7F01"/>
    <w:rsid w:val="0010077D"/>
    <w:rsid w:val="00100933"/>
    <w:rsid w:val="0010115E"/>
    <w:rsid w:val="00101710"/>
    <w:rsid w:val="0010213F"/>
    <w:rsid w:val="001022C4"/>
    <w:rsid w:val="00102484"/>
    <w:rsid w:val="00102A38"/>
    <w:rsid w:val="00102A8C"/>
    <w:rsid w:val="00102FA9"/>
    <w:rsid w:val="001039EC"/>
    <w:rsid w:val="00103BA7"/>
    <w:rsid w:val="00103C61"/>
    <w:rsid w:val="00103FC1"/>
    <w:rsid w:val="00104446"/>
    <w:rsid w:val="00104965"/>
    <w:rsid w:val="00104D8F"/>
    <w:rsid w:val="00105875"/>
    <w:rsid w:val="00105B4F"/>
    <w:rsid w:val="00105E57"/>
    <w:rsid w:val="00105EA7"/>
    <w:rsid w:val="00105F8F"/>
    <w:rsid w:val="0010653F"/>
    <w:rsid w:val="00106D8F"/>
    <w:rsid w:val="00106F3B"/>
    <w:rsid w:val="00106FCC"/>
    <w:rsid w:val="001072A4"/>
    <w:rsid w:val="001077E9"/>
    <w:rsid w:val="00107990"/>
    <w:rsid w:val="00110AE3"/>
    <w:rsid w:val="00110AF2"/>
    <w:rsid w:val="00110DDE"/>
    <w:rsid w:val="0011172E"/>
    <w:rsid w:val="001120C7"/>
    <w:rsid w:val="0011228A"/>
    <w:rsid w:val="001130A9"/>
    <w:rsid w:val="0011310F"/>
    <w:rsid w:val="0011329C"/>
    <w:rsid w:val="001134D3"/>
    <w:rsid w:val="001139E1"/>
    <w:rsid w:val="00113E25"/>
    <w:rsid w:val="00114C9A"/>
    <w:rsid w:val="00114CA6"/>
    <w:rsid w:val="00114F37"/>
    <w:rsid w:val="00115532"/>
    <w:rsid w:val="00115549"/>
    <w:rsid w:val="001162DE"/>
    <w:rsid w:val="001175F2"/>
    <w:rsid w:val="0011773F"/>
    <w:rsid w:val="00117792"/>
    <w:rsid w:val="001178AC"/>
    <w:rsid w:val="00120049"/>
    <w:rsid w:val="001200FC"/>
    <w:rsid w:val="00120191"/>
    <w:rsid w:val="00120C05"/>
    <w:rsid w:val="001215DD"/>
    <w:rsid w:val="00121931"/>
    <w:rsid w:val="001219FD"/>
    <w:rsid w:val="00121B15"/>
    <w:rsid w:val="00121D5C"/>
    <w:rsid w:val="00122BD0"/>
    <w:rsid w:val="00122D1F"/>
    <w:rsid w:val="00122D4C"/>
    <w:rsid w:val="00123BD3"/>
    <w:rsid w:val="00124183"/>
    <w:rsid w:val="00124533"/>
    <w:rsid w:val="001245F8"/>
    <w:rsid w:val="00124667"/>
    <w:rsid w:val="00125031"/>
    <w:rsid w:val="00126086"/>
    <w:rsid w:val="00126296"/>
    <w:rsid w:val="001266DE"/>
    <w:rsid w:val="001269EE"/>
    <w:rsid w:val="001276CF"/>
    <w:rsid w:val="00127C7D"/>
    <w:rsid w:val="00127ED7"/>
    <w:rsid w:val="001302DA"/>
    <w:rsid w:val="0013039E"/>
    <w:rsid w:val="001307B6"/>
    <w:rsid w:val="001310B3"/>
    <w:rsid w:val="0013137F"/>
    <w:rsid w:val="001316B9"/>
    <w:rsid w:val="00131AFE"/>
    <w:rsid w:val="00131D41"/>
    <w:rsid w:val="00131F41"/>
    <w:rsid w:val="00132323"/>
    <w:rsid w:val="00132712"/>
    <w:rsid w:val="00132863"/>
    <w:rsid w:val="00133081"/>
    <w:rsid w:val="0013341F"/>
    <w:rsid w:val="00133697"/>
    <w:rsid w:val="00134263"/>
    <w:rsid w:val="00134977"/>
    <w:rsid w:val="00134F9B"/>
    <w:rsid w:val="0013548F"/>
    <w:rsid w:val="00135826"/>
    <w:rsid w:val="00135893"/>
    <w:rsid w:val="00135B8F"/>
    <w:rsid w:val="00135C1B"/>
    <w:rsid w:val="00135C35"/>
    <w:rsid w:val="00136474"/>
    <w:rsid w:val="001367B2"/>
    <w:rsid w:val="00136820"/>
    <w:rsid w:val="00136AD0"/>
    <w:rsid w:val="00136C83"/>
    <w:rsid w:val="00136D18"/>
    <w:rsid w:val="00136E22"/>
    <w:rsid w:val="001371A1"/>
    <w:rsid w:val="00137303"/>
    <w:rsid w:val="00137F6F"/>
    <w:rsid w:val="00140095"/>
    <w:rsid w:val="0014031E"/>
    <w:rsid w:val="001405FE"/>
    <w:rsid w:val="00140F8B"/>
    <w:rsid w:val="00141990"/>
    <w:rsid w:val="00141A09"/>
    <w:rsid w:val="00141BA4"/>
    <w:rsid w:val="00141BD0"/>
    <w:rsid w:val="00141EA9"/>
    <w:rsid w:val="001422C2"/>
    <w:rsid w:val="00143B21"/>
    <w:rsid w:val="00144729"/>
    <w:rsid w:val="001447E5"/>
    <w:rsid w:val="00144FBE"/>
    <w:rsid w:val="00145491"/>
    <w:rsid w:val="0014563C"/>
    <w:rsid w:val="001475BF"/>
    <w:rsid w:val="00147612"/>
    <w:rsid w:val="001476BF"/>
    <w:rsid w:val="00147761"/>
    <w:rsid w:val="001478EF"/>
    <w:rsid w:val="001500B3"/>
    <w:rsid w:val="00150222"/>
    <w:rsid w:val="00150304"/>
    <w:rsid w:val="001507F2"/>
    <w:rsid w:val="0015084C"/>
    <w:rsid w:val="00150F6D"/>
    <w:rsid w:val="00151D57"/>
    <w:rsid w:val="00151E37"/>
    <w:rsid w:val="00152224"/>
    <w:rsid w:val="00152F1B"/>
    <w:rsid w:val="00152FA7"/>
    <w:rsid w:val="001530D2"/>
    <w:rsid w:val="00153300"/>
    <w:rsid w:val="001536C2"/>
    <w:rsid w:val="001537F1"/>
    <w:rsid w:val="001538D6"/>
    <w:rsid w:val="00153C95"/>
    <w:rsid w:val="001540F2"/>
    <w:rsid w:val="00154471"/>
    <w:rsid w:val="00154A4F"/>
    <w:rsid w:val="00154AC3"/>
    <w:rsid w:val="00154BEB"/>
    <w:rsid w:val="0015535E"/>
    <w:rsid w:val="00155735"/>
    <w:rsid w:val="00155751"/>
    <w:rsid w:val="00155AA0"/>
    <w:rsid w:val="001569DA"/>
    <w:rsid w:val="00156A27"/>
    <w:rsid w:val="00156ABC"/>
    <w:rsid w:val="00156AE2"/>
    <w:rsid w:val="00156F44"/>
    <w:rsid w:val="00156FF5"/>
    <w:rsid w:val="001570F7"/>
    <w:rsid w:val="00157D16"/>
    <w:rsid w:val="00157D29"/>
    <w:rsid w:val="00157E3B"/>
    <w:rsid w:val="00157E42"/>
    <w:rsid w:val="001601F6"/>
    <w:rsid w:val="0016032F"/>
    <w:rsid w:val="00160B23"/>
    <w:rsid w:val="0016110F"/>
    <w:rsid w:val="0016180D"/>
    <w:rsid w:val="0016180F"/>
    <w:rsid w:val="0016186A"/>
    <w:rsid w:val="0016235A"/>
    <w:rsid w:val="0016237D"/>
    <w:rsid w:val="001628E9"/>
    <w:rsid w:val="00162CA0"/>
    <w:rsid w:val="00163072"/>
    <w:rsid w:val="00163718"/>
    <w:rsid w:val="00163984"/>
    <w:rsid w:val="001645FF"/>
    <w:rsid w:val="0016481B"/>
    <w:rsid w:val="001651BD"/>
    <w:rsid w:val="001654BB"/>
    <w:rsid w:val="0016569B"/>
    <w:rsid w:val="001656B6"/>
    <w:rsid w:val="00165A08"/>
    <w:rsid w:val="001663F2"/>
    <w:rsid w:val="00166594"/>
    <w:rsid w:val="00166D63"/>
    <w:rsid w:val="00166EDA"/>
    <w:rsid w:val="00167A01"/>
    <w:rsid w:val="00170EC9"/>
    <w:rsid w:val="00171871"/>
    <w:rsid w:val="00171BBE"/>
    <w:rsid w:val="00171DBD"/>
    <w:rsid w:val="0017228B"/>
    <w:rsid w:val="001725DA"/>
    <w:rsid w:val="0017290E"/>
    <w:rsid w:val="001731B5"/>
    <w:rsid w:val="0017387B"/>
    <w:rsid w:val="00173A49"/>
    <w:rsid w:val="001743D6"/>
    <w:rsid w:val="001747D9"/>
    <w:rsid w:val="00174B84"/>
    <w:rsid w:val="00174BC2"/>
    <w:rsid w:val="0017598E"/>
    <w:rsid w:val="00175BDB"/>
    <w:rsid w:val="00175E50"/>
    <w:rsid w:val="00175F50"/>
    <w:rsid w:val="00176165"/>
    <w:rsid w:val="001763FF"/>
    <w:rsid w:val="0017656F"/>
    <w:rsid w:val="00176864"/>
    <w:rsid w:val="00176924"/>
    <w:rsid w:val="001778C5"/>
    <w:rsid w:val="00177B5B"/>
    <w:rsid w:val="00177D0E"/>
    <w:rsid w:val="0018027B"/>
    <w:rsid w:val="0018036D"/>
    <w:rsid w:val="00181BCC"/>
    <w:rsid w:val="00181CEB"/>
    <w:rsid w:val="00182278"/>
    <w:rsid w:val="001822E9"/>
    <w:rsid w:val="00182820"/>
    <w:rsid w:val="00184464"/>
    <w:rsid w:val="00184CD1"/>
    <w:rsid w:val="00184FED"/>
    <w:rsid w:val="00185F44"/>
    <w:rsid w:val="00186366"/>
    <w:rsid w:val="0018646D"/>
    <w:rsid w:val="00186B1C"/>
    <w:rsid w:val="00186B96"/>
    <w:rsid w:val="00186D3B"/>
    <w:rsid w:val="00186F78"/>
    <w:rsid w:val="0018747E"/>
    <w:rsid w:val="00187D81"/>
    <w:rsid w:val="00187F68"/>
    <w:rsid w:val="00190400"/>
    <w:rsid w:val="00190964"/>
    <w:rsid w:val="00190BA4"/>
    <w:rsid w:val="00190DFB"/>
    <w:rsid w:val="00190FF2"/>
    <w:rsid w:val="0019150A"/>
    <w:rsid w:val="001921D2"/>
    <w:rsid w:val="00192B70"/>
    <w:rsid w:val="00192F86"/>
    <w:rsid w:val="00192FC1"/>
    <w:rsid w:val="00193472"/>
    <w:rsid w:val="001940BE"/>
    <w:rsid w:val="001945B8"/>
    <w:rsid w:val="00194A61"/>
    <w:rsid w:val="00195891"/>
    <w:rsid w:val="00195E52"/>
    <w:rsid w:val="00195F9D"/>
    <w:rsid w:val="00196F4A"/>
    <w:rsid w:val="00197246"/>
    <w:rsid w:val="001973ED"/>
    <w:rsid w:val="00197DF7"/>
    <w:rsid w:val="001A01D9"/>
    <w:rsid w:val="001A0415"/>
    <w:rsid w:val="001A0815"/>
    <w:rsid w:val="001A0CF6"/>
    <w:rsid w:val="001A10EA"/>
    <w:rsid w:val="001A1C7B"/>
    <w:rsid w:val="001A1C90"/>
    <w:rsid w:val="001A2091"/>
    <w:rsid w:val="001A22D6"/>
    <w:rsid w:val="001A2FB9"/>
    <w:rsid w:val="001A5004"/>
    <w:rsid w:val="001A5233"/>
    <w:rsid w:val="001A5458"/>
    <w:rsid w:val="001A59F9"/>
    <w:rsid w:val="001A61BE"/>
    <w:rsid w:val="001A6838"/>
    <w:rsid w:val="001A70B9"/>
    <w:rsid w:val="001A792A"/>
    <w:rsid w:val="001B015B"/>
    <w:rsid w:val="001B0186"/>
    <w:rsid w:val="001B02F2"/>
    <w:rsid w:val="001B0707"/>
    <w:rsid w:val="001B0C4D"/>
    <w:rsid w:val="001B0FD6"/>
    <w:rsid w:val="001B15A4"/>
    <w:rsid w:val="001B1727"/>
    <w:rsid w:val="001B1904"/>
    <w:rsid w:val="001B1E09"/>
    <w:rsid w:val="001B1E8F"/>
    <w:rsid w:val="001B2206"/>
    <w:rsid w:val="001B24BD"/>
    <w:rsid w:val="001B26F8"/>
    <w:rsid w:val="001B2CF1"/>
    <w:rsid w:val="001B31E4"/>
    <w:rsid w:val="001B33AF"/>
    <w:rsid w:val="001B395B"/>
    <w:rsid w:val="001B3C6A"/>
    <w:rsid w:val="001B417F"/>
    <w:rsid w:val="001B4277"/>
    <w:rsid w:val="001B44D5"/>
    <w:rsid w:val="001B469A"/>
    <w:rsid w:val="001B4A97"/>
    <w:rsid w:val="001B5165"/>
    <w:rsid w:val="001B51ED"/>
    <w:rsid w:val="001B531B"/>
    <w:rsid w:val="001B5D14"/>
    <w:rsid w:val="001B7851"/>
    <w:rsid w:val="001B79B5"/>
    <w:rsid w:val="001B7C67"/>
    <w:rsid w:val="001C0B15"/>
    <w:rsid w:val="001C0B86"/>
    <w:rsid w:val="001C0C3A"/>
    <w:rsid w:val="001C0F03"/>
    <w:rsid w:val="001C14D2"/>
    <w:rsid w:val="001C1AD3"/>
    <w:rsid w:val="001C1CE8"/>
    <w:rsid w:val="001C1D2D"/>
    <w:rsid w:val="001C1E86"/>
    <w:rsid w:val="001C212C"/>
    <w:rsid w:val="001C2211"/>
    <w:rsid w:val="001C2574"/>
    <w:rsid w:val="001C3AF0"/>
    <w:rsid w:val="001C3BA6"/>
    <w:rsid w:val="001C3EDB"/>
    <w:rsid w:val="001C446E"/>
    <w:rsid w:val="001C44FD"/>
    <w:rsid w:val="001C48E7"/>
    <w:rsid w:val="001C4B66"/>
    <w:rsid w:val="001C4D61"/>
    <w:rsid w:val="001C504B"/>
    <w:rsid w:val="001C606D"/>
    <w:rsid w:val="001C74DD"/>
    <w:rsid w:val="001C75FD"/>
    <w:rsid w:val="001C76C3"/>
    <w:rsid w:val="001C7BEE"/>
    <w:rsid w:val="001C7F75"/>
    <w:rsid w:val="001D0534"/>
    <w:rsid w:val="001D06C8"/>
    <w:rsid w:val="001D124F"/>
    <w:rsid w:val="001D19FA"/>
    <w:rsid w:val="001D1B20"/>
    <w:rsid w:val="001D1D76"/>
    <w:rsid w:val="001D211A"/>
    <w:rsid w:val="001D2981"/>
    <w:rsid w:val="001D31EC"/>
    <w:rsid w:val="001D33D5"/>
    <w:rsid w:val="001D36FC"/>
    <w:rsid w:val="001D456D"/>
    <w:rsid w:val="001D48A2"/>
    <w:rsid w:val="001D4A67"/>
    <w:rsid w:val="001D58A5"/>
    <w:rsid w:val="001D5D8E"/>
    <w:rsid w:val="001D6354"/>
    <w:rsid w:val="001D6483"/>
    <w:rsid w:val="001D6810"/>
    <w:rsid w:val="001D72C8"/>
    <w:rsid w:val="001D74F7"/>
    <w:rsid w:val="001D7BF5"/>
    <w:rsid w:val="001E0149"/>
    <w:rsid w:val="001E026C"/>
    <w:rsid w:val="001E03A7"/>
    <w:rsid w:val="001E04B0"/>
    <w:rsid w:val="001E0612"/>
    <w:rsid w:val="001E0999"/>
    <w:rsid w:val="001E1098"/>
    <w:rsid w:val="001E122D"/>
    <w:rsid w:val="001E1515"/>
    <w:rsid w:val="001E1B99"/>
    <w:rsid w:val="001E1CBB"/>
    <w:rsid w:val="001E2050"/>
    <w:rsid w:val="001E26B2"/>
    <w:rsid w:val="001E2709"/>
    <w:rsid w:val="001E273C"/>
    <w:rsid w:val="001E2823"/>
    <w:rsid w:val="001E2A78"/>
    <w:rsid w:val="001E3952"/>
    <w:rsid w:val="001E4372"/>
    <w:rsid w:val="001E489B"/>
    <w:rsid w:val="001E4CB9"/>
    <w:rsid w:val="001E4DD1"/>
    <w:rsid w:val="001E4EF1"/>
    <w:rsid w:val="001E5B35"/>
    <w:rsid w:val="001E614D"/>
    <w:rsid w:val="001E65BB"/>
    <w:rsid w:val="001E6701"/>
    <w:rsid w:val="001E69A7"/>
    <w:rsid w:val="001E6A4D"/>
    <w:rsid w:val="001E6A78"/>
    <w:rsid w:val="001E6E59"/>
    <w:rsid w:val="001E6F4F"/>
    <w:rsid w:val="001E7222"/>
    <w:rsid w:val="001E75A9"/>
    <w:rsid w:val="001E7866"/>
    <w:rsid w:val="001E7C26"/>
    <w:rsid w:val="001E7C95"/>
    <w:rsid w:val="001E7F5B"/>
    <w:rsid w:val="001F0034"/>
    <w:rsid w:val="001F04E1"/>
    <w:rsid w:val="001F04F1"/>
    <w:rsid w:val="001F04F9"/>
    <w:rsid w:val="001F05FF"/>
    <w:rsid w:val="001F0DE3"/>
    <w:rsid w:val="001F114A"/>
    <w:rsid w:val="001F19D3"/>
    <w:rsid w:val="001F1BEB"/>
    <w:rsid w:val="001F28CF"/>
    <w:rsid w:val="001F28DB"/>
    <w:rsid w:val="001F2E69"/>
    <w:rsid w:val="001F366E"/>
    <w:rsid w:val="001F38CD"/>
    <w:rsid w:val="001F3B88"/>
    <w:rsid w:val="001F3D96"/>
    <w:rsid w:val="001F418B"/>
    <w:rsid w:val="001F47BF"/>
    <w:rsid w:val="001F4B42"/>
    <w:rsid w:val="001F5120"/>
    <w:rsid w:val="001F52C3"/>
    <w:rsid w:val="001F55BD"/>
    <w:rsid w:val="001F5706"/>
    <w:rsid w:val="001F5767"/>
    <w:rsid w:val="001F577F"/>
    <w:rsid w:val="001F590C"/>
    <w:rsid w:val="001F6A8C"/>
    <w:rsid w:val="001F6B2C"/>
    <w:rsid w:val="001F6C97"/>
    <w:rsid w:val="001F6F06"/>
    <w:rsid w:val="001F73F0"/>
    <w:rsid w:val="001F7689"/>
    <w:rsid w:val="001F796C"/>
    <w:rsid w:val="001F7B97"/>
    <w:rsid w:val="001F7CA6"/>
    <w:rsid w:val="001F7F26"/>
    <w:rsid w:val="00200257"/>
    <w:rsid w:val="0020032D"/>
    <w:rsid w:val="00200403"/>
    <w:rsid w:val="0020073D"/>
    <w:rsid w:val="002007EE"/>
    <w:rsid w:val="00200C16"/>
    <w:rsid w:val="002015CE"/>
    <w:rsid w:val="00202492"/>
    <w:rsid w:val="002031A6"/>
    <w:rsid w:val="00203548"/>
    <w:rsid w:val="0020382C"/>
    <w:rsid w:val="00203BA9"/>
    <w:rsid w:val="002045AF"/>
    <w:rsid w:val="00204C25"/>
    <w:rsid w:val="00204E8C"/>
    <w:rsid w:val="00205BC2"/>
    <w:rsid w:val="00206158"/>
    <w:rsid w:val="00206BE7"/>
    <w:rsid w:val="002073C6"/>
    <w:rsid w:val="00207911"/>
    <w:rsid w:val="00210180"/>
    <w:rsid w:val="00210273"/>
    <w:rsid w:val="0021028B"/>
    <w:rsid w:val="00210329"/>
    <w:rsid w:val="00210488"/>
    <w:rsid w:val="002109B4"/>
    <w:rsid w:val="00210A8E"/>
    <w:rsid w:val="00210D10"/>
    <w:rsid w:val="00211E4D"/>
    <w:rsid w:val="00211F90"/>
    <w:rsid w:val="002126A1"/>
    <w:rsid w:val="0021287E"/>
    <w:rsid w:val="00212C35"/>
    <w:rsid w:val="002137DD"/>
    <w:rsid w:val="00213BF8"/>
    <w:rsid w:val="002143A9"/>
    <w:rsid w:val="00214501"/>
    <w:rsid w:val="002145B3"/>
    <w:rsid w:val="00214688"/>
    <w:rsid w:val="00215403"/>
    <w:rsid w:val="002156D6"/>
    <w:rsid w:val="002156F1"/>
    <w:rsid w:val="002168D5"/>
    <w:rsid w:val="00216CCA"/>
    <w:rsid w:val="00217022"/>
    <w:rsid w:val="002170C6"/>
    <w:rsid w:val="002174DE"/>
    <w:rsid w:val="002176D2"/>
    <w:rsid w:val="00217D54"/>
    <w:rsid w:val="00220235"/>
    <w:rsid w:val="0022038D"/>
    <w:rsid w:val="002204D1"/>
    <w:rsid w:val="00220C09"/>
    <w:rsid w:val="00220C66"/>
    <w:rsid w:val="00220E29"/>
    <w:rsid w:val="00220EEB"/>
    <w:rsid w:val="00220F24"/>
    <w:rsid w:val="00221145"/>
    <w:rsid w:val="00221734"/>
    <w:rsid w:val="002223D8"/>
    <w:rsid w:val="00222885"/>
    <w:rsid w:val="00222929"/>
    <w:rsid w:val="00222ACC"/>
    <w:rsid w:val="00222BB6"/>
    <w:rsid w:val="00222C4A"/>
    <w:rsid w:val="002234A2"/>
    <w:rsid w:val="00223A27"/>
    <w:rsid w:val="00223A73"/>
    <w:rsid w:val="00224AA1"/>
    <w:rsid w:val="00224D33"/>
    <w:rsid w:val="00224DEB"/>
    <w:rsid w:val="002252E3"/>
    <w:rsid w:val="00225910"/>
    <w:rsid w:val="00225F83"/>
    <w:rsid w:val="0022625C"/>
    <w:rsid w:val="0022666A"/>
    <w:rsid w:val="0022666D"/>
    <w:rsid w:val="00226793"/>
    <w:rsid w:val="00226DE4"/>
    <w:rsid w:val="002272AC"/>
    <w:rsid w:val="002272FE"/>
    <w:rsid w:val="002304D1"/>
    <w:rsid w:val="00230786"/>
    <w:rsid w:val="00230FA0"/>
    <w:rsid w:val="00231086"/>
    <w:rsid w:val="002319AE"/>
    <w:rsid w:val="00231BE0"/>
    <w:rsid w:val="00231CD2"/>
    <w:rsid w:val="00231F27"/>
    <w:rsid w:val="00232187"/>
    <w:rsid w:val="00232503"/>
    <w:rsid w:val="00232817"/>
    <w:rsid w:val="002329D3"/>
    <w:rsid w:val="002329E8"/>
    <w:rsid w:val="002336E1"/>
    <w:rsid w:val="002338AC"/>
    <w:rsid w:val="00233F73"/>
    <w:rsid w:val="00234144"/>
    <w:rsid w:val="0023444A"/>
    <w:rsid w:val="0023477A"/>
    <w:rsid w:val="00234C13"/>
    <w:rsid w:val="00234EBA"/>
    <w:rsid w:val="00234F54"/>
    <w:rsid w:val="002351F7"/>
    <w:rsid w:val="002352A1"/>
    <w:rsid w:val="002358A3"/>
    <w:rsid w:val="00235A93"/>
    <w:rsid w:val="00235C76"/>
    <w:rsid w:val="00235D09"/>
    <w:rsid w:val="0023661F"/>
    <w:rsid w:val="002366AD"/>
    <w:rsid w:val="00236849"/>
    <w:rsid w:val="00236DED"/>
    <w:rsid w:val="00236FE1"/>
    <w:rsid w:val="00240333"/>
    <w:rsid w:val="00240477"/>
    <w:rsid w:val="002407A7"/>
    <w:rsid w:val="00240A06"/>
    <w:rsid w:val="00240A4C"/>
    <w:rsid w:val="00240A88"/>
    <w:rsid w:val="0024197A"/>
    <w:rsid w:val="00241BB9"/>
    <w:rsid w:val="00241C95"/>
    <w:rsid w:val="00242675"/>
    <w:rsid w:val="00243028"/>
    <w:rsid w:val="00243545"/>
    <w:rsid w:val="00243761"/>
    <w:rsid w:val="00243C86"/>
    <w:rsid w:val="0024473E"/>
    <w:rsid w:val="00244F0A"/>
    <w:rsid w:val="002450D7"/>
    <w:rsid w:val="00245289"/>
    <w:rsid w:val="00245CE7"/>
    <w:rsid w:val="00245F85"/>
    <w:rsid w:val="002466E1"/>
    <w:rsid w:val="0024680E"/>
    <w:rsid w:val="00246A6A"/>
    <w:rsid w:val="00246CCC"/>
    <w:rsid w:val="00246EDA"/>
    <w:rsid w:val="002475D3"/>
    <w:rsid w:val="00247953"/>
    <w:rsid w:val="00247F44"/>
    <w:rsid w:val="00250407"/>
    <w:rsid w:val="0025095A"/>
    <w:rsid w:val="0025096B"/>
    <w:rsid w:val="00251112"/>
    <w:rsid w:val="00251585"/>
    <w:rsid w:val="00251691"/>
    <w:rsid w:val="00251745"/>
    <w:rsid w:val="002517FC"/>
    <w:rsid w:val="00251CEA"/>
    <w:rsid w:val="002520A1"/>
    <w:rsid w:val="002520E5"/>
    <w:rsid w:val="00252E58"/>
    <w:rsid w:val="00253864"/>
    <w:rsid w:val="002539C7"/>
    <w:rsid w:val="002541E9"/>
    <w:rsid w:val="00254264"/>
    <w:rsid w:val="002543FC"/>
    <w:rsid w:val="00254468"/>
    <w:rsid w:val="00254BE8"/>
    <w:rsid w:val="00254C89"/>
    <w:rsid w:val="00254DEC"/>
    <w:rsid w:val="002550C6"/>
    <w:rsid w:val="002552AE"/>
    <w:rsid w:val="00255344"/>
    <w:rsid w:val="002556F8"/>
    <w:rsid w:val="00255CA9"/>
    <w:rsid w:val="00256660"/>
    <w:rsid w:val="002569A6"/>
    <w:rsid w:val="00256D93"/>
    <w:rsid w:val="00256E63"/>
    <w:rsid w:val="002572B1"/>
    <w:rsid w:val="00257517"/>
    <w:rsid w:val="00257531"/>
    <w:rsid w:val="00257956"/>
    <w:rsid w:val="00257CD2"/>
    <w:rsid w:val="00260C21"/>
    <w:rsid w:val="00261580"/>
    <w:rsid w:val="0026199E"/>
    <w:rsid w:val="00262F55"/>
    <w:rsid w:val="002636B4"/>
    <w:rsid w:val="00264263"/>
    <w:rsid w:val="00264605"/>
    <w:rsid w:val="00264AE9"/>
    <w:rsid w:val="00264D1E"/>
    <w:rsid w:val="00265308"/>
    <w:rsid w:val="00265354"/>
    <w:rsid w:val="0026594C"/>
    <w:rsid w:val="002664E7"/>
    <w:rsid w:val="00266968"/>
    <w:rsid w:val="00266989"/>
    <w:rsid w:val="00267A85"/>
    <w:rsid w:val="00270332"/>
    <w:rsid w:val="00270B7A"/>
    <w:rsid w:val="00270F05"/>
    <w:rsid w:val="00271566"/>
    <w:rsid w:val="0027215D"/>
    <w:rsid w:val="0027276B"/>
    <w:rsid w:val="00272B4A"/>
    <w:rsid w:val="00272DDE"/>
    <w:rsid w:val="0027327A"/>
    <w:rsid w:val="002732F2"/>
    <w:rsid w:val="00273642"/>
    <w:rsid w:val="002738E4"/>
    <w:rsid w:val="00273BA0"/>
    <w:rsid w:val="00273CE4"/>
    <w:rsid w:val="002745EA"/>
    <w:rsid w:val="002747BA"/>
    <w:rsid w:val="00274861"/>
    <w:rsid w:val="00274A99"/>
    <w:rsid w:val="00274E8D"/>
    <w:rsid w:val="00274ECA"/>
    <w:rsid w:val="002750C4"/>
    <w:rsid w:val="00275157"/>
    <w:rsid w:val="00275C3F"/>
    <w:rsid w:val="00275D07"/>
    <w:rsid w:val="00275EED"/>
    <w:rsid w:val="0027621C"/>
    <w:rsid w:val="002762B1"/>
    <w:rsid w:val="0027665B"/>
    <w:rsid w:val="00276848"/>
    <w:rsid w:val="00276E92"/>
    <w:rsid w:val="002771CA"/>
    <w:rsid w:val="00277696"/>
    <w:rsid w:val="00277A2C"/>
    <w:rsid w:val="00280045"/>
    <w:rsid w:val="00282274"/>
    <w:rsid w:val="00282E0C"/>
    <w:rsid w:val="00282EC9"/>
    <w:rsid w:val="00283216"/>
    <w:rsid w:val="00283989"/>
    <w:rsid w:val="00283A30"/>
    <w:rsid w:val="00283FE1"/>
    <w:rsid w:val="00284A9E"/>
    <w:rsid w:val="00284B3F"/>
    <w:rsid w:val="00284CDA"/>
    <w:rsid w:val="002853B4"/>
    <w:rsid w:val="002856BA"/>
    <w:rsid w:val="002857F1"/>
    <w:rsid w:val="00285DCD"/>
    <w:rsid w:val="0028739B"/>
    <w:rsid w:val="002878F8"/>
    <w:rsid w:val="00287FBB"/>
    <w:rsid w:val="00290071"/>
    <w:rsid w:val="00290806"/>
    <w:rsid w:val="0029081C"/>
    <w:rsid w:val="00290B6C"/>
    <w:rsid w:val="00290C91"/>
    <w:rsid w:val="002910FF"/>
    <w:rsid w:val="00291570"/>
    <w:rsid w:val="00291B39"/>
    <w:rsid w:val="00291C7E"/>
    <w:rsid w:val="00291DF0"/>
    <w:rsid w:val="00292516"/>
    <w:rsid w:val="00292C78"/>
    <w:rsid w:val="00292D61"/>
    <w:rsid w:val="00292D7E"/>
    <w:rsid w:val="00292FD3"/>
    <w:rsid w:val="0029314F"/>
    <w:rsid w:val="00293442"/>
    <w:rsid w:val="00293745"/>
    <w:rsid w:val="0029390F"/>
    <w:rsid w:val="0029392B"/>
    <w:rsid w:val="00293CFB"/>
    <w:rsid w:val="00293FEF"/>
    <w:rsid w:val="002941BD"/>
    <w:rsid w:val="002948D5"/>
    <w:rsid w:val="0029586F"/>
    <w:rsid w:val="0029643F"/>
    <w:rsid w:val="002967E0"/>
    <w:rsid w:val="0029689C"/>
    <w:rsid w:val="00296C9E"/>
    <w:rsid w:val="00296FB1"/>
    <w:rsid w:val="00297123"/>
    <w:rsid w:val="00297220"/>
    <w:rsid w:val="0029749C"/>
    <w:rsid w:val="00297AB0"/>
    <w:rsid w:val="00297D3B"/>
    <w:rsid w:val="00297D52"/>
    <w:rsid w:val="00297DF2"/>
    <w:rsid w:val="002A0211"/>
    <w:rsid w:val="002A0601"/>
    <w:rsid w:val="002A079F"/>
    <w:rsid w:val="002A0FE5"/>
    <w:rsid w:val="002A1362"/>
    <w:rsid w:val="002A17BF"/>
    <w:rsid w:val="002A28BC"/>
    <w:rsid w:val="002A2BFE"/>
    <w:rsid w:val="002A2CA9"/>
    <w:rsid w:val="002A4462"/>
    <w:rsid w:val="002A4C6C"/>
    <w:rsid w:val="002A4F73"/>
    <w:rsid w:val="002A5140"/>
    <w:rsid w:val="002A5A47"/>
    <w:rsid w:val="002A5F54"/>
    <w:rsid w:val="002A60CC"/>
    <w:rsid w:val="002A66D7"/>
    <w:rsid w:val="002A6CD8"/>
    <w:rsid w:val="002A6DC9"/>
    <w:rsid w:val="002A6E26"/>
    <w:rsid w:val="002A7247"/>
    <w:rsid w:val="002A7285"/>
    <w:rsid w:val="002A7D2A"/>
    <w:rsid w:val="002A7DD1"/>
    <w:rsid w:val="002B02BE"/>
    <w:rsid w:val="002B03FC"/>
    <w:rsid w:val="002B08BA"/>
    <w:rsid w:val="002B0E27"/>
    <w:rsid w:val="002B0E69"/>
    <w:rsid w:val="002B0E74"/>
    <w:rsid w:val="002B16FE"/>
    <w:rsid w:val="002B18CC"/>
    <w:rsid w:val="002B1D27"/>
    <w:rsid w:val="002B2121"/>
    <w:rsid w:val="002B2368"/>
    <w:rsid w:val="002B28AB"/>
    <w:rsid w:val="002B2EDA"/>
    <w:rsid w:val="002B393C"/>
    <w:rsid w:val="002B3CB4"/>
    <w:rsid w:val="002B3E5A"/>
    <w:rsid w:val="002B4239"/>
    <w:rsid w:val="002B424A"/>
    <w:rsid w:val="002B4696"/>
    <w:rsid w:val="002B47EF"/>
    <w:rsid w:val="002B54E4"/>
    <w:rsid w:val="002B5541"/>
    <w:rsid w:val="002B5685"/>
    <w:rsid w:val="002B6BE1"/>
    <w:rsid w:val="002B6C5A"/>
    <w:rsid w:val="002B6D55"/>
    <w:rsid w:val="002B6F3B"/>
    <w:rsid w:val="002B746B"/>
    <w:rsid w:val="002B7666"/>
    <w:rsid w:val="002B78D3"/>
    <w:rsid w:val="002B7A66"/>
    <w:rsid w:val="002B7B2A"/>
    <w:rsid w:val="002B7EC3"/>
    <w:rsid w:val="002B7F62"/>
    <w:rsid w:val="002C028D"/>
    <w:rsid w:val="002C06F7"/>
    <w:rsid w:val="002C0C09"/>
    <w:rsid w:val="002C1518"/>
    <w:rsid w:val="002C1581"/>
    <w:rsid w:val="002C1669"/>
    <w:rsid w:val="002C16F3"/>
    <w:rsid w:val="002C183D"/>
    <w:rsid w:val="002C1E84"/>
    <w:rsid w:val="002C1F02"/>
    <w:rsid w:val="002C223A"/>
    <w:rsid w:val="002C22FC"/>
    <w:rsid w:val="002C24D4"/>
    <w:rsid w:val="002C26F7"/>
    <w:rsid w:val="002C37F9"/>
    <w:rsid w:val="002C4059"/>
    <w:rsid w:val="002C4480"/>
    <w:rsid w:val="002C46EA"/>
    <w:rsid w:val="002C48EB"/>
    <w:rsid w:val="002C4ED2"/>
    <w:rsid w:val="002C52F5"/>
    <w:rsid w:val="002C56B7"/>
    <w:rsid w:val="002C576A"/>
    <w:rsid w:val="002C57DB"/>
    <w:rsid w:val="002C5864"/>
    <w:rsid w:val="002C5DBB"/>
    <w:rsid w:val="002C6F5E"/>
    <w:rsid w:val="002C7687"/>
    <w:rsid w:val="002D0CCB"/>
    <w:rsid w:val="002D1988"/>
    <w:rsid w:val="002D21DB"/>
    <w:rsid w:val="002D239D"/>
    <w:rsid w:val="002D2B27"/>
    <w:rsid w:val="002D2BE5"/>
    <w:rsid w:val="002D2D9E"/>
    <w:rsid w:val="002D2DED"/>
    <w:rsid w:val="002D34CD"/>
    <w:rsid w:val="002D35BE"/>
    <w:rsid w:val="002D378A"/>
    <w:rsid w:val="002D3C75"/>
    <w:rsid w:val="002D3DCE"/>
    <w:rsid w:val="002D402D"/>
    <w:rsid w:val="002D47F5"/>
    <w:rsid w:val="002D4E20"/>
    <w:rsid w:val="002D5534"/>
    <w:rsid w:val="002D5607"/>
    <w:rsid w:val="002D561A"/>
    <w:rsid w:val="002D5778"/>
    <w:rsid w:val="002D587E"/>
    <w:rsid w:val="002D5A6E"/>
    <w:rsid w:val="002D5B09"/>
    <w:rsid w:val="002D5DC5"/>
    <w:rsid w:val="002D619B"/>
    <w:rsid w:val="002D65DE"/>
    <w:rsid w:val="002D67D8"/>
    <w:rsid w:val="002D779D"/>
    <w:rsid w:val="002D7B7B"/>
    <w:rsid w:val="002D7CF5"/>
    <w:rsid w:val="002D7DA3"/>
    <w:rsid w:val="002E01C0"/>
    <w:rsid w:val="002E05AF"/>
    <w:rsid w:val="002E0FD7"/>
    <w:rsid w:val="002E1805"/>
    <w:rsid w:val="002E1C63"/>
    <w:rsid w:val="002E1D7B"/>
    <w:rsid w:val="002E1DF0"/>
    <w:rsid w:val="002E1E20"/>
    <w:rsid w:val="002E219F"/>
    <w:rsid w:val="002E2E6B"/>
    <w:rsid w:val="002E38AE"/>
    <w:rsid w:val="002E38F0"/>
    <w:rsid w:val="002E39A8"/>
    <w:rsid w:val="002E3B32"/>
    <w:rsid w:val="002E3CBC"/>
    <w:rsid w:val="002E3E1A"/>
    <w:rsid w:val="002E3EEF"/>
    <w:rsid w:val="002E3FCA"/>
    <w:rsid w:val="002E402A"/>
    <w:rsid w:val="002E4048"/>
    <w:rsid w:val="002E4EA8"/>
    <w:rsid w:val="002E5465"/>
    <w:rsid w:val="002E581E"/>
    <w:rsid w:val="002E589C"/>
    <w:rsid w:val="002E6C07"/>
    <w:rsid w:val="002E6DD9"/>
    <w:rsid w:val="002E7286"/>
    <w:rsid w:val="002E778A"/>
    <w:rsid w:val="002F0073"/>
    <w:rsid w:val="002F0117"/>
    <w:rsid w:val="002F05A7"/>
    <w:rsid w:val="002F098D"/>
    <w:rsid w:val="002F0F35"/>
    <w:rsid w:val="002F0F51"/>
    <w:rsid w:val="002F155F"/>
    <w:rsid w:val="002F1AB9"/>
    <w:rsid w:val="002F1FE8"/>
    <w:rsid w:val="002F2075"/>
    <w:rsid w:val="002F21E4"/>
    <w:rsid w:val="002F2245"/>
    <w:rsid w:val="002F2978"/>
    <w:rsid w:val="002F2F48"/>
    <w:rsid w:val="002F306A"/>
    <w:rsid w:val="002F30B5"/>
    <w:rsid w:val="002F30BD"/>
    <w:rsid w:val="002F3767"/>
    <w:rsid w:val="002F3C89"/>
    <w:rsid w:val="002F448B"/>
    <w:rsid w:val="002F467A"/>
    <w:rsid w:val="002F4C31"/>
    <w:rsid w:val="002F5475"/>
    <w:rsid w:val="002F5606"/>
    <w:rsid w:val="002F5635"/>
    <w:rsid w:val="002F599B"/>
    <w:rsid w:val="002F5B9A"/>
    <w:rsid w:val="002F6261"/>
    <w:rsid w:val="002F69C1"/>
    <w:rsid w:val="002F71D2"/>
    <w:rsid w:val="002F7427"/>
    <w:rsid w:val="003001D1"/>
    <w:rsid w:val="003009AE"/>
    <w:rsid w:val="00300C42"/>
    <w:rsid w:val="00301BB5"/>
    <w:rsid w:val="00301EE7"/>
    <w:rsid w:val="003028A3"/>
    <w:rsid w:val="00302A15"/>
    <w:rsid w:val="00302FAD"/>
    <w:rsid w:val="003030AE"/>
    <w:rsid w:val="0030423B"/>
    <w:rsid w:val="0030493A"/>
    <w:rsid w:val="00304B9B"/>
    <w:rsid w:val="00304BA1"/>
    <w:rsid w:val="00306697"/>
    <w:rsid w:val="0030676B"/>
    <w:rsid w:val="00306EDC"/>
    <w:rsid w:val="00307A20"/>
    <w:rsid w:val="00310146"/>
    <w:rsid w:val="00310205"/>
    <w:rsid w:val="00310415"/>
    <w:rsid w:val="0031089B"/>
    <w:rsid w:val="003108F1"/>
    <w:rsid w:val="003109CB"/>
    <w:rsid w:val="00310F97"/>
    <w:rsid w:val="003125EB"/>
    <w:rsid w:val="00312873"/>
    <w:rsid w:val="003128EB"/>
    <w:rsid w:val="0031374E"/>
    <w:rsid w:val="00313B49"/>
    <w:rsid w:val="00313BB5"/>
    <w:rsid w:val="00313DD9"/>
    <w:rsid w:val="00313E72"/>
    <w:rsid w:val="00314539"/>
    <w:rsid w:val="0031475E"/>
    <w:rsid w:val="0031504E"/>
    <w:rsid w:val="00315AA0"/>
    <w:rsid w:val="00315C09"/>
    <w:rsid w:val="003167F8"/>
    <w:rsid w:val="00316CCE"/>
    <w:rsid w:val="00316D93"/>
    <w:rsid w:val="0031733E"/>
    <w:rsid w:val="003174A4"/>
    <w:rsid w:val="003177D4"/>
    <w:rsid w:val="0032034A"/>
    <w:rsid w:val="003204BE"/>
    <w:rsid w:val="00320F07"/>
    <w:rsid w:val="00321071"/>
    <w:rsid w:val="003213D8"/>
    <w:rsid w:val="003217EA"/>
    <w:rsid w:val="003219FF"/>
    <w:rsid w:val="00321F9E"/>
    <w:rsid w:val="00322C19"/>
    <w:rsid w:val="00322CB1"/>
    <w:rsid w:val="00322CD2"/>
    <w:rsid w:val="00322FC7"/>
    <w:rsid w:val="0032307D"/>
    <w:rsid w:val="0032376D"/>
    <w:rsid w:val="00323A63"/>
    <w:rsid w:val="00323DA5"/>
    <w:rsid w:val="003244BD"/>
    <w:rsid w:val="003247D3"/>
    <w:rsid w:val="00324B09"/>
    <w:rsid w:val="0032511F"/>
    <w:rsid w:val="003251C6"/>
    <w:rsid w:val="0032520E"/>
    <w:rsid w:val="003252ED"/>
    <w:rsid w:val="003254D1"/>
    <w:rsid w:val="00325E2E"/>
    <w:rsid w:val="003263EC"/>
    <w:rsid w:val="00326492"/>
    <w:rsid w:val="00326C84"/>
    <w:rsid w:val="00326FBB"/>
    <w:rsid w:val="00327555"/>
    <w:rsid w:val="003275EF"/>
    <w:rsid w:val="0032777D"/>
    <w:rsid w:val="003278A8"/>
    <w:rsid w:val="00327A32"/>
    <w:rsid w:val="00330295"/>
    <w:rsid w:val="003302CE"/>
    <w:rsid w:val="00330FB6"/>
    <w:rsid w:val="003310CC"/>
    <w:rsid w:val="003314AD"/>
    <w:rsid w:val="003319ED"/>
    <w:rsid w:val="00332376"/>
    <w:rsid w:val="00332798"/>
    <w:rsid w:val="00332A92"/>
    <w:rsid w:val="00332B74"/>
    <w:rsid w:val="00332C62"/>
    <w:rsid w:val="00332F74"/>
    <w:rsid w:val="003334FA"/>
    <w:rsid w:val="00333D1D"/>
    <w:rsid w:val="00333E95"/>
    <w:rsid w:val="00333FFF"/>
    <w:rsid w:val="003340E2"/>
    <w:rsid w:val="0033431E"/>
    <w:rsid w:val="00334A24"/>
    <w:rsid w:val="00334A7B"/>
    <w:rsid w:val="0033520C"/>
    <w:rsid w:val="003356BE"/>
    <w:rsid w:val="003359A0"/>
    <w:rsid w:val="00335AF1"/>
    <w:rsid w:val="00335F28"/>
    <w:rsid w:val="003360A2"/>
    <w:rsid w:val="003364C7"/>
    <w:rsid w:val="0033657E"/>
    <w:rsid w:val="00336F56"/>
    <w:rsid w:val="003377F0"/>
    <w:rsid w:val="0033785E"/>
    <w:rsid w:val="00337A05"/>
    <w:rsid w:val="00337AE5"/>
    <w:rsid w:val="0034015F"/>
    <w:rsid w:val="00341436"/>
    <w:rsid w:val="00341448"/>
    <w:rsid w:val="003417E3"/>
    <w:rsid w:val="003429DE"/>
    <w:rsid w:val="00342F36"/>
    <w:rsid w:val="00342F81"/>
    <w:rsid w:val="00343160"/>
    <w:rsid w:val="00343BCF"/>
    <w:rsid w:val="00343D12"/>
    <w:rsid w:val="003448B6"/>
    <w:rsid w:val="00344BB2"/>
    <w:rsid w:val="00344D75"/>
    <w:rsid w:val="00344EF0"/>
    <w:rsid w:val="003450DD"/>
    <w:rsid w:val="0034522E"/>
    <w:rsid w:val="00345236"/>
    <w:rsid w:val="003455D9"/>
    <w:rsid w:val="00345C29"/>
    <w:rsid w:val="00346B55"/>
    <w:rsid w:val="00346C10"/>
    <w:rsid w:val="00346F90"/>
    <w:rsid w:val="00347607"/>
    <w:rsid w:val="003478CE"/>
    <w:rsid w:val="00347F77"/>
    <w:rsid w:val="0035027F"/>
    <w:rsid w:val="0035039C"/>
    <w:rsid w:val="003508D2"/>
    <w:rsid w:val="00350E10"/>
    <w:rsid w:val="003511C6"/>
    <w:rsid w:val="00351A78"/>
    <w:rsid w:val="003524EE"/>
    <w:rsid w:val="00352810"/>
    <w:rsid w:val="00352908"/>
    <w:rsid w:val="00352CEB"/>
    <w:rsid w:val="0035322B"/>
    <w:rsid w:val="00353672"/>
    <w:rsid w:val="0035367E"/>
    <w:rsid w:val="00354247"/>
    <w:rsid w:val="0035426E"/>
    <w:rsid w:val="0035435A"/>
    <w:rsid w:val="0035447F"/>
    <w:rsid w:val="00354D05"/>
    <w:rsid w:val="003554FA"/>
    <w:rsid w:val="00355899"/>
    <w:rsid w:val="00355C0C"/>
    <w:rsid w:val="00356C69"/>
    <w:rsid w:val="00357250"/>
    <w:rsid w:val="003573B2"/>
    <w:rsid w:val="00357526"/>
    <w:rsid w:val="0035778B"/>
    <w:rsid w:val="00360E44"/>
    <w:rsid w:val="003616D4"/>
    <w:rsid w:val="00361DBD"/>
    <w:rsid w:val="00362477"/>
    <w:rsid w:val="00362496"/>
    <w:rsid w:val="00363342"/>
    <w:rsid w:val="00363A67"/>
    <w:rsid w:val="00363ED7"/>
    <w:rsid w:val="00363FAC"/>
    <w:rsid w:val="00364148"/>
    <w:rsid w:val="00364286"/>
    <w:rsid w:val="00364C3B"/>
    <w:rsid w:val="00364E46"/>
    <w:rsid w:val="00365308"/>
    <w:rsid w:val="00365689"/>
    <w:rsid w:val="003656B6"/>
    <w:rsid w:val="003661EE"/>
    <w:rsid w:val="00366512"/>
    <w:rsid w:val="0036690B"/>
    <w:rsid w:val="00366D1B"/>
    <w:rsid w:val="00366F5E"/>
    <w:rsid w:val="00367727"/>
    <w:rsid w:val="00367865"/>
    <w:rsid w:val="00370090"/>
    <w:rsid w:val="003702EF"/>
    <w:rsid w:val="0037099B"/>
    <w:rsid w:val="00370B94"/>
    <w:rsid w:val="00372338"/>
    <w:rsid w:val="003723D3"/>
    <w:rsid w:val="00372917"/>
    <w:rsid w:val="00373A14"/>
    <w:rsid w:val="00373B43"/>
    <w:rsid w:val="00374B1C"/>
    <w:rsid w:val="00374E22"/>
    <w:rsid w:val="0037503F"/>
    <w:rsid w:val="003751DD"/>
    <w:rsid w:val="00375798"/>
    <w:rsid w:val="00375B8A"/>
    <w:rsid w:val="00376301"/>
    <w:rsid w:val="003767CC"/>
    <w:rsid w:val="00376837"/>
    <w:rsid w:val="00376B5B"/>
    <w:rsid w:val="00376F47"/>
    <w:rsid w:val="003772D0"/>
    <w:rsid w:val="00377548"/>
    <w:rsid w:val="00377D32"/>
    <w:rsid w:val="00377EB8"/>
    <w:rsid w:val="00377FBA"/>
    <w:rsid w:val="00380358"/>
    <w:rsid w:val="003804EB"/>
    <w:rsid w:val="003806EE"/>
    <w:rsid w:val="00380CBB"/>
    <w:rsid w:val="0038149A"/>
    <w:rsid w:val="00381780"/>
    <w:rsid w:val="00381EA7"/>
    <w:rsid w:val="00381FBC"/>
    <w:rsid w:val="0038249D"/>
    <w:rsid w:val="0038264F"/>
    <w:rsid w:val="003833F7"/>
    <w:rsid w:val="00383CB6"/>
    <w:rsid w:val="00384535"/>
    <w:rsid w:val="00384696"/>
    <w:rsid w:val="003849DB"/>
    <w:rsid w:val="00384F87"/>
    <w:rsid w:val="0038561C"/>
    <w:rsid w:val="00385B6D"/>
    <w:rsid w:val="00385CB8"/>
    <w:rsid w:val="0038632F"/>
    <w:rsid w:val="00386387"/>
    <w:rsid w:val="00386797"/>
    <w:rsid w:val="0038690E"/>
    <w:rsid w:val="0038699E"/>
    <w:rsid w:val="00387035"/>
    <w:rsid w:val="003876E2"/>
    <w:rsid w:val="00387B7E"/>
    <w:rsid w:val="00387C40"/>
    <w:rsid w:val="00387EAF"/>
    <w:rsid w:val="00387FE2"/>
    <w:rsid w:val="00390257"/>
    <w:rsid w:val="00390438"/>
    <w:rsid w:val="003904AD"/>
    <w:rsid w:val="003904AF"/>
    <w:rsid w:val="003906AB"/>
    <w:rsid w:val="0039090F"/>
    <w:rsid w:val="00390F80"/>
    <w:rsid w:val="00390FD9"/>
    <w:rsid w:val="003914F9"/>
    <w:rsid w:val="003917C2"/>
    <w:rsid w:val="00391CB4"/>
    <w:rsid w:val="00391D8A"/>
    <w:rsid w:val="00391E68"/>
    <w:rsid w:val="00392364"/>
    <w:rsid w:val="00392726"/>
    <w:rsid w:val="003934A8"/>
    <w:rsid w:val="00393AEE"/>
    <w:rsid w:val="00393D93"/>
    <w:rsid w:val="00393F62"/>
    <w:rsid w:val="00394B39"/>
    <w:rsid w:val="00395059"/>
    <w:rsid w:val="0039508C"/>
    <w:rsid w:val="003950DF"/>
    <w:rsid w:val="00395362"/>
    <w:rsid w:val="003953A9"/>
    <w:rsid w:val="00396538"/>
    <w:rsid w:val="0039687A"/>
    <w:rsid w:val="00396AB9"/>
    <w:rsid w:val="00396D00"/>
    <w:rsid w:val="00396E84"/>
    <w:rsid w:val="00396ECB"/>
    <w:rsid w:val="0039709C"/>
    <w:rsid w:val="003971B2"/>
    <w:rsid w:val="00397496"/>
    <w:rsid w:val="003A027E"/>
    <w:rsid w:val="003A0484"/>
    <w:rsid w:val="003A0819"/>
    <w:rsid w:val="003A0C69"/>
    <w:rsid w:val="003A0E8B"/>
    <w:rsid w:val="003A2551"/>
    <w:rsid w:val="003A267B"/>
    <w:rsid w:val="003A2E19"/>
    <w:rsid w:val="003A2EAB"/>
    <w:rsid w:val="003A3253"/>
    <w:rsid w:val="003A3587"/>
    <w:rsid w:val="003A38BF"/>
    <w:rsid w:val="003A395E"/>
    <w:rsid w:val="003A3B96"/>
    <w:rsid w:val="003A3CE9"/>
    <w:rsid w:val="003A3EE2"/>
    <w:rsid w:val="003A40E6"/>
    <w:rsid w:val="003A43BE"/>
    <w:rsid w:val="003A4533"/>
    <w:rsid w:val="003A4723"/>
    <w:rsid w:val="003A4F3E"/>
    <w:rsid w:val="003A4FE3"/>
    <w:rsid w:val="003A5446"/>
    <w:rsid w:val="003A548A"/>
    <w:rsid w:val="003A5B80"/>
    <w:rsid w:val="003A6263"/>
    <w:rsid w:val="003A6477"/>
    <w:rsid w:val="003A6B6C"/>
    <w:rsid w:val="003A72CD"/>
    <w:rsid w:val="003A7D27"/>
    <w:rsid w:val="003A7EFE"/>
    <w:rsid w:val="003B0985"/>
    <w:rsid w:val="003B0FF4"/>
    <w:rsid w:val="003B1A35"/>
    <w:rsid w:val="003B1C1C"/>
    <w:rsid w:val="003B2082"/>
    <w:rsid w:val="003B2179"/>
    <w:rsid w:val="003B2196"/>
    <w:rsid w:val="003B21E9"/>
    <w:rsid w:val="003B2D38"/>
    <w:rsid w:val="003B2D62"/>
    <w:rsid w:val="003B2F92"/>
    <w:rsid w:val="003B335F"/>
    <w:rsid w:val="003B341F"/>
    <w:rsid w:val="003B3786"/>
    <w:rsid w:val="003B3844"/>
    <w:rsid w:val="003B386F"/>
    <w:rsid w:val="003B3DB6"/>
    <w:rsid w:val="003B4399"/>
    <w:rsid w:val="003B4437"/>
    <w:rsid w:val="003B46F8"/>
    <w:rsid w:val="003B4F58"/>
    <w:rsid w:val="003B5499"/>
    <w:rsid w:val="003B5A56"/>
    <w:rsid w:val="003B5A57"/>
    <w:rsid w:val="003B5B09"/>
    <w:rsid w:val="003B67DC"/>
    <w:rsid w:val="003B6B8C"/>
    <w:rsid w:val="003B6F50"/>
    <w:rsid w:val="003B7463"/>
    <w:rsid w:val="003B7B49"/>
    <w:rsid w:val="003B7F79"/>
    <w:rsid w:val="003C0D4E"/>
    <w:rsid w:val="003C0DF2"/>
    <w:rsid w:val="003C0EBD"/>
    <w:rsid w:val="003C1238"/>
    <w:rsid w:val="003C1C27"/>
    <w:rsid w:val="003C1F1F"/>
    <w:rsid w:val="003C209F"/>
    <w:rsid w:val="003C22C8"/>
    <w:rsid w:val="003C25F7"/>
    <w:rsid w:val="003C2A73"/>
    <w:rsid w:val="003C2E70"/>
    <w:rsid w:val="003C45CD"/>
    <w:rsid w:val="003C460C"/>
    <w:rsid w:val="003C486F"/>
    <w:rsid w:val="003C4F90"/>
    <w:rsid w:val="003C4FE9"/>
    <w:rsid w:val="003C57E9"/>
    <w:rsid w:val="003C5A7A"/>
    <w:rsid w:val="003C61A1"/>
    <w:rsid w:val="003C6397"/>
    <w:rsid w:val="003C6B60"/>
    <w:rsid w:val="003C6CA4"/>
    <w:rsid w:val="003C6F0F"/>
    <w:rsid w:val="003C73A9"/>
    <w:rsid w:val="003C752B"/>
    <w:rsid w:val="003C76E0"/>
    <w:rsid w:val="003C779D"/>
    <w:rsid w:val="003D15C8"/>
    <w:rsid w:val="003D2089"/>
    <w:rsid w:val="003D2543"/>
    <w:rsid w:val="003D2566"/>
    <w:rsid w:val="003D257D"/>
    <w:rsid w:val="003D2719"/>
    <w:rsid w:val="003D29FA"/>
    <w:rsid w:val="003D2D3C"/>
    <w:rsid w:val="003D2EF3"/>
    <w:rsid w:val="003D3094"/>
    <w:rsid w:val="003D32F6"/>
    <w:rsid w:val="003D3718"/>
    <w:rsid w:val="003D424F"/>
    <w:rsid w:val="003D45F4"/>
    <w:rsid w:val="003D4667"/>
    <w:rsid w:val="003D4713"/>
    <w:rsid w:val="003D4903"/>
    <w:rsid w:val="003D4908"/>
    <w:rsid w:val="003D4F15"/>
    <w:rsid w:val="003D50AB"/>
    <w:rsid w:val="003D51EF"/>
    <w:rsid w:val="003D55B0"/>
    <w:rsid w:val="003D5CDF"/>
    <w:rsid w:val="003D60AF"/>
    <w:rsid w:val="003D6375"/>
    <w:rsid w:val="003D686A"/>
    <w:rsid w:val="003D68F8"/>
    <w:rsid w:val="003D6C29"/>
    <w:rsid w:val="003D721D"/>
    <w:rsid w:val="003D77F2"/>
    <w:rsid w:val="003D78E9"/>
    <w:rsid w:val="003D79CA"/>
    <w:rsid w:val="003E0185"/>
    <w:rsid w:val="003E030E"/>
    <w:rsid w:val="003E07DE"/>
    <w:rsid w:val="003E196F"/>
    <w:rsid w:val="003E1D00"/>
    <w:rsid w:val="003E1F90"/>
    <w:rsid w:val="003E208C"/>
    <w:rsid w:val="003E22F2"/>
    <w:rsid w:val="003E2A09"/>
    <w:rsid w:val="003E2ACC"/>
    <w:rsid w:val="003E30FB"/>
    <w:rsid w:val="003E342C"/>
    <w:rsid w:val="003E4456"/>
    <w:rsid w:val="003E4AA9"/>
    <w:rsid w:val="003E5593"/>
    <w:rsid w:val="003E6470"/>
    <w:rsid w:val="003E6E87"/>
    <w:rsid w:val="003E707A"/>
    <w:rsid w:val="003E7B84"/>
    <w:rsid w:val="003E7C38"/>
    <w:rsid w:val="003F0ADF"/>
    <w:rsid w:val="003F100F"/>
    <w:rsid w:val="003F19BD"/>
    <w:rsid w:val="003F1E57"/>
    <w:rsid w:val="003F33BD"/>
    <w:rsid w:val="003F3DA4"/>
    <w:rsid w:val="003F4081"/>
    <w:rsid w:val="003F417A"/>
    <w:rsid w:val="003F440F"/>
    <w:rsid w:val="003F460D"/>
    <w:rsid w:val="003F5ADD"/>
    <w:rsid w:val="003F6901"/>
    <w:rsid w:val="003F6E23"/>
    <w:rsid w:val="003F6FF3"/>
    <w:rsid w:val="003F7C40"/>
    <w:rsid w:val="003F7F09"/>
    <w:rsid w:val="00400A19"/>
    <w:rsid w:val="00400E46"/>
    <w:rsid w:val="004013FF"/>
    <w:rsid w:val="00401889"/>
    <w:rsid w:val="00401D05"/>
    <w:rsid w:val="00401D0E"/>
    <w:rsid w:val="00401ED7"/>
    <w:rsid w:val="00401F3B"/>
    <w:rsid w:val="0040238C"/>
    <w:rsid w:val="004024D7"/>
    <w:rsid w:val="00402CE9"/>
    <w:rsid w:val="00402E96"/>
    <w:rsid w:val="004032C1"/>
    <w:rsid w:val="004033A8"/>
    <w:rsid w:val="00403728"/>
    <w:rsid w:val="0040375F"/>
    <w:rsid w:val="004038E4"/>
    <w:rsid w:val="004043FE"/>
    <w:rsid w:val="0040463F"/>
    <w:rsid w:val="00404A65"/>
    <w:rsid w:val="004071F7"/>
    <w:rsid w:val="00407ADB"/>
    <w:rsid w:val="00407C06"/>
    <w:rsid w:val="00410038"/>
    <w:rsid w:val="0041073D"/>
    <w:rsid w:val="00410B67"/>
    <w:rsid w:val="00410C21"/>
    <w:rsid w:val="00411144"/>
    <w:rsid w:val="00412348"/>
    <w:rsid w:val="00412378"/>
    <w:rsid w:val="00412421"/>
    <w:rsid w:val="00412C03"/>
    <w:rsid w:val="00412D7C"/>
    <w:rsid w:val="004131C9"/>
    <w:rsid w:val="004133AE"/>
    <w:rsid w:val="00413541"/>
    <w:rsid w:val="004139AE"/>
    <w:rsid w:val="00414723"/>
    <w:rsid w:val="00414C01"/>
    <w:rsid w:val="00414D12"/>
    <w:rsid w:val="00414F45"/>
    <w:rsid w:val="00414F88"/>
    <w:rsid w:val="00415E3D"/>
    <w:rsid w:val="00415FC8"/>
    <w:rsid w:val="00416866"/>
    <w:rsid w:val="004169F1"/>
    <w:rsid w:val="00416D54"/>
    <w:rsid w:val="00416E4B"/>
    <w:rsid w:val="00416F89"/>
    <w:rsid w:val="00417815"/>
    <w:rsid w:val="0041787B"/>
    <w:rsid w:val="004209EC"/>
    <w:rsid w:val="004219C6"/>
    <w:rsid w:val="00421F59"/>
    <w:rsid w:val="004221B2"/>
    <w:rsid w:val="00422644"/>
    <w:rsid w:val="004229FD"/>
    <w:rsid w:val="004233F7"/>
    <w:rsid w:val="004237FE"/>
    <w:rsid w:val="00424152"/>
    <w:rsid w:val="004245EE"/>
    <w:rsid w:val="0042473A"/>
    <w:rsid w:val="00424D3A"/>
    <w:rsid w:val="00424E07"/>
    <w:rsid w:val="00425246"/>
    <w:rsid w:val="004254AB"/>
    <w:rsid w:val="00425528"/>
    <w:rsid w:val="00425D56"/>
    <w:rsid w:val="00425DA6"/>
    <w:rsid w:val="004267C5"/>
    <w:rsid w:val="00426B52"/>
    <w:rsid w:val="00426C31"/>
    <w:rsid w:val="00426CB3"/>
    <w:rsid w:val="00427911"/>
    <w:rsid w:val="00427DD1"/>
    <w:rsid w:val="00427E12"/>
    <w:rsid w:val="00427F9C"/>
    <w:rsid w:val="0043068F"/>
    <w:rsid w:val="00430BC7"/>
    <w:rsid w:val="00430D3B"/>
    <w:rsid w:val="00431134"/>
    <w:rsid w:val="004314EF"/>
    <w:rsid w:val="004317A1"/>
    <w:rsid w:val="00431F40"/>
    <w:rsid w:val="004323EF"/>
    <w:rsid w:val="0043396F"/>
    <w:rsid w:val="00433BF6"/>
    <w:rsid w:val="00434439"/>
    <w:rsid w:val="0043443C"/>
    <w:rsid w:val="0043513B"/>
    <w:rsid w:val="00435685"/>
    <w:rsid w:val="00435827"/>
    <w:rsid w:val="00436000"/>
    <w:rsid w:val="004366BA"/>
    <w:rsid w:val="00436A0A"/>
    <w:rsid w:val="00437309"/>
    <w:rsid w:val="00437475"/>
    <w:rsid w:val="00437938"/>
    <w:rsid w:val="00437A30"/>
    <w:rsid w:val="00437EC8"/>
    <w:rsid w:val="00440299"/>
    <w:rsid w:val="00440779"/>
    <w:rsid w:val="0044083A"/>
    <w:rsid w:val="00440F0E"/>
    <w:rsid w:val="004412B5"/>
    <w:rsid w:val="004417AC"/>
    <w:rsid w:val="00441880"/>
    <w:rsid w:val="004418C6"/>
    <w:rsid w:val="00441F1C"/>
    <w:rsid w:val="004422D9"/>
    <w:rsid w:val="00442493"/>
    <w:rsid w:val="00442F54"/>
    <w:rsid w:val="0044309C"/>
    <w:rsid w:val="0044317A"/>
    <w:rsid w:val="00443264"/>
    <w:rsid w:val="00443ED0"/>
    <w:rsid w:val="004441C3"/>
    <w:rsid w:val="004448B3"/>
    <w:rsid w:val="00445281"/>
    <w:rsid w:val="00445499"/>
    <w:rsid w:val="00446BBE"/>
    <w:rsid w:val="00446BF5"/>
    <w:rsid w:val="00446CD6"/>
    <w:rsid w:val="00447022"/>
    <w:rsid w:val="004473C4"/>
    <w:rsid w:val="00447913"/>
    <w:rsid w:val="00447A33"/>
    <w:rsid w:val="00447CB8"/>
    <w:rsid w:val="0045020E"/>
    <w:rsid w:val="00450365"/>
    <w:rsid w:val="00450819"/>
    <w:rsid w:val="004509FF"/>
    <w:rsid w:val="0045107E"/>
    <w:rsid w:val="0045182F"/>
    <w:rsid w:val="00451921"/>
    <w:rsid w:val="00451BA9"/>
    <w:rsid w:val="00452237"/>
    <w:rsid w:val="00452B96"/>
    <w:rsid w:val="00452F88"/>
    <w:rsid w:val="004533BF"/>
    <w:rsid w:val="0045352C"/>
    <w:rsid w:val="004539BC"/>
    <w:rsid w:val="00453A3A"/>
    <w:rsid w:val="00453B5B"/>
    <w:rsid w:val="00454063"/>
    <w:rsid w:val="004541BE"/>
    <w:rsid w:val="00454950"/>
    <w:rsid w:val="00454AC8"/>
    <w:rsid w:val="0045598D"/>
    <w:rsid w:val="00455B46"/>
    <w:rsid w:val="00455E7A"/>
    <w:rsid w:val="0045603B"/>
    <w:rsid w:val="0045674C"/>
    <w:rsid w:val="004572DE"/>
    <w:rsid w:val="0045733F"/>
    <w:rsid w:val="00457C6A"/>
    <w:rsid w:val="00457C92"/>
    <w:rsid w:val="00457E10"/>
    <w:rsid w:val="004601A9"/>
    <w:rsid w:val="004605F3"/>
    <w:rsid w:val="004607FB"/>
    <w:rsid w:val="00460E95"/>
    <w:rsid w:val="00460FB7"/>
    <w:rsid w:val="004610EF"/>
    <w:rsid w:val="0046127B"/>
    <w:rsid w:val="0046176F"/>
    <w:rsid w:val="00461AA8"/>
    <w:rsid w:val="00461DB5"/>
    <w:rsid w:val="00461F3D"/>
    <w:rsid w:val="004622DF"/>
    <w:rsid w:val="00462396"/>
    <w:rsid w:val="004625F9"/>
    <w:rsid w:val="0046272B"/>
    <w:rsid w:val="00462A24"/>
    <w:rsid w:val="00462A8F"/>
    <w:rsid w:val="00462F8C"/>
    <w:rsid w:val="004631E2"/>
    <w:rsid w:val="00463704"/>
    <w:rsid w:val="00463CA9"/>
    <w:rsid w:val="00464323"/>
    <w:rsid w:val="00464408"/>
    <w:rsid w:val="00464466"/>
    <w:rsid w:val="00464760"/>
    <w:rsid w:val="004649C9"/>
    <w:rsid w:val="00464D38"/>
    <w:rsid w:val="00464EB1"/>
    <w:rsid w:val="00465071"/>
    <w:rsid w:val="004653A2"/>
    <w:rsid w:val="004654F8"/>
    <w:rsid w:val="00465905"/>
    <w:rsid w:val="00465B0A"/>
    <w:rsid w:val="00465C3B"/>
    <w:rsid w:val="00465D2D"/>
    <w:rsid w:val="00465EED"/>
    <w:rsid w:val="0046626A"/>
    <w:rsid w:val="004662AB"/>
    <w:rsid w:val="0046652A"/>
    <w:rsid w:val="0046659B"/>
    <w:rsid w:val="004669F5"/>
    <w:rsid w:val="00466FE1"/>
    <w:rsid w:val="00467019"/>
    <w:rsid w:val="0046719A"/>
    <w:rsid w:val="004671A1"/>
    <w:rsid w:val="00467F84"/>
    <w:rsid w:val="00470908"/>
    <w:rsid w:val="00470BCD"/>
    <w:rsid w:val="00471392"/>
    <w:rsid w:val="0047166C"/>
    <w:rsid w:val="0047200C"/>
    <w:rsid w:val="00472258"/>
    <w:rsid w:val="00472942"/>
    <w:rsid w:val="00472C63"/>
    <w:rsid w:val="00472D2D"/>
    <w:rsid w:val="00473021"/>
    <w:rsid w:val="004732AC"/>
    <w:rsid w:val="004733E1"/>
    <w:rsid w:val="004738F8"/>
    <w:rsid w:val="00473C26"/>
    <w:rsid w:val="004742B6"/>
    <w:rsid w:val="004746D7"/>
    <w:rsid w:val="00474844"/>
    <w:rsid w:val="00474C22"/>
    <w:rsid w:val="00474FED"/>
    <w:rsid w:val="00475291"/>
    <w:rsid w:val="004752FB"/>
    <w:rsid w:val="00475EF4"/>
    <w:rsid w:val="004761DD"/>
    <w:rsid w:val="00476263"/>
    <w:rsid w:val="00476958"/>
    <w:rsid w:val="00476C96"/>
    <w:rsid w:val="0047747C"/>
    <w:rsid w:val="004775F4"/>
    <w:rsid w:val="00477812"/>
    <w:rsid w:val="0047792F"/>
    <w:rsid w:val="00477A62"/>
    <w:rsid w:val="00480406"/>
    <w:rsid w:val="004804A5"/>
    <w:rsid w:val="00481D0E"/>
    <w:rsid w:val="0048215C"/>
    <w:rsid w:val="00482BF6"/>
    <w:rsid w:val="00483079"/>
    <w:rsid w:val="0048333B"/>
    <w:rsid w:val="00483698"/>
    <w:rsid w:val="00483A4D"/>
    <w:rsid w:val="00484759"/>
    <w:rsid w:val="004847A5"/>
    <w:rsid w:val="004864F0"/>
    <w:rsid w:val="00486FC7"/>
    <w:rsid w:val="00487371"/>
    <w:rsid w:val="00487682"/>
    <w:rsid w:val="004878F0"/>
    <w:rsid w:val="004905D0"/>
    <w:rsid w:val="004914E1"/>
    <w:rsid w:val="0049184A"/>
    <w:rsid w:val="0049258A"/>
    <w:rsid w:val="004933E7"/>
    <w:rsid w:val="004937B9"/>
    <w:rsid w:val="004937FB"/>
    <w:rsid w:val="004942F7"/>
    <w:rsid w:val="00494376"/>
    <w:rsid w:val="004945DE"/>
    <w:rsid w:val="0049462C"/>
    <w:rsid w:val="00494927"/>
    <w:rsid w:val="00494BF2"/>
    <w:rsid w:val="00494D10"/>
    <w:rsid w:val="004950CE"/>
    <w:rsid w:val="00495ACE"/>
    <w:rsid w:val="00495B4E"/>
    <w:rsid w:val="00495C20"/>
    <w:rsid w:val="00496385"/>
    <w:rsid w:val="0049674F"/>
    <w:rsid w:val="00496C17"/>
    <w:rsid w:val="00496E25"/>
    <w:rsid w:val="00497109"/>
    <w:rsid w:val="004971A1"/>
    <w:rsid w:val="00497517"/>
    <w:rsid w:val="004977D2"/>
    <w:rsid w:val="00497E67"/>
    <w:rsid w:val="00497F28"/>
    <w:rsid w:val="004A011F"/>
    <w:rsid w:val="004A03A0"/>
    <w:rsid w:val="004A03C1"/>
    <w:rsid w:val="004A0461"/>
    <w:rsid w:val="004A04B4"/>
    <w:rsid w:val="004A04F2"/>
    <w:rsid w:val="004A0637"/>
    <w:rsid w:val="004A12E5"/>
    <w:rsid w:val="004A165A"/>
    <w:rsid w:val="004A1E8C"/>
    <w:rsid w:val="004A1F39"/>
    <w:rsid w:val="004A1FD1"/>
    <w:rsid w:val="004A252D"/>
    <w:rsid w:val="004A256C"/>
    <w:rsid w:val="004A25E0"/>
    <w:rsid w:val="004A25FB"/>
    <w:rsid w:val="004A2E1D"/>
    <w:rsid w:val="004A2EEE"/>
    <w:rsid w:val="004A2F9F"/>
    <w:rsid w:val="004A310D"/>
    <w:rsid w:val="004A3366"/>
    <w:rsid w:val="004A39F2"/>
    <w:rsid w:val="004A3C9D"/>
    <w:rsid w:val="004A3CE7"/>
    <w:rsid w:val="004A3D19"/>
    <w:rsid w:val="004A3F12"/>
    <w:rsid w:val="004A403C"/>
    <w:rsid w:val="004A42D2"/>
    <w:rsid w:val="004A4C47"/>
    <w:rsid w:val="004A4F23"/>
    <w:rsid w:val="004A513B"/>
    <w:rsid w:val="004A520B"/>
    <w:rsid w:val="004A55A6"/>
    <w:rsid w:val="004A56BB"/>
    <w:rsid w:val="004A6134"/>
    <w:rsid w:val="004A64BE"/>
    <w:rsid w:val="004A67A9"/>
    <w:rsid w:val="004A6E11"/>
    <w:rsid w:val="004A6E98"/>
    <w:rsid w:val="004A766C"/>
    <w:rsid w:val="004B0568"/>
    <w:rsid w:val="004B071A"/>
    <w:rsid w:val="004B07A4"/>
    <w:rsid w:val="004B0A7F"/>
    <w:rsid w:val="004B0B1D"/>
    <w:rsid w:val="004B0B27"/>
    <w:rsid w:val="004B0BCE"/>
    <w:rsid w:val="004B1202"/>
    <w:rsid w:val="004B1A85"/>
    <w:rsid w:val="004B209F"/>
    <w:rsid w:val="004B22B2"/>
    <w:rsid w:val="004B385F"/>
    <w:rsid w:val="004B3F97"/>
    <w:rsid w:val="004B4DEE"/>
    <w:rsid w:val="004B52C8"/>
    <w:rsid w:val="004B5992"/>
    <w:rsid w:val="004B5D35"/>
    <w:rsid w:val="004B65B6"/>
    <w:rsid w:val="004B6CE4"/>
    <w:rsid w:val="004B74B4"/>
    <w:rsid w:val="004B76CC"/>
    <w:rsid w:val="004B78E5"/>
    <w:rsid w:val="004B7A8B"/>
    <w:rsid w:val="004B7C63"/>
    <w:rsid w:val="004B7EB6"/>
    <w:rsid w:val="004C04ED"/>
    <w:rsid w:val="004C050E"/>
    <w:rsid w:val="004C0A79"/>
    <w:rsid w:val="004C0E54"/>
    <w:rsid w:val="004C1756"/>
    <w:rsid w:val="004C1A60"/>
    <w:rsid w:val="004C1ADA"/>
    <w:rsid w:val="004C1BAC"/>
    <w:rsid w:val="004C27F9"/>
    <w:rsid w:val="004C288A"/>
    <w:rsid w:val="004C2BA1"/>
    <w:rsid w:val="004C2EF2"/>
    <w:rsid w:val="004C33DB"/>
    <w:rsid w:val="004C33E3"/>
    <w:rsid w:val="004C36B6"/>
    <w:rsid w:val="004C397A"/>
    <w:rsid w:val="004C3B24"/>
    <w:rsid w:val="004C46D8"/>
    <w:rsid w:val="004C4774"/>
    <w:rsid w:val="004C4B41"/>
    <w:rsid w:val="004C4E3D"/>
    <w:rsid w:val="004C545C"/>
    <w:rsid w:val="004C5808"/>
    <w:rsid w:val="004C5981"/>
    <w:rsid w:val="004C5ABF"/>
    <w:rsid w:val="004C5DE1"/>
    <w:rsid w:val="004C6770"/>
    <w:rsid w:val="004C76C5"/>
    <w:rsid w:val="004C7861"/>
    <w:rsid w:val="004C7E6D"/>
    <w:rsid w:val="004D0119"/>
    <w:rsid w:val="004D0233"/>
    <w:rsid w:val="004D0422"/>
    <w:rsid w:val="004D049F"/>
    <w:rsid w:val="004D0C26"/>
    <w:rsid w:val="004D0EB5"/>
    <w:rsid w:val="004D0F22"/>
    <w:rsid w:val="004D0FA0"/>
    <w:rsid w:val="004D100A"/>
    <w:rsid w:val="004D1617"/>
    <w:rsid w:val="004D1637"/>
    <w:rsid w:val="004D1774"/>
    <w:rsid w:val="004D19AA"/>
    <w:rsid w:val="004D19FC"/>
    <w:rsid w:val="004D1BCF"/>
    <w:rsid w:val="004D2F3D"/>
    <w:rsid w:val="004D3F46"/>
    <w:rsid w:val="004D4123"/>
    <w:rsid w:val="004D41AD"/>
    <w:rsid w:val="004D43BA"/>
    <w:rsid w:val="004D53B0"/>
    <w:rsid w:val="004D5453"/>
    <w:rsid w:val="004D54BD"/>
    <w:rsid w:val="004D58FB"/>
    <w:rsid w:val="004D5B3A"/>
    <w:rsid w:val="004D5D71"/>
    <w:rsid w:val="004D5D97"/>
    <w:rsid w:val="004D67C3"/>
    <w:rsid w:val="004D6F33"/>
    <w:rsid w:val="004D71ED"/>
    <w:rsid w:val="004D7584"/>
    <w:rsid w:val="004D7FE9"/>
    <w:rsid w:val="004E04DE"/>
    <w:rsid w:val="004E06D9"/>
    <w:rsid w:val="004E0CCC"/>
    <w:rsid w:val="004E0CF6"/>
    <w:rsid w:val="004E1AAA"/>
    <w:rsid w:val="004E261E"/>
    <w:rsid w:val="004E2639"/>
    <w:rsid w:val="004E2C11"/>
    <w:rsid w:val="004E2CA4"/>
    <w:rsid w:val="004E321F"/>
    <w:rsid w:val="004E33A2"/>
    <w:rsid w:val="004E33AA"/>
    <w:rsid w:val="004E38C8"/>
    <w:rsid w:val="004E4423"/>
    <w:rsid w:val="004E4591"/>
    <w:rsid w:val="004E491C"/>
    <w:rsid w:val="004E5DA7"/>
    <w:rsid w:val="004E5FB5"/>
    <w:rsid w:val="004E65D9"/>
    <w:rsid w:val="004E68C1"/>
    <w:rsid w:val="004E6F7B"/>
    <w:rsid w:val="004E720B"/>
    <w:rsid w:val="004E78B3"/>
    <w:rsid w:val="004E7907"/>
    <w:rsid w:val="004E7FA2"/>
    <w:rsid w:val="004F0AD5"/>
    <w:rsid w:val="004F1052"/>
    <w:rsid w:val="004F13A0"/>
    <w:rsid w:val="004F148A"/>
    <w:rsid w:val="004F1492"/>
    <w:rsid w:val="004F18CF"/>
    <w:rsid w:val="004F1A12"/>
    <w:rsid w:val="004F1C04"/>
    <w:rsid w:val="004F1C85"/>
    <w:rsid w:val="004F1D53"/>
    <w:rsid w:val="004F26BF"/>
    <w:rsid w:val="004F2905"/>
    <w:rsid w:val="004F2ABC"/>
    <w:rsid w:val="004F2CD2"/>
    <w:rsid w:val="004F3ECE"/>
    <w:rsid w:val="004F4169"/>
    <w:rsid w:val="004F4C8F"/>
    <w:rsid w:val="004F5159"/>
    <w:rsid w:val="004F54CE"/>
    <w:rsid w:val="004F585C"/>
    <w:rsid w:val="004F58DF"/>
    <w:rsid w:val="004F5BBE"/>
    <w:rsid w:val="004F5F73"/>
    <w:rsid w:val="004F63D7"/>
    <w:rsid w:val="004F698D"/>
    <w:rsid w:val="004F6A5A"/>
    <w:rsid w:val="004F6AEA"/>
    <w:rsid w:val="004F7236"/>
    <w:rsid w:val="004F7380"/>
    <w:rsid w:val="004F7897"/>
    <w:rsid w:val="004F7BD7"/>
    <w:rsid w:val="00500088"/>
    <w:rsid w:val="0050040D"/>
    <w:rsid w:val="005008AE"/>
    <w:rsid w:val="00500939"/>
    <w:rsid w:val="00500E48"/>
    <w:rsid w:val="00500FF3"/>
    <w:rsid w:val="00501006"/>
    <w:rsid w:val="00501354"/>
    <w:rsid w:val="00501581"/>
    <w:rsid w:val="00501946"/>
    <w:rsid w:val="00502249"/>
    <w:rsid w:val="00502691"/>
    <w:rsid w:val="00502B7F"/>
    <w:rsid w:val="00502CC4"/>
    <w:rsid w:val="00502D0B"/>
    <w:rsid w:val="005034B9"/>
    <w:rsid w:val="0050384C"/>
    <w:rsid w:val="00503F63"/>
    <w:rsid w:val="00503FD4"/>
    <w:rsid w:val="00504081"/>
    <w:rsid w:val="00504815"/>
    <w:rsid w:val="00504E77"/>
    <w:rsid w:val="005058A0"/>
    <w:rsid w:val="00505D09"/>
    <w:rsid w:val="00505D83"/>
    <w:rsid w:val="00505E01"/>
    <w:rsid w:val="00506624"/>
    <w:rsid w:val="00506972"/>
    <w:rsid w:val="0050746E"/>
    <w:rsid w:val="00507C1A"/>
    <w:rsid w:val="00507FED"/>
    <w:rsid w:val="00510C10"/>
    <w:rsid w:val="00510C27"/>
    <w:rsid w:val="00510F31"/>
    <w:rsid w:val="00511370"/>
    <w:rsid w:val="0051142D"/>
    <w:rsid w:val="00511A9C"/>
    <w:rsid w:val="00511BFC"/>
    <w:rsid w:val="00511EA6"/>
    <w:rsid w:val="00511FBE"/>
    <w:rsid w:val="00512950"/>
    <w:rsid w:val="005129DD"/>
    <w:rsid w:val="00512A62"/>
    <w:rsid w:val="00512B5F"/>
    <w:rsid w:val="00512FDD"/>
    <w:rsid w:val="0051316F"/>
    <w:rsid w:val="0051441F"/>
    <w:rsid w:val="005144E0"/>
    <w:rsid w:val="005146DB"/>
    <w:rsid w:val="00514FCB"/>
    <w:rsid w:val="005153C6"/>
    <w:rsid w:val="0051563B"/>
    <w:rsid w:val="00515F22"/>
    <w:rsid w:val="0051608C"/>
    <w:rsid w:val="005160A1"/>
    <w:rsid w:val="00516FD0"/>
    <w:rsid w:val="005173E2"/>
    <w:rsid w:val="0051777D"/>
    <w:rsid w:val="00517B0A"/>
    <w:rsid w:val="00517DB3"/>
    <w:rsid w:val="00520967"/>
    <w:rsid w:val="00520CB9"/>
    <w:rsid w:val="00520D72"/>
    <w:rsid w:val="0052241D"/>
    <w:rsid w:val="00522A3C"/>
    <w:rsid w:val="00522B42"/>
    <w:rsid w:val="005238F0"/>
    <w:rsid w:val="00523D37"/>
    <w:rsid w:val="00524833"/>
    <w:rsid w:val="00524B38"/>
    <w:rsid w:val="00525842"/>
    <w:rsid w:val="00525CE0"/>
    <w:rsid w:val="00525E48"/>
    <w:rsid w:val="00526131"/>
    <w:rsid w:val="00526324"/>
    <w:rsid w:val="0052671E"/>
    <w:rsid w:val="00527157"/>
    <w:rsid w:val="00527294"/>
    <w:rsid w:val="005272C5"/>
    <w:rsid w:val="005273FF"/>
    <w:rsid w:val="0052759B"/>
    <w:rsid w:val="005277B7"/>
    <w:rsid w:val="0052789E"/>
    <w:rsid w:val="00527A7F"/>
    <w:rsid w:val="0053004B"/>
    <w:rsid w:val="005302CE"/>
    <w:rsid w:val="00530BB2"/>
    <w:rsid w:val="00530C2D"/>
    <w:rsid w:val="005310AA"/>
    <w:rsid w:val="005310E4"/>
    <w:rsid w:val="00531239"/>
    <w:rsid w:val="005314E8"/>
    <w:rsid w:val="00531726"/>
    <w:rsid w:val="005317A6"/>
    <w:rsid w:val="00531908"/>
    <w:rsid w:val="00531B05"/>
    <w:rsid w:val="00531E15"/>
    <w:rsid w:val="0053260A"/>
    <w:rsid w:val="0053293A"/>
    <w:rsid w:val="0053315F"/>
    <w:rsid w:val="00533217"/>
    <w:rsid w:val="0053385A"/>
    <w:rsid w:val="00533F8B"/>
    <w:rsid w:val="0053406A"/>
    <w:rsid w:val="005343DA"/>
    <w:rsid w:val="00534F59"/>
    <w:rsid w:val="0053521E"/>
    <w:rsid w:val="00535290"/>
    <w:rsid w:val="00535A1A"/>
    <w:rsid w:val="00535B6B"/>
    <w:rsid w:val="00535E9A"/>
    <w:rsid w:val="00536722"/>
    <w:rsid w:val="00536FAD"/>
    <w:rsid w:val="00537083"/>
    <w:rsid w:val="005372D2"/>
    <w:rsid w:val="0053748D"/>
    <w:rsid w:val="0053769F"/>
    <w:rsid w:val="0054041C"/>
    <w:rsid w:val="00540497"/>
    <w:rsid w:val="00540A37"/>
    <w:rsid w:val="005410A4"/>
    <w:rsid w:val="005412FC"/>
    <w:rsid w:val="00541329"/>
    <w:rsid w:val="00541414"/>
    <w:rsid w:val="005414EA"/>
    <w:rsid w:val="0054153D"/>
    <w:rsid w:val="0054162B"/>
    <w:rsid w:val="00541BB0"/>
    <w:rsid w:val="00541F38"/>
    <w:rsid w:val="005423A4"/>
    <w:rsid w:val="005423CC"/>
    <w:rsid w:val="005427AD"/>
    <w:rsid w:val="00542A4E"/>
    <w:rsid w:val="00542DFB"/>
    <w:rsid w:val="00543222"/>
    <w:rsid w:val="00543743"/>
    <w:rsid w:val="005438E2"/>
    <w:rsid w:val="00543A6B"/>
    <w:rsid w:val="00543A8A"/>
    <w:rsid w:val="00543AA9"/>
    <w:rsid w:val="0054419F"/>
    <w:rsid w:val="00544237"/>
    <w:rsid w:val="0054470C"/>
    <w:rsid w:val="00544E77"/>
    <w:rsid w:val="005453D6"/>
    <w:rsid w:val="0054562E"/>
    <w:rsid w:val="00545745"/>
    <w:rsid w:val="0054597C"/>
    <w:rsid w:val="00545A32"/>
    <w:rsid w:val="00545D60"/>
    <w:rsid w:val="0054655C"/>
    <w:rsid w:val="005467FC"/>
    <w:rsid w:val="00546ADE"/>
    <w:rsid w:val="00546B2F"/>
    <w:rsid w:val="00547336"/>
    <w:rsid w:val="00547485"/>
    <w:rsid w:val="0054776C"/>
    <w:rsid w:val="00550203"/>
    <w:rsid w:val="00550DD7"/>
    <w:rsid w:val="00550F09"/>
    <w:rsid w:val="00551010"/>
    <w:rsid w:val="00551165"/>
    <w:rsid w:val="0055130A"/>
    <w:rsid w:val="00551748"/>
    <w:rsid w:val="00551FD8"/>
    <w:rsid w:val="00552006"/>
    <w:rsid w:val="0055275A"/>
    <w:rsid w:val="00552A20"/>
    <w:rsid w:val="00552AB2"/>
    <w:rsid w:val="00552ADA"/>
    <w:rsid w:val="00552BA7"/>
    <w:rsid w:val="00552C9E"/>
    <w:rsid w:val="00552ED2"/>
    <w:rsid w:val="00552F0D"/>
    <w:rsid w:val="00553339"/>
    <w:rsid w:val="005547CD"/>
    <w:rsid w:val="0055485C"/>
    <w:rsid w:val="00554ABF"/>
    <w:rsid w:val="00555549"/>
    <w:rsid w:val="00555628"/>
    <w:rsid w:val="00555B4D"/>
    <w:rsid w:val="00555B51"/>
    <w:rsid w:val="00555C17"/>
    <w:rsid w:val="00555F92"/>
    <w:rsid w:val="005566E9"/>
    <w:rsid w:val="00556C36"/>
    <w:rsid w:val="00556EA5"/>
    <w:rsid w:val="00556F35"/>
    <w:rsid w:val="00557376"/>
    <w:rsid w:val="00557695"/>
    <w:rsid w:val="00557732"/>
    <w:rsid w:val="00557869"/>
    <w:rsid w:val="00557C99"/>
    <w:rsid w:val="00560286"/>
    <w:rsid w:val="005604BB"/>
    <w:rsid w:val="00560D33"/>
    <w:rsid w:val="00560D5D"/>
    <w:rsid w:val="00560DBF"/>
    <w:rsid w:val="00560F39"/>
    <w:rsid w:val="00560FA2"/>
    <w:rsid w:val="00561363"/>
    <w:rsid w:val="0056182D"/>
    <w:rsid w:val="0056270D"/>
    <w:rsid w:val="00562BC9"/>
    <w:rsid w:val="00563F33"/>
    <w:rsid w:val="00563FAA"/>
    <w:rsid w:val="00564456"/>
    <w:rsid w:val="005659FB"/>
    <w:rsid w:val="00565B5D"/>
    <w:rsid w:val="00565D41"/>
    <w:rsid w:val="005665D3"/>
    <w:rsid w:val="00567053"/>
    <w:rsid w:val="00567355"/>
    <w:rsid w:val="00567912"/>
    <w:rsid w:val="00567EDD"/>
    <w:rsid w:val="00567FD7"/>
    <w:rsid w:val="00570467"/>
    <w:rsid w:val="005704E1"/>
    <w:rsid w:val="00570A6E"/>
    <w:rsid w:val="00570B4F"/>
    <w:rsid w:val="00570F44"/>
    <w:rsid w:val="00571281"/>
    <w:rsid w:val="005712FE"/>
    <w:rsid w:val="00571599"/>
    <w:rsid w:val="005718F4"/>
    <w:rsid w:val="00572078"/>
    <w:rsid w:val="005723E8"/>
    <w:rsid w:val="00572DAC"/>
    <w:rsid w:val="00572E3C"/>
    <w:rsid w:val="00572F18"/>
    <w:rsid w:val="005736DB"/>
    <w:rsid w:val="005736FA"/>
    <w:rsid w:val="00573A95"/>
    <w:rsid w:val="00575286"/>
    <w:rsid w:val="005753DD"/>
    <w:rsid w:val="005754D7"/>
    <w:rsid w:val="005755D5"/>
    <w:rsid w:val="005755E9"/>
    <w:rsid w:val="00575E4E"/>
    <w:rsid w:val="0057607D"/>
    <w:rsid w:val="00577172"/>
    <w:rsid w:val="00577399"/>
    <w:rsid w:val="00577429"/>
    <w:rsid w:val="0057754F"/>
    <w:rsid w:val="005778EF"/>
    <w:rsid w:val="00577C9D"/>
    <w:rsid w:val="00577EB1"/>
    <w:rsid w:val="00577ECB"/>
    <w:rsid w:val="005801F4"/>
    <w:rsid w:val="005808FC"/>
    <w:rsid w:val="005809CE"/>
    <w:rsid w:val="00580CA3"/>
    <w:rsid w:val="005820F1"/>
    <w:rsid w:val="005823E6"/>
    <w:rsid w:val="00582EB5"/>
    <w:rsid w:val="00582EBC"/>
    <w:rsid w:val="00583ACA"/>
    <w:rsid w:val="00583B02"/>
    <w:rsid w:val="00584251"/>
    <w:rsid w:val="00585477"/>
    <w:rsid w:val="0058563B"/>
    <w:rsid w:val="005856ED"/>
    <w:rsid w:val="00585F2A"/>
    <w:rsid w:val="00586DBB"/>
    <w:rsid w:val="00586F04"/>
    <w:rsid w:val="00586FA4"/>
    <w:rsid w:val="00587866"/>
    <w:rsid w:val="005902B2"/>
    <w:rsid w:val="00590346"/>
    <w:rsid w:val="00590429"/>
    <w:rsid w:val="0059129B"/>
    <w:rsid w:val="005913F3"/>
    <w:rsid w:val="00591461"/>
    <w:rsid w:val="00591BD5"/>
    <w:rsid w:val="00591C4F"/>
    <w:rsid w:val="00591EF6"/>
    <w:rsid w:val="0059202B"/>
    <w:rsid w:val="00592244"/>
    <w:rsid w:val="005933C6"/>
    <w:rsid w:val="00593582"/>
    <w:rsid w:val="00593ADD"/>
    <w:rsid w:val="00593C94"/>
    <w:rsid w:val="00594D9F"/>
    <w:rsid w:val="005951C0"/>
    <w:rsid w:val="005951D5"/>
    <w:rsid w:val="00595234"/>
    <w:rsid w:val="005953C7"/>
    <w:rsid w:val="00595488"/>
    <w:rsid w:val="00595BBE"/>
    <w:rsid w:val="00596346"/>
    <w:rsid w:val="005966DF"/>
    <w:rsid w:val="00596965"/>
    <w:rsid w:val="00596CD3"/>
    <w:rsid w:val="00597E28"/>
    <w:rsid w:val="00597F13"/>
    <w:rsid w:val="00597F49"/>
    <w:rsid w:val="005A0CF6"/>
    <w:rsid w:val="005A0D4C"/>
    <w:rsid w:val="005A0D5F"/>
    <w:rsid w:val="005A16A0"/>
    <w:rsid w:val="005A18E2"/>
    <w:rsid w:val="005A1BAD"/>
    <w:rsid w:val="005A247F"/>
    <w:rsid w:val="005A28D4"/>
    <w:rsid w:val="005A33B0"/>
    <w:rsid w:val="005A3980"/>
    <w:rsid w:val="005A3E4D"/>
    <w:rsid w:val="005A4436"/>
    <w:rsid w:val="005A4626"/>
    <w:rsid w:val="005A4788"/>
    <w:rsid w:val="005A4898"/>
    <w:rsid w:val="005A4D9E"/>
    <w:rsid w:val="005A5423"/>
    <w:rsid w:val="005A5430"/>
    <w:rsid w:val="005A5B5E"/>
    <w:rsid w:val="005A5B97"/>
    <w:rsid w:val="005A7107"/>
    <w:rsid w:val="005A736F"/>
    <w:rsid w:val="005A75FE"/>
    <w:rsid w:val="005A7852"/>
    <w:rsid w:val="005A7ADD"/>
    <w:rsid w:val="005B0117"/>
    <w:rsid w:val="005B0356"/>
    <w:rsid w:val="005B0638"/>
    <w:rsid w:val="005B0714"/>
    <w:rsid w:val="005B075F"/>
    <w:rsid w:val="005B07D2"/>
    <w:rsid w:val="005B0818"/>
    <w:rsid w:val="005B08E7"/>
    <w:rsid w:val="005B0A0A"/>
    <w:rsid w:val="005B0A0D"/>
    <w:rsid w:val="005B156D"/>
    <w:rsid w:val="005B1DD0"/>
    <w:rsid w:val="005B266F"/>
    <w:rsid w:val="005B29C7"/>
    <w:rsid w:val="005B3175"/>
    <w:rsid w:val="005B3305"/>
    <w:rsid w:val="005B3526"/>
    <w:rsid w:val="005B3624"/>
    <w:rsid w:val="005B3D78"/>
    <w:rsid w:val="005B4A21"/>
    <w:rsid w:val="005B4F7F"/>
    <w:rsid w:val="005B54E0"/>
    <w:rsid w:val="005B5E06"/>
    <w:rsid w:val="005B6169"/>
    <w:rsid w:val="005B6213"/>
    <w:rsid w:val="005B651D"/>
    <w:rsid w:val="005B65C2"/>
    <w:rsid w:val="005B6721"/>
    <w:rsid w:val="005B6891"/>
    <w:rsid w:val="005B6907"/>
    <w:rsid w:val="005B6961"/>
    <w:rsid w:val="005B6B3B"/>
    <w:rsid w:val="005B7127"/>
    <w:rsid w:val="005B78A5"/>
    <w:rsid w:val="005B7921"/>
    <w:rsid w:val="005B7A33"/>
    <w:rsid w:val="005C08B0"/>
    <w:rsid w:val="005C11F1"/>
    <w:rsid w:val="005C1C0B"/>
    <w:rsid w:val="005C2098"/>
    <w:rsid w:val="005C2478"/>
    <w:rsid w:val="005C334C"/>
    <w:rsid w:val="005C3393"/>
    <w:rsid w:val="005C3481"/>
    <w:rsid w:val="005C3892"/>
    <w:rsid w:val="005C4000"/>
    <w:rsid w:val="005C42FB"/>
    <w:rsid w:val="005C454D"/>
    <w:rsid w:val="005C47E3"/>
    <w:rsid w:val="005C4925"/>
    <w:rsid w:val="005C4D83"/>
    <w:rsid w:val="005C4EBB"/>
    <w:rsid w:val="005C51CC"/>
    <w:rsid w:val="005C546A"/>
    <w:rsid w:val="005C57BF"/>
    <w:rsid w:val="005C5B74"/>
    <w:rsid w:val="005C5E0B"/>
    <w:rsid w:val="005C6066"/>
    <w:rsid w:val="005C6163"/>
    <w:rsid w:val="005C6587"/>
    <w:rsid w:val="005C65EB"/>
    <w:rsid w:val="005C6C94"/>
    <w:rsid w:val="005C6D9A"/>
    <w:rsid w:val="005C7233"/>
    <w:rsid w:val="005C72F2"/>
    <w:rsid w:val="005C7AB0"/>
    <w:rsid w:val="005C7DD2"/>
    <w:rsid w:val="005D03EB"/>
    <w:rsid w:val="005D18B2"/>
    <w:rsid w:val="005D206E"/>
    <w:rsid w:val="005D2785"/>
    <w:rsid w:val="005D460C"/>
    <w:rsid w:val="005D4666"/>
    <w:rsid w:val="005D5059"/>
    <w:rsid w:val="005D5154"/>
    <w:rsid w:val="005D5637"/>
    <w:rsid w:val="005D62D1"/>
    <w:rsid w:val="005D676E"/>
    <w:rsid w:val="005D68E4"/>
    <w:rsid w:val="005D6A01"/>
    <w:rsid w:val="005D7381"/>
    <w:rsid w:val="005D73BE"/>
    <w:rsid w:val="005D768A"/>
    <w:rsid w:val="005D78D8"/>
    <w:rsid w:val="005D7ED4"/>
    <w:rsid w:val="005D7F7C"/>
    <w:rsid w:val="005D7FD8"/>
    <w:rsid w:val="005E0A03"/>
    <w:rsid w:val="005E166D"/>
    <w:rsid w:val="005E1C21"/>
    <w:rsid w:val="005E1E14"/>
    <w:rsid w:val="005E207D"/>
    <w:rsid w:val="005E2DCD"/>
    <w:rsid w:val="005E38B5"/>
    <w:rsid w:val="005E40EE"/>
    <w:rsid w:val="005E42FE"/>
    <w:rsid w:val="005E4545"/>
    <w:rsid w:val="005E45D2"/>
    <w:rsid w:val="005E48F7"/>
    <w:rsid w:val="005E498A"/>
    <w:rsid w:val="005E502B"/>
    <w:rsid w:val="005E5137"/>
    <w:rsid w:val="005E5197"/>
    <w:rsid w:val="005E5347"/>
    <w:rsid w:val="005E597A"/>
    <w:rsid w:val="005E5CAD"/>
    <w:rsid w:val="005E5F40"/>
    <w:rsid w:val="005E5F6B"/>
    <w:rsid w:val="005E6009"/>
    <w:rsid w:val="005E6183"/>
    <w:rsid w:val="005E65E5"/>
    <w:rsid w:val="005E6E68"/>
    <w:rsid w:val="005E6F7B"/>
    <w:rsid w:val="005E78BE"/>
    <w:rsid w:val="005E7F3E"/>
    <w:rsid w:val="005F0639"/>
    <w:rsid w:val="005F0908"/>
    <w:rsid w:val="005F10F1"/>
    <w:rsid w:val="005F162E"/>
    <w:rsid w:val="005F16BF"/>
    <w:rsid w:val="005F1B96"/>
    <w:rsid w:val="005F2866"/>
    <w:rsid w:val="005F2FDC"/>
    <w:rsid w:val="005F3398"/>
    <w:rsid w:val="005F3429"/>
    <w:rsid w:val="005F3A1B"/>
    <w:rsid w:val="005F3A7F"/>
    <w:rsid w:val="005F4253"/>
    <w:rsid w:val="005F4429"/>
    <w:rsid w:val="005F4DB7"/>
    <w:rsid w:val="005F4EF7"/>
    <w:rsid w:val="005F51F2"/>
    <w:rsid w:val="005F5589"/>
    <w:rsid w:val="005F5AB2"/>
    <w:rsid w:val="005F5AE9"/>
    <w:rsid w:val="005F5ED3"/>
    <w:rsid w:val="005F63D3"/>
    <w:rsid w:val="005F64C9"/>
    <w:rsid w:val="005F6858"/>
    <w:rsid w:val="005F6B07"/>
    <w:rsid w:val="005F6FA8"/>
    <w:rsid w:val="005F7867"/>
    <w:rsid w:val="0060033C"/>
    <w:rsid w:val="00600970"/>
    <w:rsid w:val="00600C19"/>
    <w:rsid w:val="00600F8C"/>
    <w:rsid w:val="006013BC"/>
    <w:rsid w:val="006017AE"/>
    <w:rsid w:val="00601A20"/>
    <w:rsid w:val="00602289"/>
    <w:rsid w:val="006022C1"/>
    <w:rsid w:val="006022E8"/>
    <w:rsid w:val="00602538"/>
    <w:rsid w:val="006029D0"/>
    <w:rsid w:val="00602B26"/>
    <w:rsid w:val="00602E83"/>
    <w:rsid w:val="00602FB0"/>
    <w:rsid w:val="00603328"/>
    <w:rsid w:val="0060346A"/>
    <w:rsid w:val="006038E6"/>
    <w:rsid w:val="00603A0B"/>
    <w:rsid w:val="00603D20"/>
    <w:rsid w:val="006040D9"/>
    <w:rsid w:val="00604552"/>
    <w:rsid w:val="006046F0"/>
    <w:rsid w:val="006047EC"/>
    <w:rsid w:val="00604880"/>
    <w:rsid w:val="006049D3"/>
    <w:rsid w:val="00604A73"/>
    <w:rsid w:val="0060527B"/>
    <w:rsid w:val="0060556F"/>
    <w:rsid w:val="006057D0"/>
    <w:rsid w:val="00605E68"/>
    <w:rsid w:val="0060682E"/>
    <w:rsid w:val="00606C33"/>
    <w:rsid w:val="00606DEC"/>
    <w:rsid w:val="00607204"/>
    <w:rsid w:val="0060743C"/>
    <w:rsid w:val="00607455"/>
    <w:rsid w:val="006076DB"/>
    <w:rsid w:val="00607C5F"/>
    <w:rsid w:val="0061021B"/>
    <w:rsid w:val="00610286"/>
    <w:rsid w:val="00610431"/>
    <w:rsid w:val="006104CC"/>
    <w:rsid w:val="0061095F"/>
    <w:rsid w:val="0061175E"/>
    <w:rsid w:val="006124F5"/>
    <w:rsid w:val="006126EF"/>
    <w:rsid w:val="00612E1B"/>
    <w:rsid w:val="006130F4"/>
    <w:rsid w:val="00613C56"/>
    <w:rsid w:val="006141B8"/>
    <w:rsid w:val="0061447F"/>
    <w:rsid w:val="0061497B"/>
    <w:rsid w:val="00614A6E"/>
    <w:rsid w:val="00614B11"/>
    <w:rsid w:val="00615461"/>
    <w:rsid w:val="006157EF"/>
    <w:rsid w:val="00615B82"/>
    <w:rsid w:val="00615E3A"/>
    <w:rsid w:val="00615EC6"/>
    <w:rsid w:val="00616436"/>
    <w:rsid w:val="00616526"/>
    <w:rsid w:val="006168AB"/>
    <w:rsid w:val="00616D14"/>
    <w:rsid w:val="00616EB0"/>
    <w:rsid w:val="0061720C"/>
    <w:rsid w:val="0061787F"/>
    <w:rsid w:val="0061795A"/>
    <w:rsid w:val="00617B0C"/>
    <w:rsid w:val="00617D26"/>
    <w:rsid w:val="006202C8"/>
    <w:rsid w:val="00620B6F"/>
    <w:rsid w:val="00620B9A"/>
    <w:rsid w:val="00620C47"/>
    <w:rsid w:val="00621819"/>
    <w:rsid w:val="00621F1C"/>
    <w:rsid w:val="00622116"/>
    <w:rsid w:val="006222CF"/>
    <w:rsid w:val="00622686"/>
    <w:rsid w:val="00622F1E"/>
    <w:rsid w:val="006232CB"/>
    <w:rsid w:val="006233B5"/>
    <w:rsid w:val="0062399C"/>
    <w:rsid w:val="006239AD"/>
    <w:rsid w:val="00623CD4"/>
    <w:rsid w:val="00623EED"/>
    <w:rsid w:val="006241D4"/>
    <w:rsid w:val="00624608"/>
    <w:rsid w:val="006250FD"/>
    <w:rsid w:val="00625811"/>
    <w:rsid w:val="00625DE2"/>
    <w:rsid w:val="00626AC0"/>
    <w:rsid w:val="00626BF9"/>
    <w:rsid w:val="006273B8"/>
    <w:rsid w:val="006275AA"/>
    <w:rsid w:val="00627857"/>
    <w:rsid w:val="00627EBB"/>
    <w:rsid w:val="00627F33"/>
    <w:rsid w:val="0063027C"/>
    <w:rsid w:val="006306BE"/>
    <w:rsid w:val="00630EFE"/>
    <w:rsid w:val="00631009"/>
    <w:rsid w:val="00631066"/>
    <w:rsid w:val="0063173C"/>
    <w:rsid w:val="0063233E"/>
    <w:rsid w:val="0063249B"/>
    <w:rsid w:val="00632DBE"/>
    <w:rsid w:val="006331CC"/>
    <w:rsid w:val="006331D0"/>
    <w:rsid w:val="0063342B"/>
    <w:rsid w:val="00633452"/>
    <w:rsid w:val="006337F5"/>
    <w:rsid w:val="00633E80"/>
    <w:rsid w:val="006340C4"/>
    <w:rsid w:val="0063420D"/>
    <w:rsid w:val="006348EB"/>
    <w:rsid w:val="0063494C"/>
    <w:rsid w:val="00634D7B"/>
    <w:rsid w:val="00635CC3"/>
    <w:rsid w:val="0063604B"/>
    <w:rsid w:val="006362E1"/>
    <w:rsid w:val="0063654E"/>
    <w:rsid w:val="00636910"/>
    <w:rsid w:val="00636DB9"/>
    <w:rsid w:val="00637147"/>
    <w:rsid w:val="00637212"/>
    <w:rsid w:val="006373F5"/>
    <w:rsid w:val="00637430"/>
    <w:rsid w:val="006374CF"/>
    <w:rsid w:val="0063757F"/>
    <w:rsid w:val="006376A0"/>
    <w:rsid w:val="006377BD"/>
    <w:rsid w:val="006377F5"/>
    <w:rsid w:val="00637A50"/>
    <w:rsid w:val="00637DF2"/>
    <w:rsid w:val="0064001B"/>
    <w:rsid w:val="00640A5D"/>
    <w:rsid w:val="006410FE"/>
    <w:rsid w:val="00641B41"/>
    <w:rsid w:val="00641FC3"/>
    <w:rsid w:val="0064237C"/>
    <w:rsid w:val="00642653"/>
    <w:rsid w:val="00642A81"/>
    <w:rsid w:val="00642AA4"/>
    <w:rsid w:val="00642D3F"/>
    <w:rsid w:val="00642EC3"/>
    <w:rsid w:val="00643149"/>
    <w:rsid w:val="00643453"/>
    <w:rsid w:val="00643752"/>
    <w:rsid w:val="00643F83"/>
    <w:rsid w:val="006443EB"/>
    <w:rsid w:val="00644B04"/>
    <w:rsid w:val="00645170"/>
    <w:rsid w:val="00645327"/>
    <w:rsid w:val="00645EB3"/>
    <w:rsid w:val="00645EB8"/>
    <w:rsid w:val="0064637F"/>
    <w:rsid w:val="006477C4"/>
    <w:rsid w:val="00647E55"/>
    <w:rsid w:val="00647E85"/>
    <w:rsid w:val="0065066C"/>
    <w:rsid w:val="006510BB"/>
    <w:rsid w:val="006512C4"/>
    <w:rsid w:val="00651409"/>
    <w:rsid w:val="00651583"/>
    <w:rsid w:val="00651AAB"/>
    <w:rsid w:val="00651BFD"/>
    <w:rsid w:val="00651D3D"/>
    <w:rsid w:val="0065247E"/>
    <w:rsid w:val="00652CAB"/>
    <w:rsid w:val="00652CE3"/>
    <w:rsid w:val="006532BB"/>
    <w:rsid w:val="0065379E"/>
    <w:rsid w:val="00653DB7"/>
    <w:rsid w:val="0065614B"/>
    <w:rsid w:val="006563F9"/>
    <w:rsid w:val="00656C34"/>
    <w:rsid w:val="006574BE"/>
    <w:rsid w:val="006579CE"/>
    <w:rsid w:val="00657D01"/>
    <w:rsid w:val="00657EA6"/>
    <w:rsid w:val="00657EB7"/>
    <w:rsid w:val="00657ED9"/>
    <w:rsid w:val="00660026"/>
    <w:rsid w:val="006600B1"/>
    <w:rsid w:val="0066060C"/>
    <w:rsid w:val="00660933"/>
    <w:rsid w:val="006609F4"/>
    <w:rsid w:val="00660CEA"/>
    <w:rsid w:val="0066136C"/>
    <w:rsid w:val="006616C6"/>
    <w:rsid w:val="00661BCF"/>
    <w:rsid w:val="00662536"/>
    <w:rsid w:val="00662C33"/>
    <w:rsid w:val="00662C80"/>
    <w:rsid w:val="00663F11"/>
    <w:rsid w:val="0066455E"/>
    <w:rsid w:val="0066496E"/>
    <w:rsid w:val="00664A68"/>
    <w:rsid w:val="00664E51"/>
    <w:rsid w:val="00664FB7"/>
    <w:rsid w:val="0066594C"/>
    <w:rsid w:val="006667FA"/>
    <w:rsid w:val="00666864"/>
    <w:rsid w:val="006678AD"/>
    <w:rsid w:val="00667B8D"/>
    <w:rsid w:val="00667BC7"/>
    <w:rsid w:val="00670D75"/>
    <w:rsid w:val="00670DB6"/>
    <w:rsid w:val="00671135"/>
    <w:rsid w:val="0067216D"/>
    <w:rsid w:val="00672783"/>
    <w:rsid w:val="00672845"/>
    <w:rsid w:val="0067287D"/>
    <w:rsid w:val="006729FC"/>
    <w:rsid w:val="00672A32"/>
    <w:rsid w:val="00672B34"/>
    <w:rsid w:val="00672B83"/>
    <w:rsid w:val="00673A18"/>
    <w:rsid w:val="00673FA2"/>
    <w:rsid w:val="0067405A"/>
    <w:rsid w:val="006740D3"/>
    <w:rsid w:val="006741C5"/>
    <w:rsid w:val="00674920"/>
    <w:rsid w:val="0067495D"/>
    <w:rsid w:val="006753AE"/>
    <w:rsid w:val="006758FF"/>
    <w:rsid w:val="0067600F"/>
    <w:rsid w:val="0067695D"/>
    <w:rsid w:val="00676A1A"/>
    <w:rsid w:val="006772E2"/>
    <w:rsid w:val="0067772B"/>
    <w:rsid w:val="00677AAB"/>
    <w:rsid w:val="00677C49"/>
    <w:rsid w:val="006800FD"/>
    <w:rsid w:val="0068051C"/>
    <w:rsid w:val="00680543"/>
    <w:rsid w:val="00680634"/>
    <w:rsid w:val="00680758"/>
    <w:rsid w:val="0068081B"/>
    <w:rsid w:val="00680D01"/>
    <w:rsid w:val="006816D6"/>
    <w:rsid w:val="00681E83"/>
    <w:rsid w:val="00681FBD"/>
    <w:rsid w:val="0068217D"/>
    <w:rsid w:val="00682B18"/>
    <w:rsid w:val="00683198"/>
    <w:rsid w:val="006839DA"/>
    <w:rsid w:val="00683A55"/>
    <w:rsid w:val="006844BA"/>
    <w:rsid w:val="00685124"/>
    <w:rsid w:val="00685149"/>
    <w:rsid w:val="00685304"/>
    <w:rsid w:val="006853D8"/>
    <w:rsid w:val="0068582A"/>
    <w:rsid w:val="00686164"/>
    <w:rsid w:val="00686666"/>
    <w:rsid w:val="0068748A"/>
    <w:rsid w:val="006879BB"/>
    <w:rsid w:val="006879C5"/>
    <w:rsid w:val="00687A48"/>
    <w:rsid w:val="0069004E"/>
    <w:rsid w:val="0069048B"/>
    <w:rsid w:val="00690502"/>
    <w:rsid w:val="006908CC"/>
    <w:rsid w:val="006909F8"/>
    <w:rsid w:val="00690AB0"/>
    <w:rsid w:val="00690CD7"/>
    <w:rsid w:val="006916A5"/>
    <w:rsid w:val="00691826"/>
    <w:rsid w:val="00691959"/>
    <w:rsid w:val="00691BB1"/>
    <w:rsid w:val="00691D24"/>
    <w:rsid w:val="00691FC4"/>
    <w:rsid w:val="00692D3D"/>
    <w:rsid w:val="00692D5C"/>
    <w:rsid w:val="00692DB6"/>
    <w:rsid w:val="00692DC3"/>
    <w:rsid w:val="0069341A"/>
    <w:rsid w:val="006938C1"/>
    <w:rsid w:val="00693938"/>
    <w:rsid w:val="00693BCA"/>
    <w:rsid w:val="006942A3"/>
    <w:rsid w:val="006943B6"/>
    <w:rsid w:val="0069442D"/>
    <w:rsid w:val="00694973"/>
    <w:rsid w:val="00694AF2"/>
    <w:rsid w:val="00694D29"/>
    <w:rsid w:val="00694E90"/>
    <w:rsid w:val="00694FBF"/>
    <w:rsid w:val="00695128"/>
    <w:rsid w:val="006954B0"/>
    <w:rsid w:val="0069560C"/>
    <w:rsid w:val="00695661"/>
    <w:rsid w:val="0069590A"/>
    <w:rsid w:val="006960B0"/>
    <w:rsid w:val="00696452"/>
    <w:rsid w:val="00696615"/>
    <w:rsid w:val="006966C8"/>
    <w:rsid w:val="00697638"/>
    <w:rsid w:val="006978B2"/>
    <w:rsid w:val="006979D2"/>
    <w:rsid w:val="00697B2D"/>
    <w:rsid w:val="00697D1B"/>
    <w:rsid w:val="00697FA4"/>
    <w:rsid w:val="006A1239"/>
    <w:rsid w:val="006A1686"/>
    <w:rsid w:val="006A2265"/>
    <w:rsid w:val="006A2853"/>
    <w:rsid w:val="006A295C"/>
    <w:rsid w:val="006A2A32"/>
    <w:rsid w:val="006A2A37"/>
    <w:rsid w:val="006A2F42"/>
    <w:rsid w:val="006A2F5B"/>
    <w:rsid w:val="006A2FC9"/>
    <w:rsid w:val="006A3BF7"/>
    <w:rsid w:val="006A3CBA"/>
    <w:rsid w:val="006A3F89"/>
    <w:rsid w:val="006A4B32"/>
    <w:rsid w:val="006A4B74"/>
    <w:rsid w:val="006A4BFB"/>
    <w:rsid w:val="006A4F8D"/>
    <w:rsid w:val="006A4FD1"/>
    <w:rsid w:val="006A54C5"/>
    <w:rsid w:val="006A565C"/>
    <w:rsid w:val="006A5951"/>
    <w:rsid w:val="006A6316"/>
    <w:rsid w:val="006A6327"/>
    <w:rsid w:val="006A6931"/>
    <w:rsid w:val="006A6C1E"/>
    <w:rsid w:val="006A71E0"/>
    <w:rsid w:val="006A7297"/>
    <w:rsid w:val="006A7A23"/>
    <w:rsid w:val="006A7D24"/>
    <w:rsid w:val="006A7D48"/>
    <w:rsid w:val="006A7D6C"/>
    <w:rsid w:val="006B012D"/>
    <w:rsid w:val="006B0AD0"/>
    <w:rsid w:val="006B16E5"/>
    <w:rsid w:val="006B2308"/>
    <w:rsid w:val="006B2519"/>
    <w:rsid w:val="006B278D"/>
    <w:rsid w:val="006B2F25"/>
    <w:rsid w:val="006B32A4"/>
    <w:rsid w:val="006B3B77"/>
    <w:rsid w:val="006B43D9"/>
    <w:rsid w:val="006B4498"/>
    <w:rsid w:val="006B4924"/>
    <w:rsid w:val="006B498C"/>
    <w:rsid w:val="006B49C0"/>
    <w:rsid w:val="006B4AED"/>
    <w:rsid w:val="006B4CB1"/>
    <w:rsid w:val="006B5028"/>
    <w:rsid w:val="006B58E8"/>
    <w:rsid w:val="006B595E"/>
    <w:rsid w:val="006B5D62"/>
    <w:rsid w:val="006B5D9A"/>
    <w:rsid w:val="006B6366"/>
    <w:rsid w:val="006B6525"/>
    <w:rsid w:val="006B6875"/>
    <w:rsid w:val="006B6D4F"/>
    <w:rsid w:val="006B707C"/>
    <w:rsid w:val="006B70C6"/>
    <w:rsid w:val="006B77E7"/>
    <w:rsid w:val="006B793C"/>
    <w:rsid w:val="006B7977"/>
    <w:rsid w:val="006B7DE5"/>
    <w:rsid w:val="006B7EA6"/>
    <w:rsid w:val="006C1118"/>
    <w:rsid w:val="006C155F"/>
    <w:rsid w:val="006C205A"/>
    <w:rsid w:val="006C2764"/>
    <w:rsid w:val="006C285F"/>
    <w:rsid w:val="006C3487"/>
    <w:rsid w:val="006C3644"/>
    <w:rsid w:val="006C39D7"/>
    <w:rsid w:val="006C41E5"/>
    <w:rsid w:val="006C446C"/>
    <w:rsid w:val="006C44EE"/>
    <w:rsid w:val="006C4A0D"/>
    <w:rsid w:val="006C5258"/>
    <w:rsid w:val="006C62AF"/>
    <w:rsid w:val="006C649B"/>
    <w:rsid w:val="006C65DC"/>
    <w:rsid w:val="006C6B78"/>
    <w:rsid w:val="006C71A8"/>
    <w:rsid w:val="006C74FF"/>
    <w:rsid w:val="006C76C0"/>
    <w:rsid w:val="006C7BCC"/>
    <w:rsid w:val="006C7DD8"/>
    <w:rsid w:val="006D017B"/>
    <w:rsid w:val="006D03A6"/>
    <w:rsid w:val="006D0823"/>
    <w:rsid w:val="006D0911"/>
    <w:rsid w:val="006D0AD9"/>
    <w:rsid w:val="006D0C82"/>
    <w:rsid w:val="006D115F"/>
    <w:rsid w:val="006D162A"/>
    <w:rsid w:val="006D220E"/>
    <w:rsid w:val="006D229C"/>
    <w:rsid w:val="006D244B"/>
    <w:rsid w:val="006D28C7"/>
    <w:rsid w:val="006D2A2E"/>
    <w:rsid w:val="006D2D6F"/>
    <w:rsid w:val="006D2E17"/>
    <w:rsid w:val="006D35DB"/>
    <w:rsid w:val="006D39EF"/>
    <w:rsid w:val="006D3A93"/>
    <w:rsid w:val="006D445A"/>
    <w:rsid w:val="006D4BDB"/>
    <w:rsid w:val="006D4C61"/>
    <w:rsid w:val="006D5018"/>
    <w:rsid w:val="006D51BF"/>
    <w:rsid w:val="006D543F"/>
    <w:rsid w:val="006D5C82"/>
    <w:rsid w:val="006D63E1"/>
    <w:rsid w:val="006D6635"/>
    <w:rsid w:val="006D7742"/>
    <w:rsid w:val="006D793D"/>
    <w:rsid w:val="006D7DED"/>
    <w:rsid w:val="006D7E35"/>
    <w:rsid w:val="006D7E48"/>
    <w:rsid w:val="006E0423"/>
    <w:rsid w:val="006E0443"/>
    <w:rsid w:val="006E0966"/>
    <w:rsid w:val="006E0CEF"/>
    <w:rsid w:val="006E0EB9"/>
    <w:rsid w:val="006E12F9"/>
    <w:rsid w:val="006E1A7C"/>
    <w:rsid w:val="006E2343"/>
    <w:rsid w:val="006E245C"/>
    <w:rsid w:val="006E26B5"/>
    <w:rsid w:val="006E27AB"/>
    <w:rsid w:val="006E2AC9"/>
    <w:rsid w:val="006E2BC6"/>
    <w:rsid w:val="006E2C4A"/>
    <w:rsid w:val="006E3177"/>
    <w:rsid w:val="006E4014"/>
    <w:rsid w:val="006E4177"/>
    <w:rsid w:val="006E41AB"/>
    <w:rsid w:val="006E4604"/>
    <w:rsid w:val="006E463F"/>
    <w:rsid w:val="006E4C73"/>
    <w:rsid w:val="006E50B9"/>
    <w:rsid w:val="006E513A"/>
    <w:rsid w:val="006E5387"/>
    <w:rsid w:val="006E57F1"/>
    <w:rsid w:val="006E589D"/>
    <w:rsid w:val="006E5907"/>
    <w:rsid w:val="006E5937"/>
    <w:rsid w:val="006E5CA5"/>
    <w:rsid w:val="006E6179"/>
    <w:rsid w:val="006E6A71"/>
    <w:rsid w:val="006E6B2C"/>
    <w:rsid w:val="006E6B36"/>
    <w:rsid w:val="006E6D35"/>
    <w:rsid w:val="006E6EDC"/>
    <w:rsid w:val="006E7125"/>
    <w:rsid w:val="006E731D"/>
    <w:rsid w:val="006E767B"/>
    <w:rsid w:val="006E7A74"/>
    <w:rsid w:val="006F00C3"/>
    <w:rsid w:val="006F0261"/>
    <w:rsid w:val="006F03E2"/>
    <w:rsid w:val="006F0D36"/>
    <w:rsid w:val="006F0E4E"/>
    <w:rsid w:val="006F16A5"/>
    <w:rsid w:val="006F1C53"/>
    <w:rsid w:val="006F1CCC"/>
    <w:rsid w:val="006F225B"/>
    <w:rsid w:val="006F24CF"/>
    <w:rsid w:val="006F2733"/>
    <w:rsid w:val="006F2B90"/>
    <w:rsid w:val="006F2B97"/>
    <w:rsid w:val="006F2C5D"/>
    <w:rsid w:val="006F341F"/>
    <w:rsid w:val="006F37E1"/>
    <w:rsid w:val="006F4A31"/>
    <w:rsid w:val="006F4CF7"/>
    <w:rsid w:val="006F4F92"/>
    <w:rsid w:val="006F56DF"/>
    <w:rsid w:val="006F5A1F"/>
    <w:rsid w:val="006F5C70"/>
    <w:rsid w:val="006F6165"/>
    <w:rsid w:val="006F6D15"/>
    <w:rsid w:val="006F6DAF"/>
    <w:rsid w:val="006F6DBD"/>
    <w:rsid w:val="006F7261"/>
    <w:rsid w:val="006F772B"/>
    <w:rsid w:val="006F7B1A"/>
    <w:rsid w:val="006F7C5E"/>
    <w:rsid w:val="006F7F29"/>
    <w:rsid w:val="007003A3"/>
    <w:rsid w:val="00700804"/>
    <w:rsid w:val="007008AD"/>
    <w:rsid w:val="00700A4F"/>
    <w:rsid w:val="00700B1C"/>
    <w:rsid w:val="00700BF0"/>
    <w:rsid w:val="00701194"/>
    <w:rsid w:val="007017E6"/>
    <w:rsid w:val="0070194D"/>
    <w:rsid w:val="00702578"/>
    <w:rsid w:val="00702645"/>
    <w:rsid w:val="007031B5"/>
    <w:rsid w:val="00703729"/>
    <w:rsid w:val="00703986"/>
    <w:rsid w:val="007040D5"/>
    <w:rsid w:val="007047F9"/>
    <w:rsid w:val="00704F1B"/>
    <w:rsid w:val="0070525A"/>
    <w:rsid w:val="007054A5"/>
    <w:rsid w:val="0070660C"/>
    <w:rsid w:val="00706B66"/>
    <w:rsid w:val="00706BAC"/>
    <w:rsid w:val="00707957"/>
    <w:rsid w:val="00707D50"/>
    <w:rsid w:val="00710415"/>
    <w:rsid w:val="007107BE"/>
    <w:rsid w:val="00710923"/>
    <w:rsid w:val="00710CB5"/>
    <w:rsid w:val="00710D87"/>
    <w:rsid w:val="00710F64"/>
    <w:rsid w:val="007110C6"/>
    <w:rsid w:val="00711170"/>
    <w:rsid w:val="00711479"/>
    <w:rsid w:val="00711FAE"/>
    <w:rsid w:val="00712190"/>
    <w:rsid w:val="00712C23"/>
    <w:rsid w:val="00712CD9"/>
    <w:rsid w:val="007138CA"/>
    <w:rsid w:val="007138CF"/>
    <w:rsid w:val="00713B5F"/>
    <w:rsid w:val="00713B76"/>
    <w:rsid w:val="00713BF3"/>
    <w:rsid w:val="00713D5A"/>
    <w:rsid w:val="007141E4"/>
    <w:rsid w:val="00714526"/>
    <w:rsid w:val="00714670"/>
    <w:rsid w:val="0071476F"/>
    <w:rsid w:val="00714A95"/>
    <w:rsid w:val="00714EB9"/>
    <w:rsid w:val="00715299"/>
    <w:rsid w:val="0071547C"/>
    <w:rsid w:val="007159BB"/>
    <w:rsid w:val="0071656A"/>
    <w:rsid w:val="007165DB"/>
    <w:rsid w:val="00716666"/>
    <w:rsid w:val="007166A3"/>
    <w:rsid w:val="00716C44"/>
    <w:rsid w:val="00717650"/>
    <w:rsid w:val="00717CF5"/>
    <w:rsid w:val="00720004"/>
    <w:rsid w:val="00720468"/>
    <w:rsid w:val="007205F4"/>
    <w:rsid w:val="00720BB3"/>
    <w:rsid w:val="00721772"/>
    <w:rsid w:val="00721A8F"/>
    <w:rsid w:val="007227C9"/>
    <w:rsid w:val="007233A3"/>
    <w:rsid w:val="00723A41"/>
    <w:rsid w:val="00723D07"/>
    <w:rsid w:val="00724025"/>
    <w:rsid w:val="007242A2"/>
    <w:rsid w:val="00724572"/>
    <w:rsid w:val="00724588"/>
    <w:rsid w:val="00724D85"/>
    <w:rsid w:val="0072532A"/>
    <w:rsid w:val="00725678"/>
    <w:rsid w:val="007258D6"/>
    <w:rsid w:val="00725B74"/>
    <w:rsid w:val="00725D08"/>
    <w:rsid w:val="00725F76"/>
    <w:rsid w:val="00726059"/>
    <w:rsid w:val="00726411"/>
    <w:rsid w:val="007265A2"/>
    <w:rsid w:val="007265D9"/>
    <w:rsid w:val="007272EC"/>
    <w:rsid w:val="00727724"/>
    <w:rsid w:val="007279AB"/>
    <w:rsid w:val="00727C6E"/>
    <w:rsid w:val="00730546"/>
    <w:rsid w:val="00730AAA"/>
    <w:rsid w:val="00730BC0"/>
    <w:rsid w:val="00730D54"/>
    <w:rsid w:val="00731054"/>
    <w:rsid w:val="00731504"/>
    <w:rsid w:val="007315CD"/>
    <w:rsid w:val="00731D91"/>
    <w:rsid w:val="00731F80"/>
    <w:rsid w:val="007323B9"/>
    <w:rsid w:val="00732ADF"/>
    <w:rsid w:val="00732DB6"/>
    <w:rsid w:val="00732E26"/>
    <w:rsid w:val="00733063"/>
    <w:rsid w:val="007334BC"/>
    <w:rsid w:val="00733A00"/>
    <w:rsid w:val="00734773"/>
    <w:rsid w:val="007356D2"/>
    <w:rsid w:val="007359D2"/>
    <w:rsid w:val="00735D9D"/>
    <w:rsid w:val="00735F50"/>
    <w:rsid w:val="00736D1C"/>
    <w:rsid w:val="007376FA"/>
    <w:rsid w:val="00737D28"/>
    <w:rsid w:val="00740092"/>
    <w:rsid w:val="007408D0"/>
    <w:rsid w:val="007409AF"/>
    <w:rsid w:val="00740F56"/>
    <w:rsid w:val="007413DB"/>
    <w:rsid w:val="00741622"/>
    <w:rsid w:val="00741796"/>
    <w:rsid w:val="007419DD"/>
    <w:rsid w:val="00741A40"/>
    <w:rsid w:val="00741FB7"/>
    <w:rsid w:val="00742167"/>
    <w:rsid w:val="0074232D"/>
    <w:rsid w:val="00742A5A"/>
    <w:rsid w:val="00742AE5"/>
    <w:rsid w:val="00742C45"/>
    <w:rsid w:val="007431C7"/>
    <w:rsid w:val="007434FC"/>
    <w:rsid w:val="00743984"/>
    <w:rsid w:val="007439EE"/>
    <w:rsid w:val="00743B2A"/>
    <w:rsid w:val="00743B97"/>
    <w:rsid w:val="00743D3D"/>
    <w:rsid w:val="00743DDC"/>
    <w:rsid w:val="00743E2F"/>
    <w:rsid w:val="00744C7D"/>
    <w:rsid w:val="00744D57"/>
    <w:rsid w:val="00744E12"/>
    <w:rsid w:val="00744EC8"/>
    <w:rsid w:val="007456BD"/>
    <w:rsid w:val="0074574D"/>
    <w:rsid w:val="00745977"/>
    <w:rsid w:val="00745D2D"/>
    <w:rsid w:val="00745D34"/>
    <w:rsid w:val="00745DFC"/>
    <w:rsid w:val="00745EC5"/>
    <w:rsid w:val="00745FB8"/>
    <w:rsid w:val="00746998"/>
    <w:rsid w:val="00746B56"/>
    <w:rsid w:val="00746EBE"/>
    <w:rsid w:val="00746FF2"/>
    <w:rsid w:val="00747738"/>
    <w:rsid w:val="00747989"/>
    <w:rsid w:val="00747E56"/>
    <w:rsid w:val="007502E2"/>
    <w:rsid w:val="00750616"/>
    <w:rsid w:val="0075062F"/>
    <w:rsid w:val="00750887"/>
    <w:rsid w:val="00750D1B"/>
    <w:rsid w:val="00750DC2"/>
    <w:rsid w:val="0075130F"/>
    <w:rsid w:val="00751383"/>
    <w:rsid w:val="0075183A"/>
    <w:rsid w:val="00751C6E"/>
    <w:rsid w:val="00752191"/>
    <w:rsid w:val="007521DE"/>
    <w:rsid w:val="0075291A"/>
    <w:rsid w:val="00752D28"/>
    <w:rsid w:val="00752D91"/>
    <w:rsid w:val="00752FC6"/>
    <w:rsid w:val="00753654"/>
    <w:rsid w:val="00754701"/>
    <w:rsid w:val="0075482F"/>
    <w:rsid w:val="00755569"/>
    <w:rsid w:val="0075557F"/>
    <w:rsid w:val="00755583"/>
    <w:rsid w:val="00755678"/>
    <w:rsid w:val="007556DE"/>
    <w:rsid w:val="00756D2A"/>
    <w:rsid w:val="0075733A"/>
    <w:rsid w:val="007578B8"/>
    <w:rsid w:val="00757B3E"/>
    <w:rsid w:val="00757C74"/>
    <w:rsid w:val="00757DE5"/>
    <w:rsid w:val="00760300"/>
    <w:rsid w:val="007607B8"/>
    <w:rsid w:val="0076081B"/>
    <w:rsid w:val="00760932"/>
    <w:rsid w:val="00761245"/>
    <w:rsid w:val="0076198C"/>
    <w:rsid w:val="0076212E"/>
    <w:rsid w:val="0076275B"/>
    <w:rsid w:val="00762E3C"/>
    <w:rsid w:val="00762F4C"/>
    <w:rsid w:val="007650B2"/>
    <w:rsid w:val="00765181"/>
    <w:rsid w:val="0076536F"/>
    <w:rsid w:val="00765ABE"/>
    <w:rsid w:val="00766606"/>
    <w:rsid w:val="00766678"/>
    <w:rsid w:val="00767DE8"/>
    <w:rsid w:val="00770933"/>
    <w:rsid w:val="007719DC"/>
    <w:rsid w:val="00771F02"/>
    <w:rsid w:val="007725AA"/>
    <w:rsid w:val="00772730"/>
    <w:rsid w:val="0077294F"/>
    <w:rsid w:val="00772F9D"/>
    <w:rsid w:val="00773075"/>
    <w:rsid w:val="00773539"/>
    <w:rsid w:val="00773781"/>
    <w:rsid w:val="0077378C"/>
    <w:rsid w:val="00773797"/>
    <w:rsid w:val="00773846"/>
    <w:rsid w:val="00773C0A"/>
    <w:rsid w:val="00774050"/>
    <w:rsid w:val="0077435D"/>
    <w:rsid w:val="007743FF"/>
    <w:rsid w:val="00774837"/>
    <w:rsid w:val="0077503D"/>
    <w:rsid w:val="0077540F"/>
    <w:rsid w:val="007757BE"/>
    <w:rsid w:val="007758AA"/>
    <w:rsid w:val="00775D12"/>
    <w:rsid w:val="00775D9D"/>
    <w:rsid w:val="0077652C"/>
    <w:rsid w:val="00776BFD"/>
    <w:rsid w:val="00776EF8"/>
    <w:rsid w:val="007773D5"/>
    <w:rsid w:val="00777DE3"/>
    <w:rsid w:val="007806AB"/>
    <w:rsid w:val="00780849"/>
    <w:rsid w:val="007809ED"/>
    <w:rsid w:val="00780CE9"/>
    <w:rsid w:val="00780EC8"/>
    <w:rsid w:val="00780F31"/>
    <w:rsid w:val="00781218"/>
    <w:rsid w:val="00781549"/>
    <w:rsid w:val="00781B6C"/>
    <w:rsid w:val="00781D0A"/>
    <w:rsid w:val="00781FA2"/>
    <w:rsid w:val="0078253E"/>
    <w:rsid w:val="00782DF8"/>
    <w:rsid w:val="00783A2D"/>
    <w:rsid w:val="00783DFE"/>
    <w:rsid w:val="0078437B"/>
    <w:rsid w:val="00784883"/>
    <w:rsid w:val="0078522E"/>
    <w:rsid w:val="007852A4"/>
    <w:rsid w:val="0078531D"/>
    <w:rsid w:val="0078660B"/>
    <w:rsid w:val="007869C7"/>
    <w:rsid w:val="00786BA6"/>
    <w:rsid w:val="00786E71"/>
    <w:rsid w:val="0078708E"/>
    <w:rsid w:val="0078784F"/>
    <w:rsid w:val="0078790C"/>
    <w:rsid w:val="00787CA9"/>
    <w:rsid w:val="00787D8A"/>
    <w:rsid w:val="007903C3"/>
    <w:rsid w:val="007907A2"/>
    <w:rsid w:val="0079084D"/>
    <w:rsid w:val="007908CA"/>
    <w:rsid w:val="00790EC9"/>
    <w:rsid w:val="00791502"/>
    <w:rsid w:val="007916FC"/>
    <w:rsid w:val="00791D2E"/>
    <w:rsid w:val="00791F66"/>
    <w:rsid w:val="0079256D"/>
    <w:rsid w:val="00792BF3"/>
    <w:rsid w:val="007934B6"/>
    <w:rsid w:val="00793961"/>
    <w:rsid w:val="00793B10"/>
    <w:rsid w:val="00793DC4"/>
    <w:rsid w:val="00794A9E"/>
    <w:rsid w:val="00794BA9"/>
    <w:rsid w:val="0079597E"/>
    <w:rsid w:val="00795F0A"/>
    <w:rsid w:val="0079670B"/>
    <w:rsid w:val="007967C9"/>
    <w:rsid w:val="00796BBE"/>
    <w:rsid w:val="00796BBF"/>
    <w:rsid w:val="00796D15"/>
    <w:rsid w:val="00796E69"/>
    <w:rsid w:val="007971B4"/>
    <w:rsid w:val="007979AC"/>
    <w:rsid w:val="00797FB6"/>
    <w:rsid w:val="007A00A6"/>
    <w:rsid w:val="007A01D0"/>
    <w:rsid w:val="007A08F7"/>
    <w:rsid w:val="007A0A48"/>
    <w:rsid w:val="007A0BE1"/>
    <w:rsid w:val="007A11CD"/>
    <w:rsid w:val="007A1869"/>
    <w:rsid w:val="007A18D8"/>
    <w:rsid w:val="007A1B64"/>
    <w:rsid w:val="007A25CB"/>
    <w:rsid w:val="007A2C6C"/>
    <w:rsid w:val="007A369B"/>
    <w:rsid w:val="007A3B46"/>
    <w:rsid w:val="007A3F0F"/>
    <w:rsid w:val="007A4093"/>
    <w:rsid w:val="007A40BB"/>
    <w:rsid w:val="007A40E0"/>
    <w:rsid w:val="007A4767"/>
    <w:rsid w:val="007A48C8"/>
    <w:rsid w:val="007A4A0C"/>
    <w:rsid w:val="007A4B07"/>
    <w:rsid w:val="007A521B"/>
    <w:rsid w:val="007A529C"/>
    <w:rsid w:val="007A557C"/>
    <w:rsid w:val="007A5679"/>
    <w:rsid w:val="007A5721"/>
    <w:rsid w:val="007A584E"/>
    <w:rsid w:val="007A5D56"/>
    <w:rsid w:val="007A5DC5"/>
    <w:rsid w:val="007A6016"/>
    <w:rsid w:val="007A6216"/>
    <w:rsid w:val="007A6284"/>
    <w:rsid w:val="007A642C"/>
    <w:rsid w:val="007A6E08"/>
    <w:rsid w:val="007B03F4"/>
    <w:rsid w:val="007B03FC"/>
    <w:rsid w:val="007B09D0"/>
    <w:rsid w:val="007B0B5E"/>
    <w:rsid w:val="007B0D50"/>
    <w:rsid w:val="007B10F0"/>
    <w:rsid w:val="007B1292"/>
    <w:rsid w:val="007B169A"/>
    <w:rsid w:val="007B1B6F"/>
    <w:rsid w:val="007B1C69"/>
    <w:rsid w:val="007B1FF5"/>
    <w:rsid w:val="007B302C"/>
    <w:rsid w:val="007B32CD"/>
    <w:rsid w:val="007B39E5"/>
    <w:rsid w:val="007B3AB6"/>
    <w:rsid w:val="007B3B09"/>
    <w:rsid w:val="007B3C60"/>
    <w:rsid w:val="007B3D4E"/>
    <w:rsid w:val="007B3E1C"/>
    <w:rsid w:val="007B3EE0"/>
    <w:rsid w:val="007B43D5"/>
    <w:rsid w:val="007B46D6"/>
    <w:rsid w:val="007B4D6E"/>
    <w:rsid w:val="007B511B"/>
    <w:rsid w:val="007B559B"/>
    <w:rsid w:val="007B5736"/>
    <w:rsid w:val="007B5C85"/>
    <w:rsid w:val="007B688B"/>
    <w:rsid w:val="007B722E"/>
    <w:rsid w:val="007B731A"/>
    <w:rsid w:val="007B7516"/>
    <w:rsid w:val="007B783A"/>
    <w:rsid w:val="007B7916"/>
    <w:rsid w:val="007C03E6"/>
    <w:rsid w:val="007C0B11"/>
    <w:rsid w:val="007C0EB0"/>
    <w:rsid w:val="007C1387"/>
    <w:rsid w:val="007C17E3"/>
    <w:rsid w:val="007C1943"/>
    <w:rsid w:val="007C1974"/>
    <w:rsid w:val="007C1A2E"/>
    <w:rsid w:val="007C20A2"/>
    <w:rsid w:val="007C23D9"/>
    <w:rsid w:val="007C293A"/>
    <w:rsid w:val="007C307C"/>
    <w:rsid w:val="007C30F9"/>
    <w:rsid w:val="007C35DA"/>
    <w:rsid w:val="007C3E5F"/>
    <w:rsid w:val="007C40E6"/>
    <w:rsid w:val="007C4AE9"/>
    <w:rsid w:val="007C5BBB"/>
    <w:rsid w:val="007C5BF3"/>
    <w:rsid w:val="007C5D86"/>
    <w:rsid w:val="007C5E61"/>
    <w:rsid w:val="007C605A"/>
    <w:rsid w:val="007C61A4"/>
    <w:rsid w:val="007C63CD"/>
    <w:rsid w:val="007C650C"/>
    <w:rsid w:val="007C6A2E"/>
    <w:rsid w:val="007C6DDF"/>
    <w:rsid w:val="007C72E6"/>
    <w:rsid w:val="007C78F8"/>
    <w:rsid w:val="007C7C26"/>
    <w:rsid w:val="007D013F"/>
    <w:rsid w:val="007D046C"/>
    <w:rsid w:val="007D0A57"/>
    <w:rsid w:val="007D0B09"/>
    <w:rsid w:val="007D0CFD"/>
    <w:rsid w:val="007D1027"/>
    <w:rsid w:val="007D104C"/>
    <w:rsid w:val="007D1B00"/>
    <w:rsid w:val="007D214F"/>
    <w:rsid w:val="007D226E"/>
    <w:rsid w:val="007D22CD"/>
    <w:rsid w:val="007D2DE2"/>
    <w:rsid w:val="007D2EA5"/>
    <w:rsid w:val="007D370C"/>
    <w:rsid w:val="007D3EF7"/>
    <w:rsid w:val="007D3F4E"/>
    <w:rsid w:val="007D4617"/>
    <w:rsid w:val="007D4BF7"/>
    <w:rsid w:val="007D4E55"/>
    <w:rsid w:val="007D504F"/>
    <w:rsid w:val="007D577D"/>
    <w:rsid w:val="007D5C38"/>
    <w:rsid w:val="007D5E87"/>
    <w:rsid w:val="007D5F5E"/>
    <w:rsid w:val="007D74F5"/>
    <w:rsid w:val="007D75C8"/>
    <w:rsid w:val="007D77D2"/>
    <w:rsid w:val="007D7902"/>
    <w:rsid w:val="007D7909"/>
    <w:rsid w:val="007E01DC"/>
    <w:rsid w:val="007E1124"/>
    <w:rsid w:val="007E13BF"/>
    <w:rsid w:val="007E1864"/>
    <w:rsid w:val="007E1FE4"/>
    <w:rsid w:val="007E212A"/>
    <w:rsid w:val="007E248B"/>
    <w:rsid w:val="007E2842"/>
    <w:rsid w:val="007E2ED9"/>
    <w:rsid w:val="007E32A8"/>
    <w:rsid w:val="007E34A2"/>
    <w:rsid w:val="007E34B3"/>
    <w:rsid w:val="007E3B64"/>
    <w:rsid w:val="007E3C05"/>
    <w:rsid w:val="007E3CC8"/>
    <w:rsid w:val="007E3DCE"/>
    <w:rsid w:val="007E44BE"/>
    <w:rsid w:val="007E47FC"/>
    <w:rsid w:val="007E4B13"/>
    <w:rsid w:val="007E5399"/>
    <w:rsid w:val="007E691E"/>
    <w:rsid w:val="007E6935"/>
    <w:rsid w:val="007E6B2C"/>
    <w:rsid w:val="007E7B7B"/>
    <w:rsid w:val="007F01E8"/>
    <w:rsid w:val="007F0F06"/>
    <w:rsid w:val="007F101F"/>
    <w:rsid w:val="007F11BD"/>
    <w:rsid w:val="007F12DB"/>
    <w:rsid w:val="007F1361"/>
    <w:rsid w:val="007F1EC7"/>
    <w:rsid w:val="007F2417"/>
    <w:rsid w:val="007F28E9"/>
    <w:rsid w:val="007F4383"/>
    <w:rsid w:val="007F4565"/>
    <w:rsid w:val="007F4C5D"/>
    <w:rsid w:val="007F4DB4"/>
    <w:rsid w:val="007F4F0E"/>
    <w:rsid w:val="007F5105"/>
    <w:rsid w:val="007F53F7"/>
    <w:rsid w:val="007F55C1"/>
    <w:rsid w:val="007F5C69"/>
    <w:rsid w:val="007F67BB"/>
    <w:rsid w:val="007F6822"/>
    <w:rsid w:val="007F6898"/>
    <w:rsid w:val="007F6B3E"/>
    <w:rsid w:val="007F79CD"/>
    <w:rsid w:val="007F7F68"/>
    <w:rsid w:val="008009EC"/>
    <w:rsid w:val="008009EE"/>
    <w:rsid w:val="008014C3"/>
    <w:rsid w:val="0080150E"/>
    <w:rsid w:val="008015A3"/>
    <w:rsid w:val="00801941"/>
    <w:rsid w:val="0080210C"/>
    <w:rsid w:val="008027FB"/>
    <w:rsid w:val="00803B78"/>
    <w:rsid w:val="00803C12"/>
    <w:rsid w:val="00803EA7"/>
    <w:rsid w:val="008048B2"/>
    <w:rsid w:val="00804913"/>
    <w:rsid w:val="00804A86"/>
    <w:rsid w:val="00805B37"/>
    <w:rsid w:val="008063BD"/>
    <w:rsid w:val="0080641B"/>
    <w:rsid w:val="008069E8"/>
    <w:rsid w:val="00806C45"/>
    <w:rsid w:val="008071A7"/>
    <w:rsid w:val="00807659"/>
    <w:rsid w:val="0080768B"/>
    <w:rsid w:val="0080793D"/>
    <w:rsid w:val="00807A6A"/>
    <w:rsid w:val="00807AE4"/>
    <w:rsid w:val="00807F9D"/>
    <w:rsid w:val="008101FA"/>
    <w:rsid w:val="008103D1"/>
    <w:rsid w:val="00810765"/>
    <w:rsid w:val="00810AD5"/>
    <w:rsid w:val="00810DB5"/>
    <w:rsid w:val="0081100F"/>
    <w:rsid w:val="0081116A"/>
    <w:rsid w:val="0081190C"/>
    <w:rsid w:val="00812529"/>
    <w:rsid w:val="00812961"/>
    <w:rsid w:val="00812C44"/>
    <w:rsid w:val="00813326"/>
    <w:rsid w:val="00813502"/>
    <w:rsid w:val="00813783"/>
    <w:rsid w:val="008138BD"/>
    <w:rsid w:val="00813ADD"/>
    <w:rsid w:val="00813F9D"/>
    <w:rsid w:val="0081404B"/>
    <w:rsid w:val="0081407D"/>
    <w:rsid w:val="008142EC"/>
    <w:rsid w:val="008146B0"/>
    <w:rsid w:val="008147C1"/>
    <w:rsid w:val="00814A1A"/>
    <w:rsid w:val="00814ABA"/>
    <w:rsid w:val="008151D8"/>
    <w:rsid w:val="008152E7"/>
    <w:rsid w:val="0081539F"/>
    <w:rsid w:val="00815F9B"/>
    <w:rsid w:val="0081683E"/>
    <w:rsid w:val="00816F37"/>
    <w:rsid w:val="008171D7"/>
    <w:rsid w:val="008173A2"/>
    <w:rsid w:val="00820AA9"/>
    <w:rsid w:val="00820CA4"/>
    <w:rsid w:val="00820DFC"/>
    <w:rsid w:val="008214A2"/>
    <w:rsid w:val="0082177D"/>
    <w:rsid w:val="00822BC3"/>
    <w:rsid w:val="00822BE5"/>
    <w:rsid w:val="00822CE6"/>
    <w:rsid w:val="008244AE"/>
    <w:rsid w:val="00824793"/>
    <w:rsid w:val="00824833"/>
    <w:rsid w:val="00824BD7"/>
    <w:rsid w:val="00825135"/>
    <w:rsid w:val="00825266"/>
    <w:rsid w:val="008257BE"/>
    <w:rsid w:val="00825AA7"/>
    <w:rsid w:val="00825B6D"/>
    <w:rsid w:val="00825C9C"/>
    <w:rsid w:val="00826618"/>
    <w:rsid w:val="008269B9"/>
    <w:rsid w:val="008277FE"/>
    <w:rsid w:val="008278B4"/>
    <w:rsid w:val="0082799D"/>
    <w:rsid w:val="00827CBE"/>
    <w:rsid w:val="008300BE"/>
    <w:rsid w:val="008302D0"/>
    <w:rsid w:val="00830760"/>
    <w:rsid w:val="008307A9"/>
    <w:rsid w:val="00830DDB"/>
    <w:rsid w:val="00831522"/>
    <w:rsid w:val="0083174D"/>
    <w:rsid w:val="008317E2"/>
    <w:rsid w:val="008317E3"/>
    <w:rsid w:val="00831B53"/>
    <w:rsid w:val="00831BA0"/>
    <w:rsid w:val="00831FFD"/>
    <w:rsid w:val="00832003"/>
    <w:rsid w:val="00832206"/>
    <w:rsid w:val="00832566"/>
    <w:rsid w:val="00832BB3"/>
    <w:rsid w:val="008331ED"/>
    <w:rsid w:val="0083341F"/>
    <w:rsid w:val="00833AF1"/>
    <w:rsid w:val="00833B65"/>
    <w:rsid w:val="00833CE0"/>
    <w:rsid w:val="00833E8F"/>
    <w:rsid w:val="008340C1"/>
    <w:rsid w:val="0083437A"/>
    <w:rsid w:val="00834534"/>
    <w:rsid w:val="008345C5"/>
    <w:rsid w:val="0083527D"/>
    <w:rsid w:val="008360E9"/>
    <w:rsid w:val="00836249"/>
    <w:rsid w:val="00836891"/>
    <w:rsid w:val="008375FC"/>
    <w:rsid w:val="0083786D"/>
    <w:rsid w:val="008400DD"/>
    <w:rsid w:val="008407D4"/>
    <w:rsid w:val="008409C7"/>
    <w:rsid w:val="008410B5"/>
    <w:rsid w:val="0084128A"/>
    <w:rsid w:val="008412A7"/>
    <w:rsid w:val="00841C8A"/>
    <w:rsid w:val="00841D9C"/>
    <w:rsid w:val="0084238D"/>
    <w:rsid w:val="00842472"/>
    <w:rsid w:val="008425FF"/>
    <w:rsid w:val="00843698"/>
    <w:rsid w:val="00843A25"/>
    <w:rsid w:val="00843CD3"/>
    <w:rsid w:val="0084494E"/>
    <w:rsid w:val="00844C1A"/>
    <w:rsid w:val="00844ED5"/>
    <w:rsid w:val="00845141"/>
    <w:rsid w:val="00845A2A"/>
    <w:rsid w:val="00845D25"/>
    <w:rsid w:val="00845FD2"/>
    <w:rsid w:val="008464A1"/>
    <w:rsid w:val="00846AF8"/>
    <w:rsid w:val="00846C1C"/>
    <w:rsid w:val="00846C44"/>
    <w:rsid w:val="00846C92"/>
    <w:rsid w:val="00847A93"/>
    <w:rsid w:val="008501FC"/>
    <w:rsid w:val="00850203"/>
    <w:rsid w:val="00850303"/>
    <w:rsid w:val="00850442"/>
    <w:rsid w:val="0085098A"/>
    <w:rsid w:val="00851FC2"/>
    <w:rsid w:val="00852FB9"/>
    <w:rsid w:val="00853205"/>
    <w:rsid w:val="0085364D"/>
    <w:rsid w:val="00853E0B"/>
    <w:rsid w:val="00854052"/>
    <w:rsid w:val="00854481"/>
    <w:rsid w:val="00854509"/>
    <w:rsid w:val="008550F2"/>
    <w:rsid w:val="00855964"/>
    <w:rsid w:val="00855E58"/>
    <w:rsid w:val="0085653E"/>
    <w:rsid w:val="00856E7E"/>
    <w:rsid w:val="00856E90"/>
    <w:rsid w:val="00857235"/>
    <w:rsid w:val="008574B2"/>
    <w:rsid w:val="008602AE"/>
    <w:rsid w:val="00860625"/>
    <w:rsid w:val="0086105B"/>
    <w:rsid w:val="00861149"/>
    <w:rsid w:val="00861316"/>
    <w:rsid w:val="00861633"/>
    <w:rsid w:val="00861F9E"/>
    <w:rsid w:val="008620E9"/>
    <w:rsid w:val="00862196"/>
    <w:rsid w:val="00862428"/>
    <w:rsid w:val="0086282B"/>
    <w:rsid w:val="00862862"/>
    <w:rsid w:val="008636A3"/>
    <w:rsid w:val="008639E2"/>
    <w:rsid w:val="00863D83"/>
    <w:rsid w:val="00863DB5"/>
    <w:rsid w:val="00863E7E"/>
    <w:rsid w:val="00863F9A"/>
    <w:rsid w:val="00863FF3"/>
    <w:rsid w:val="008643DB"/>
    <w:rsid w:val="00864547"/>
    <w:rsid w:val="008650DA"/>
    <w:rsid w:val="00865590"/>
    <w:rsid w:val="00865876"/>
    <w:rsid w:val="00865A9E"/>
    <w:rsid w:val="00865AEB"/>
    <w:rsid w:val="00865C73"/>
    <w:rsid w:val="00865EEE"/>
    <w:rsid w:val="00866155"/>
    <w:rsid w:val="0086698A"/>
    <w:rsid w:val="00867190"/>
    <w:rsid w:val="008672CF"/>
    <w:rsid w:val="00867882"/>
    <w:rsid w:val="0086793D"/>
    <w:rsid w:val="00867B3F"/>
    <w:rsid w:val="00867D03"/>
    <w:rsid w:val="00867ED9"/>
    <w:rsid w:val="00867F59"/>
    <w:rsid w:val="008700F9"/>
    <w:rsid w:val="00870695"/>
    <w:rsid w:val="00870DCD"/>
    <w:rsid w:val="00870E9D"/>
    <w:rsid w:val="00871261"/>
    <w:rsid w:val="008725B5"/>
    <w:rsid w:val="00872621"/>
    <w:rsid w:val="00872C6A"/>
    <w:rsid w:val="00872DF1"/>
    <w:rsid w:val="0087342F"/>
    <w:rsid w:val="00873C8D"/>
    <w:rsid w:val="008743DF"/>
    <w:rsid w:val="008743E2"/>
    <w:rsid w:val="00874965"/>
    <w:rsid w:val="00874979"/>
    <w:rsid w:val="00874B2E"/>
    <w:rsid w:val="00875416"/>
    <w:rsid w:val="00875B88"/>
    <w:rsid w:val="00876B64"/>
    <w:rsid w:val="008772CC"/>
    <w:rsid w:val="008778CB"/>
    <w:rsid w:val="00877F7D"/>
    <w:rsid w:val="00881AF8"/>
    <w:rsid w:val="008824F6"/>
    <w:rsid w:val="008826F5"/>
    <w:rsid w:val="00882865"/>
    <w:rsid w:val="0088294F"/>
    <w:rsid w:val="00882E94"/>
    <w:rsid w:val="008831BF"/>
    <w:rsid w:val="00883286"/>
    <w:rsid w:val="00883756"/>
    <w:rsid w:val="00883885"/>
    <w:rsid w:val="008838C7"/>
    <w:rsid w:val="008839BB"/>
    <w:rsid w:val="00883B0E"/>
    <w:rsid w:val="00883F2E"/>
    <w:rsid w:val="00884098"/>
    <w:rsid w:val="008849C5"/>
    <w:rsid w:val="008859F1"/>
    <w:rsid w:val="00886BFE"/>
    <w:rsid w:val="00886DE9"/>
    <w:rsid w:val="00886E40"/>
    <w:rsid w:val="00887688"/>
    <w:rsid w:val="00887E84"/>
    <w:rsid w:val="00887ED7"/>
    <w:rsid w:val="00887FFD"/>
    <w:rsid w:val="008901A1"/>
    <w:rsid w:val="0089040F"/>
    <w:rsid w:val="00890459"/>
    <w:rsid w:val="008906A1"/>
    <w:rsid w:val="008907C4"/>
    <w:rsid w:val="008908E6"/>
    <w:rsid w:val="00890A9E"/>
    <w:rsid w:val="00890E58"/>
    <w:rsid w:val="00891CC5"/>
    <w:rsid w:val="00892592"/>
    <w:rsid w:val="00892D6A"/>
    <w:rsid w:val="00893074"/>
    <w:rsid w:val="0089389D"/>
    <w:rsid w:val="00893BB7"/>
    <w:rsid w:val="008940BA"/>
    <w:rsid w:val="0089469A"/>
    <w:rsid w:val="00894B5F"/>
    <w:rsid w:val="008950A4"/>
    <w:rsid w:val="00895FE7"/>
    <w:rsid w:val="0089602B"/>
    <w:rsid w:val="00896312"/>
    <w:rsid w:val="008964B1"/>
    <w:rsid w:val="00896CB9"/>
    <w:rsid w:val="00896E2B"/>
    <w:rsid w:val="00897368"/>
    <w:rsid w:val="008975B6"/>
    <w:rsid w:val="008A015E"/>
    <w:rsid w:val="008A0A87"/>
    <w:rsid w:val="008A0AB7"/>
    <w:rsid w:val="008A0E56"/>
    <w:rsid w:val="008A1018"/>
    <w:rsid w:val="008A1EA8"/>
    <w:rsid w:val="008A20CF"/>
    <w:rsid w:val="008A2B9F"/>
    <w:rsid w:val="008A2C04"/>
    <w:rsid w:val="008A2EF3"/>
    <w:rsid w:val="008A3082"/>
    <w:rsid w:val="008A30C7"/>
    <w:rsid w:val="008A34C1"/>
    <w:rsid w:val="008A3907"/>
    <w:rsid w:val="008A3936"/>
    <w:rsid w:val="008A49EE"/>
    <w:rsid w:val="008A4C25"/>
    <w:rsid w:val="008A55F8"/>
    <w:rsid w:val="008A5C93"/>
    <w:rsid w:val="008A5EEF"/>
    <w:rsid w:val="008A6098"/>
    <w:rsid w:val="008A673D"/>
    <w:rsid w:val="008A6D69"/>
    <w:rsid w:val="008A6DE9"/>
    <w:rsid w:val="008A6F3B"/>
    <w:rsid w:val="008A722A"/>
    <w:rsid w:val="008A7272"/>
    <w:rsid w:val="008A75CE"/>
    <w:rsid w:val="008A7DFD"/>
    <w:rsid w:val="008A7ED8"/>
    <w:rsid w:val="008A7F65"/>
    <w:rsid w:val="008B09D1"/>
    <w:rsid w:val="008B121B"/>
    <w:rsid w:val="008B1492"/>
    <w:rsid w:val="008B15BF"/>
    <w:rsid w:val="008B17E9"/>
    <w:rsid w:val="008B19A1"/>
    <w:rsid w:val="008B2881"/>
    <w:rsid w:val="008B29BD"/>
    <w:rsid w:val="008B2B3A"/>
    <w:rsid w:val="008B2CE1"/>
    <w:rsid w:val="008B2D35"/>
    <w:rsid w:val="008B3358"/>
    <w:rsid w:val="008B3737"/>
    <w:rsid w:val="008B37B8"/>
    <w:rsid w:val="008B4035"/>
    <w:rsid w:val="008B4180"/>
    <w:rsid w:val="008B42D6"/>
    <w:rsid w:val="008B4F80"/>
    <w:rsid w:val="008B56B4"/>
    <w:rsid w:val="008B5C9A"/>
    <w:rsid w:val="008B5DB6"/>
    <w:rsid w:val="008B6115"/>
    <w:rsid w:val="008B657C"/>
    <w:rsid w:val="008B704B"/>
    <w:rsid w:val="008B7132"/>
    <w:rsid w:val="008B781F"/>
    <w:rsid w:val="008B7A21"/>
    <w:rsid w:val="008B7E74"/>
    <w:rsid w:val="008C03B8"/>
    <w:rsid w:val="008C03D3"/>
    <w:rsid w:val="008C0A60"/>
    <w:rsid w:val="008C10F3"/>
    <w:rsid w:val="008C1330"/>
    <w:rsid w:val="008C1394"/>
    <w:rsid w:val="008C1DF8"/>
    <w:rsid w:val="008C200E"/>
    <w:rsid w:val="008C2469"/>
    <w:rsid w:val="008C24F1"/>
    <w:rsid w:val="008C2EC1"/>
    <w:rsid w:val="008C3A52"/>
    <w:rsid w:val="008C3CBE"/>
    <w:rsid w:val="008C3DF2"/>
    <w:rsid w:val="008C4ECF"/>
    <w:rsid w:val="008C55CA"/>
    <w:rsid w:val="008C5760"/>
    <w:rsid w:val="008C6247"/>
    <w:rsid w:val="008C626D"/>
    <w:rsid w:val="008C65A6"/>
    <w:rsid w:val="008C68EA"/>
    <w:rsid w:val="008C6AD9"/>
    <w:rsid w:val="008C756E"/>
    <w:rsid w:val="008C76E4"/>
    <w:rsid w:val="008C7B46"/>
    <w:rsid w:val="008D0D06"/>
    <w:rsid w:val="008D0DF7"/>
    <w:rsid w:val="008D0E46"/>
    <w:rsid w:val="008D1AA4"/>
    <w:rsid w:val="008D1B54"/>
    <w:rsid w:val="008D1C39"/>
    <w:rsid w:val="008D1CC6"/>
    <w:rsid w:val="008D25A8"/>
    <w:rsid w:val="008D28D5"/>
    <w:rsid w:val="008D2AB1"/>
    <w:rsid w:val="008D2CE1"/>
    <w:rsid w:val="008D2DF1"/>
    <w:rsid w:val="008D2F52"/>
    <w:rsid w:val="008D3201"/>
    <w:rsid w:val="008D327B"/>
    <w:rsid w:val="008D344F"/>
    <w:rsid w:val="008D4200"/>
    <w:rsid w:val="008D46EE"/>
    <w:rsid w:val="008D4890"/>
    <w:rsid w:val="008D5071"/>
    <w:rsid w:val="008D539D"/>
    <w:rsid w:val="008D53CE"/>
    <w:rsid w:val="008D54E5"/>
    <w:rsid w:val="008D59E8"/>
    <w:rsid w:val="008D61FF"/>
    <w:rsid w:val="008D6639"/>
    <w:rsid w:val="008D6D24"/>
    <w:rsid w:val="008D6EB7"/>
    <w:rsid w:val="008D728A"/>
    <w:rsid w:val="008D7898"/>
    <w:rsid w:val="008D78FC"/>
    <w:rsid w:val="008D7E45"/>
    <w:rsid w:val="008E0C97"/>
    <w:rsid w:val="008E1177"/>
    <w:rsid w:val="008E12F0"/>
    <w:rsid w:val="008E136D"/>
    <w:rsid w:val="008E1457"/>
    <w:rsid w:val="008E1E90"/>
    <w:rsid w:val="008E1F44"/>
    <w:rsid w:val="008E2671"/>
    <w:rsid w:val="008E27AA"/>
    <w:rsid w:val="008E3132"/>
    <w:rsid w:val="008E4600"/>
    <w:rsid w:val="008E498F"/>
    <w:rsid w:val="008E50B3"/>
    <w:rsid w:val="008E5980"/>
    <w:rsid w:val="008E61FF"/>
    <w:rsid w:val="008E6226"/>
    <w:rsid w:val="008E62E7"/>
    <w:rsid w:val="008E63F3"/>
    <w:rsid w:val="008E6849"/>
    <w:rsid w:val="008E6CE5"/>
    <w:rsid w:val="008E703D"/>
    <w:rsid w:val="008E74CB"/>
    <w:rsid w:val="008E797D"/>
    <w:rsid w:val="008E7B45"/>
    <w:rsid w:val="008E7B63"/>
    <w:rsid w:val="008F0896"/>
    <w:rsid w:val="008F0999"/>
    <w:rsid w:val="008F1009"/>
    <w:rsid w:val="008F11EB"/>
    <w:rsid w:val="008F151B"/>
    <w:rsid w:val="008F1530"/>
    <w:rsid w:val="008F185F"/>
    <w:rsid w:val="008F1DEA"/>
    <w:rsid w:val="008F1FF3"/>
    <w:rsid w:val="008F22E4"/>
    <w:rsid w:val="008F251A"/>
    <w:rsid w:val="008F2A1F"/>
    <w:rsid w:val="008F2A9C"/>
    <w:rsid w:val="008F2D53"/>
    <w:rsid w:val="008F3298"/>
    <w:rsid w:val="008F489F"/>
    <w:rsid w:val="008F4B2F"/>
    <w:rsid w:val="008F4C66"/>
    <w:rsid w:val="008F50EC"/>
    <w:rsid w:val="008F556B"/>
    <w:rsid w:val="008F587F"/>
    <w:rsid w:val="008F5880"/>
    <w:rsid w:val="008F591C"/>
    <w:rsid w:val="008F5EB3"/>
    <w:rsid w:val="008F670A"/>
    <w:rsid w:val="008F6936"/>
    <w:rsid w:val="008F6ED0"/>
    <w:rsid w:val="008F70E1"/>
    <w:rsid w:val="008F7314"/>
    <w:rsid w:val="008F7AE7"/>
    <w:rsid w:val="008F7FEA"/>
    <w:rsid w:val="00900220"/>
    <w:rsid w:val="009006A5"/>
    <w:rsid w:val="00900DDF"/>
    <w:rsid w:val="00900DE0"/>
    <w:rsid w:val="009011D8"/>
    <w:rsid w:val="009012A5"/>
    <w:rsid w:val="0090130E"/>
    <w:rsid w:val="0090141B"/>
    <w:rsid w:val="009017D8"/>
    <w:rsid w:val="00901944"/>
    <w:rsid w:val="00901A37"/>
    <w:rsid w:val="00902028"/>
    <w:rsid w:val="009024F4"/>
    <w:rsid w:val="0090356B"/>
    <w:rsid w:val="00903BBE"/>
    <w:rsid w:val="0090515C"/>
    <w:rsid w:val="0090549A"/>
    <w:rsid w:val="009056B5"/>
    <w:rsid w:val="009057E5"/>
    <w:rsid w:val="009058DE"/>
    <w:rsid w:val="00905F9A"/>
    <w:rsid w:val="00906303"/>
    <w:rsid w:val="0090636E"/>
    <w:rsid w:val="00906A22"/>
    <w:rsid w:val="00906FB2"/>
    <w:rsid w:val="0090718C"/>
    <w:rsid w:val="00907520"/>
    <w:rsid w:val="009075A4"/>
    <w:rsid w:val="009076E6"/>
    <w:rsid w:val="00907CD4"/>
    <w:rsid w:val="00910392"/>
    <w:rsid w:val="0091040E"/>
    <w:rsid w:val="009106EE"/>
    <w:rsid w:val="009109C6"/>
    <w:rsid w:val="00911076"/>
    <w:rsid w:val="009114D5"/>
    <w:rsid w:val="009117D9"/>
    <w:rsid w:val="0091190E"/>
    <w:rsid w:val="009119F5"/>
    <w:rsid w:val="00911B70"/>
    <w:rsid w:val="00911C72"/>
    <w:rsid w:val="00911DCC"/>
    <w:rsid w:val="00912293"/>
    <w:rsid w:val="00912463"/>
    <w:rsid w:val="00912A9C"/>
    <w:rsid w:val="00913AF7"/>
    <w:rsid w:val="009144B0"/>
    <w:rsid w:val="009145F5"/>
    <w:rsid w:val="00914F83"/>
    <w:rsid w:val="00915367"/>
    <w:rsid w:val="0091557E"/>
    <w:rsid w:val="00916686"/>
    <w:rsid w:val="00916870"/>
    <w:rsid w:val="009169BD"/>
    <w:rsid w:val="00917C23"/>
    <w:rsid w:val="009202EE"/>
    <w:rsid w:val="00920593"/>
    <w:rsid w:val="0092066F"/>
    <w:rsid w:val="00920D59"/>
    <w:rsid w:val="00920EEB"/>
    <w:rsid w:val="0092105B"/>
    <w:rsid w:val="009214CC"/>
    <w:rsid w:val="009219AE"/>
    <w:rsid w:val="00921D89"/>
    <w:rsid w:val="00922426"/>
    <w:rsid w:val="0092295D"/>
    <w:rsid w:val="00922B50"/>
    <w:rsid w:val="00922EA2"/>
    <w:rsid w:val="00923282"/>
    <w:rsid w:val="00924461"/>
    <w:rsid w:val="00924547"/>
    <w:rsid w:val="009249FD"/>
    <w:rsid w:val="00924B8B"/>
    <w:rsid w:val="00924BCE"/>
    <w:rsid w:val="00925771"/>
    <w:rsid w:val="00925B37"/>
    <w:rsid w:val="00925C17"/>
    <w:rsid w:val="00925F65"/>
    <w:rsid w:val="009261C0"/>
    <w:rsid w:val="009263F1"/>
    <w:rsid w:val="009264B9"/>
    <w:rsid w:val="009264D9"/>
    <w:rsid w:val="009269A9"/>
    <w:rsid w:val="00926B4A"/>
    <w:rsid w:val="0092759F"/>
    <w:rsid w:val="00927C10"/>
    <w:rsid w:val="00927D69"/>
    <w:rsid w:val="009304A1"/>
    <w:rsid w:val="00930AA8"/>
    <w:rsid w:val="009313E5"/>
    <w:rsid w:val="009317AA"/>
    <w:rsid w:val="00931BC3"/>
    <w:rsid w:val="00932493"/>
    <w:rsid w:val="00933136"/>
    <w:rsid w:val="0093324B"/>
    <w:rsid w:val="00933340"/>
    <w:rsid w:val="0093380D"/>
    <w:rsid w:val="00933E4B"/>
    <w:rsid w:val="00934D62"/>
    <w:rsid w:val="00935078"/>
    <w:rsid w:val="0093591C"/>
    <w:rsid w:val="00935DD1"/>
    <w:rsid w:val="009364D2"/>
    <w:rsid w:val="009364F2"/>
    <w:rsid w:val="00936EC3"/>
    <w:rsid w:val="00936FA2"/>
    <w:rsid w:val="009372BD"/>
    <w:rsid w:val="00937B3E"/>
    <w:rsid w:val="00937E6F"/>
    <w:rsid w:val="009401E2"/>
    <w:rsid w:val="009402F9"/>
    <w:rsid w:val="009404A4"/>
    <w:rsid w:val="0094054D"/>
    <w:rsid w:val="009409EC"/>
    <w:rsid w:val="0094184B"/>
    <w:rsid w:val="009418F9"/>
    <w:rsid w:val="00941B21"/>
    <w:rsid w:val="0094234B"/>
    <w:rsid w:val="0094293C"/>
    <w:rsid w:val="009436FA"/>
    <w:rsid w:val="009437A0"/>
    <w:rsid w:val="009437EF"/>
    <w:rsid w:val="009438A1"/>
    <w:rsid w:val="00943D97"/>
    <w:rsid w:val="009441BD"/>
    <w:rsid w:val="0094430D"/>
    <w:rsid w:val="00944B92"/>
    <w:rsid w:val="00945DDF"/>
    <w:rsid w:val="0094633B"/>
    <w:rsid w:val="00946B37"/>
    <w:rsid w:val="00946DE3"/>
    <w:rsid w:val="0094740F"/>
    <w:rsid w:val="009478B3"/>
    <w:rsid w:val="00947AF9"/>
    <w:rsid w:val="00947B23"/>
    <w:rsid w:val="0095072B"/>
    <w:rsid w:val="00950A1B"/>
    <w:rsid w:val="00950D32"/>
    <w:rsid w:val="009510C1"/>
    <w:rsid w:val="009513D3"/>
    <w:rsid w:val="0095162F"/>
    <w:rsid w:val="00951CD7"/>
    <w:rsid w:val="00951E3B"/>
    <w:rsid w:val="0095203D"/>
    <w:rsid w:val="009529EF"/>
    <w:rsid w:val="00952A44"/>
    <w:rsid w:val="00952C81"/>
    <w:rsid w:val="00952D5B"/>
    <w:rsid w:val="00953458"/>
    <w:rsid w:val="009534F1"/>
    <w:rsid w:val="00954113"/>
    <w:rsid w:val="00954125"/>
    <w:rsid w:val="00954333"/>
    <w:rsid w:val="00954654"/>
    <w:rsid w:val="00954EAA"/>
    <w:rsid w:val="009551DC"/>
    <w:rsid w:val="00955366"/>
    <w:rsid w:val="00955A9D"/>
    <w:rsid w:val="00955C93"/>
    <w:rsid w:val="00955F62"/>
    <w:rsid w:val="009561AE"/>
    <w:rsid w:val="00956804"/>
    <w:rsid w:val="009569BF"/>
    <w:rsid w:val="00956E16"/>
    <w:rsid w:val="00956FE6"/>
    <w:rsid w:val="0095778A"/>
    <w:rsid w:val="00960298"/>
    <w:rsid w:val="00960852"/>
    <w:rsid w:val="00960A02"/>
    <w:rsid w:val="00960BF1"/>
    <w:rsid w:val="009616AF"/>
    <w:rsid w:val="009623ED"/>
    <w:rsid w:val="009626D0"/>
    <w:rsid w:val="00963201"/>
    <w:rsid w:val="0096326A"/>
    <w:rsid w:val="0096377F"/>
    <w:rsid w:val="00963CD4"/>
    <w:rsid w:val="00963D3F"/>
    <w:rsid w:val="0096482F"/>
    <w:rsid w:val="00964B10"/>
    <w:rsid w:val="00964F7B"/>
    <w:rsid w:val="00965632"/>
    <w:rsid w:val="00965694"/>
    <w:rsid w:val="00965864"/>
    <w:rsid w:val="00965F82"/>
    <w:rsid w:val="009661E9"/>
    <w:rsid w:val="00966A6B"/>
    <w:rsid w:val="00966D10"/>
    <w:rsid w:val="00966E06"/>
    <w:rsid w:val="00967072"/>
    <w:rsid w:val="0096774F"/>
    <w:rsid w:val="00967A5B"/>
    <w:rsid w:val="00967F85"/>
    <w:rsid w:val="0097094B"/>
    <w:rsid w:val="009709D5"/>
    <w:rsid w:val="00970CDA"/>
    <w:rsid w:val="009719D7"/>
    <w:rsid w:val="00971A5E"/>
    <w:rsid w:val="00971C12"/>
    <w:rsid w:val="00972E86"/>
    <w:rsid w:val="009730C0"/>
    <w:rsid w:val="00973474"/>
    <w:rsid w:val="009734BB"/>
    <w:rsid w:val="009734C3"/>
    <w:rsid w:val="00974233"/>
    <w:rsid w:val="009746DA"/>
    <w:rsid w:val="00974760"/>
    <w:rsid w:val="0097527D"/>
    <w:rsid w:val="009759AE"/>
    <w:rsid w:val="00976995"/>
    <w:rsid w:val="00976E1A"/>
    <w:rsid w:val="0097701A"/>
    <w:rsid w:val="009770F4"/>
    <w:rsid w:val="00977449"/>
    <w:rsid w:val="009775A4"/>
    <w:rsid w:val="00977621"/>
    <w:rsid w:val="00977A01"/>
    <w:rsid w:val="00977C24"/>
    <w:rsid w:val="009801B0"/>
    <w:rsid w:val="009801E9"/>
    <w:rsid w:val="00980FC1"/>
    <w:rsid w:val="0098170E"/>
    <w:rsid w:val="0098184A"/>
    <w:rsid w:val="00981F5C"/>
    <w:rsid w:val="0098213A"/>
    <w:rsid w:val="009822C1"/>
    <w:rsid w:val="009825E5"/>
    <w:rsid w:val="00982A11"/>
    <w:rsid w:val="00982D5E"/>
    <w:rsid w:val="00982E3F"/>
    <w:rsid w:val="00982EDE"/>
    <w:rsid w:val="0098385B"/>
    <w:rsid w:val="0098387B"/>
    <w:rsid w:val="00983BCB"/>
    <w:rsid w:val="00984AD9"/>
    <w:rsid w:val="009851E1"/>
    <w:rsid w:val="009851F8"/>
    <w:rsid w:val="009854DA"/>
    <w:rsid w:val="0098559D"/>
    <w:rsid w:val="009861F8"/>
    <w:rsid w:val="00986C95"/>
    <w:rsid w:val="0098747F"/>
    <w:rsid w:val="00987490"/>
    <w:rsid w:val="009874BF"/>
    <w:rsid w:val="00987691"/>
    <w:rsid w:val="00987B72"/>
    <w:rsid w:val="00987C7F"/>
    <w:rsid w:val="00990378"/>
    <w:rsid w:val="00990B6C"/>
    <w:rsid w:val="00991072"/>
    <w:rsid w:val="00991180"/>
    <w:rsid w:val="0099130B"/>
    <w:rsid w:val="009916CF"/>
    <w:rsid w:val="00991F89"/>
    <w:rsid w:val="00992F05"/>
    <w:rsid w:val="00993A3F"/>
    <w:rsid w:val="009940C6"/>
    <w:rsid w:val="009948BD"/>
    <w:rsid w:val="009952EC"/>
    <w:rsid w:val="009953F8"/>
    <w:rsid w:val="009954C4"/>
    <w:rsid w:val="009957C5"/>
    <w:rsid w:val="00995923"/>
    <w:rsid w:val="00995CE9"/>
    <w:rsid w:val="00995F54"/>
    <w:rsid w:val="00995F90"/>
    <w:rsid w:val="00996373"/>
    <w:rsid w:val="009964C0"/>
    <w:rsid w:val="0099691E"/>
    <w:rsid w:val="00996F8D"/>
    <w:rsid w:val="0099703D"/>
    <w:rsid w:val="0099744C"/>
    <w:rsid w:val="00997979"/>
    <w:rsid w:val="00997A65"/>
    <w:rsid w:val="00997DA1"/>
    <w:rsid w:val="00997F65"/>
    <w:rsid w:val="009A0330"/>
    <w:rsid w:val="009A07EB"/>
    <w:rsid w:val="009A1141"/>
    <w:rsid w:val="009A1C0E"/>
    <w:rsid w:val="009A1EDC"/>
    <w:rsid w:val="009A21A3"/>
    <w:rsid w:val="009A29D6"/>
    <w:rsid w:val="009A2F30"/>
    <w:rsid w:val="009A2F6D"/>
    <w:rsid w:val="009A3465"/>
    <w:rsid w:val="009A359B"/>
    <w:rsid w:val="009A3C71"/>
    <w:rsid w:val="009A4271"/>
    <w:rsid w:val="009A47A3"/>
    <w:rsid w:val="009A48CB"/>
    <w:rsid w:val="009A50E5"/>
    <w:rsid w:val="009A5783"/>
    <w:rsid w:val="009A5A59"/>
    <w:rsid w:val="009A5BDD"/>
    <w:rsid w:val="009A6374"/>
    <w:rsid w:val="009A67C4"/>
    <w:rsid w:val="009A6916"/>
    <w:rsid w:val="009A6C20"/>
    <w:rsid w:val="009A73F4"/>
    <w:rsid w:val="009A75D8"/>
    <w:rsid w:val="009A7734"/>
    <w:rsid w:val="009A776A"/>
    <w:rsid w:val="009B0848"/>
    <w:rsid w:val="009B0C03"/>
    <w:rsid w:val="009B0FA0"/>
    <w:rsid w:val="009B165B"/>
    <w:rsid w:val="009B1E78"/>
    <w:rsid w:val="009B1FEA"/>
    <w:rsid w:val="009B204E"/>
    <w:rsid w:val="009B2224"/>
    <w:rsid w:val="009B2F5E"/>
    <w:rsid w:val="009B3113"/>
    <w:rsid w:val="009B3565"/>
    <w:rsid w:val="009B370F"/>
    <w:rsid w:val="009B3844"/>
    <w:rsid w:val="009B3A8F"/>
    <w:rsid w:val="009B3AA1"/>
    <w:rsid w:val="009B3B46"/>
    <w:rsid w:val="009B3FCD"/>
    <w:rsid w:val="009B494E"/>
    <w:rsid w:val="009B4AC0"/>
    <w:rsid w:val="009B4E3A"/>
    <w:rsid w:val="009B5488"/>
    <w:rsid w:val="009B5673"/>
    <w:rsid w:val="009B5C9D"/>
    <w:rsid w:val="009B6331"/>
    <w:rsid w:val="009B644B"/>
    <w:rsid w:val="009B693F"/>
    <w:rsid w:val="009B6DEE"/>
    <w:rsid w:val="009B74CC"/>
    <w:rsid w:val="009B7D91"/>
    <w:rsid w:val="009B7DF7"/>
    <w:rsid w:val="009C004B"/>
    <w:rsid w:val="009C09E8"/>
    <w:rsid w:val="009C0E16"/>
    <w:rsid w:val="009C0F9B"/>
    <w:rsid w:val="009C10CE"/>
    <w:rsid w:val="009C1489"/>
    <w:rsid w:val="009C178D"/>
    <w:rsid w:val="009C1888"/>
    <w:rsid w:val="009C1959"/>
    <w:rsid w:val="009C19CF"/>
    <w:rsid w:val="009C1C93"/>
    <w:rsid w:val="009C1CBA"/>
    <w:rsid w:val="009C1F7C"/>
    <w:rsid w:val="009C21DE"/>
    <w:rsid w:val="009C2366"/>
    <w:rsid w:val="009C2512"/>
    <w:rsid w:val="009C2E6F"/>
    <w:rsid w:val="009C2EF8"/>
    <w:rsid w:val="009C3762"/>
    <w:rsid w:val="009C3AA6"/>
    <w:rsid w:val="009C3BAC"/>
    <w:rsid w:val="009C42EB"/>
    <w:rsid w:val="009C4A1D"/>
    <w:rsid w:val="009C4E4F"/>
    <w:rsid w:val="009C4FD3"/>
    <w:rsid w:val="009C50E1"/>
    <w:rsid w:val="009C5203"/>
    <w:rsid w:val="009C538E"/>
    <w:rsid w:val="009C544F"/>
    <w:rsid w:val="009C5516"/>
    <w:rsid w:val="009C5E81"/>
    <w:rsid w:val="009C629D"/>
    <w:rsid w:val="009C638F"/>
    <w:rsid w:val="009C6446"/>
    <w:rsid w:val="009C6891"/>
    <w:rsid w:val="009C6D59"/>
    <w:rsid w:val="009C71FD"/>
    <w:rsid w:val="009C76CC"/>
    <w:rsid w:val="009C7903"/>
    <w:rsid w:val="009C7E7D"/>
    <w:rsid w:val="009C7FD4"/>
    <w:rsid w:val="009D0334"/>
    <w:rsid w:val="009D060B"/>
    <w:rsid w:val="009D0BA0"/>
    <w:rsid w:val="009D0EC6"/>
    <w:rsid w:val="009D165A"/>
    <w:rsid w:val="009D16EE"/>
    <w:rsid w:val="009D1781"/>
    <w:rsid w:val="009D1E44"/>
    <w:rsid w:val="009D2A1F"/>
    <w:rsid w:val="009D2B24"/>
    <w:rsid w:val="009D33FB"/>
    <w:rsid w:val="009D4189"/>
    <w:rsid w:val="009D49A8"/>
    <w:rsid w:val="009D4C5C"/>
    <w:rsid w:val="009D570D"/>
    <w:rsid w:val="009D5C27"/>
    <w:rsid w:val="009D5CF7"/>
    <w:rsid w:val="009D5D7B"/>
    <w:rsid w:val="009D6684"/>
    <w:rsid w:val="009D6984"/>
    <w:rsid w:val="009D6B05"/>
    <w:rsid w:val="009D6CFD"/>
    <w:rsid w:val="009D750E"/>
    <w:rsid w:val="009D75A3"/>
    <w:rsid w:val="009D7C2B"/>
    <w:rsid w:val="009E006C"/>
    <w:rsid w:val="009E00D2"/>
    <w:rsid w:val="009E06BE"/>
    <w:rsid w:val="009E08F9"/>
    <w:rsid w:val="009E0D40"/>
    <w:rsid w:val="009E0DD1"/>
    <w:rsid w:val="009E0FF1"/>
    <w:rsid w:val="009E1403"/>
    <w:rsid w:val="009E163B"/>
    <w:rsid w:val="009E18E6"/>
    <w:rsid w:val="009E1932"/>
    <w:rsid w:val="009E25FD"/>
    <w:rsid w:val="009E2A8E"/>
    <w:rsid w:val="009E2A9C"/>
    <w:rsid w:val="009E2DE7"/>
    <w:rsid w:val="009E394C"/>
    <w:rsid w:val="009E3EA3"/>
    <w:rsid w:val="009E4801"/>
    <w:rsid w:val="009E4DF1"/>
    <w:rsid w:val="009E5A16"/>
    <w:rsid w:val="009E5CAD"/>
    <w:rsid w:val="009E68A4"/>
    <w:rsid w:val="009E78D3"/>
    <w:rsid w:val="009E7EEF"/>
    <w:rsid w:val="009F0157"/>
    <w:rsid w:val="009F0588"/>
    <w:rsid w:val="009F05BB"/>
    <w:rsid w:val="009F0972"/>
    <w:rsid w:val="009F0B9C"/>
    <w:rsid w:val="009F0E83"/>
    <w:rsid w:val="009F12DA"/>
    <w:rsid w:val="009F13C3"/>
    <w:rsid w:val="009F1D28"/>
    <w:rsid w:val="009F1D59"/>
    <w:rsid w:val="009F26EA"/>
    <w:rsid w:val="009F27BD"/>
    <w:rsid w:val="009F3155"/>
    <w:rsid w:val="009F3546"/>
    <w:rsid w:val="009F36E1"/>
    <w:rsid w:val="009F378D"/>
    <w:rsid w:val="009F3981"/>
    <w:rsid w:val="009F3F78"/>
    <w:rsid w:val="009F3FD4"/>
    <w:rsid w:val="009F4153"/>
    <w:rsid w:val="009F4421"/>
    <w:rsid w:val="009F4C16"/>
    <w:rsid w:val="009F4D8D"/>
    <w:rsid w:val="009F5358"/>
    <w:rsid w:val="009F57B5"/>
    <w:rsid w:val="009F5A69"/>
    <w:rsid w:val="009F6070"/>
    <w:rsid w:val="009F68C1"/>
    <w:rsid w:val="009F7113"/>
    <w:rsid w:val="009F7225"/>
    <w:rsid w:val="009F72D1"/>
    <w:rsid w:val="009F771C"/>
    <w:rsid w:val="009F77EA"/>
    <w:rsid w:val="00A00179"/>
    <w:rsid w:val="00A004A5"/>
    <w:rsid w:val="00A004EE"/>
    <w:rsid w:val="00A00A02"/>
    <w:rsid w:val="00A01297"/>
    <w:rsid w:val="00A01530"/>
    <w:rsid w:val="00A01C1F"/>
    <w:rsid w:val="00A01D4E"/>
    <w:rsid w:val="00A029D6"/>
    <w:rsid w:val="00A02DA5"/>
    <w:rsid w:val="00A030B3"/>
    <w:rsid w:val="00A0346E"/>
    <w:rsid w:val="00A0377E"/>
    <w:rsid w:val="00A03782"/>
    <w:rsid w:val="00A03823"/>
    <w:rsid w:val="00A03953"/>
    <w:rsid w:val="00A03B09"/>
    <w:rsid w:val="00A03C13"/>
    <w:rsid w:val="00A03C60"/>
    <w:rsid w:val="00A043D4"/>
    <w:rsid w:val="00A04E9B"/>
    <w:rsid w:val="00A04F56"/>
    <w:rsid w:val="00A04F6E"/>
    <w:rsid w:val="00A05993"/>
    <w:rsid w:val="00A0606F"/>
    <w:rsid w:val="00A06D31"/>
    <w:rsid w:val="00A06D35"/>
    <w:rsid w:val="00A06ECE"/>
    <w:rsid w:val="00A07CB7"/>
    <w:rsid w:val="00A10583"/>
    <w:rsid w:val="00A10728"/>
    <w:rsid w:val="00A110CF"/>
    <w:rsid w:val="00A1161C"/>
    <w:rsid w:val="00A11863"/>
    <w:rsid w:val="00A12257"/>
    <w:rsid w:val="00A122E7"/>
    <w:rsid w:val="00A12637"/>
    <w:rsid w:val="00A1291D"/>
    <w:rsid w:val="00A12D3A"/>
    <w:rsid w:val="00A13266"/>
    <w:rsid w:val="00A13494"/>
    <w:rsid w:val="00A134B8"/>
    <w:rsid w:val="00A13EB7"/>
    <w:rsid w:val="00A14C56"/>
    <w:rsid w:val="00A15470"/>
    <w:rsid w:val="00A15A1C"/>
    <w:rsid w:val="00A15B82"/>
    <w:rsid w:val="00A15BD7"/>
    <w:rsid w:val="00A15BEC"/>
    <w:rsid w:val="00A15CE4"/>
    <w:rsid w:val="00A1693B"/>
    <w:rsid w:val="00A16C37"/>
    <w:rsid w:val="00A17373"/>
    <w:rsid w:val="00A17383"/>
    <w:rsid w:val="00A175BA"/>
    <w:rsid w:val="00A17774"/>
    <w:rsid w:val="00A1794B"/>
    <w:rsid w:val="00A17C31"/>
    <w:rsid w:val="00A20564"/>
    <w:rsid w:val="00A20643"/>
    <w:rsid w:val="00A20832"/>
    <w:rsid w:val="00A20B68"/>
    <w:rsid w:val="00A20FB4"/>
    <w:rsid w:val="00A210C6"/>
    <w:rsid w:val="00A21196"/>
    <w:rsid w:val="00A214A7"/>
    <w:rsid w:val="00A21BF8"/>
    <w:rsid w:val="00A21FFA"/>
    <w:rsid w:val="00A22268"/>
    <w:rsid w:val="00A22270"/>
    <w:rsid w:val="00A22460"/>
    <w:rsid w:val="00A228AA"/>
    <w:rsid w:val="00A2293A"/>
    <w:rsid w:val="00A23605"/>
    <w:rsid w:val="00A23E0D"/>
    <w:rsid w:val="00A23F2B"/>
    <w:rsid w:val="00A2467E"/>
    <w:rsid w:val="00A24745"/>
    <w:rsid w:val="00A24B01"/>
    <w:rsid w:val="00A24C1F"/>
    <w:rsid w:val="00A251D5"/>
    <w:rsid w:val="00A258DF"/>
    <w:rsid w:val="00A25F7A"/>
    <w:rsid w:val="00A2667B"/>
    <w:rsid w:val="00A26F72"/>
    <w:rsid w:val="00A2769E"/>
    <w:rsid w:val="00A27E62"/>
    <w:rsid w:val="00A300B4"/>
    <w:rsid w:val="00A301F4"/>
    <w:rsid w:val="00A304C4"/>
    <w:rsid w:val="00A309B0"/>
    <w:rsid w:val="00A30E87"/>
    <w:rsid w:val="00A30F66"/>
    <w:rsid w:val="00A31125"/>
    <w:rsid w:val="00A3127A"/>
    <w:rsid w:val="00A3139D"/>
    <w:rsid w:val="00A31567"/>
    <w:rsid w:val="00A31AFB"/>
    <w:rsid w:val="00A31B12"/>
    <w:rsid w:val="00A31D89"/>
    <w:rsid w:val="00A31F38"/>
    <w:rsid w:val="00A32583"/>
    <w:rsid w:val="00A3314D"/>
    <w:rsid w:val="00A33374"/>
    <w:rsid w:val="00A33B6E"/>
    <w:rsid w:val="00A340DF"/>
    <w:rsid w:val="00A342D9"/>
    <w:rsid w:val="00A3458A"/>
    <w:rsid w:val="00A34A4C"/>
    <w:rsid w:val="00A34E6C"/>
    <w:rsid w:val="00A34FB5"/>
    <w:rsid w:val="00A35155"/>
    <w:rsid w:val="00A35541"/>
    <w:rsid w:val="00A357D9"/>
    <w:rsid w:val="00A35815"/>
    <w:rsid w:val="00A3584A"/>
    <w:rsid w:val="00A35B68"/>
    <w:rsid w:val="00A35CED"/>
    <w:rsid w:val="00A36B0E"/>
    <w:rsid w:val="00A36BA7"/>
    <w:rsid w:val="00A37245"/>
    <w:rsid w:val="00A3726F"/>
    <w:rsid w:val="00A373D9"/>
    <w:rsid w:val="00A377D0"/>
    <w:rsid w:val="00A37C9D"/>
    <w:rsid w:val="00A40075"/>
    <w:rsid w:val="00A400EB"/>
    <w:rsid w:val="00A41A91"/>
    <w:rsid w:val="00A41B87"/>
    <w:rsid w:val="00A42AE6"/>
    <w:rsid w:val="00A42BA5"/>
    <w:rsid w:val="00A4308A"/>
    <w:rsid w:val="00A43124"/>
    <w:rsid w:val="00A433A0"/>
    <w:rsid w:val="00A4470D"/>
    <w:rsid w:val="00A44C7B"/>
    <w:rsid w:val="00A44E49"/>
    <w:rsid w:val="00A453A1"/>
    <w:rsid w:val="00A455EF"/>
    <w:rsid w:val="00A45666"/>
    <w:rsid w:val="00A45906"/>
    <w:rsid w:val="00A45E9D"/>
    <w:rsid w:val="00A460B1"/>
    <w:rsid w:val="00A462AB"/>
    <w:rsid w:val="00A46578"/>
    <w:rsid w:val="00A467A5"/>
    <w:rsid w:val="00A47C17"/>
    <w:rsid w:val="00A501E8"/>
    <w:rsid w:val="00A509BE"/>
    <w:rsid w:val="00A50EF5"/>
    <w:rsid w:val="00A5131B"/>
    <w:rsid w:val="00A51643"/>
    <w:rsid w:val="00A5232E"/>
    <w:rsid w:val="00A526CB"/>
    <w:rsid w:val="00A529B2"/>
    <w:rsid w:val="00A529ED"/>
    <w:rsid w:val="00A52A2B"/>
    <w:rsid w:val="00A52C68"/>
    <w:rsid w:val="00A52D5C"/>
    <w:rsid w:val="00A52D9C"/>
    <w:rsid w:val="00A535AB"/>
    <w:rsid w:val="00A53CD4"/>
    <w:rsid w:val="00A53D24"/>
    <w:rsid w:val="00A543DF"/>
    <w:rsid w:val="00A54DB3"/>
    <w:rsid w:val="00A55A93"/>
    <w:rsid w:val="00A56447"/>
    <w:rsid w:val="00A5680D"/>
    <w:rsid w:val="00A5695F"/>
    <w:rsid w:val="00A56E09"/>
    <w:rsid w:val="00A56FAA"/>
    <w:rsid w:val="00A5715C"/>
    <w:rsid w:val="00A576B7"/>
    <w:rsid w:val="00A6039D"/>
    <w:rsid w:val="00A6070D"/>
    <w:rsid w:val="00A60BA8"/>
    <w:rsid w:val="00A612BD"/>
    <w:rsid w:val="00A6134A"/>
    <w:rsid w:val="00A61771"/>
    <w:rsid w:val="00A61ABA"/>
    <w:rsid w:val="00A61B06"/>
    <w:rsid w:val="00A61B27"/>
    <w:rsid w:val="00A61EC0"/>
    <w:rsid w:val="00A61F35"/>
    <w:rsid w:val="00A62982"/>
    <w:rsid w:val="00A62CFA"/>
    <w:rsid w:val="00A62D26"/>
    <w:rsid w:val="00A62F0D"/>
    <w:rsid w:val="00A63013"/>
    <w:rsid w:val="00A630C2"/>
    <w:rsid w:val="00A639D7"/>
    <w:rsid w:val="00A63FF1"/>
    <w:rsid w:val="00A649F0"/>
    <w:rsid w:val="00A64A9A"/>
    <w:rsid w:val="00A6510C"/>
    <w:rsid w:val="00A65345"/>
    <w:rsid w:val="00A6556F"/>
    <w:rsid w:val="00A657BF"/>
    <w:rsid w:val="00A65A77"/>
    <w:rsid w:val="00A65AB2"/>
    <w:rsid w:val="00A65C31"/>
    <w:rsid w:val="00A66163"/>
    <w:rsid w:val="00A662BB"/>
    <w:rsid w:val="00A66770"/>
    <w:rsid w:val="00A67A89"/>
    <w:rsid w:val="00A7008D"/>
    <w:rsid w:val="00A701ED"/>
    <w:rsid w:val="00A705AC"/>
    <w:rsid w:val="00A7069D"/>
    <w:rsid w:val="00A7096E"/>
    <w:rsid w:val="00A71346"/>
    <w:rsid w:val="00A71408"/>
    <w:rsid w:val="00A719AA"/>
    <w:rsid w:val="00A71A41"/>
    <w:rsid w:val="00A71C66"/>
    <w:rsid w:val="00A71E8C"/>
    <w:rsid w:val="00A72340"/>
    <w:rsid w:val="00A72354"/>
    <w:rsid w:val="00A72F2E"/>
    <w:rsid w:val="00A7325F"/>
    <w:rsid w:val="00A73709"/>
    <w:rsid w:val="00A739A1"/>
    <w:rsid w:val="00A73A9F"/>
    <w:rsid w:val="00A74315"/>
    <w:rsid w:val="00A74CEB"/>
    <w:rsid w:val="00A75188"/>
    <w:rsid w:val="00A75611"/>
    <w:rsid w:val="00A75AF4"/>
    <w:rsid w:val="00A75E7F"/>
    <w:rsid w:val="00A76158"/>
    <w:rsid w:val="00A76255"/>
    <w:rsid w:val="00A76274"/>
    <w:rsid w:val="00A762B8"/>
    <w:rsid w:val="00A76981"/>
    <w:rsid w:val="00A76CD0"/>
    <w:rsid w:val="00A77408"/>
    <w:rsid w:val="00A774C5"/>
    <w:rsid w:val="00A775B6"/>
    <w:rsid w:val="00A77742"/>
    <w:rsid w:val="00A80863"/>
    <w:rsid w:val="00A8101F"/>
    <w:rsid w:val="00A8274C"/>
    <w:rsid w:val="00A828BB"/>
    <w:rsid w:val="00A82E76"/>
    <w:rsid w:val="00A831EA"/>
    <w:rsid w:val="00A8379C"/>
    <w:rsid w:val="00A83ADC"/>
    <w:rsid w:val="00A8433A"/>
    <w:rsid w:val="00A84512"/>
    <w:rsid w:val="00A85A16"/>
    <w:rsid w:val="00A85C86"/>
    <w:rsid w:val="00A85C96"/>
    <w:rsid w:val="00A85DEB"/>
    <w:rsid w:val="00A85EB0"/>
    <w:rsid w:val="00A8705D"/>
    <w:rsid w:val="00A873BD"/>
    <w:rsid w:val="00A87836"/>
    <w:rsid w:val="00A87B66"/>
    <w:rsid w:val="00A87DE5"/>
    <w:rsid w:val="00A90179"/>
    <w:rsid w:val="00A90437"/>
    <w:rsid w:val="00A905EB"/>
    <w:rsid w:val="00A90A44"/>
    <w:rsid w:val="00A916B6"/>
    <w:rsid w:val="00A91FC7"/>
    <w:rsid w:val="00A92F13"/>
    <w:rsid w:val="00A930C4"/>
    <w:rsid w:val="00A9322D"/>
    <w:rsid w:val="00A93994"/>
    <w:rsid w:val="00A93B25"/>
    <w:rsid w:val="00A93F21"/>
    <w:rsid w:val="00A941B6"/>
    <w:rsid w:val="00A94205"/>
    <w:rsid w:val="00A94259"/>
    <w:rsid w:val="00A9483D"/>
    <w:rsid w:val="00A9509C"/>
    <w:rsid w:val="00A950C0"/>
    <w:rsid w:val="00A961D5"/>
    <w:rsid w:val="00A963B7"/>
    <w:rsid w:val="00A9654E"/>
    <w:rsid w:val="00A97201"/>
    <w:rsid w:val="00A975DA"/>
    <w:rsid w:val="00A97769"/>
    <w:rsid w:val="00A97995"/>
    <w:rsid w:val="00A979DB"/>
    <w:rsid w:val="00A97B13"/>
    <w:rsid w:val="00A97B88"/>
    <w:rsid w:val="00A97D26"/>
    <w:rsid w:val="00AA0D91"/>
    <w:rsid w:val="00AA1724"/>
    <w:rsid w:val="00AA1A4A"/>
    <w:rsid w:val="00AA2150"/>
    <w:rsid w:val="00AA2189"/>
    <w:rsid w:val="00AA2215"/>
    <w:rsid w:val="00AA2B75"/>
    <w:rsid w:val="00AA2DDE"/>
    <w:rsid w:val="00AA2F34"/>
    <w:rsid w:val="00AA31CB"/>
    <w:rsid w:val="00AA37B2"/>
    <w:rsid w:val="00AA3AB1"/>
    <w:rsid w:val="00AA47A5"/>
    <w:rsid w:val="00AA571C"/>
    <w:rsid w:val="00AA5782"/>
    <w:rsid w:val="00AA5A33"/>
    <w:rsid w:val="00AA63FA"/>
    <w:rsid w:val="00AA63FD"/>
    <w:rsid w:val="00AA6425"/>
    <w:rsid w:val="00AA6551"/>
    <w:rsid w:val="00AA6B10"/>
    <w:rsid w:val="00AA6E38"/>
    <w:rsid w:val="00AA6FD7"/>
    <w:rsid w:val="00AA7573"/>
    <w:rsid w:val="00AA7A89"/>
    <w:rsid w:val="00AB0320"/>
    <w:rsid w:val="00AB039D"/>
    <w:rsid w:val="00AB0859"/>
    <w:rsid w:val="00AB0CA4"/>
    <w:rsid w:val="00AB187C"/>
    <w:rsid w:val="00AB1C18"/>
    <w:rsid w:val="00AB23AC"/>
    <w:rsid w:val="00AB3479"/>
    <w:rsid w:val="00AB35C9"/>
    <w:rsid w:val="00AB395A"/>
    <w:rsid w:val="00AB4385"/>
    <w:rsid w:val="00AB4925"/>
    <w:rsid w:val="00AB4C22"/>
    <w:rsid w:val="00AB4CAA"/>
    <w:rsid w:val="00AB4E5A"/>
    <w:rsid w:val="00AB53C9"/>
    <w:rsid w:val="00AB54A5"/>
    <w:rsid w:val="00AB55A1"/>
    <w:rsid w:val="00AB618F"/>
    <w:rsid w:val="00AB62D3"/>
    <w:rsid w:val="00AB6668"/>
    <w:rsid w:val="00AB6719"/>
    <w:rsid w:val="00AB6876"/>
    <w:rsid w:val="00AB692F"/>
    <w:rsid w:val="00AB7819"/>
    <w:rsid w:val="00AC0011"/>
    <w:rsid w:val="00AC049D"/>
    <w:rsid w:val="00AC065D"/>
    <w:rsid w:val="00AC0801"/>
    <w:rsid w:val="00AC0ABA"/>
    <w:rsid w:val="00AC0E8C"/>
    <w:rsid w:val="00AC0EAA"/>
    <w:rsid w:val="00AC103A"/>
    <w:rsid w:val="00AC120F"/>
    <w:rsid w:val="00AC131F"/>
    <w:rsid w:val="00AC16F6"/>
    <w:rsid w:val="00AC1904"/>
    <w:rsid w:val="00AC1AEE"/>
    <w:rsid w:val="00AC1B9E"/>
    <w:rsid w:val="00AC1DD0"/>
    <w:rsid w:val="00AC24B0"/>
    <w:rsid w:val="00AC27E9"/>
    <w:rsid w:val="00AC2A47"/>
    <w:rsid w:val="00AC2B5C"/>
    <w:rsid w:val="00AC2F52"/>
    <w:rsid w:val="00AC3722"/>
    <w:rsid w:val="00AC3D32"/>
    <w:rsid w:val="00AC3EC0"/>
    <w:rsid w:val="00AC44E8"/>
    <w:rsid w:val="00AC45D4"/>
    <w:rsid w:val="00AC4725"/>
    <w:rsid w:val="00AC4912"/>
    <w:rsid w:val="00AC53A7"/>
    <w:rsid w:val="00AC5511"/>
    <w:rsid w:val="00AC5899"/>
    <w:rsid w:val="00AC5952"/>
    <w:rsid w:val="00AC5F5F"/>
    <w:rsid w:val="00AC6477"/>
    <w:rsid w:val="00AC65D8"/>
    <w:rsid w:val="00AC6633"/>
    <w:rsid w:val="00AC6778"/>
    <w:rsid w:val="00AC6A61"/>
    <w:rsid w:val="00AC6B01"/>
    <w:rsid w:val="00AC6E25"/>
    <w:rsid w:val="00AC73B6"/>
    <w:rsid w:val="00AC754B"/>
    <w:rsid w:val="00AC7738"/>
    <w:rsid w:val="00AC77E9"/>
    <w:rsid w:val="00AC792D"/>
    <w:rsid w:val="00AC7C52"/>
    <w:rsid w:val="00AC7F7C"/>
    <w:rsid w:val="00AD03C4"/>
    <w:rsid w:val="00AD265C"/>
    <w:rsid w:val="00AD26B1"/>
    <w:rsid w:val="00AD2B9B"/>
    <w:rsid w:val="00AD2F7D"/>
    <w:rsid w:val="00AD33C5"/>
    <w:rsid w:val="00AD33E0"/>
    <w:rsid w:val="00AD3AD8"/>
    <w:rsid w:val="00AD475B"/>
    <w:rsid w:val="00AD47C3"/>
    <w:rsid w:val="00AD4EC7"/>
    <w:rsid w:val="00AD4F1F"/>
    <w:rsid w:val="00AD500C"/>
    <w:rsid w:val="00AD5251"/>
    <w:rsid w:val="00AD545B"/>
    <w:rsid w:val="00AD5594"/>
    <w:rsid w:val="00AD56BF"/>
    <w:rsid w:val="00AD6087"/>
    <w:rsid w:val="00AD65F1"/>
    <w:rsid w:val="00AD6E1F"/>
    <w:rsid w:val="00AD6E8E"/>
    <w:rsid w:val="00AD711C"/>
    <w:rsid w:val="00AD7265"/>
    <w:rsid w:val="00AD7940"/>
    <w:rsid w:val="00AD7ACF"/>
    <w:rsid w:val="00AE0144"/>
    <w:rsid w:val="00AE06F9"/>
    <w:rsid w:val="00AE0B82"/>
    <w:rsid w:val="00AE13A0"/>
    <w:rsid w:val="00AE1412"/>
    <w:rsid w:val="00AE143E"/>
    <w:rsid w:val="00AE19F7"/>
    <w:rsid w:val="00AE1AE3"/>
    <w:rsid w:val="00AE1B6F"/>
    <w:rsid w:val="00AE2FD7"/>
    <w:rsid w:val="00AE3052"/>
    <w:rsid w:val="00AE3932"/>
    <w:rsid w:val="00AE3A74"/>
    <w:rsid w:val="00AE3D20"/>
    <w:rsid w:val="00AE4BB1"/>
    <w:rsid w:val="00AE4DC3"/>
    <w:rsid w:val="00AE62E9"/>
    <w:rsid w:val="00AE643A"/>
    <w:rsid w:val="00AE6888"/>
    <w:rsid w:val="00AE6B65"/>
    <w:rsid w:val="00AE6E2C"/>
    <w:rsid w:val="00AE6E5B"/>
    <w:rsid w:val="00AE771D"/>
    <w:rsid w:val="00AE7D8E"/>
    <w:rsid w:val="00AE7F5E"/>
    <w:rsid w:val="00AF028D"/>
    <w:rsid w:val="00AF0718"/>
    <w:rsid w:val="00AF0C55"/>
    <w:rsid w:val="00AF0F27"/>
    <w:rsid w:val="00AF1012"/>
    <w:rsid w:val="00AF1045"/>
    <w:rsid w:val="00AF12D1"/>
    <w:rsid w:val="00AF135C"/>
    <w:rsid w:val="00AF1382"/>
    <w:rsid w:val="00AF1883"/>
    <w:rsid w:val="00AF1F1A"/>
    <w:rsid w:val="00AF1F91"/>
    <w:rsid w:val="00AF221B"/>
    <w:rsid w:val="00AF277D"/>
    <w:rsid w:val="00AF30D3"/>
    <w:rsid w:val="00AF3649"/>
    <w:rsid w:val="00AF4017"/>
    <w:rsid w:val="00AF41E6"/>
    <w:rsid w:val="00AF4AA7"/>
    <w:rsid w:val="00AF4EDC"/>
    <w:rsid w:val="00AF5003"/>
    <w:rsid w:val="00AF52A2"/>
    <w:rsid w:val="00AF55C7"/>
    <w:rsid w:val="00AF6080"/>
    <w:rsid w:val="00AF66FA"/>
    <w:rsid w:val="00AF6D5F"/>
    <w:rsid w:val="00AF74E2"/>
    <w:rsid w:val="00AF7941"/>
    <w:rsid w:val="00AF7AE9"/>
    <w:rsid w:val="00B0007B"/>
    <w:rsid w:val="00B00905"/>
    <w:rsid w:val="00B016D5"/>
    <w:rsid w:val="00B01831"/>
    <w:rsid w:val="00B01BC9"/>
    <w:rsid w:val="00B01C5D"/>
    <w:rsid w:val="00B02824"/>
    <w:rsid w:val="00B02B01"/>
    <w:rsid w:val="00B02E51"/>
    <w:rsid w:val="00B030D2"/>
    <w:rsid w:val="00B0311B"/>
    <w:rsid w:val="00B03588"/>
    <w:rsid w:val="00B0379D"/>
    <w:rsid w:val="00B03DC7"/>
    <w:rsid w:val="00B03F96"/>
    <w:rsid w:val="00B04586"/>
    <w:rsid w:val="00B04B2D"/>
    <w:rsid w:val="00B0530B"/>
    <w:rsid w:val="00B05527"/>
    <w:rsid w:val="00B05821"/>
    <w:rsid w:val="00B059C3"/>
    <w:rsid w:val="00B05A1E"/>
    <w:rsid w:val="00B05BBE"/>
    <w:rsid w:val="00B05BF7"/>
    <w:rsid w:val="00B05D64"/>
    <w:rsid w:val="00B05FB6"/>
    <w:rsid w:val="00B06447"/>
    <w:rsid w:val="00B067A3"/>
    <w:rsid w:val="00B07775"/>
    <w:rsid w:val="00B07E5F"/>
    <w:rsid w:val="00B10E40"/>
    <w:rsid w:val="00B10FD4"/>
    <w:rsid w:val="00B11068"/>
    <w:rsid w:val="00B11421"/>
    <w:rsid w:val="00B1166E"/>
    <w:rsid w:val="00B11A90"/>
    <w:rsid w:val="00B122A7"/>
    <w:rsid w:val="00B12B78"/>
    <w:rsid w:val="00B12D9E"/>
    <w:rsid w:val="00B12FB7"/>
    <w:rsid w:val="00B137CB"/>
    <w:rsid w:val="00B13F8E"/>
    <w:rsid w:val="00B146BC"/>
    <w:rsid w:val="00B149B1"/>
    <w:rsid w:val="00B15026"/>
    <w:rsid w:val="00B15059"/>
    <w:rsid w:val="00B15358"/>
    <w:rsid w:val="00B155AF"/>
    <w:rsid w:val="00B161BB"/>
    <w:rsid w:val="00B171A6"/>
    <w:rsid w:val="00B202E3"/>
    <w:rsid w:val="00B2053F"/>
    <w:rsid w:val="00B2056A"/>
    <w:rsid w:val="00B206B4"/>
    <w:rsid w:val="00B20792"/>
    <w:rsid w:val="00B20B74"/>
    <w:rsid w:val="00B20E5D"/>
    <w:rsid w:val="00B21878"/>
    <w:rsid w:val="00B218A4"/>
    <w:rsid w:val="00B21A50"/>
    <w:rsid w:val="00B21B16"/>
    <w:rsid w:val="00B21BA5"/>
    <w:rsid w:val="00B21DB1"/>
    <w:rsid w:val="00B21FA9"/>
    <w:rsid w:val="00B2241B"/>
    <w:rsid w:val="00B22FCC"/>
    <w:rsid w:val="00B231DB"/>
    <w:rsid w:val="00B24219"/>
    <w:rsid w:val="00B247F7"/>
    <w:rsid w:val="00B249B2"/>
    <w:rsid w:val="00B24A0A"/>
    <w:rsid w:val="00B25150"/>
    <w:rsid w:val="00B25258"/>
    <w:rsid w:val="00B25CDA"/>
    <w:rsid w:val="00B2677D"/>
    <w:rsid w:val="00B27497"/>
    <w:rsid w:val="00B27515"/>
    <w:rsid w:val="00B2799F"/>
    <w:rsid w:val="00B279B9"/>
    <w:rsid w:val="00B27B82"/>
    <w:rsid w:val="00B27CED"/>
    <w:rsid w:val="00B27D08"/>
    <w:rsid w:val="00B27F82"/>
    <w:rsid w:val="00B3022D"/>
    <w:rsid w:val="00B30386"/>
    <w:rsid w:val="00B304A8"/>
    <w:rsid w:val="00B30F1F"/>
    <w:rsid w:val="00B3123E"/>
    <w:rsid w:val="00B31CDF"/>
    <w:rsid w:val="00B3210E"/>
    <w:rsid w:val="00B321A1"/>
    <w:rsid w:val="00B323E0"/>
    <w:rsid w:val="00B3253B"/>
    <w:rsid w:val="00B32A80"/>
    <w:rsid w:val="00B3321B"/>
    <w:rsid w:val="00B3394C"/>
    <w:rsid w:val="00B33967"/>
    <w:rsid w:val="00B33C8C"/>
    <w:rsid w:val="00B33E21"/>
    <w:rsid w:val="00B3466C"/>
    <w:rsid w:val="00B346F9"/>
    <w:rsid w:val="00B348E1"/>
    <w:rsid w:val="00B34AC7"/>
    <w:rsid w:val="00B34E3D"/>
    <w:rsid w:val="00B35C32"/>
    <w:rsid w:val="00B3626D"/>
    <w:rsid w:val="00B36468"/>
    <w:rsid w:val="00B365D9"/>
    <w:rsid w:val="00B371BD"/>
    <w:rsid w:val="00B371C4"/>
    <w:rsid w:val="00B371D5"/>
    <w:rsid w:val="00B37560"/>
    <w:rsid w:val="00B3768E"/>
    <w:rsid w:val="00B37C2A"/>
    <w:rsid w:val="00B401F9"/>
    <w:rsid w:val="00B40440"/>
    <w:rsid w:val="00B40AE8"/>
    <w:rsid w:val="00B412F6"/>
    <w:rsid w:val="00B4138A"/>
    <w:rsid w:val="00B414A1"/>
    <w:rsid w:val="00B4186A"/>
    <w:rsid w:val="00B41CAD"/>
    <w:rsid w:val="00B42306"/>
    <w:rsid w:val="00B42883"/>
    <w:rsid w:val="00B42A16"/>
    <w:rsid w:val="00B42CFB"/>
    <w:rsid w:val="00B42F86"/>
    <w:rsid w:val="00B432EB"/>
    <w:rsid w:val="00B43775"/>
    <w:rsid w:val="00B43AA7"/>
    <w:rsid w:val="00B43C15"/>
    <w:rsid w:val="00B43DB0"/>
    <w:rsid w:val="00B4424B"/>
    <w:rsid w:val="00B443FC"/>
    <w:rsid w:val="00B45001"/>
    <w:rsid w:val="00B450F0"/>
    <w:rsid w:val="00B4520D"/>
    <w:rsid w:val="00B45803"/>
    <w:rsid w:val="00B45A3A"/>
    <w:rsid w:val="00B45F88"/>
    <w:rsid w:val="00B45FA1"/>
    <w:rsid w:val="00B467D8"/>
    <w:rsid w:val="00B46B3E"/>
    <w:rsid w:val="00B471B3"/>
    <w:rsid w:val="00B4733A"/>
    <w:rsid w:val="00B47833"/>
    <w:rsid w:val="00B47902"/>
    <w:rsid w:val="00B47953"/>
    <w:rsid w:val="00B479C9"/>
    <w:rsid w:val="00B47B82"/>
    <w:rsid w:val="00B500FC"/>
    <w:rsid w:val="00B50748"/>
    <w:rsid w:val="00B509BC"/>
    <w:rsid w:val="00B50AE4"/>
    <w:rsid w:val="00B50BB0"/>
    <w:rsid w:val="00B5146C"/>
    <w:rsid w:val="00B5173D"/>
    <w:rsid w:val="00B517C2"/>
    <w:rsid w:val="00B518D1"/>
    <w:rsid w:val="00B51E28"/>
    <w:rsid w:val="00B52082"/>
    <w:rsid w:val="00B526B3"/>
    <w:rsid w:val="00B528CE"/>
    <w:rsid w:val="00B529BC"/>
    <w:rsid w:val="00B52C99"/>
    <w:rsid w:val="00B53012"/>
    <w:rsid w:val="00B53F56"/>
    <w:rsid w:val="00B54557"/>
    <w:rsid w:val="00B547AC"/>
    <w:rsid w:val="00B548BA"/>
    <w:rsid w:val="00B55432"/>
    <w:rsid w:val="00B5590B"/>
    <w:rsid w:val="00B561C7"/>
    <w:rsid w:val="00B56A14"/>
    <w:rsid w:val="00B56DA9"/>
    <w:rsid w:val="00B56F3D"/>
    <w:rsid w:val="00B572FD"/>
    <w:rsid w:val="00B57522"/>
    <w:rsid w:val="00B575FF"/>
    <w:rsid w:val="00B57992"/>
    <w:rsid w:val="00B607CE"/>
    <w:rsid w:val="00B60AAF"/>
    <w:rsid w:val="00B60BA0"/>
    <w:rsid w:val="00B60EDC"/>
    <w:rsid w:val="00B60FA0"/>
    <w:rsid w:val="00B61388"/>
    <w:rsid w:val="00B617DB"/>
    <w:rsid w:val="00B61804"/>
    <w:rsid w:val="00B62395"/>
    <w:rsid w:val="00B635D9"/>
    <w:rsid w:val="00B636FA"/>
    <w:rsid w:val="00B638B4"/>
    <w:rsid w:val="00B63DB9"/>
    <w:rsid w:val="00B641AE"/>
    <w:rsid w:val="00B64253"/>
    <w:rsid w:val="00B64272"/>
    <w:rsid w:val="00B642DA"/>
    <w:rsid w:val="00B648B2"/>
    <w:rsid w:val="00B64988"/>
    <w:rsid w:val="00B64CBE"/>
    <w:rsid w:val="00B6501E"/>
    <w:rsid w:val="00B65151"/>
    <w:rsid w:val="00B65D5A"/>
    <w:rsid w:val="00B65DE8"/>
    <w:rsid w:val="00B66294"/>
    <w:rsid w:val="00B662EB"/>
    <w:rsid w:val="00B6647D"/>
    <w:rsid w:val="00B6671F"/>
    <w:rsid w:val="00B667D6"/>
    <w:rsid w:val="00B66880"/>
    <w:rsid w:val="00B67153"/>
    <w:rsid w:val="00B67511"/>
    <w:rsid w:val="00B676D7"/>
    <w:rsid w:val="00B6772F"/>
    <w:rsid w:val="00B67791"/>
    <w:rsid w:val="00B7035A"/>
    <w:rsid w:val="00B70363"/>
    <w:rsid w:val="00B70A2B"/>
    <w:rsid w:val="00B71166"/>
    <w:rsid w:val="00B7163F"/>
    <w:rsid w:val="00B718C8"/>
    <w:rsid w:val="00B71990"/>
    <w:rsid w:val="00B71D0C"/>
    <w:rsid w:val="00B71E10"/>
    <w:rsid w:val="00B72284"/>
    <w:rsid w:val="00B72573"/>
    <w:rsid w:val="00B72A95"/>
    <w:rsid w:val="00B7329A"/>
    <w:rsid w:val="00B7367E"/>
    <w:rsid w:val="00B73FBE"/>
    <w:rsid w:val="00B74D99"/>
    <w:rsid w:val="00B75EAB"/>
    <w:rsid w:val="00B75F4C"/>
    <w:rsid w:val="00B7614E"/>
    <w:rsid w:val="00B76198"/>
    <w:rsid w:val="00B762B0"/>
    <w:rsid w:val="00B767E7"/>
    <w:rsid w:val="00B76923"/>
    <w:rsid w:val="00B7749D"/>
    <w:rsid w:val="00B77642"/>
    <w:rsid w:val="00B776B3"/>
    <w:rsid w:val="00B8014F"/>
    <w:rsid w:val="00B802AB"/>
    <w:rsid w:val="00B80408"/>
    <w:rsid w:val="00B8084C"/>
    <w:rsid w:val="00B80E10"/>
    <w:rsid w:val="00B80E80"/>
    <w:rsid w:val="00B80F33"/>
    <w:rsid w:val="00B81CFE"/>
    <w:rsid w:val="00B81D62"/>
    <w:rsid w:val="00B83186"/>
    <w:rsid w:val="00B832A9"/>
    <w:rsid w:val="00B83450"/>
    <w:rsid w:val="00B83502"/>
    <w:rsid w:val="00B835BE"/>
    <w:rsid w:val="00B83C85"/>
    <w:rsid w:val="00B8469F"/>
    <w:rsid w:val="00B84AF4"/>
    <w:rsid w:val="00B851ED"/>
    <w:rsid w:val="00B851F1"/>
    <w:rsid w:val="00B8585F"/>
    <w:rsid w:val="00B87091"/>
    <w:rsid w:val="00B8758D"/>
    <w:rsid w:val="00B87FF5"/>
    <w:rsid w:val="00B9030F"/>
    <w:rsid w:val="00B905F6"/>
    <w:rsid w:val="00B9089B"/>
    <w:rsid w:val="00B90B66"/>
    <w:rsid w:val="00B90D2C"/>
    <w:rsid w:val="00B90EBA"/>
    <w:rsid w:val="00B916CF"/>
    <w:rsid w:val="00B91C72"/>
    <w:rsid w:val="00B91EC6"/>
    <w:rsid w:val="00B92138"/>
    <w:rsid w:val="00B92855"/>
    <w:rsid w:val="00B92FD8"/>
    <w:rsid w:val="00B936AE"/>
    <w:rsid w:val="00B9427F"/>
    <w:rsid w:val="00B95823"/>
    <w:rsid w:val="00B95980"/>
    <w:rsid w:val="00B95E54"/>
    <w:rsid w:val="00B9630A"/>
    <w:rsid w:val="00B96948"/>
    <w:rsid w:val="00B96BB5"/>
    <w:rsid w:val="00B97A54"/>
    <w:rsid w:val="00B97D0B"/>
    <w:rsid w:val="00BA0B56"/>
    <w:rsid w:val="00BA0DA5"/>
    <w:rsid w:val="00BA11D2"/>
    <w:rsid w:val="00BA12EA"/>
    <w:rsid w:val="00BA307E"/>
    <w:rsid w:val="00BA3D8E"/>
    <w:rsid w:val="00BA417B"/>
    <w:rsid w:val="00BA444C"/>
    <w:rsid w:val="00BA5420"/>
    <w:rsid w:val="00BA5F2B"/>
    <w:rsid w:val="00BA5FDF"/>
    <w:rsid w:val="00BA6011"/>
    <w:rsid w:val="00BA6250"/>
    <w:rsid w:val="00BA6707"/>
    <w:rsid w:val="00BA6CD8"/>
    <w:rsid w:val="00BA6FBD"/>
    <w:rsid w:val="00BA7DE0"/>
    <w:rsid w:val="00BA7FE4"/>
    <w:rsid w:val="00BB0726"/>
    <w:rsid w:val="00BB0B33"/>
    <w:rsid w:val="00BB0C82"/>
    <w:rsid w:val="00BB13F7"/>
    <w:rsid w:val="00BB1E7D"/>
    <w:rsid w:val="00BB221E"/>
    <w:rsid w:val="00BB2E1A"/>
    <w:rsid w:val="00BB2F67"/>
    <w:rsid w:val="00BB31A1"/>
    <w:rsid w:val="00BB3687"/>
    <w:rsid w:val="00BB39A7"/>
    <w:rsid w:val="00BB3B6A"/>
    <w:rsid w:val="00BB3F68"/>
    <w:rsid w:val="00BB5400"/>
    <w:rsid w:val="00BB592F"/>
    <w:rsid w:val="00BB5ABB"/>
    <w:rsid w:val="00BB5C8A"/>
    <w:rsid w:val="00BB6442"/>
    <w:rsid w:val="00BB67BD"/>
    <w:rsid w:val="00BB6DE9"/>
    <w:rsid w:val="00BB735D"/>
    <w:rsid w:val="00BB7385"/>
    <w:rsid w:val="00BB740C"/>
    <w:rsid w:val="00BB7F99"/>
    <w:rsid w:val="00BC0025"/>
    <w:rsid w:val="00BC0195"/>
    <w:rsid w:val="00BC041A"/>
    <w:rsid w:val="00BC0CDE"/>
    <w:rsid w:val="00BC10ED"/>
    <w:rsid w:val="00BC1313"/>
    <w:rsid w:val="00BC16F4"/>
    <w:rsid w:val="00BC1820"/>
    <w:rsid w:val="00BC225E"/>
    <w:rsid w:val="00BC23E7"/>
    <w:rsid w:val="00BC259D"/>
    <w:rsid w:val="00BC27BF"/>
    <w:rsid w:val="00BC2FE9"/>
    <w:rsid w:val="00BC33F1"/>
    <w:rsid w:val="00BC3407"/>
    <w:rsid w:val="00BC3555"/>
    <w:rsid w:val="00BC373E"/>
    <w:rsid w:val="00BC3A4C"/>
    <w:rsid w:val="00BC3A6B"/>
    <w:rsid w:val="00BC3C12"/>
    <w:rsid w:val="00BC3FAE"/>
    <w:rsid w:val="00BC48F4"/>
    <w:rsid w:val="00BC4953"/>
    <w:rsid w:val="00BC4967"/>
    <w:rsid w:val="00BC4C9C"/>
    <w:rsid w:val="00BC4F3F"/>
    <w:rsid w:val="00BC4FFA"/>
    <w:rsid w:val="00BC504F"/>
    <w:rsid w:val="00BC55C4"/>
    <w:rsid w:val="00BC59D0"/>
    <w:rsid w:val="00BC5B20"/>
    <w:rsid w:val="00BC6511"/>
    <w:rsid w:val="00BC6778"/>
    <w:rsid w:val="00BC6EF3"/>
    <w:rsid w:val="00BC7216"/>
    <w:rsid w:val="00BC7270"/>
    <w:rsid w:val="00BC732D"/>
    <w:rsid w:val="00BC7762"/>
    <w:rsid w:val="00BC7C05"/>
    <w:rsid w:val="00BC7F3B"/>
    <w:rsid w:val="00BD03E9"/>
    <w:rsid w:val="00BD050C"/>
    <w:rsid w:val="00BD0F70"/>
    <w:rsid w:val="00BD10BD"/>
    <w:rsid w:val="00BD163E"/>
    <w:rsid w:val="00BD18DA"/>
    <w:rsid w:val="00BD1F6C"/>
    <w:rsid w:val="00BD234F"/>
    <w:rsid w:val="00BD29FE"/>
    <w:rsid w:val="00BD33EF"/>
    <w:rsid w:val="00BD3C0F"/>
    <w:rsid w:val="00BD4446"/>
    <w:rsid w:val="00BD4918"/>
    <w:rsid w:val="00BD49E6"/>
    <w:rsid w:val="00BD4B25"/>
    <w:rsid w:val="00BD4F61"/>
    <w:rsid w:val="00BD55DA"/>
    <w:rsid w:val="00BD5605"/>
    <w:rsid w:val="00BD6154"/>
    <w:rsid w:val="00BD6587"/>
    <w:rsid w:val="00BD7417"/>
    <w:rsid w:val="00BE0094"/>
    <w:rsid w:val="00BE0416"/>
    <w:rsid w:val="00BE065E"/>
    <w:rsid w:val="00BE0B29"/>
    <w:rsid w:val="00BE0D37"/>
    <w:rsid w:val="00BE12F6"/>
    <w:rsid w:val="00BE1342"/>
    <w:rsid w:val="00BE1654"/>
    <w:rsid w:val="00BE1E41"/>
    <w:rsid w:val="00BE1E8E"/>
    <w:rsid w:val="00BE233F"/>
    <w:rsid w:val="00BE29A3"/>
    <w:rsid w:val="00BE2B06"/>
    <w:rsid w:val="00BE2C53"/>
    <w:rsid w:val="00BE2CAC"/>
    <w:rsid w:val="00BE3671"/>
    <w:rsid w:val="00BE36C9"/>
    <w:rsid w:val="00BE38CE"/>
    <w:rsid w:val="00BE4319"/>
    <w:rsid w:val="00BE4566"/>
    <w:rsid w:val="00BE51CE"/>
    <w:rsid w:val="00BE5205"/>
    <w:rsid w:val="00BE578B"/>
    <w:rsid w:val="00BE58D5"/>
    <w:rsid w:val="00BE5F7B"/>
    <w:rsid w:val="00BE6235"/>
    <w:rsid w:val="00BE640D"/>
    <w:rsid w:val="00BE6C83"/>
    <w:rsid w:val="00BE6F7D"/>
    <w:rsid w:val="00BE7080"/>
    <w:rsid w:val="00BE7FB4"/>
    <w:rsid w:val="00BF021A"/>
    <w:rsid w:val="00BF034B"/>
    <w:rsid w:val="00BF03CB"/>
    <w:rsid w:val="00BF0A28"/>
    <w:rsid w:val="00BF0BE4"/>
    <w:rsid w:val="00BF0E50"/>
    <w:rsid w:val="00BF125C"/>
    <w:rsid w:val="00BF169B"/>
    <w:rsid w:val="00BF18C5"/>
    <w:rsid w:val="00BF1901"/>
    <w:rsid w:val="00BF19B9"/>
    <w:rsid w:val="00BF1C2E"/>
    <w:rsid w:val="00BF1DD3"/>
    <w:rsid w:val="00BF1F42"/>
    <w:rsid w:val="00BF22E5"/>
    <w:rsid w:val="00BF252D"/>
    <w:rsid w:val="00BF260D"/>
    <w:rsid w:val="00BF3014"/>
    <w:rsid w:val="00BF49A6"/>
    <w:rsid w:val="00BF5339"/>
    <w:rsid w:val="00BF533E"/>
    <w:rsid w:val="00BF6354"/>
    <w:rsid w:val="00BF6B04"/>
    <w:rsid w:val="00BF7807"/>
    <w:rsid w:val="00BF7848"/>
    <w:rsid w:val="00BF79C1"/>
    <w:rsid w:val="00BF7D9D"/>
    <w:rsid w:val="00BF7EC7"/>
    <w:rsid w:val="00C0173B"/>
    <w:rsid w:val="00C0186B"/>
    <w:rsid w:val="00C019D2"/>
    <w:rsid w:val="00C01C34"/>
    <w:rsid w:val="00C01CE1"/>
    <w:rsid w:val="00C02BDE"/>
    <w:rsid w:val="00C02CFE"/>
    <w:rsid w:val="00C0319C"/>
    <w:rsid w:val="00C03331"/>
    <w:rsid w:val="00C03AF9"/>
    <w:rsid w:val="00C03EED"/>
    <w:rsid w:val="00C04742"/>
    <w:rsid w:val="00C04B78"/>
    <w:rsid w:val="00C04F5D"/>
    <w:rsid w:val="00C0537E"/>
    <w:rsid w:val="00C05439"/>
    <w:rsid w:val="00C05FE5"/>
    <w:rsid w:val="00C0639D"/>
    <w:rsid w:val="00C06475"/>
    <w:rsid w:val="00C065C1"/>
    <w:rsid w:val="00C06769"/>
    <w:rsid w:val="00C0686A"/>
    <w:rsid w:val="00C06D66"/>
    <w:rsid w:val="00C07403"/>
    <w:rsid w:val="00C07568"/>
    <w:rsid w:val="00C07621"/>
    <w:rsid w:val="00C07653"/>
    <w:rsid w:val="00C07C41"/>
    <w:rsid w:val="00C07E96"/>
    <w:rsid w:val="00C1047F"/>
    <w:rsid w:val="00C106FC"/>
    <w:rsid w:val="00C10ABC"/>
    <w:rsid w:val="00C113DA"/>
    <w:rsid w:val="00C1214D"/>
    <w:rsid w:val="00C12255"/>
    <w:rsid w:val="00C12317"/>
    <w:rsid w:val="00C124CD"/>
    <w:rsid w:val="00C129C2"/>
    <w:rsid w:val="00C12F4F"/>
    <w:rsid w:val="00C144C5"/>
    <w:rsid w:val="00C14DFE"/>
    <w:rsid w:val="00C15D23"/>
    <w:rsid w:val="00C16377"/>
    <w:rsid w:val="00C1642E"/>
    <w:rsid w:val="00C1665D"/>
    <w:rsid w:val="00C172C3"/>
    <w:rsid w:val="00C177CA"/>
    <w:rsid w:val="00C17982"/>
    <w:rsid w:val="00C17ACF"/>
    <w:rsid w:val="00C2008F"/>
    <w:rsid w:val="00C203CE"/>
    <w:rsid w:val="00C20DBF"/>
    <w:rsid w:val="00C21687"/>
    <w:rsid w:val="00C2182A"/>
    <w:rsid w:val="00C21937"/>
    <w:rsid w:val="00C2199D"/>
    <w:rsid w:val="00C2230B"/>
    <w:rsid w:val="00C2283F"/>
    <w:rsid w:val="00C22A81"/>
    <w:rsid w:val="00C22C57"/>
    <w:rsid w:val="00C238CE"/>
    <w:rsid w:val="00C2580F"/>
    <w:rsid w:val="00C25A38"/>
    <w:rsid w:val="00C25B40"/>
    <w:rsid w:val="00C2633D"/>
    <w:rsid w:val="00C26F6E"/>
    <w:rsid w:val="00C26F84"/>
    <w:rsid w:val="00C270E9"/>
    <w:rsid w:val="00C2763E"/>
    <w:rsid w:val="00C27721"/>
    <w:rsid w:val="00C27B3B"/>
    <w:rsid w:val="00C30840"/>
    <w:rsid w:val="00C30885"/>
    <w:rsid w:val="00C30A06"/>
    <w:rsid w:val="00C30B88"/>
    <w:rsid w:val="00C31144"/>
    <w:rsid w:val="00C313D4"/>
    <w:rsid w:val="00C31E6D"/>
    <w:rsid w:val="00C32321"/>
    <w:rsid w:val="00C32706"/>
    <w:rsid w:val="00C328E0"/>
    <w:rsid w:val="00C32D12"/>
    <w:rsid w:val="00C3337B"/>
    <w:rsid w:val="00C3342E"/>
    <w:rsid w:val="00C33907"/>
    <w:rsid w:val="00C33DE7"/>
    <w:rsid w:val="00C33F15"/>
    <w:rsid w:val="00C3484F"/>
    <w:rsid w:val="00C34CF9"/>
    <w:rsid w:val="00C3543F"/>
    <w:rsid w:val="00C358D7"/>
    <w:rsid w:val="00C35C83"/>
    <w:rsid w:val="00C35D41"/>
    <w:rsid w:val="00C35EE1"/>
    <w:rsid w:val="00C360E5"/>
    <w:rsid w:val="00C36460"/>
    <w:rsid w:val="00C366A1"/>
    <w:rsid w:val="00C36AC2"/>
    <w:rsid w:val="00C36AF8"/>
    <w:rsid w:val="00C36B4A"/>
    <w:rsid w:val="00C36C04"/>
    <w:rsid w:val="00C371AA"/>
    <w:rsid w:val="00C371F6"/>
    <w:rsid w:val="00C375C4"/>
    <w:rsid w:val="00C37631"/>
    <w:rsid w:val="00C37DD0"/>
    <w:rsid w:val="00C37F8C"/>
    <w:rsid w:val="00C4097E"/>
    <w:rsid w:val="00C4113B"/>
    <w:rsid w:val="00C4125A"/>
    <w:rsid w:val="00C413EE"/>
    <w:rsid w:val="00C419D0"/>
    <w:rsid w:val="00C41C6A"/>
    <w:rsid w:val="00C41CB7"/>
    <w:rsid w:val="00C41F91"/>
    <w:rsid w:val="00C424E5"/>
    <w:rsid w:val="00C42D40"/>
    <w:rsid w:val="00C42F33"/>
    <w:rsid w:val="00C4312C"/>
    <w:rsid w:val="00C434C1"/>
    <w:rsid w:val="00C43603"/>
    <w:rsid w:val="00C43C05"/>
    <w:rsid w:val="00C43C39"/>
    <w:rsid w:val="00C441E8"/>
    <w:rsid w:val="00C446CF"/>
    <w:rsid w:val="00C446EA"/>
    <w:rsid w:val="00C44D20"/>
    <w:rsid w:val="00C44E71"/>
    <w:rsid w:val="00C44E7B"/>
    <w:rsid w:val="00C44F76"/>
    <w:rsid w:val="00C459CC"/>
    <w:rsid w:val="00C45A86"/>
    <w:rsid w:val="00C45B89"/>
    <w:rsid w:val="00C45B9C"/>
    <w:rsid w:val="00C45DB4"/>
    <w:rsid w:val="00C45DBA"/>
    <w:rsid w:val="00C45F11"/>
    <w:rsid w:val="00C45FD8"/>
    <w:rsid w:val="00C46606"/>
    <w:rsid w:val="00C46FE4"/>
    <w:rsid w:val="00C47342"/>
    <w:rsid w:val="00C4767C"/>
    <w:rsid w:val="00C47E0E"/>
    <w:rsid w:val="00C47F0C"/>
    <w:rsid w:val="00C50242"/>
    <w:rsid w:val="00C505CD"/>
    <w:rsid w:val="00C509A5"/>
    <w:rsid w:val="00C5150A"/>
    <w:rsid w:val="00C5160F"/>
    <w:rsid w:val="00C517CE"/>
    <w:rsid w:val="00C518D8"/>
    <w:rsid w:val="00C5215B"/>
    <w:rsid w:val="00C529F4"/>
    <w:rsid w:val="00C52C77"/>
    <w:rsid w:val="00C52F45"/>
    <w:rsid w:val="00C5317D"/>
    <w:rsid w:val="00C5376D"/>
    <w:rsid w:val="00C546D5"/>
    <w:rsid w:val="00C54969"/>
    <w:rsid w:val="00C54A76"/>
    <w:rsid w:val="00C54A8D"/>
    <w:rsid w:val="00C54E50"/>
    <w:rsid w:val="00C55030"/>
    <w:rsid w:val="00C55395"/>
    <w:rsid w:val="00C55665"/>
    <w:rsid w:val="00C55761"/>
    <w:rsid w:val="00C557D9"/>
    <w:rsid w:val="00C55A58"/>
    <w:rsid w:val="00C55C04"/>
    <w:rsid w:val="00C55F4A"/>
    <w:rsid w:val="00C561D7"/>
    <w:rsid w:val="00C569B5"/>
    <w:rsid w:val="00C57335"/>
    <w:rsid w:val="00C57EFD"/>
    <w:rsid w:val="00C600FB"/>
    <w:rsid w:val="00C6027B"/>
    <w:rsid w:val="00C6027C"/>
    <w:rsid w:val="00C60327"/>
    <w:rsid w:val="00C606A3"/>
    <w:rsid w:val="00C60905"/>
    <w:rsid w:val="00C616AD"/>
    <w:rsid w:val="00C61989"/>
    <w:rsid w:val="00C620C8"/>
    <w:rsid w:val="00C62B48"/>
    <w:rsid w:val="00C63571"/>
    <w:rsid w:val="00C63578"/>
    <w:rsid w:val="00C63653"/>
    <w:rsid w:val="00C63893"/>
    <w:rsid w:val="00C63F22"/>
    <w:rsid w:val="00C649EB"/>
    <w:rsid w:val="00C65032"/>
    <w:rsid w:val="00C65E95"/>
    <w:rsid w:val="00C65ED3"/>
    <w:rsid w:val="00C66002"/>
    <w:rsid w:val="00C6607B"/>
    <w:rsid w:val="00C660BF"/>
    <w:rsid w:val="00C6697A"/>
    <w:rsid w:val="00C66D9C"/>
    <w:rsid w:val="00C67A86"/>
    <w:rsid w:val="00C67D17"/>
    <w:rsid w:val="00C67D65"/>
    <w:rsid w:val="00C67EEA"/>
    <w:rsid w:val="00C67F16"/>
    <w:rsid w:val="00C67F34"/>
    <w:rsid w:val="00C70DEC"/>
    <w:rsid w:val="00C70F16"/>
    <w:rsid w:val="00C71444"/>
    <w:rsid w:val="00C721E6"/>
    <w:rsid w:val="00C723FD"/>
    <w:rsid w:val="00C72827"/>
    <w:rsid w:val="00C728B9"/>
    <w:rsid w:val="00C72A34"/>
    <w:rsid w:val="00C72BED"/>
    <w:rsid w:val="00C72F08"/>
    <w:rsid w:val="00C73151"/>
    <w:rsid w:val="00C73192"/>
    <w:rsid w:val="00C73328"/>
    <w:rsid w:val="00C73674"/>
    <w:rsid w:val="00C737DB"/>
    <w:rsid w:val="00C73A18"/>
    <w:rsid w:val="00C73EE0"/>
    <w:rsid w:val="00C73FB1"/>
    <w:rsid w:val="00C7402F"/>
    <w:rsid w:val="00C740F7"/>
    <w:rsid w:val="00C7431B"/>
    <w:rsid w:val="00C743A5"/>
    <w:rsid w:val="00C744C1"/>
    <w:rsid w:val="00C74659"/>
    <w:rsid w:val="00C74849"/>
    <w:rsid w:val="00C74A95"/>
    <w:rsid w:val="00C75207"/>
    <w:rsid w:val="00C75F85"/>
    <w:rsid w:val="00C75FBB"/>
    <w:rsid w:val="00C762EF"/>
    <w:rsid w:val="00C76460"/>
    <w:rsid w:val="00C764F1"/>
    <w:rsid w:val="00C768A3"/>
    <w:rsid w:val="00C76A4B"/>
    <w:rsid w:val="00C76BCA"/>
    <w:rsid w:val="00C7726F"/>
    <w:rsid w:val="00C774DB"/>
    <w:rsid w:val="00C7752A"/>
    <w:rsid w:val="00C77AD1"/>
    <w:rsid w:val="00C77E4E"/>
    <w:rsid w:val="00C77FDD"/>
    <w:rsid w:val="00C8013A"/>
    <w:rsid w:val="00C801B5"/>
    <w:rsid w:val="00C805CA"/>
    <w:rsid w:val="00C80917"/>
    <w:rsid w:val="00C810E2"/>
    <w:rsid w:val="00C81302"/>
    <w:rsid w:val="00C81412"/>
    <w:rsid w:val="00C81A73"/>
    <w:rsid w:val="00C81C6A"/>
    <w:rsid w:val="00C8251D"/>
    <w:rsid w:val="00C829F3"/>
    <w:rsid w:val="00C82A52"/>
    <w:rsid w:val="00C82C7E"/>
    <w:rsid w:val="00C82C84"/>
    <w:rsid w:val="00C82D71"/>
    <w:rsid w:val="00C83318"/>
    <w:rsid w:val="00C83588"/>
    <w:rsid w:val="00C83809"/>
    <w:rsid w:val="00C83C20"/>
    <w:rsid w:val="00C83C6F"/>
    <w:rsid w:val="00C848AF"/>
    <w:rsid w:val="00C84DC4"/>
    <w:rsid w:val="00C84FA2"/>
    <w:rsid w:val="00C85A0C"/>
    <w:rsid w:val="00C85C86"/>
    <w:rsid w:val="00C86089"/>
    <w:rsid w:val="00C860BE"/>
    <w:rsid w:val="00C864E0"/>
    <w:rsid w:val="00C868C2"/>
    <w:rsid w:val="00C87341"/>
    <w:rsid w:val="00C8753A"/>
    <w:rsid w:val="00C87555"/>
    <w:rsid w:val="00C87683"/>
    <w:rsid w:val="00C87DEB"/>
    <w:rsid w:val="00C87F69"/>
    <w:rsid w:val="00C90123"/>
    <w:rsid w:val="00C9045A"/>
    <w:rsid w:val="00C90772"/>
    <w:rsid w:val="00C90946"/>
    <w:rsid w:val="00C90E5B"/>
    <w:rsid w:val="00C90E9A"/>
    <w:rsid w:val="00C90F9C"/>
    <w:rsid w:val="00C9117A"/>
    <w:rsid w:val="00C915BB"/>
    <w:rsid w:val="00C91BF6"/>
    <w:rsid w:val="00C9290C"/>
    <w:rsid w:val="00C92AEB"/>
    <w:rsid w:val="00C9389C"/>
    <w:rsid w:val="00C93964"/>
    <w:rsid w:val="00C93976"/>
    <w:rsid w:val="00C93B86"/>
    <w:rsid w:val="00C93E67"/>
    <w:rsid w:val="00C947E6"/>
    <w:rsid w:val="00C9487A"/>
    <w:rsid w:val="00C95B6B"/>
    <w:rsid w:val="00C95D8F"/>
    <w:rsid w:val="00C96101"/>
    <w:rsid w:val="00C96714"/>
    <w:rsid w:val="00C96898"/>
    <w:rsid w:val="00C9721F"/>
    <w:rsid w:val="00C979AC"/>
    <w:rsid w:val="00C97C9A"/>
    <w:rsid w:val="00C97EA5"/>
    <w:rsid w:val="00CA0B27"/>
    <w:rsid w:val="00CA13AA"/>
    <w:rsid w:val="00CA140D"/>
    <w:rsid w:val="00CA143D"/>
    <w:rsid w:val="00CA1C78"/>
    <w:rsid w:val="00CA1F19"/>
    <w:rsid w:val="00CA23D2"/>
    <w:rsid w:val="00CA32A0"/>
    <w:rsid w:val="00CA3367"/>
    <w:rsid w:val="00CA3F4A"/>
    <w:rsid w:val="00CA5984"/>
    <w:rsid w:val="00CA5EAC"/>
    <w:rsid w:val="00CA5F6A"/>
    <w:rsid w:val="00CA6571"/>
    <w:rsid w:val="00CA65C4"/>
    <w:rsid w:val="00CA65CA"/>
    <w:rsid w:val="00CA6E46"/>
    <w:rsid w:val="00CA7070"/>
    <w:rsid w:val="00CA7117"/>
    <w:rsid w:val="00CA74D6"/>
    <w:rsid w:val="00CA7770"/>
    <w:rsid w:val="00CA7BFE"/>
    <w:rsid w:val="00CA7CC2"/>
    <w:rsid w:val="00CB02C6"/>
    <w:rsid w:val="00CB02F2"/>
    <w:rsid w:val="00CB0A71"/>
    <w:rsid w:val="00CB0B4A"/>
    <w:rsid w:val="00CB11ED"/>
    <w:rsid w:val="00CB298A"/>
    <w:rsid w:val="00CB2DF4"/>
    <w:rsid w:val="00CB2FFB"/>
    <w:rsid w:val="00CB3C1E"/>
    <w:rsid w:val="00CB4156"/>
    <w:rsid w:val="00CB4263"/>
    <w:rsid w:val="00CB4856"/>
    <w:rsid w:val="00CB4B9A"/>
    <w:rsid w:val="00CB56F2"/>
    <w:rsid w:val="00CB5EB8"/>
    <w:rsid w:val="00CB690C"/>
    <w:rsid w:val="00CB6E42"/>
    <w:rsid w:val="00CB6F6D"/>
    <w:rsid w:val="00CC007F"/>
    <w:rsid w:val="00CC02C6"/>
    <w:rsid w:val="00CC032C"/>
    <w:rsid w:val="00CC065B"/>
    <w:rsid w:val="00CC077C"/>
    <w:rsid w:val="00CC0828"/>
    <w:rsid w:val="00CC0A53"/>
    <w:rsid w:val="00CC1334"/>
    <w:rsid w:val="00CC15DC"/>
    <w:rsid w:val="00CC1671"/>
    <w:rsid w:val="00CC1B9A"/>
    <w:rsid w:val="00CC1C51"/>
    <w:rsid w:val="00CC1CBA"/>
    <w:rsid w:val="00CC334E"/>
    <w:rsid w:val="00CC36ED"/>
    <w:rsid w:val="00CC38DA"/>
    <w:rsid w:val="00CC3DD9"/>
    <w:rsid w:val="00CC47A8"/>
    <w:rsid w:val="00CC47AE"/>
    <w:rsid w:val="00CC48D8"/>
    <w:rsid w:val="00CC4A86"/>
    <w:rsid w:val="00CC4AD3"/>
    <w:rsid w:val="00CC4B61"/>
    <w:rsid w:val="00CC6163"/>
    <w:rsid w:val="00CC6958"/>
    <w:rsid w:val="00CC70BA"/>
    <w:rsid w:val="00CC76F7"/>
    <w:rsid w:val="00CC7DA1"/>
    <w:rsid w:val="00CD009E"/>
    <w:rsid w:val="00CD045F"/>
    <w:rsid w:val="00CD0712"/>
    <w:rsid w:val="00CD094E"/>
    <w:rsid w:val="00CD1194"/>
    <w:rsid w:val="00CD199E"/>
    <w:rsid w:val="00CD1BF4"/>
    <w:rsid w:val="00CD2923"/>
    <w:rsid w:val="00CD312A"/>
    <w:rsid w:val="00CD33F2"/>
    <w:rsid w:val="00CD33F9"/>
    <w:rsid w:val="00CD46F1"/>
    <w:rsid w:val="00CD4DA0"/>
    <w:rsid w:val="00CD54BC"/>
    <w:rsid w:val="00CD5B18"/>
    <w:rsid w:val="00CD5B2E"/>
    <w:rsid w:val="00CD6286"/>
    <w:rsid w:val="00CD66C0"/>
    <w:rsid w:val="00CD69C3"/>
    <w:rsid w:val="00CD6E91"/>
    <w:rsid w:val="00CD6EF0"/>
    <w:rsid w:val="00CD74DC"/>
    <w:rsid w:val="00CD74F5"/>
    <w:rsid w:val="00CD7661"/>
    <w:rsid w:val="00CD767C"/>
    <w:rsid w:val="00CD78BE"/>
    <w:rsid w:val="00CD7C7B"/>
    <w:rsid w:val="00CD7E93"/>
    <w:rsid w:val="00CE07D0"/>
    <w:rsid w:val="00CE0C21"/>
    <w:rsid w:val="00CE0C6E"/>
    <w:rsid w:val="00CE0D2E"/>
    <w:rsid w:val="00CE0E22"/>
    <w:rsid w:val="00CE0F2F"/>
    <w:rsid w:val="00CE1016"/>
    <w:rsid w:val="00CE1612"/>
    <w:rsid w:val="00CE2377"/>
    <w:rsid w:val="00CE2B54"/>
    <w:rsid w:val="00CE2DFC"/>
    <w:rsid w:val="00CE3653"/>
    <w:rsid w:val="00CE37BE"/>
    <w:rsid w:val="00CE38DA"/>
    <w:rsid w:val="00CE39DD"/>
    <w:rsid w:val="00CE47FA"/>
    <w:rsid w:val="00CE4994"/>
    <w:rsid w:val="00CE4BDD"/>
    <w:rsid w:val="00CE4E43"/>
    <w:rsid w:val="00CE51E5"/>
    <w:rsid w:val="00CE523E"/>
    <w:rsid w:val="00CE5B25"/>
    <w:rsid w:val="00CE6610"/>
    <w:rsid w:val="00CE6974"/>
    <w:rsid w:val="00CE6ABD"/>
    <w:rsid w:val="00CE75A6"/>
    <w:rsid w:val="00CE795A"/>
    <w:rsid w:val="00CE7A8A"/>
    <w:rsid w:val="00CF01C3"/>
    <w:rsid w:val="00CF0EBB"/>
    <w:rsid w:val="00CF0F28"/>
    <w:rsid w:val="00CF112B"/>
    <w:rsid w:val="00CF18BD"/>
    <w:rsid w:val="00CF1949"/>
    <w:rsid w:val="00CF199D"/>
    <w:rsid w:val="00CF2105"/>
    <w:rsid w:val="00CF228E"/>
    <w:rsid w:val="00CF302D"/>
    <w:rsid w:val="00CF33F8"/>
    <w:rsid w:val="00CF3530"/>
    <w:rsid w:val="00CF4273"/>
    <w:rsid w:val="00CF5229"/>
    <w:rsid w:val="00CF614C"/>
    <w:rsid w:val="00CF654F"/>
    <w:rsid w:val="00CF66FA"/>
    <w:rsid w:val="00CF672F"/>
    <w:rsid w:val="00CF6974"/>
    <w:rsid w:val="00CF73C1"/>
    <w:rsid w:val="00D00292"/>
    <w:rsid w:val="00D006FB"/>
    <w:rsid w:val="00D00C51"/>
    <w:rsid w:val="00D00D51"/>
    <w:rsid w:val="00D02142"/>
    <w:rsid w:val="00D023A0"/>
    <w:rsid w:val="00D028B4"/>
    <w:rsid w:val="00D02B7C"/>
    <w:rsid w:val="00D02F82"/>
    <w:rsid w:val="00D0305F"/>
    <w:rsid w:val="00D030B5"/>
    <w:rsid w:val="00D03196"/>
    <w:rsid w:val="00D03292"/>
    <w:rsid w:val="00D033FA"/>
    <w:rsid w:val="00D03A50"/>
    <w:rsid w:val="00D0443B"/>
    <w:rsid w:val="00D04DD8"/>
    <w:rsid w:val="00D0515B"/>
    <w:rsid w:val="00D056D4"/>
    <w:rsid w:val="00D0581A"/>
    <w:rsid w:val="00D058B4"/>
    <w:rsid w:val="00D05DDD"/>
    <w:rsid w:val="00D06202"/>
    <w:rsid w:val="00D06409"/>
    <w:rsid w:val="00D06E00"/>
    <w:rsid w:val="00D0700C"/>
    <w:rsid w:val="00D073E1"/>
    <w:rsid w:val="00D077B2"/>
    <w:rsid w:val="00D07A2E"/>
    <w:rsid w:val="00D07DBD"/>
    <w:rsid w:val="00D104DA"/>
    <w:rsid w:val="00D1076D"/>
    <w:rsid w:val="00D10B8E"/>
    <w:rsid w:val="00D10E07"/>
    <w:rsid w:val="00D1128F"/>
    <w:rsid w:val="00D1136B"/>
    <w:rsid w:val="00D113D2"/>
    <w:rsid w:val="00D115A8"/>
    <w:rsid w:val="00D117A3"/>
    <w:rsid w:val="00D1187D"/>
    <w:rsid w:val="00D11983"/>
    <w:rsid w:val="00D11F4E"/>
    <w:rsid w:val="00D1210A"/>
    <w:rsid w:val="00D12DB8"/>
    <w:rsid w:val="00D12EE2"/>
    <w:rsid w:val="00D1360F"/>
    <w:rsid w:val="00D13674"/>
    <w:rsid w:val="00D137EB"/>
    <w:rsid w:val="00D140F5"/>
    <w:rsid w:val="00D14753"/>
    <w:rsid w:val="00D14BBF"/>
    <w:rsid w:val="00D14DBB"/>
    <w:rsid w:val="00D1515D"/>
    <w:rsid w:val="00D15222"/>
    <w:rsid w:val="00D1599A"/>
    <w:rsid w:val="00D15C6C"/>
    <w:rsid w:val="00D15FE3"/>
    <w:rsid w:val="00D167CB"/>
    <w:rsid w:val="00D16A07"/>
    <w:rsid w:val="00D16EB9"/>
    <w:rsid w:val="00D1743E"/>
    <w:rsid w:val="00D17BFD"/>
    <w:rsid w:val="00D17C22"/>
    <w:rsid w:val="00D17EA8"/>
    <w:rsid w:val="00D17ECF"/>
    <w:rsid w:val="00D17F7E"/>
    <w:rsid w:val="00D20479"/>
    <w:rsid w:val="00D20840"/>
    <w:rsid w:val="00D20C26"/>
    <w:rsid w:val="00D20E10"/>
    <w:rsid w:val="00D21272"/>
    <w:rsid w:val="00D21308"/>
    <w:rsid w:val="00D21668"/>
    <w:rsid w:val="00D21855"/>
    <w:rsid w:val="00D21910"/>
    <w:rsid w:val="00D21FDB"/>
    <w:rsid w:val="00D22177"/>
    <w:rsid w:val="00D22BC0"/>
    <w:rsid w:val="00D22FB0"/>
    <w:rsid w:val="00D23D00"/>
    <w:rsid w:val="00D2403D"/>
    <w:rsid w:val="00D241FF"/>
    <w:rsid w:val="00D249C5"/>
    <w:rsid w:val="00D25140"/>
    <w:rsid w:val="00D25311"/>
    <w:rsid w:val="00D2594C"/>
    <w:rsid w:val="00D25D4E"/>
    <w:rsid w:val="00D25DD0"/>
    <w:rsid w:val="00D26102"/>
    <w:rsid w:val="00D2680B"/>
    <w:rsid w:val="00D269D0"/>
    <w:rsid w:val="00D26BEC"/>
    <w:rsid w:val="00D26D9D"/>
    <w:rsid w:val="00D26F04"/>
    <w:rsid w:val="00D2714D"/>
    <w:rsid w:val="00D2740D"/>
    <w:rsid w:val="00D274B1"/>
    <w:rsid w:val="00D277CD"/>
    <w:rsid w:val="00D30217"/>
    <w:rsid w:val="00D30548"/>
    <w:rsid w:val="00D3073A"/>
    <w:rsid w:val="00D30BC7"/>
    <w:rsid w:val="00D31094"/>
    <w:rsid w:val="00D310A5"/>
    <w:rsid w:val="00D3202E"/>
    <w:rsid w:val="00D3207A"/>
    <w:rsid w:val="00D32335"/>
    <w:rsid w:val="00D32774"/>
    <w:rsid w:val="00D32DAA"/>
    <w:rsid w:val="00D33015"/>
    <w:rsid w:val="00D3332E"/>
    <w:rsid w:val="00D33582"/>
    <w:rsid w:val="00D3394C"/>
    <w:rsid w:val="00D33C1D"/>
    <w:rsid w:val="00D33DDE"/>
    <w:rsid w:val="00D33FBE"/>
    <w:rsid w:val="00D34378"/>
    <w:rsid w:val="00D3471A"/>
    <w:rsid w:val="00D348DC"/>
    <w:rsid w:val="00D34C63"/>
    <w:rsid w:val="00D34F01"/>
    <w:rsid w:val="00D35502"/>
    <w:rsid w:val="00D35E88"/>
    <w:rsid w:val="00D3609F"/>
    <w:rsid w:val="00D36791"/>
    <w:rsid w:val="00D367E7"/>
    <w:rsid w:val="00D36B26"/>
    <w:rsid w:val="00D37AF0"/>
    <w:rsid w:val="00D400DA"/>
    <w:rsid w:val="00D40731"/>
    <w:rsid w:val="00D408F5"/>
    <w:rsid w:val="00D40D45"/>
    <w:rsid w:val="00D40E26"/>
    <w:rsid w:val="00D4105E"/>
    <w:rsid w:val="00D411D5"/>
    <w:rsid w:val="00D414F4"/>
    <w:rsid w:val="00D4154D"/>
    <w:rsid w:val="00D415BD"/>
    <w:rsid w:val="00D41809"/>
    <w:rsid w:val="00D41E29"/>
    <w:rsid w:val="00D420F4"/>
    <w:rsid w:val="00D42C6C"/>
    <w:rsid w:val="00D42F71"/>
    <w:rsid w:val="00D4307D"/>
    <w:rsid w:val="00D4343F"/>
    <w:rsid w:val="00D43682"/>
    <w:rsid w:val="00D439CC"/>
    <w:rsid w:val="00D4441F"/>
    <w:rsid w:val="00D44606"/>
    <w:rsid w:val="00D44C26"/>
    <w:rsid w:val="00D44C82"/>
    <w:rsid w:val="00D44FAE"/>
    <w:rsid w:val="00D45225"/>
    <w:rsid w:val="00D4523C"/>
    <w:rsid w:val="00D455B7"/>
    <w:rsid w:val="00D45AFD"/>
    <w:rsid w:val="00D45CCA"/>
    <w:rsid w:val="00D45D7A"/>
    <w:rsid w:val="00D4613E"/>
    <w:rsid w:val="00D462FE"/>
    <w:rsid w:val="00D47A6C"/>
    <w:rsid w:val="00D502C5"/>
    <w:rsid w:val="00D5037B"/>
    <w:rsid w:val="00D509D2"/>
    <w:rsid w:val="00D50D02"/>
    <w:rsid w:val="00D50DBF"/>
    <w:rsid w:val="00D51012"/>
    <w:rsid w:val="00D519C6"/>
    <w:rsid w:val="00D51D46"/>
    <w:rsid w:val="00D524DA"/>
    <w:rsid w:val="00D5291F"/>
    <w:rsid w:val="00D52E3F"/>
    <w:rsid w:val="00D52E9A"/>
    <w:rsid w:val="00D53159"/>
    <w:rsid w:val="00D53333"/>
    <w:rsid w:val="00D5365D"/>
    <w:rsid w:val="00D5395E"/>
    <w:rsid w:val="00D54813"/>
    <w:rsid w:val="00D551DB"/>
    <w:rsid w:val="00D559B8"/>
    <w:rsid w:val="00D55FF3"/>
    <w:rsid w:val="00D5604C"/>
    <w:rsid w:val="00D568A9"/>
    <w:rsid w:val="00D56AC0"/>
    <w:rsid w:val="00D56AF9"/>
    <w:rsid w:val="00D56EE3"/>
    <w:rsid w:val="00D5746F"/>
    <w:rsid w:val="00D5764C"/>
    <w:rsid w:val="00D577CF"/>
    <w:rsid w:val="00D577D6"/>
    <w:rsid w:val="00D5791E"/>
    <w:rsid w:val="00D579C7"/>
    <w:rsid w:val="00D57D01"/>
    <w:rsid w:val="00D60474"/>
    <w:rsid w:val="00D60D55"/>
    <w:rsid w:val="00D6127E"/>
    <w:rsid w:val="00D62688"/>
    <w:rsid w:val="00D62BA7"/>
    <w:rsid w:val="00D63E27"/>
    <w:rsid w:val="00D6463A"/>
    <w:rsid w:val="00D649B7"/>
    <w:rsid w:val="00D64B6A"/>
    <w:rsid w:val="00D64BF0"/>
    <w:rsid w:val="00D64E8C"/>
    <w:rsid w:val="00D656B2"/>
    <w:rsid w:val="00D65CCC"/>
    <w:rsid w:val="00D65DE4"/>
    <w:rsid w:val="00D66562"/>
    <w:rsid w:val="00D6694E"/>
    <w:rsid w:val="00D66CC9"/>
    <w:rsid w:val="00D66EAB"/>
    <w:rsid w:val="00D67A05"/>
    <w:rsid w:val="00D67A9C"/>
    <w:rsid w:val="00D67EC8"/>
    <w:rsid w:val="00D708B2"/>
    <w:rsid w:val="00D71492"/>
    <w:rsid w:val="00D71916"/>
    <w:rsid w:val="00D71FB3"/>
    <w:rsid w:val="00D72023"/>
    <w:rsid w:val="00D72731"/>
    <w:rsid w:val="00D7384C"/>
    <w:rsid w:val="00D74339"/>
    <w:rsid w:val="00D74694"/>
    <w:rsid w:val="00D74B27"/>
    <w:rsid w:val="00D74D10"/>
    <w:rsid w:val="00D750D8"/>
    <w:rsid w:val="00D7510E"/>
    <w:rsid w:val="00D7526F"/>
    <w:rsid w:val="00D758F9"/>
    <w:rsid w:val="00D75DB3"/>
    <w:rsid w:val="00D76067"/>
    <w:rsid w:val="00D76B97"/>
    <w:rsid w:val="00D771BC"/>
    <w:rsid w:val="00D80007"/>
    <w:rsid w:val="00D80221"/>
    <w:rsid w:val="00D8024C"/>
    <w:rsid w:val="00D80531"/>
    <w:rsid w:val="00D80A60"/>
    <w:rsid w:val="00D80B28"/>
    <w:rsid w:val="00D80D61"/>
    <w:rsid w:val="00D81010"/>
    <w:rsid w:val="00D8173A"/>
    <w:rsid w:val="00D817E9"/>
    <w:rsid w:val="00D818A3"/>
    <w:rsid w:val="00D81A22"/>
    <w:rsid w:val="00D81C19"/>
    <w:rsid w:val="00D81E92"/>
    <w:rsid w:val="00D82A87"/>
    <w:rsid w:val="00D8359F"/>
    <w:rsid w:val="00D83626"/>
    <w:rsid w:val="00D83A86"/>
    <w:rsid w:val="00D83CD9"/>
    <w:rsid w:val="00D83DDB"/>
    <w:rsid w:val="00D8424B"/>
    <w:rsid w:val="00D8512D"/>
    <w:rsid w:val="00D853F7"/>
    <w:rsid w:val="00D854C5"/>
    <w:rsid w:val="00D8563C"/>
    <w:rsid w:val="00D86747"/>
    <w:rsid w:val="00D871CB"/>
    <w:rsid w:val="00D873C3"/>
    <w:rsid w:val="00D87778"/>
    <w:rsid w:val="00D877FC"/>
    <w:rsid w:val="00D900F3"/>
    <w:rsid w:val="00D90970"/>
    <w:rsid w:val="00D909D7"/>
    <w:rsid w:val="00D90E6C"/>
    <w:rsid w:val="00D9127F"/>
    <w:rsid w:val="00D9174E"/>
    <w:rsid w:val="00D91F7D"/>
    <w:rsid w:val="00D925A5"/>
    <w:rsid w:val="00D92AA5"/>
    <w:rsid w:val="00D9351E"/>
    <w:rsid w:val="00D938DA"/>
    <w:rsid w:val="00D93B35"/>
    <w:rsid w:val="00D93B9C"/>
    <w:rsid w:val="00D93D15"/>
    <w:rsid w:val="00D94310"/>
    <w:rsid w:val="00D9484F"/>
    <w:rsid w:val="00D94BB2"/>
    <w:rsid w:val="00D950E8"/>
    <w:rsid w:val="00D95710"/>
    <w:rsid w:val="00D95958"/>
    <w:rsid w:val="00D95E02"/>
    <w:rsid w:val="00D963B7"/>
    <w:rsid w:val="00D96880"/>
    <w:rsid w:val="00D96B0C"/>
    <w:rsid w:val="00D96F5B"/>
    <w:rsid w:val="00D9756B"/>
    <w:rsid w:val="00D97BA3"/>
    <w:rsid w:val="00D97C64"/>
    <w:rsid w:val="00D97EBF"/>
    <w:rsid w:val="00DA0051"/>
    <w:rsid w:val="00DA00CF"/>
    <w:rsid w:val="00DA04EC"/>
    <w:rsid w:val="00DA0536"/>
    <w:rsid w:val="00DA057D"/>
    <w:rsid w:val="00DA0E7F"/>
    <w:rsid w:val="00DA10F9"/>
    <w:rsid w:val="00DA13B6"/>
    <w:rsid w:val="00DA1423"/>
    <w:rsid w:val="00DA2268"/>
    <w:rsid w:val="00DA3913"/>
    <w:rsid w:val="00DA3956"/>
    <w:rsid w:val="00DA3EF5"/>
    <w:rsid w:val="00DA4117"/>
    <w:rsid w:val="00DA4866"/>
    <w:rsid w:val="00DA56F5"/>
    <w:rsid w:val="00DA610C"/>
    <w:rsid w:val="00DA6A60"/>
    <w:rsid w:val="00DA7377"/>
    <w:rsid w:val="00DA755E"/>
    <w:rsid w:val="00DA78D2"/>
    <w:rsid w:val="00DA7CAC"/>
    <w:rsid w:val="00DB00A6"/>
    <w:rsid w:val="00DB04E3"/>
    <w:rsid w:val="00DB0576"/>
    <w:rsid w:val="00DB0581"/>
    <w:rsid w:val="00DB0A4E"/>
    <w:rsid w:val="00DB0C3C"/>
    <w:rsid w:val="00DB1291"/>
    <w:rsid w:val="00DB1494"/>
    <w:rsid w:val="00DB14AD"/>
    <w:rsid w:val="00DB17F2"/>
    <w:rsid w:val="00DB1DE3"/>
    <w:rsid w:val="00DB1EA8"/>
    <w:rsid w:val="00DB2D70"/>
    <w:rsid w:val="00DB31DA"/>
    <w:rsid w:val="00DB336D"/>
    <w:rsid w:val="00DB375A"/>
    <w:rsid w:val="00DB3815"/>
    <w:rsid w:val="00DB3C88"/>
    <w:rsid w:val="00DB443C"/>
    <w:rsid w:val="00DB47E8"/>
    <w:rsid w:val="00DB4B20"/>
    <w:rsid w:val="00DB4EF3"/>
    <w:rsid w:val="00DB4F67"/>
    <w:rsid w:val="00DB51E8"/>
    <w:rsid w:val="00DB545C"/>
    <w:rsid w:val="00DB56C3"/>
    <w:rsid w:val="00DB5EE8"/>
    <w:rsid w:val="00DB5F5E"/>
    <w:rsid w:val="00DB6115"/>
    <w:rsid w:val="00DB6129"/>
    <w:rsid w:val="00DB61FE"/>
    <w:rsid w:val="00DB6265"/>
    <w:rsid w:val="00DB677D"/>
    <w:rsid w:val="00DB6DE6"/>
    <w:rsid w:val="00DB709A"/>
    <w:rsid w:val="00DB7B35"/>
    <w:rsid w:val="00DB7C15"/>
    <w:rsid w:val="00DC060A"/>
    <w:rsid w:val="00DC0C92"/>
    <w:rsid w:val="00DC256C"/>
    <w:rsid w:val="00DC26FC"/>
    <w:rsid w:val="00DC2C79"/>
    <w:rsid w:val="00DC3A56"/>
    <w:rsid w:val="00DC3E4E"/>
    <w:rsid w:val="00DC4207"/>
    <w:rsid w:val="00DC474F"/>
    <w:rsid w:val="00DC4C85"/>
    <w:rsid w:val="00DC4CB1"/>
    <w:rsid w:val="00DC4DFF"/>
    <w:rsid w:val="00DC55D3"/>
    <w:rsid w:val="00DC579F"/>
    <w:rsid w:val="00DC5A16"/>
    <w:rsid w:val="00DC5AE0"/>
    <w:rsid w:val="00DC5BC5"/>
    <w:rsid w:val="00DC6628"/>
    <w:rsid w:val="00DC6C9B"/>
    <w:rsid w:val="00DC70C8"/>
    <w:rsid w:val="00DC73ED"/>
    <w:rsid w:val="00DC7517"/>
    <w:rsid w:val="00DC756A"/>
    <w:rsid w:val="00DC7BD0"/>
    <w:rsid w:val="00DC7E85"/>
    <w:rsid w:val="00DC7FBB"/>
    <w:rsid w:val="00DD01C6"/>
    <w:rsid w:val="00DD08D4"/>
    <w:rsid w:val="00DD0AE1"/>
    <w:rsid w:val="00DD0BFE"/>
    <w:rsid w:val="00DD1381"/>
    <w:rsid w:val="00DD1660"/>
    <w:rsid w:val="00DD194F"/>
    <w:rsid w:val="00DD2242"/>
    <w:rsid w:val="00DD239E"/>
    <w:rsid w:val="00DD262A"/>
    <w:rsid w:val="00DD26BC"/>
    <w:rsid w:val="00DD2DF7"/>
    <w:rsid w:val="00DD2E12"/>
    <w:rsid w:val="00DD319A"/>
    <w:rsid w:val="00DD339E"/>
    <w:rsid w:val="00DD36B3"/>
    <w:rsid w:val="00DD37A2"/>
    <w:rsid w:val="00DD3894"/>
    <w:rsid w:val="00DD3909"/>
    <w:rsid w:val="00DD39F4"/>
    <w:rsid w:val="00DD3FEB"/>
    <w:rsid w:val="00DD40B5"/>
    <w:rsid w:val="00DD4227"/>
    <w:rsid w:val="00DD4629"/>
    <w:rsid w:val="00DD4DF3"/>
    <w:rsid w:val="00DD4E99"/>
    <w:rsid w:val="00DD5575"/>
    <w:rsid w:val="00DD5E70"/>
    <w:rsid w:val="00DD628D"/>
    <w:rsid w:val="00DD6FCA"/>
    <w:rsid w:val="00DD70AE"/>
    <w:rsid w:val="00DD776A"/>
    <w:rsid w:val="00DD77BD"/>
    <w:rsid w:val="00DD7929"/>
    <w:rsid w:val="00DD7D6B"/>
    <w:rsid w:val="00DE02A0"/>
    <w:rsid w:val="00DE0B61"/>
    <w:rsid w:val="00DE0BAD"/>
    <w:rsid w:val="00DE0EBD"/>
    <w:rsid w:val="00DE0FB1"/>
    <w:rsid w:val="00DE1B31"/>
    <w:rsid w:val="00DE242A"/>
    <w:rsid w:val="00DE2FE5"/>
    <w:rsid w:val="00DE3296"/>
    <w:rsid w:val="00DE32C0"/>
    <w:rsid w:val="00DE3472"/>
    <w:rsid w:val="00DE351E"/>
    <w:rsid w:val="00DE3D29"/>
    <w:rsid w:val="00DE401F"/>
    <w:rsid w:val="00DE41B0"/>
    <w:rsid w:val="00DE4297"/>
    <w:rsid w:val="00DE435F"/>
    <w:rsid w:val="00DE49EC"/>
    <w:rsid w:val="00DE4D6C"/>
    <w:rsid w:val="00DE5393"/>
    <w:rsid w:val="00DE5400"/>
    <w:rsid w:val="00DE5AD0"/>
    <w:rsid w:val="00DE5B8E"/>
    <w:rsid w:val="00DE638D"/>
    <w:rsid w:val="00DE6520"/>
    <w:rsid w:val="00DE6D53"/>
    <w:rsid w:val="00DE7176"/>
    <w:rsid w:val="00DE72CA"/>
    <w:rsid w:val="00DE72D7"/>
    <w:rsid w:val="00DE7697"/>
    <w:rsid w:val="00DF1594"/>
    <w:rsid w:val="00DF1809"/>
    <w:rsid w:val="00DF229B"/>
    <w:rsid w:val="00DF25E6"/>
    <w:rsid w:val="00DF2BF6"/>
    <w:rsid w:val="00DF2FFA"/>
    <w:rsid w:val="00DF3212"/>
    <w:rsid w:val="00DF370F"/>
    <w:rsid w:val="00DF3814"/>
    <w:rsid w:val="00DF3CA2"/>
    <w:rsid w:val="00DF3EC5"/>
    <w:rsid w:val="00DF458C"/>
    <w:rsid w:val="00DF46A3"/>
    <w:rsid w:val="00DF5501"/>
    <w:rsid w:val="00DF5949"/>
    <w:rsid w:val="00DF5DDF"/>
    <w:rsid w:val="00DF6513"/>
    <w:rsid w:val="00DF69D0"/>
    <w:rsid w:val="00DF6A88"/>
    <w:rsid w:val="00DF7B79"/>
    <w:rsid w:val="00DF7D3B"/>
    <w:rsid w:val="00DF7EBC"/>
    <w:rsid w:val="00E00134"/>
    <w:rsid w:val="00E0084E"/>
    <w:rsid w:val="00E00914"/>
    <w:rsid w:val="00E016BE"/>
    <w:rsid w:val="00E01822"/>
    <w:rsid w:val="00E0257A"/>
    <w:rsid w:val="00E02A8F"/>
    <w:rsid w:val="00E02CBE"/>
    <w:rsid w:val="00E02DB5"/>
    <w:rsid w:val="00E03E4F"/>
    <w:rsid w:val="00E03F7A"/>
    <w:rsid w:val="00E0403D"/>
    <w:rsid w:val="00E040EB"/>
    <w:rsid w:val="00E04107"/>
    <w:rsid w:val="00E049D9"/>
    <w:rsid w:val="00E052F3"/>
    <w:rsid w:val="00E05343"/>
    <w:rsid w:val="00E053F0"/>
    <w:rsid w:val="00E05EA7"/>
    <w:rsid w:val="00E05F67"/>
    <w:rsid w:val="00E067AB"/>
    <w:rsid w:val="00E06DA9"/>
    <w:rsid w:val="00E07417"/>
    <w:rsid w:val="00E07BF2"/>
    <w:rsid w:val="00E07C61"/>
    <w:rsid w:val="00E07D80"/>
    <w:rsid w:val="00E07DB4"/>
    <w:rsid w:val="00E10433"/>
    <w:rsid w:val="00E10546"/>
    <w:rsid w:val="00E10789"/>
    <w:rsid w:val="00E10CF1"/>
    <w:rsid w:val="00E116DC"/>
    <w:rsid w:val="00E117A5"/>
    <w:rsid w:val="00E11825"/>
    <w:rsid w:val="00E11936"/>
    <w:rsid w:val="00E11E66"/>
    <w:rsid w:val="00E11EC2"/>
    <w:rsid w:val="00E121BA"/>
    <w:rsid w:val="00E12271"/>
    <w:rsid w:val="00E12570"/>
    <w:rsid w:val="00E129DC"/>
    <w:rsid w:val="00E1337D"/>
    <w:rsid w:val="00E13744"/>
    <w:rsid w:val="00E13811"/>
    <w:rsid w:val="00E138C8"/>
    <w:rsid w:val="00E13A43"/>
    <w:rsid w:val="00E13FC4"/>
    <w:rsid w:val="00E1436B"/>
    <w:rsid w:val="00E14384"/>
    <w:rsid w:val="00E1463B"/>
    <w:rsid w:val="00E15034"/>
    <w:rsid w:val="00E153D9"/>
    <w:rsid w:val="00E15786"/>
    <w:rsid w:val="00E16022"/>
    <w:rsid w:val="00E1612C"/>
    <w:rsid w:val="00E16147"/>
    <w:rsid w:val="00E16474"/>
    <w:rsid w:val="00E168CC"/>
    <w:rsid w:val="00E169FC"/>
    <w:rsid w:val="00E17404"/>
    <w:rsid w:val="00E17B87"/>
    <w:rsid w:val="00E203B3"/>
    <w:rsid w:val="00E20429"/>
    <w:rsid w:val="00E20A9F"/>
    <w:rsid w:val="00E20C59"/>
    <w:rsid w:val="00E21617"/>
    <w:rsid w:val="00E21AB5"/>
    <w:rsid w:val="00E21AD5"/>
    <w:rsid w:val="00E21F9E"/>
    <w:rsid w:val="00E220C1"/>
    <w:rsid w:val="00E223EE"/>
    <w:rsid w:val="00E22489"/>
    <w:rsid w:val="00E225C1"/>
    <w:rsid w:val="00E22A70"/>
    <w:rsid w:val="00E22E0F"/>
    <w:rsid w:val="00E22FDB"/>
    <w:rsid w:val="00E23431"/>
    <w:rsid w:val="00E23A4D"/>
    <w:rsid w:val="00E23EE9"/>
    <w:rsid w:val="00E24022"/>
    <w:rsid w:val="00E241C1"/>
    <w:rsid w:val="00E24284"/>
    <w:rsid w:val="00E24A1F"/>
    <w:rsid w:val="00E25913"/>
    <w:rsid w:val="00E25E32"/>
    <w:rsid w:val="00E2649A"/>
    <w:rsid w:val="00E264E8"/>
    <w:rsid w:val="00E265A7"/>
    <w:rsid w:val="00E26DC6"/>
    <w:rsid w:val="00E26E93"/>
    <w:rsid w:val="00E26FFD"/>
    <w:rsid w:val="00E2774F"/>
    <w:rsid w:val="00E27D9F"/>
    <w:rsid w:val="00E27F06"/>
    <w:rsid w:val="00E3058B"/>
    <w:rsid w:val="00E309FD"/>
    <w:rsid w:val="00E30A0A"/>
    <w:rsid w:val="00E30A72"/>
    <w:rsid w:val="00E30B7E"/>
    <w:rsid w:val="00E30DBB"/>
    <w:rsid w:val="00E30F85"/>
    <w:rsid w:val="00E31406"/>
    <w:rsid w:val="00E3181A"/>
    <w:rsid w:val="00E31B50"/>
    <w:rsid w:val="00E31B8F"/>
    <w:rsid w:val="00E31BDB"/>
    <w:rsid w:val="00E320CE"/>
    <w:rsid w:val="00E3320E"/>
    <w:rsid w:val="00E3373F"/>
    <w:rsid w:val="00E34017"/>
    <w:rsid w:val="00E34495"/>
    <w:rsid w:val="00E34C24"/>
    <w:rsid w:val="00E350A9"/>
    <w:rsid w:val="00E35A72"/>
    <w:rsid w:val="00E35B7E"/>
    <w:rsid w:val="00E35EAC"/>
    <w:rsid w:val="00E35F2C"/>
    <w:rsid w:val="00E36675"/>
    <w:rsid w:val="00E369FD"/>
    <w:rsid w:val="00E36AED"/>
    <w:rsid w:val="00E36D4E"/>
    <w:rsid w:val="00E371F4"/>
    <w:rsid w:val="00E371F7"/>
    <w:rsid w:val="00E37693"/>
    <w:rsid w:val="00E37CE5"/>
    <w:rsid w:val="00E4021E"/>
    <w:rsid w:val="00E40463"/>
    <w:rsid w:val="00E4070C"/>
    <w:rsid w:val="00E40A5B"/>
    <w:rsid w:val="00E40F6F"/>
    <w:rsid w:val="00E41199"/>
    <w:rsid w:val="00E411FD"/>
    <w:rsid w:val="00E4136B"/>
    <w:rsid w:val="00E417B7"/>
    <w:rsid w:val="00E41F92"/>
    <w:rsid w:val="00E424F9"/>
    <w:rsid w:val="00E42B01"/>
    <w:rsid w:val="00E43149"/>
    <w:rsid w:val="00E436EE"/>
    <w:rsid w:val="00E438F6"/>
    <w:rsid w:val="00E43A8C"/>
    <w:rsid w:val="00E45206"/>
    <w:rsid w:val="00E456C1"/>
    <w:rsid w:val="00E456E9"/>
    <w:rsid w:val="00E45AD3"/>
    <w:rsid w:val="00E45C5F"/>
    <w:rsid w:val="00E45FA6"/>
    <w:rsid w:val="00E46623"/>
    <w:rsid w:val="00E46D46"/>
    <w:rsid w:val="00E478CC"/>
    <w:rsid w:val="00E47A14"/>
    <w:rsid w:val="00E50B01"/>
    <w:rsid w:val="00E50B30"/>
    <w:rsid w:val="00E50B91"/>
    <w:rsid w:val="00E50F3E"/>
    <w:rsid w:val="00E5129E"/>
    <w:rsid w:val="00E51808"/>
    <w:rsid w:val="00E51D5C"/>
    <w:rsid w:val="00E526C7"/>
    <w:rsid w:val="00E52A5A"/>
    <w:rsid w:val="00E52B6C"/>
    <w:rsid w:val="00E52DBC"/>
    <w:rsid w:val="00E5332B"/>
    <w:rsid w:val="00E536A6"/>
    <w:rsid w:val="00E536D6"/>
    <w:rsid w:val="00E53DD4"/>
    <w:rsid w:val="00E53E5B"/>
    <w:rsid w:val="00E5407A"/>
    <w:rsid w:val="00E54A97"/>
    <w:rsid w:val="00E54CB2"/>
    <w:rsid w:val="00E553E0"/>
    <w:rsid w:val="00E55CE6"/>
    <w:rsid w:val="00E562AC"/>
    <w:rsid w:val="00E562BD"/>
    <w:rsid w:val="00E566A9"/>
    <w:rsid w:val="00E567A3"/>
    <w:rsid w:val="00E568E1"/>
    <w:rsid w:val="00E569BE"/>
    <w:rsid w:val="00E57B24"/>
    <w:rsid w:val="00E60957"/>
    <w:rsid w:val="00E60BB7"/>
    <w:rsid w:val="00E60C52"/>
    <w:rsid w:val="00E60C7A"/>
    <w:rsid w:val="00E60DB7"/>
    <w:rsid w:val="00E6112F"/>
    <w:rsid w:val="00E61839"/>
    <w:rsid w:val="00E6258B"/>
    <w:rsid w:val="00E62737"/>
    <w:rsid w:val="00E628C3"/>
    <w:rsid w:val="00E62C0D"/>
    <w:rsid w:val="00E62CCB"/>
    <w:rsid w:val="00E631C2"/>
    <w:rsid w:val="00E631CF"/>
    <w:rsid w:val="00E633F2"/>
    <w:rsid w:val="00E64359"/>
    <w:rsid w:val="00E646DA"/>
    <w:rsid w:val="00E6493E"/>
    <w:rsid w:val="00E64A6E"/>
    <w:rsid w:val="00E64C32"/>
    <w:rsid w:val="00E64E61"/>
    <w:rsid w:val="00E6594E"/>
    <w:rsid w:val="00E65953"/>
    <w:rsid w:val="00E65BC3"/>
    <w:rsid w:val="00E65CDA"/>
    <w:rsid w:val="00E66018"/>
    <w:rsid w:val="00E66410"/>
    <w:rsid w:val="00E664EF"/>
    <w:rsid w:val="00E6693B"/>
    <w:rsid w:val="00E6699C"/>
    <w:rsid w:val="00E66AD3"/>
    <w:rsid w:val="00E66FD0"/>
    <w:rsid w:val="00E671FC"/>
    <w:rsid w:val="00E672C9"/>
    <w:rsid w:val="00E67D49"/>
    <w:rsid w:val="00E67DA5"/>
    <w:rsid w:val="00E70283"/>
    <w:rsid w:val="00E70603"/>
    <w:rsid w:val="00E70A7E"/>
    <w:rsid w:val="00E70C86"/>
    <w:rsid w:val="00E70D0F"/>
    <w:rsid w:val="00E70EAC"/>
    <w:rsid w:val="00E70F40"/>
    <w:rsid w:val="00E717AA"/>
    <w:rsid w:val="00E71966"/>
    <w:rsid w:val="00E71DE9"/>
    <w:rsid w:val="00E71E00"/>
    <w:rsid w:val="00E7222F"/>
    <w:rsid w:val="00E735B8"/>
    <w:rsid w:val="00E736B5"/>
    <w:rsid w:val="00E736D0"/>
    <w:rsid w:val="00E740A9"/>
    <w:rsid w:val="00E74FC6"/>
    <w:rsid w:val="00E76096"/>
    <w:rsid w:val="00E7627F"/>
    <w:rsid w:val="00E7642B"/>
    <w:rsid w:val="00E76D07"/>
    <w:rsid w:val="00E76E4F"/>
    <w:rsid w:val="00E76ED2"/>
    <w:rsid w:val="00E8019D"/>
    <w:rsid w:val="00E804EC"/>
    <w:rsid w:val="00E80623"/>
    <w:rsid w:val="00E80BED"/>
    <w:rsid w:val="00E80CD7"/>
    <w:rsid w:val="00E810C4"/>
    <w:rsid w:val="00E81330"/>
    <w:rsid w:val="00E813CE"/>
    <w:rsid w:val="00E81614"/>
    <w:rsid w:val="00E81774"/>
    <w:rsid w:val="00E817D9"/>
    <w:rsid w:val="00E81F2F"/>
    <w:rsid w:val="00E81F59"/>
    <w:rsid w:val="00E82178"/>
    <w:rsid w:val="00E82C09"/>
    <w:rsid w:val="00E82CB2"/>
    <w:rsid w:val="00E82D63"/>
    <w:rsid w:val="00E839DC"/>
    <w:rsid w:val="00E843A8"/>
    <w:rsid w:val="00E84657"/>
    <w:rsid w:val="00E84782"/>
    <w:rsid w:val="00E84D1B"/>
    <w:rsid w:val="00E8542C"/>
    <w:rsid w:val="00E85797"/>
    <w:rsid w:val="00E85DC2"/>
    <w:rsid w:val="00E87A5E"/>
    <w:rsid w:val="00E87B64"/>
    <w:rsid w:val="00E87BBF"/>
    <w:rsid w:val="00E900E5"/>
    <w:rsid w:val="00E90247"/>
    <w:rsid w:val="00E90B2D"/>
    <w:rsid w:val="00E90C3D"/>
    <w:rsid w:val="00E912F6"/>
    <w:rsid w:val="00E9185A"/>
    <w:rsid w:val="00E92B29"/>
    <w:rsid w:val="00E92E59"/>
    <w:rsid w:val="00E94337"/>
    <w:rsid w:val="00E9481B"/>
    <w:rsid w:val="00E94D09"/>
    <w:rsid w:val="00E94E9C"/>
    <w:rsid w:val="00E9527C"/>
    <w:rsid w:val="00E956A5"/>
    <w:rsid w:val="00E960A4"/>
    <w:rsid w:val="00E96F06"/>
    <w:rsid w:val="00E97B63"/>
    <w:rsid w:val="00E97B97"/>
    <w:rsid w:val="00E97BD4"/>
    <w:rsid w:val="00E97C55"/>
    <w:rsid w:val="00E97EBC"/>
    <w:rsid w:val="00EA008B"/>
    <w:rsid w:val="00EA00B5"/>
    <w:rsid w:val="00EA0A5A"/>
    <w:rsid w:val="00EA1435"/>
    <w:rsid w:val="00EA161B"/>
    <w:rsid w:val="00EA1636"/>
    <w:rsid w:val="00EA1F78"/>
    <w:rsid w:val="00EA24BA"/>
    <w:rsid w:val="00EA27D1"/>
    <w:rsid w:val="00EA29F9"/>
    <w:rsid w:val="00EA2A07"/>
    <w:rsid w:val="00EA2FB3"/>
    <w:rsid w:val="00EA315A"/>
    <w:rsid w:val="00EA32DF"/>
    <w:rsid w:val="00EA3759"/>
    <w:rsid w:val="00EA3B38"/>
    <w:rsid w:val="00EA461A"/>
    <w:rsid w:val="00EA523D"/>
    <w:rsid w:val="00EA58C4"/>
    <w:rsid w:val="00EA5BD0"/>
    <w:rsid w:val="00EA63E5"/>
    <w:rsid w:val="00EA6B76"/>
    <w:rsid w:val="00EA6CDA"/>
    <w:rsid w:val="00EA732A"/>
    <w:rsid w:val="00EA760E"/>
    <w:rsid w:val="00EA77C4"/>
    <w:rsid w:val="00EB0438"/>
    <w:rsid w:val="00EB0CAC"/>
    <w:rsid w:val="00EB1098"/>
    <w:rsid w:val="00EB14F4"/>
    <w:rsid w:val="00EB2C75"/>
    <w:rsid w:val="00EB2F34"/>
    <w:rsid w:val="00EB3111"/>
    <w:rsid w:val="00EB31F6"/>
    <w:rsid w:val="00EB3542"/>
    <w:rsid w:val="00EB3684"/>
    <w:rsid w:val="00EB38C0"/>
    <w:rsid w:val="00EB3A4C"/>
    <w:rsid w:val="00EB3E1B"/>
    <w:rsid w:val="00EB40A6"/>
    <w:rsid w:val="00EB46B4"/>
    <w:rsid w:val="00EB48F4"/>
    <w:rsid w:val="00EB4DA0"/>
    <w:rsid w:val="00EB53A2"/>
    <w:rsid w:val="00EB558B"/>
    <w:rsid w:val="00EB5A32"/>
    <w:rsid w:val="00EB5B7D"/>
    <w:rsid w:val="00EB5D5A"/>
    <w:rsid w:val="00EB5EFC"/>
    <w:rsid w:val="00EB6009"/>
    <w:rsid w:val="00EB71CB"/>
    <w:rsid w:val="00EB7AAF"/>
    <w:rsid w:val="00EB7BE9"/>
    <w:rsid w:val="00EB7EEC"/>
    <w:rsid w:val="00EC0B54"/>
    <w:rsid w:val="00EC153C"/>
    <w:rsid w:val="00EC1C07"/>
    <w:rsid w:val="00EC2443"/>
    <w:rsid w:val="00EC2571"/>
    <w:rsid w:val="00EC2DD3"/>
    <w:rsid w:val="00EC32CC"/>
    <w:rsid w:val="00EC3378"/>
    <w:rsid w:val="00EC3593"/>
    <w:rsid w:val="00EC39C2"/>
    <w:rsid w:val="00EC3B66"/>
    <w:rsid w:val="00EC3DC3"/>
    <w:rsid w:val="00EC3E4D"/>
    <w:rsid w:val="00EC400D"/>
    <w:rsid w:val="00EC4015"/>
    <w:rsid w:val="00EC4666"/>
    <w:rsid w:val="00EC4A2B"/>
    <w:rsid w:val="00EC5067"/>
    <w:rsid w:val="00EC5657"/>
    <w:rsid w:val="00EC5D37"/>
    <w:rsid w:val="00EC5FE1"/>
    <w:rsid w:val="00EC6F19"/>
    <w:rsid w:val="00EC77C4"/>
    <w:rsid w:val="00ED05D0"/>
    <w:rsid w:val="00ED0B41"/>
    <w:rsid w:val="00ED0DD9"/>
    <w:rsid w:val="00ED11F7"/>
    <w:rsid w:val="00ED1361"/>
    <w:rsid w:val="00ED1458"/>
    <w:rsid w:val="00ED17CC"/>
    <w:rsid w:val="00ED1A8B"/>
    <w:rsid w:val="00ED1C5A"/>
    <w:rsid w:val="00ED2310"/>
    <w:rsid w:val="00ED245F"/>
    <w:rsid w:val="00ED2B21"/>
    <w:rsid w:val="00ED2BA8"/>
    <w:rsid w:val="00ED30D7"/>
    <w:rsid w:val="00ED386A"/>
    <w:rsid w:val="00ED40F3"/>
    <w:rsid w:val="00ED45BC"/>
    <w:rsid w:val="00ED4854"/>
    <w:rsid w:val="00ED5105"/>
    <w:rsid w:val="00ED51D6"/>
    <w:rsid w:val="00ED5543"/>
    <w:rsid w:val="00ED59F9"/>
    <w:rsid w:val="00ED6226"/>
    <w:rsid w:val="00ED65A9"/>
    <w:rsid w:val="00ED66EA"/>
    <w:rsid w:val="00ED684B"/>
    <w:rsid w:val="00ED6C50"/>
    <w:rsid w:val="00ED7648"/>
    <w:rsid w:val="00ED778E"/>
    <w:rsid w:val="00ED7BD1"/>
    <w:rsid w:val="00EE0450"/>
    <w:rsid w:val="00EE0582"/>
    <w:rsid w:val="00EE076F"/>
    <w:rsid w:val="00EE088E"/>
    <w:rsid w:val="00EE135D"/>
    <w:rsid w:val="00EE26A6"/>
    <w:rsid w:val="00EE26B6"/>
    <w:rsid w:val="00EE2767"/>
    <w:rsid w:val="00EE32F0"/>
    <w:rsid w:val="00EE3A5C"/>
    <w:rsid w:val="00EE4071"/>
    <w:rsid w:val="00EE41E6"/>
    <w:rsid w:val="00EE46B6"/>
    <w:rsid w:val="00EE4A79"/>
    <w:rsid w:val="00EE4E1E"/>
    <w:rsid w:val="00EE4E30"/>
    <w:rsid w:val="00EE5354"/>
    <w:rsid w:val="00EE55D3"/>
    <w:rsid w:val="00EE5B3A"/>
    <w:rsid w:val="00EE6154"/>
    <w:rsid w:val="00EE67FA"/>
    <w:rsid w:val="00EE75B1"/>
    <w:rsid w:val="00EE7630"/>
    <w:rsid w:val="00EE7E65"/>
    <w:rsid w:val="00EE7FB5"/>
    <w:rsid w:val="00EF00B6"/>
    <w:rsid w:val="00EF0510"/>
    <w:rsid w:val="00EF0DCC"/>
    <w:rsid w:val="00EF0E2E"/>
    <w:rsid w:val="00EF1B60"/>
    <w:rsid w:val="00EF1DE3"/>
    <w:rsid w:val="00EF2AAC"/>
    <w:rsid w:val="00EF2CCB"/>
    <w:rsid w:val="00EF349D"/>
    <w:rsid w:val="00EF3512"/>
    <w:rsid w:val="00EF3F45"/>
    <w:rsid w:val="00EF403C"/>
    <w:rsid w:val="00EF41EE"/>
    <w:rsid w:val="00EF4639"/>
    <w:rsid w:val="00EF4662"/>
    <w:rsid w:val="00EF4C86"/>
    <w:rsid w:val="00EF526F"/>
    <w:rsid w:val="00EF547F"/>
    <w:rsid w:val="00EF5708"/>
    <w:rsid w:val="00EF5991"/>
    <w:rsid w:val="00EF619F"/>
    <w:rsid w:val="00EF6DCE"/>
    <w:rsid w:val="00EF6E37"/>
    <w:rsid w:val="00EF774C"/>
    <w:rsid w:val="00EF7F63"/>
    <w:rsid w:val="00F0060E"/>
    <w:rsid w:val="00F00739"/>
    <w:rsid w:val="00F00960"/>
    <w:rsid w:val="00F01077"/>
    <w:rsid w:val="00F0203E"/>
    <w:rsid w:val="00F02571"/>
    <w:rsid w:val="00F03383"/>
    <w:rsid w:val="00F03475"/>
    <w:rsid w:val="00F03800"/>
    <w:rsid w:val="00F0420C"/>
    <w:rsid w:val="00F05005"/>
    <w:rsid w:val="00F05064"/>
    <w:rsid w:val="00F058CB"/>
    <w:rsid w:val="00F05A26"/>
    <w:rsid w:val="00F06031"/>
    <w:rsid w:val="00F061D8"/>
    <w:rsid w:val="00F06681"/>
    <w:rsid w:val="00F0679E"/>
    <w:rsid w:val="00F06828"/>
    <w:rsid w:val="00F06A6B"/>
    <w:rsid w:val="00F06D0C"/>
    <w:rsid w:val="00F06D1C"/>
    <w:rsid w:val="00F071EA"/>
    <w:rsid w:val="00F0756D"/>
    <w:rsid w:val="00F07965"/>
    <w:rsid w:val="00F07ABC"/>
    <w:rsid w:val="00F07FB4"/>
    <w:rsid w:val="00F07FC6"/>
    <w:rsid w:val="00F10065"/>
    <w:rsid w:val="00F1025A"/>
    <w:rsid w:val="00F107AE"/>
    <w:rsid w:val="00F1080E"/>
    <w:rsid w:val="00F10AAF"/>
    <w:rsid w:val="00F10F16"/>
    <w:rsid w:val="00F11F97"/>
    <w:rsid w:val="00F12545"/>
    <w:rsid w:val="00F12916"/>
    <w:rsid w:val="00F12D0E"/>
    <w:rsid w:val="00F13AC6"/>
    <w:rsid w:val="00F13C3B"/>
    <w:rsid w:val="00F1414B"/>
    <w:rsid w:val="00F1460B"/>
    <w:rsid w:val="00F1464B"/>
    <w:rsid w:val="00F147EE"/>
    <w:rsid w:val="00F148AC"/>
    <w:rsid w:val="00F15950"/>
    <w:rsid w:val="00F15CBB"/>
    <w:rsid w:val="00F16695"/>
    <w:rsid w:val="00F167D7"/>
    <w:rsid w:val="00F168CB"/>
    <w:rsid w:val="00F17BDA"/>
    <w:rsid w:val="00F17D5C"/>
    <w:rsid w:val="00F207B6"/>
    <w:rsid w:val="00F20853"/>
    <w:rsid w:val="00F208AD"/>
    <w:rsid w:val="00F20A69"/>
    <w:rsid w:val="00F24AA6"/>
    <w:rsid w:val="00F24B66"/>
    <w:rsid w:val="00F24CE9"/>
    <w:rsid w:val="00F24E7D"/>
    <w:rsid w:val="00F24F41"/>
    <w:rsid w:val="00F2537B"/>
    <w:rsid w:val="00F2567E"/>
    <w:rsid w:val="00F25B9F"/>
    <w:rsid w:val="00F25E4F"/>
    <w:rsid w:val="00F25F9B"/>
    <w:rsid w:val="00F2658D"/>
    <w:rsid w:val="00F267B1"/>
    <w:rsid w:val="00F271AD"/>
    <w:rsid w:val="00F27809"/>
    <w:rsid w:val="00F278F1"/>
    <w:rsid w:val="00F30395"/>
    <w:rsid w:val="00F303BB"/>
    <w:rsid w:val="00F3069B"/>
    <w:rsid w:val="00F306E3"/>
    <w:rsid w:val="00F31168"/>
    <w:rsid w:val="00F31170"/>
    <w:rsid w:val="00F314C5"/>
    <w:rsid w:val="00F319A7"/>
    <w:rsid w:val="00F31B4A"/>
    <w:rsid w:val="00F31EFE"/>
    <w:rsid w:val="00F3201E"/>
    <w:rsid w:val="00F3253E"/>
    <w:rsid w:val="00F32709"/>
    <w:rsid w:val="00F32F8F"/>
    <w:rsid w:val="00F3313A"/>
    <w:rsid w:val="00F33BC1"/>
    <w:rsid w:val="00F3436B"/>
    <w:rsid w:val="00F34423"/>
    <w:rsid w:val="00F347B0"/>
    <w:rsid w:val="00F35121"/>
    <w:rsid w:val="00F356C4"/>
    <w:rsid w:val="00F35863"/>
    <w:rsid w:val="00F35B35"/>
    <w:rsid w:val="00F35F07"/>
    <w:rsid w:val="00F36001"/>
    <w:rsid w:val="00F36505"/>
    <w:rsid w:val="00F36703"/>
    <w:rsid w:val="00F36B11"/>
    <w:rsid w:val="00F37247"/>
    <w:rsid w:val="00F37285"/>
    <w:rsid w:val="00F37310"/>
    <w:rsid w:val="00F3749A"/>
    <w:rsid w:val="00F378D1"/>
    <w:rsid w:val="00F40302"/>
    <w:rsid w:val="00F40791"/>
    <w:rsid w:val="00F40EC6"/>
    <w:rsid w:val="00F41B07"/>
    <w:rsid w:val="00F41F6B"/>
    <w:rsid w:val="00F42725"/>
    <w:rsid w:val="00F42927"/>
    <w:rsid w:val="00F42FB4"/>
    <w:rsid w:val="00F42FD6"/>
    <w:rsid w:val="00F43B9C"/>
    <w:rsid w:val="00F43C6E"/>
    <w:rsid w:val="00F43D2B"/>
    <w:rsid w:val="00F444D3"/>
    <w:rsid w:val="00F44709"/>
    <w:rsid w:val="00F4473B"/>
    <w:rsid w:val="00F44B89"/>
    <w:rsid w:val="00F45276"/>
    <w:rsid w:val="00F45A24"/>
    <w:rsid w:val="00F45F7B"/>
    <w:rsid w:val="00F46346"/>
    <w:rsid w:val="00F46BCA"/>
    <w:rsid w:val="00F46CEE"/>
    <w:rsid w:val="00F46E44"/>
    <w:rsid w:val="00F4712E"/>
    <w:rsid w:val="00F47308"/>
    <w:rsid w:val="00F47830"/>
    <w:rsid w:val="00F47C94"/>
    <w:rsid w:val="00F500A0"/>
    <w:rsid w:val="00F50681"/>
    <w:rsid w:val="00F5077A"/>
    <w:rsid w:val="00F50C96"/>
    <w:rsid w:val="00F516C5"/>
    <w:rsid w:val="00F517E4"/>
    <w:rsid w:val="00F5195B"/>
    <w:rsid w:val="00F51FFE"/>
    <w:rsid w:val="00F52331"/>
    <w:rsid w:val="00F524CE"/>
    <w:rsid w:val="00F528CD"/>
    <w:rsid w:val="00F530B7"/>
    <w:rsid w:val="00F53548"/>
    <w:rsid w:val="00F53812"/>
    <w:rsid w:val="00F5386E"/>
    <w:rsid w:val="00F53910"/>
    <w:rsid w:val="00F5391C"/>
    <w:rsid w:val="00F53E4D"/>
    <w:rsid w:val="00F546EC"/>
    <w:rsid w:val="00F54836"/>
    <w:rsid w:val="00F54863"/>
    <w:rsid w:val="00F54AA8"/>
    <w:rsid w:val="00F5546B"/>
    <w:rsid w:val="00F55C6A"/>
    <w:rsid w:val="00F56FB2"/>
    <w:rsid w:val="00F57940"/>
    <w:rsid w:val="00F57E72"/>
    <w:rsid w:val="00F57F72"/>
    <w:rsid w:val="00F6030A"/>
    <w:rsid w:val="00F60D89"/>
    <w:rsid w:val="00F6109F"/>
    <w:rsid w:val="00F618E3"/>
    <w:rsid w:val="00F61CC7"/>
    <w:rsid w:val="00F61D00"/>
    <w:rsid w:val="00F6231E"/>
    <w:rsid w:val="00F623EA"/>
    <w:rsid w:val="00F625BF"/>
    <w:rsid w:val="00F627AF"/>
    <w:rsid w:val="00F63033"/>
    <w:rsid w:val="00F6317B"/>
    <w:rsid w:val="00F63557"/>
    <w:rsid w:val="00F638CA"/>
    <w:rsid w:val="00F6392B"/>
    <w:rsid w:val="00F639A5"/>
    <w:rsid w:val="00F6451B"/>
    <w:rsid w:val="00F649E7"/>
    <w:rsid w:val="00F64ADA"/>
    <w:rsid w:val="00F656FE"/>
    <w:rsid w:val="00F66365"/>
    <w:rsid w:val="00F66DFE"/>
    <w:rsid w:val="00F6706F"/>
    <w:rsid w:val="00F67D04"/>
    <w:rsid w:val="00F70562"/>
    <w:rsid w:val="00F70628"/>
    <w:rsid w:val="00F70734"/>
    <w:rsid w:val="00F71ACC"/>
    <w:rsid w:val="00F71EB4"/>
    <w:rsid w:val="00F7252A"/>
    <w:rsid w:val="00F72BF7"/>
    <w:rsid w:val="00F72F8A"/>
    <w:rsid w:val="00F73CA5"/>
    <w:rsid w:val="00F73F7C"/>
    <w:rsid w:val="00F7452A"/>
    <w:rsid w:val="00F745BC"/>
    <w:rsid w:val="00F746C0"/>
    <w:rsid w:val="00F74810"/>
    <w:rsid w:val="00F7487D"/>
    <w:rsid w:val="00F74C65"/>
    <w:rsid w:val="00F74E7C"/>
    <w:rsid w:val="00F752FB"/>
    <w:rsid w:val="00F75387"/>
    <w:rsid w:val="00F7541E"/>
    <w:rsid w:val="00F75949"/>
    <w:rsid w:val="00F75E54"/>
    <w:rsid w:val="00F75EF7"/>
    <w:rsid w:val="00F762C2"/>
    <w:rsid w:val="00F77636"/>
    <w:rsid w:val="00F778C7"/>
    <w:rsid w:val="00F7790F"/>
    <w:rsid w:val="00F77FB2"/>
    <w:rsid w:val="00F80309"/>
    <w:rsid w:val="00F807DD"/>
    <w:rsid w:val="00F80D1A"/>
    <w:rsid w:val="00F80F8D"/>
    <w:rsid w:val="00F81147"/>
    <w:rsid w:val="00F812DD"/>
    <w:rsid w:val="00F81AC8"/>
    <w:rsid w:val="00F82F0E"/>
    <w:rsid w:val="00F83A5C"/>
    <w:rsid w:val="00F83F4B"/>
    <w:rsid w:val="00F8406E"/>
    <w:rsid w:val="00F8435A"/>
    <w:rsid w:val="00F8441D"/>
    <w:rsid w:val="00F846DD"/>
    <w:rsid w:val="00F84982"/>
    <w:rsid w:val="00F851C5"/>
    <w:rsid w:val="00F855E3"/>
    <w:rsid w:val="00F856C3"/>
    <w:rsid w:val="00F86081"/>
    <w:rsid w:val="00F86316"/>
    <w:rsid w:val="00F865EB"/>
    <w:rsid w:val="00F868FD"/>
    <w:rsid w:val="00F86A61"/>
    <w:rsid w:val="00F86A74"/>
    <w:rsid w:val="00F874F6"/>
    <w:rsid w:val="00F87580"/>
    <w:rsid w:val="00F87BF0"/>
    <w:rsid w:val="00F9017A"/>
    <w:rsid w:val="00F90315"/>
    <w:rsid w:val="00F90484"/>
    <w:rsid w:val="00F90689"/>
    <w:rsid w:val="00F90716"/>
    <w:rsid w:val="00F91053"/>
    <w:rsid w:val="00F91311"/>
    <w:rsid w:val="00F91BBF"/>
    <w:rsid w:val="00F92519"/>
    <w:rsid w:val="00F927A0"/>
    <w:rsid w:val="00F928BE"/>
    <w:rsid w:val="00F92AC9"/>
    <w:rsid w:val="00F92AF0"/>
    <w:rsid w:val="00F94532"/>
    <w:rsid w:val="00F946B5"/>
    <w:rsid w:val="00F94C72"/>
    <w:rsid w:val="00F94F32"/>
    <w:rsid w:val="00F9521D"/>
    <w:rsid w:val="00F95413"/>
    <w:rsid w:val="00F957D4"/>
    <w:rsid w:val="00F9590F"/>
    <w:rsid w:val="00F959DD"/>
    <w:rsid w:val="00F96408"/>
    <w:rsid w:val="00F96956"/>
    <w:rsid w:val="00F96B8D"/>
    <w:rsid w:val="00F96EA5"/>
    <w:rsid w:val="00F972A2"/>
    <w:rsid w:val="00F972AF"/>
    <w:rsid w:val="00F97C89"/>
    <w:rsid w:val="00F97EE4"/>
    <w:rsid w:val="00FA024C"/>
    <w:rsid w:val="00FA0B5C"/>
    <w:rsid w:val="00FA1C4F"/>
    <w:rsid w:val="00FA1CEB"/>
    <w:rsid w:val="00FA24EB"/>
    <w:rsid w:val="00FA28EF"/>
    <w:rsid w:val="00FA2D1D"/>
    <w:rsid w:val="00FA30D0"/>
    <w:rsid w:val="00FA424C"/>
    <w:rsid w:val="00FA43FD"/>
    <w:rsid w:val="00FA45A5"/>
    <w:rsid w:val="00FA4669"/>
    <w:rsid w:val="00FA4A3A"/>
    <w:rsid w:val="00FA5349"/>
    <w:rsid w:val="00FA55ED"/>
    <w:rsid w:val="00FA55F9"/>
    <w:rsid w:val="00FA5A1E"/>
    <w:rsid w:val="00FA5EED"/>
    <w:rsid w:val="00FA62A6"/>
    <w:rsid w:val="00FA6328"/>
    <w:rsid w:val="00FA683B"/>
    <w:rsid w:val="00FA69F2"/>
    <w:rsid w:val="00FA70BC"/>
    <w:rsid w:val="00FA787F"/>
    <w:rsid w:val="00FB06DF"/>
    <w:rsid w:val="00FB0C49"/>
    <w:rsid w:val="00FB0F0F"/>
    <w:rsid w:val="00FB1119"/>
    <w:rsid w:val="00FB1126"/>
    <w:rsid w:val="00FB177E"/>
    <w:rsid w:val="00FB1B72"/>
    <w:rsid w:val="00FB2450"/>
    <w:rsid w:val="00FB291E"/>
    <w:rsid w:val="00FB2D34"/>
    <w:rsid w:val="00FB2DF6"/>
    <w:rsid w:val="00FB2F28"/>
    <w:rsid w:val="00FB3B0B"/>
    <w:rsid w:val="00FB3DAE"/>
    <w:rsid w:val="00FB3F8A"/>
    <w:rsid w:val="00FB4318"/>
    <w:rsid w:val="00FB45EE"/>
    <w:rsid w:val="00FB4CD1"/>
    <w:rsid w:val="00FB4DA1"/>
    <w:rsid w:val="00FB52F4"/>
    <w:rsid w:val="00FB5CF7"/>
    <w:rsid w:val="00FB5D28"/>
    <w:rsid w:val="00FB5EE1"/>
    <w:rsid w:val="00FB6466"/>
    <w:rsid w:val="00FB6B7A"/>
    <w:rsid w:val="00FB6CFA"/>
    <w:rsid w:val="00FB7699"/>
    <w:rsid w:val="00FB7AC7"/>
    <w:rsid w:val="00FB7B99"/>
    <w:rsid w:val="00FB7C85"/>
    <w:rsid w:val="00FC00F8"/>
    <w:rsid w:val="00FC015B"/>
    <w:rsid w:val="00FC078C"/>
    <w:rsid w:val="00FC07AB"/>
    <w:rsid w:val="00FC090B"/>
    <w:rsid w:val="00FC09E7"/>
    <w:rsid w:val="00FC0DE1"/>
    <w:rsid w:val="00FC0E7A"/>
    <w:rsid w:val="00FC1BB2"/>
    <w:rsid w:val="00FC1BD3"/>
    <w:rsid w:val="00FC2399"/>
    <w:rsid w:val="00FC2B8D"/>
    <w:rsid w:val="00FC30D0"/>
    <w:rsid w:val="00FC3120"/>
    <w:rsid w:val="00FC32AC"/>
    <w:rsid w:val="00FC3323"/>
    <w:rsid w:val="00FC3D2F"/>
    <w:rsid w:val="00FC40BA"/>
    <w:rsid w:val="00FC4350"/>
    <w:rsid w:val="00FC4895"/>
    <w:rsid w:val="00FC48EB"/>
    <w:rsid w:val="00FC49C8"/>
    <w:rsid w:val="00FC4E69"/>
    <w:rsid w:val="00FC54FB"/>
    <w:rsid w:val="00FC55B3"/>
    <w:rsid w:val="00FC5747"/>
    <w:rsid w:val="00FC5981"/>
    <w:rsid w:val="00FC5C93"/>
    <w:rsid w:val="00FC67DC"/>
    <w:rsid w:val="00FC707F"/>
    <w:rsid w:val="00FC7614"/>
    <w:rsid w:val="00FC768C"/>
    <w:rsid w:val="00FC7A15"/>
    <w:rsid w:val="00FC7C7C"/>
    <w:rsid w:val="00FC7E73"/>
    <w:rsid w:val="00FD012B"/>
    <w:rsid w:val="00FD06F5"/>
    <w:rsid w:val="00FD0991"/>
    <w:rsid w:val="00FD09CB"/>
    <w:rsid w:val="00FD0A27"/>
    <w:rsid w:val="00FD1370"/>
    <w:rsid w:val="00FD18C6"/>
    <w:rsid w:val="00FD1BC2"/>
    <w:rsid w:val="00FD2210"/>
    <w:rsid w:val="00FD23F3"/>
    <w:rsid w:val="00FD245D"/>
    <w:rsid w:val="00FD2F89"/>
    <w:rsid w:val="00FD3326"/>
    <w:rsid w:val="00FD33B3"/>
    <w:rsid w:val="00FD3695"/>
    <w:rsid w:val="00FD3A8C"/>
    <w:rsid w:val="00FD4133"/>
    <w:rsid w:val="00FD4571"/>
    <w:rsid w:val="00FD46EE"/>
    <w:rsid w:val="00FD50E7"/>
    <w:rsid w:val="00FD5150"/>
    <w:rsid w:val="00FD5172"/>
    <w:rsid w:val="00FD52BE"/>
    <w:rsid w:val="00FD59A0"/>
    <w:rsid w:val="00FD59E5"/>
    <w:rsid w:val="00FD61A8"/>
    <w:rsid w:val="00FD6A6E"/>
    <w:rsid w:val="00FD6B76"/>
    <w:rsid w:val="00FD762A"/>
    <w:rsid w:val="00FD7CB0"/>
    <w:rsid w:val="00FE03EC"/>
    <w:rsid w:val="00FE040E"/>
    <w:rsid w:val="00FE0518"/>
    <w:rsid w:val="00FE0AA0"/>
    <w:rsid w:val="00FE0D4E"/>
    <w:rsid w:val="00FE0E0C"/>
    <w:rsid w:val="00FE1096"/>
    <w:rsid w:val="00FE160B"/>
    <w:rsid w:val="00FE163B"/>
    <w:rsid w:val="00FE200E"/>
    <w:rsid w:val="00FE210F"/>
    <w:rsid w:val="00FE2147"/>
    <w:rsid w:val="00FE21EA"/>
    <w:rsid w:val="00FE23D7"/>
    <w:rsid w:val="00FE2463"/>
    <w:rsid w:val="00FE400B"/>
    <w:rsid w:val="00FE4B0D"/>
    <w:rsid w:val="00FE4B3C"/>
    <w:rsid w:val="00FE5F73"/>
    <w:rsid w:val="00FE67E0"/>
    <w:rsid w:val="00FE6C07"/>
    <w:rsid w:val="00FE70D4"/>
    <w:rsid w:val="00FE760B"/>
    <w:rsid w:val="00FE7F26"/>
    <w:rsid w:val="00FF0254"/>
    <w:rsid w:val="00FF088F"/>
    <w:rsid w:val="00FF0CCE"/>
    <w:rsid w:val="00FF1664"/>
    <w:rsid w:val="00FF1EFD"/>
    <w:rsid w:val="00FF2B94"/>
    <w:rsid w:val="00FF2CED"/>
    <w:rsid w:val="00FF30F0"/>
    <w:rsid w:val="00FF341A"/>
    <w:rsid w:val="00FF34E3"/>
    <w:rsid w:val="00FF3526"/>
    <w:rsid w:val="00FF36B5"/>
    <w:rsid w:val="00FF39E8"/>
    <w:rsid w:val="00FF3AB6"/>
    <w:rsid w:val="00FF3C6B"/>
    <w:rsid w:val="00FF3FF7"/>
    <w:rsid w:val="00FF415A"/>
    <w:rsid w:val="00FF4260"/>
    <w:rsid w:val="00FF452A"/>
    <w:rsid w:val="00FF4533"/>
    <w:rsid w:val="00FF45BF"/>
    <w:rsid w:val="00FF489C"/>
    <w:rsid w:val="00FF48EA"/>
    <w:rsid w:val="00FF51A7"/>
    <w:rsid w:val="00FF51AA"/>
    <w:rsid w:val="00FF5278"/>
    <w:rsid w:val="00FF5431"/>
    <w:rsid w:val="00FF5480"/>
    <w:rsid w:val="00FF568D"/>
    <w:rsid w:val="00FF56BB"/>
    <w:rsid w:val="00FF5CFE"/>
    <w:rsid w:val="00FF5F34"/>
    <w:rsid w:val="00FF62AE"/>
    <w:rsid w:val="00FF6C6B"/>
    <w:rsid w:val="00FF6E61"/>
    <w:rsid w:val="00FF71BD"/>
    <w:rsid w:val="00FF7908"/>
    <w:rsid w:val="00FF7AF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EFD90"/>
  <w15:chartTrackingRefBased/>
  <w15:docId w15:val="{B351F602-34CC-4E7E-B44C-BEAABAA4C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0581"/>
    <w:pPr>
      <w:tabs>
        <w:tab w:val="left" w:pos="284"/>
      </w:tabs>
      <w:spacing w:line="360" w:lineRule="auto"/>
      <w:jc w:val="both"/>
    </w:pPr>
    <w:rPr>
      <w:rFonts w:ascii="Times New Roman" w:hAnsi="Times New Roman"/>
      <w:sz w:val="26"/>
    </w:rPr>
  </w:style>
  <w:style w:type="paragraph" w:styleId="Heading1">
    <w:name w:val="heading 1"/>
    <w:basedOn w:val="Normal"/>
    <w:link w:val="Heading1Char"/>
    <w:uiPriority w:val="9"/>
    <w:qFormat/>
    <w:rsid w:val="00453A3A"/>
    <w:pPr>
      <w:numPr>
        <w:numId w:val="4"/>
      </w:numPr>
      <w:spacing w:before="100" w:beforeAutospacing="1" w:after="100" w:afterAutospacing="1"/>
      <w:outlineLvl w:val="0"/>
    </w:pPr>
    <w:rPr>
      <w:rFonts w:eastAsia="Times New Roman" w:cs="Times New Roman"/>
      <w:b/>
      <w:bCs/>
      <w:kern w:val="36"/>
      <w:sz w:val="28"/>
      <w:szCs w:val="48"/>
    </w:rPr>
  </w:style>
  <w:style w:type="paragraph" w:styleId="Heading2">
    <w:name w:val="heading 2"/>
    <w:basedOn w:val="Normal"/>
    <w:next w:val="Normal"/>
    <w:link w:val="Heading2Char"/>
    <w:autoRedefine/>
    <w:uiPriority w:val="9"/>
    <w:unhideWhenUsed/>
    <w:qFormat/>
    <w:rsid w:val="00453A3A"/>
    <w:pPr>
      <w:keepNext/>
      <w:keepLines/>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53A3A"/>
    <w:pPr>
      <w:keepNext/>
      <w:keepLines/>
      <w:spacing w:before="12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453A3A"/>
    <w:pPr>
      <w:keepNext/>
      <w:keepLines/>
      <w:spacing w:before="40" w:after="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3A3A"/>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453A3A"/>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453A3A"/>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semiHidden/>
    <w:rsid w:val="00453A3A"/>
    <w:rPr>
      <w:rFonts w:ascii="Times New Roman" w:eastAsiaTheme="majorEastAsia" w:hAnsi="Times New Roman" w:cstheme="majorBidi"/>
      <w:i/>
      <w:iCs/>
      <w:sz w:val="26"/>
    </w:rPr>
  </w:style>
  <w:style w:type="table" w:styleId="TableGrid">
    <w:name w:val="Table Grid"/>
    <w:basedOn w:val="TableNormal"/>
    <w:uiPriority w:val="39"/>
    <w:rsid w:val="002004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0403"/>
    <w:pPr>
      <w:ind w:left="720"/>
      <w:contextualSpacing/>
    </w:pPr>
  </w:style>
  <w:style w:type="character" w:styleId="Hyperlink">
    <w:name w:val="Hyperlink"/>
    <w:basedOn w:val="DefaultParagraphFont"/>
    <w:uiPriority w:val="99"/>
    <w:unhideWhenUsed/>
    <w:rsid w:val="00200403"/>
    <w:rPr>
      <w:color w:val="0000FF"/>
      <w:u w:val="single"/>
    </w:rPr>
  </w:style>
  <w:style w:type="character" w:customStyle="1" w:styleId="ilfuvd">
    <w:name w:val="ilfuvd"/>
    <w:basedOn w:val="DefaultParagraphFont"/>
    <w:rsid w:val="00200403"/>
  </w:style>
  <w:style w:type="character" w:styleId="Strong">
    <w:name w:val="Strong"/>
    <w:basedOn w:val="DefaultParagraphFont"/>
    <w:uiPriority w:val="22"/>
    <w:qFormat/>
    <w:rsid w:val="00200403"/>
    <w:rPr>
      <w:b/>
      <w:bCs/>
    </w:rPr>
  </w:style>
  <w:style w:type="character" w:styleId="Emphasis">
    <w:name w:val="Emphasis"/>
    <w:basedOn w:val="DefaultParagraphFont"/>
    <w:uiPriority w:val="20"/>
    <w:qFormat/>
    <w:rsid w:val="00200403"/>
    <w:rPr>
      <w:i/>
      <w:iCs/>
    </w:rPr>
  </w:style>
  <w:style w:type="paragraph" w:styleId="NormalWeb">
    <w:name w:val="Normal (Web)"/>
    <w:basedOn w:val="Normal"/>
    <w:uiPriority w:val="99"/>
    <w:unhideWhenUsed/>
    <w:rsid w:val="00200403"/>
    <w:pPr>
      <w:spacing w:before="100" w:beforeAutospacing="1" w:after="100" w:afterAutospacing="1" w:line="240" w:lineRule="auto"/>
    </w:pPr>
    <w:rPr>
      <w:rFonts w:eastAsia="Times New Roman" w:cs="Times New Roman"/>
      <w:sz w:val="24"/>
      <w:szCs w:val="24"/>
    </w:rPr>
  </w:style>
  <w:style w:type="character" w:customStyle="1" w:styleId="ff3">
    <w:name w:val="ff3"/>
    <w:basedOn w:val="DefaultParagraphFont"/>
    <w:rsid w:val="00200403"/>
  </w:style>
  <w:style w:type="character" w:customStyle="1" w:styleId="ff2">
    <w:name w:val="ff2"/>
    <w:basedOn w:val="DefaultParagraphFont"/>
    <w:rsid w:val="00200403"/>
  </w:style>
  <w:style w:type="character" w:customStyle="1" w:styleId="ls0">
    <w:name w:val="ls0"/>
    <w:basedOn w:val="DefaultParagraphFont"/>
    <w:rsid w:val="00200403"/>
  </w:style>
  <w:style w:type="character" w:customStyle="1" w:styleId="ff4">
    <w:name w:val="ff4"/>
    <w:basedOn w:val="DefaultParagraphFont"/>
    <w:rsid w:val="00200403"/>
  </w:style>
  <w:style w:type="character" w:customStyle="1" w:styleId="ff1">
    <w:name w:val="ff1"/>
    <w:basedOn w:val="DefaultParagraphFont"/>
    <w:rsid w:val="00200403"/>
  </w:style>
  <w:style w:type="character" w:customStyle="1" w:styleId="ls6">
    <w:name w:val="ls6"/>
    <w:basedOn w:val="DefaultParagraphFont"/>
    <w:rsid w:val="00200403"/>
  </w:style>
  <w:style w:type="character" w:customStyle="1" w:styleId="ez-toc-section">
    <w:name w:val="ez-toc-section"/>
    <w:basedOn w:val="DefaultParagraphFont"/>
    <w:rsid w:val="00200403"/>
  </w:style>
  <w:style w:type="paragraph" w:customStyle="1" w:styleId="TableParagraph">
    <w:name w:val="Table Paragraph"/>
    <w:basedOn w:val="Normal"/>
    <w:uiPriority w:val="1"/>
    <w:qFormat/>
    <w:rsid w:val="00200403"/>
    <w:pPr>
      <w:widowControl w:val="0"/>
      <w:autoSpaceDE w:val="0"/>
      <w:autoSpaceDN w:val="0"/>
      <w:spacing w:after="0" w:line="240" w:lineRule="auto"/>
      <w:ind w:left="107"/>
    </w:pPr>
    <w:rPr>
      <w:rFonts w:eastAsia="Times New Roman" w:cs="Times New Roman"/>
    </w:rPr>
  </w:style>
  <w:style w:type="paragraph" w:styleId="BalloonText">
    <w:name w:val="Balloon Text"/>
    <w:basedOn w:val="Normal"/>
    <w:link w:val="BalloonTextChar"/>
    <w:uiPriority w:val="99"/>
    <w:semiHidden/>
    <w:unhideWhenUsed/>
    <w:rsid w:val="002004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0403"/>
    <w:rPr>
      <w:rFonts w:ascii="Tahoma" w:hAnsi="Tahoma" w:cs="Tahoma"/>
      <w:sz w:val="16"/>
      <w:szCs w:val="16"/>
    </w:rPr>
  </w:style>
  <w:style w:type="paragraph" w:styleId="Header">
    <w:name w:val="header"/>
    <w:basedOn w:val="Normal"/>
    <w:link w:val="HeaderChar"/>
    <w:uiPriority w:val="99"/>
    <w:unhideWhenUsed/>
    <w:rsid w:val="002004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403"/>
  </w:style>
  <w:style w:type="paragraph" w:styleId="Footer">
    <w:name w:val="footer"/>
    <w:basedOn w:val="Normal"/>
    <w:link w:val="FooterChar"/>
    <w:uiPriority w:val="99"/>
    <w:unhideWhenUsed/>
    <w:rsid w:val="002004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403"/>
  </w:style>
  <w:style w:type="paragraph" w:styleId="Subtitle">
    <w:name w:val="Subtitle"/>
    <w:basedOn w:val="Normal"/>
    <w:next w:val="Normal"/>
    <w:link w:val="SubtitleChar"/>
    <w:uiPriority w:val="11"/>
    <w:qFormat/>
    <w:rsid w:val="00200403"/>
    <w:pPr>
      <w:numPr>
        <w:ilvl w:val="1"/>
      </w:numPr>
      <w:spacing w:after="200" w:line="276" w:lineRule="auto"/>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200403"/>
    <w:rPr>
      <w:rFonts w:asciiTheme="majorHAnsi" w:eastAsiaTheme="majorEastAsia" w:hAnsiTheme="majorHAnsi" w:cstheme="majorBidi"/>
      <w:i/>
      <w:iCs/>
      <w:color w:val="5B9BD5" w:themeColor="accent1"/>
      <w:spacing w:val="15"/>
      <w:sz w:val="24"/>
      <w:szCs w:val="24"/>
    </w:rPr>
  </w:style>
  <w:style w:type="paragraph" w:styleId="TOC1">
    <w:name w:val="toc 1"/>
    <w:basedOn w:val="Normal"/>
    <w:next w:val="Normal"/>
    <w:autoRedefine/>
    <w:uiPriority w:val="39"/>
    <w:unhideWhenUsed/>
    <w:rsid w:val="004A766C"/>
    <w:pPr>
      <w:tabs>
        <w:tab w:val="left" w:pos="8364"/>
        <w:tab w:val="right" w:pos="9071"/>
      </w:tabs>
      <w:spacing w:after="100"/>
    </w:pPr>
  </w:style>
  <w:style w:type="paragraph" w:styleId="TOC3">
    <w:name w:val="toc 3"/>
    <w:basedOn w:val="Normal"/>
    <w:next w:val="Normal"/>
    <w:autoRedefine/>
    <w:uiPriority w:val="39"/>
    <w:unhideWhenUsed/>
    <w:rsid w:val="00B8084C"/>
    <w:pPr>
      <w:tabs>
        <w:tab w:val="right" w:leader="dot" w:pos="9061"/>
      </w:tabs>
      <w:spacing w:after="100"/>
      <w:ind w:left="440"/>
    </w:pPr>
  </w:style>
  <w:style w:type="paragraph" w:styleId="TOC4">
    <w:name w:val="toc 4"/>
    <w:basedOn w:val="Normal"/>
    <w:next w:val="Normal"/>
    <w:autoRedefine/>
    <w:uiPriority w:val="39"/>
    <w:unhideWhenUsed/>
    <w:rsid w:val="00200403"/>
    <w:pPr>
      <w:spacing w:after="100"/>
      <w:ind w:left="660"/>
    </w:pPr>
  </w:style>
  <w:style w:type="paragraph" w:styleId="TOCHeading">
    <w:name w:val="TOC Heading"/>
    <w:basedOn w:val="Heading1"/>
    <w:next w:val="Normal"/>
    <w:uiPriority w:val="39"/>
    <w:unhideWhenUsed/>
    <w:qFormat/>
    <w:rsid w:val="00200403"/>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2">
    <w:name w:val="toc 2"/>
    <w:basedOn w:val="Normal"/>
    <w:next w:val="Normal"/>
    <w:autoRedefine/>
    <w:uiPriority w:val="39"/>
    <w:unhideWhenUsed/>
    <w:rsid w:val="004A766C"/>
    <w:pPr>
      <w:tabs>
        <w:tab w:val="left" w:leader="dot" w:pos="284"/>
        <w:tab w:val="left" w:pos="8789"/>
        <w:tab w:val="right" w:pos="9071"/>
      </w:tabs>
      <w:spacing w:after="100"/>
      <w:ind w:left="220"/>
    </w:pPr>
  </w:style>
  <w:style w:type="character" w:customStyle="1" w:styleId="cpChagiiquyt1">
    <w:name w:val="Đề cập Chưa giải quyết1"/>
    <w:basedOn w:val="DefaultParagraphFont"/>
    <w:uiPriority w:val="99"/>
    <w:semiHidden/>
    <w:unhideWhenUsed/>
    <w:rsid w:val="00200403"/>
    <w:rPr>
      <w:color w:val="605E5C"/>
      <w:shd w:val="clear" w:color="auto" w:fill="E1DFDD"/>
    </w:rPr>
  </w:style>
  <w:style w:type="character" w:styleId="FollowedHyperlink">
    <w:name w:val="FollowedHyperlink"/>
    <w:basedOn w:val="DefaultParagraphFont"/>
    <w:uiPriority w:val="99"/>
    <w:semiHidden/>
    <w:unhideWhenUsed/>
    <w:rsid w:val="00200403"/>
    <w:rPr>
      <w:color w:val="954F72" w:themeColor="followedHyperlink"/>
      <w:u w:val="single"/>
    </w:rPr>
  </w:style>
  <w:style w:type="character" w:styleId="PlaceholderText">
    <w:name w:val="Placeholder Text"/>
    <w:basedOn w:val="DefaultParagraphFont"/>
    <w:uiPriority w:val="99"/>
    <w:semiHidden/>
    <w:rsid w:val="00200403"/>
    <w:rPr>
      <w:color w:val="808080"/>
    </w:rPr>
  </w:style>
  <w:style w:type="character" w:customStyle="1" w:styleId="text">
    <w:name w:val="text"/>
    <w:basedOn w:val="DefaultParagraphFont"/>
    <w:rsid w:val="00200403"/>
  </w:style>
  <w:style w:type="character" w:customStyle="1" w:styleId="card-send-timesendtime">
    <w:name w:val="card-send-time__sendtime"/>
    <w:basedOn w:val="DefaultParagraphFont"/>
    <w:rsid w:val="00200403"/>
  </w:style>
  <w:style w:type="paragraph" w:customStyle="1" w:styleId="Default">
    <w:name w:val="Default"/>
    <w:rsid w:val="00F90315"/>
    <w:pPr>
      <w:autoSpaceDE w:val="0"/>
      <w:autoSpaceDN w:val="0"/>
      <w:adjustRightInd w:val="0"/>
      <w:spacing w:after="0" w:line="240" w:lineRule="auto"/>
    </w:pPr>
    <w:rPr>
      <w:rFonts w:ascii="Times New Roman" w:hAnsi="Times New Roman" w:cs="Times New Roman"/>
      <w:color w:val="000000"/>
      <w:sz w:val="24"/>
      <w:szCs w:val="24"/>
    </w:rPr>
  </w:style>
  <w:style w:type="paragraph" w:styleId="Caption">
    <w:name w:val="caption"/>
    <w:basedOn w:val="Normal"/>
    <w:next w:val="Normal"/>
    <w:unhideWhenUsed/>
    <w:qFormat/>
    <w:rsid w:val="0017598E"/>
    <w:pPr>
      <w:spacing w:after="200"/>
      <w:jc w:val="center"/>
    </w:pPr>
    <w:rPr>
      <w:i/>
      <w:iCs/>
      <w:sz w:val="22"/>
      <w:szCs w:val="18"/>
    </w:rPr>
  </w:style>
  <w:style w:type="character" w:styleId="HTMLCode">
    <w:name w:val="HTML Code"/>
    <w:basedOn w:val="DefaultParagraphFont"/>
    <w:uiPriority w:val="99"/>
    <w:semiHidden/>
    <w:unhideWhenUsed/>
    <w:rsid w:val="00E97B63"/>
    <w:rPr>
      <w:rFonts w:ascii="Courier New" w:eastAsia="Times New Roman" w:hAnsi="Courier New" w:cs="Courier New"/>
      <w:sz w:val="20"/>
      <w:szCs w:val="20"/>
    </w:rPr>
  </w:style>
  <w:style w:type="paragraph" w:styleId="NoSpacing">
    <w:name w:val="No Spacing"/>
    <w:uiPriority w:val="1"/>
    <w:qFormat/>
    <w:rsid w:val="00334A7B"/>
    <w:pPr>
      <w:spacing w:after="0" w:line="240" w:lineRule="auto"/>
    </w:pPr>
    <w:rPr>
      <w:rFonts w:ascii="Times New Roman" w:hAnsi="Times New Roman"/>
      <w:sz w:val="26"/>
    </w:rPr>
  </w:style>
  <w:style w:type="character" w:styleId="UnresolvedMention">
    <w:name w:val="Unresolved Mention"/>
    <w:basedOn w:val="DefaultParagraphFont"/>
    <w:uiPriority w:val="99"/>
    <w:semiHidden/>
    <w:unhideWhenUsed/>
    <w:rsid w:val="00BC259D"/>
    <w:rPr>
      <w:color w:val="605E5C"/>
      <w:shd w:val="clear" w:color="auto" w:fill="E1DFDD"/>
    </w:rPr>
  </w:style>
  <w:style w:type="character" w:styleId="CommentReference">
    <w:name w:val="annotation reference"/>
    <w:basedOn w:val="DefaultParagraphFont"/>
    <w:unhideWhenUsed/>
    <w:rsid w:val="009D0BA0"/>
    <w:rPr>
      <w:sz w:val="16"/>
      <w:szCs w:val="16"/>
    </w:rPr>
  </w:style>
  <w:style w:type="paragraph" w:styleId="CommentText">
    <w:name w:val="annotation text"/>
    <w:basedOn w:val="Normal"/>
    <w:link w:val="CommentTextChar"/>
    <w:unhideWhenUsed/>
    <w:rsid w:val="009D0BA0"/>
    <w:pPr>
      <w:spacing w:line="240" w:lineRule="auto"/>
    </w:pPr>
    <w:rPr>
      <w:sz w:val="20"/>
      <w:szCs w:val="20"/>
    </w:rPr>
  </w:style>
  <w:style w:type="character" w:customStyle="1" w:styleId="CommentTextChar">
    <w:name w:val="Comment Text Char"/>
    <w:basedOn w:val="DefaultParagraphFont"/>
    <w:link w:val="CommentText"/>
    <w:rsid w:val="009D0BA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D0BA0"/>
    <w:rPr>
      <w:b/>
      <w:bCs/>
    </w:rPr>
  </w:style>
  <w:style w:type="character" w:customStyle="1" w:styleId="CommentSubjectChar">
    <w:name w:val="Comment Subject Char"/>
    <w:basedOn w:val="CommentTextChar"/>
    <w:link w:val="CommentSubject"/>
    <w:uiPriority w:val="99"/>
    <w:semiHidden/>
    <w:rsid w:val="009D0BA0"/>
    <w:rPr>
      <w:rFonts w:ascii="Times New Roman" w:hAnsi="Times New Roman"/>
      <w:b/>
      <w:bCs/>
      <w:sz w:val="20"/>
      <w:szCs w:val="20"/>
    </w:rPr>
  </w:style>
  <w:style w:type="paragraph" w:styleId="BodyText">
    <w:name w:val="Body Text"/>
    <w:basedOn w:val="Normal"/>
    <w:link w:val="BodyTextChar"/>
    <w:rsid w:val="00E81F59"/>
    <w:pPr>
      <w:tabs>
        <w:tab w:val="clear" w:pos="284"/>
        <w:tab w:val="left" w:pos="288"/>
        <w:tab w:val="left" w:pos="425"/>
      </w:tabs>
      <w:spacing w:after="120" w:line="228" w:lineRule="auto"/>
      <w:ind w:firstLine="288"/>
    </w:pPr>
    <w:rPr>
      <w:rFonts w:eastAsia="SimSun" w:cs="Times New Roman"/>
      <w:spacing w:val="-1"/>
      <w:sz w:val="20"/>
      <w:szCs w:val="20"/>
      <w:lang w:val="x-none" w:eastAsia="x-none"/>
    </w:rPr>
  </w:style>
  <w:style w:type="character" w:customStyle="1" w:styleId="BodyTextChar">
    <w:name w:val="Body Text Char"/>
    <w:basedOn w:val="DefaultParagraphFont"/>
    <w:link w:val="BodyText"/>
    <w:rsid w:val="00E81F59"/>
    <w:rPr>
      <w:rFonts w:ascii="Times New Roman" w:eastAsia="SimSun" w:hAnsi="Times New Roman" w:cs="Times New Roman"/>
      <w:spacing w:val="-1"/>
      <w:sz w:val="20"/>
      <w:szCs w:val="20"/>
      <w:lang w:val="x-none" w:eastAsia="x-none"/>
    </w:rPr>
  </w:style>
  <w:style w:type="paragraph" w:styleId="Bibliography">
    <w:name w:val="Bibliography"/>
    <w:basedOn w:val="Normal"/>
    <w:next w:val="Normal"/>
    <w:uiPriority w:val="37"/>
    <w:unhideWhenUsed/>
    <w:rsid w:val="005902B2"/>
  </w:style>
  <w:style w:type="paragraph" w:styleId="Revision">
    <w:name w:val="Revision"/>
    <w:hidden/>
    <w:uiPriority w:val="99"/>
    <w:semiHidden/>
    <w:rsid w:val="00C42F33"/>
    <w:pPr>
      <w:spacing w:after="0" w:line="240" w:lineRule="auto"/>
    </w:pPr>
    <w:rPr>
      <w:rFonts w:ascii="Times New Roman" w:hAnsi="Times New Roman"/>
      <w:sz w:val="26"/>
    </w:rPr>
  </w:style>
  <w:style w:type="character" w:customStyle="1" w:styleId="katex-mathml">
    <w:name w:val="katex-mathml"/>
    <w:basedOn w:val="DefaultParagraphFont"/>
    <w:rsid w:val="00D22177"/>
  </w:style>
  <w:style w:type="character" w:customStyle="1" w:styleId="mord">
    <w:name w:val="mord"/>
    <w:basedOn w:val="DefaultParagraphFont"/>
    <w:rsid w:val="00D22177"/>
  </w:style>
  <w:style w:type="character" w:customStyle="1" w:styleId="mopen">
    <w:name w:val="mopen"/>
    <w:basedOn w:val="DefaultParagraphFont"/>
    <w:rsid w:val="00D22177"/>
  </w:style>
  <w:style w:type="character" w:customStyle="1" w:styleId="mpunct">
    <w:name w:val="mpunct"/>
    <w:basedOn w:val="DefaultParagraphFont"/>
    <w:rsid w:val="00D22177"/>
  </w:style>
  <w:style w:type="character" w:customStyle="1" w:styleId="mclose">
    <w:name w:val="mclose"/>
    <w:basedOn w:val="DefaultParagraphFont"/>
    <w:rsid w:val="00D22177"/>
  </w:style>
  <w:style w:type="paragraph" w:styleId="FootnoteText">
    <w:name w:val="footnote text"/>
    <w:basedOn w:val="Normal"/>
    <w:link w:val="FootnoteTextChar"/>
    <w:uiPriority w:val="99"/>
    <w:semiHidden/>
    <w:unhideWhenUsed/>
    <w:rsid w:val="001F366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F366E"/>
    <w:rPr>
      <w:rFonts w:ascii="Times New Roman" w:hAnsi="Times New Roman"/>
      <w:sz w:val="20"/>
      <w:szCs w:val="20"/>
    </w:rPr>
  </w:style>
  <w:style w:type="character" w:styleId="FootnoteReference">
    <w:name w:val="footnote reference"/>
    <w:basedOn w:val="DefaultParagraphFont"/>
    <w:uiPriority w:val="99"/>
    <w:semiHidden/>
    <w:unhideWhenUsed/>
    <w:rsid w:val="001F366E"/>
    <w:rPr>
      <w:vertAlign w:val="superscript"/>
    </w:rPr>
  </w:style>
  <w:style w:type="character" w:customStyle="1" w:styleId="vlist-s">
    <w:name w:val="vlist-s"/>
    <w:basedOn w:val="DefaultParagraphFont"/>
    <w:rsid w:val="00F24E7D"/>
  </w:style>
  <w:style w:type="paragraph" w:styleId="TableofFigures">
    <w:name w:val="table of figures"/>
    <w:basedOn w:val="Normal"/>
    <w:next w:val="Normal"/>
    <w:uiPriority w:val="99"/>
    <w:unhideWhenUsed/>
    <w:rsid w:val="00C90E9A"/>
    <w:pPr>
      <w:tabs>
        <w:tab w:val="clear" w:pos="284"/>
      </w:tabs>
      <w:spacing w:after="0"/>
    </w:pPr>
  </w:style>
  <w:style w:type="paragraph" w:styleId="TOC5">
    <w:name w:val="toc 5"/>
    <w:basedOn w:val="Normal"/>
    <w:next w:val="Normal"/>
    <w:autoRedefine/>
    <w:uiPriority w:val="39"/>
    <w:unhideWhenUsed/>
    <w:rsid w:val="0017598E"/>
    <w:pPr>
      <w:tabs>
        <w:tab w:val="clear" w:pos="284"/>
      </w:tabs>
      <w:spacing w:after="100" w:line="259" w:lineRule="auto"/>
      <w:ind w:left="880"/>
      <w:jc w:val="left"/>
    </w:pPr>
    <w:rPr>
      <w:rFonts w:asciiTheme="minorHAnsi" w:eastAsiaTheme="minorEastAsia" w:hAnsiTheme="minorHAnsi"/>
      <w:kern w:val="2"/>
      <w:sz w:val="22"/>
      <w14:ligatures w14:val="standardContextual"/>
    </w:rPr>
  </w:style>
  <w:style w:type="paragraph" w:styleId="TOC6">
    <w:name w:val="toc 6"/>
    <w:basedOn w:val="Normal"/>
    <w:next w:val="Normal"/>
    <w:autoRedefine/>
    <w:uiPriority w:val="39"/>
    <w:unhideWhenUsed/>
    <w:rsid w:val="0017598E"/>
    <w:pPr>
      <w:tabs>
        <w:tab w:val="clear" w:pos="284"/>
      </w:tabs>
      <w:spacing w:after="100" w:line="259" w:lineRule="auto"/>
      <w:ind w:left="1100"/>
      <w:jc w:val="left"/>
    </w:pPr>
    <w:rPr>
      <w:rFonts w:asciiTheme="minorHAnsi" w:eastAsiaTheme="minorEastAsia" w:hAnsiTheme="minorHAnsi"/>
      <w:kern w:val="2"/>
      <w:sz w:val="22"/>
      <w14:ligatures w14:val="standardContextual"/>
    </w:rPr>
  </w:style>
  <w:style w:type="paragraph" w:styleId="TOC7">
    <w:name w:val="toc 7"/>
    <w:basedOn w:val="Normal"/>
    <w:next w:val="Normal"/>
    <w:autoRedefine/>
    <w:uiPriority w:val="39"/>
    <w:unhideWhenUsed/>
    <w:rsid w:val="0017598E"/>
    <w:pPr>
      <w:tabs>
        <w:tab w:val="clear" w:pos="284"/>
      </w:tabs>
      <w:spacing w:after="100" w:line="259" w:lineRule="auto"/>
      <w:ind w:left="1320"/>
      <w:jc w:val="left"/>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17598E"/>
    <w:pPr>
      <w:tabs>
        <w:tab w:val="clear" w:pos="284"/>
      </w:tabs>
      <w:spacing w:after="100" w:line="259" w:lineRule="auto"/>
      <w:ind w:left="1540"/>
      <w:jc w:val="left"/>
    </w:pPr>
    <w:rPr>
      <w:rFonts w:asciiTheme="minorHAnsi" w:eastAsiaTheme="minorEastAsia" w:hAnsiTheme="minorHAnsi"/>
      <w:kern w:val="2"/>
      <w:sz w:val="22"/>
      <w14:ligatures w14:val="standardContextual"/>
    </w:rPr>
  </w:style>
  <w:style w:type="paragraph" w:styleId="TOC9">
    <w:name w:val="toc 9"/>
    <w:basedOn w:val="Normal"/>
    <w:next w:val="Normal"/>
    <w:autoRedefine/>
    <w:uiPriority w:val="39"/>
    <w:unhideWhenUsed/>
    <w:rsid w:val="0017598E"/>
    <w:pPr>
      <w:tabs>
        <w:tab w:val="clear" w:pos="284"/>
      </w:tabs>
      <w:spacing w:after="100" w:line="259" w:lineRule="auto"/>
      <w:ind w:left="1760"/>
      <w:jc w:val="left"/>
    </w:pPr>
    <w:rPr>
      <w:rFonts w:asciiTheme="minorHAnsi" w:eastAsiaTheme="minorEastAsia" w:hAnsiTheme="minorHAnsi"/>
      <w:kern w:val="2"/>
      <w:sz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7703">
      <w:bodyDiv w:val="1"/>
      <w:marLeft w:val="0"/>
      <w:marRight w:val="0"/>
      <w:marTop w:val="0"/>
      <w:marBottom w:val="0"/>
      <w:divBdr>
        <w:top w:val="none" w:sz="0" w:space="0" w:color="auto"/>
        <w:left w:val="none" w:sz="0" w:space="0" w:color="auto"/>
        <w:bottom w:val="none" w:sz="0" w:space="0" w:color="auto"/>
        <w:right w:val="none" w:sz="0" w:space="0" w:color="auto"/>
      </w:divBdr>
    </w:div>
    <w:div w:id="671039">
      <w:bodyDiv w:val="1"/>
      <w:marLeft w:val="0"/>
      <w:marRight w:val="0"/>
      <w:marTop w:val="0"/>
      <w:marBottom w:val="0"/>
      <w:divBdr>
        <w:top w:val="none" w:sz="0" w:space="0" w:color="auto"/>
        <w:left w:val="none" w:sz="0" w:space="0" w:color="auto"/>
        <w:bottom w:val="none" w:sz="0" w:space="0" w:color="auto"/>
        <w:right w:val="none" w:sz="0" w:space="0" w:color="auto"/>
      </w:divBdr>
    </w:div>
    <w:div w:id="1325998">
      <w:bodyDiv w:val="1"/>
      <w:marLeft w:val="0"/>
      <w:marRight w:val="0"/>
      <w:marTop w:val="0"/>
      <w:marBottom w:val="0"/>
      <w:divBdr>
        <w:top w:val="none" w:sz="0" w:space="0" w:color="auto"/>
        <w:left w:val="none" w:sz="0" w:space="0" w:color="auto"/>
        <w:bottom w:val="none" w:sz="0" w:space="0" w:color="auto"/>
        <w:right w:val="none" w:sz="0" w:space="0" w:color="auto"/>
      </w:divBdr>
    </w:div>
    <w:div w:id="1591446">
      <w:bodyDiv w:val="1"/>
      <w:marLeft w:val="0"/>
      <w:marRight w:val="0"/>
      <w:marTop w:val="0"/>
      <w:marBottom w:val="0"/>
      <w:divBdr>
        <w:top w:val="none" w:sz="0" w:space="0" w:color="auto"/>
        <w:left w:val="none" w:sz="0" w:space="0" w:color="auto"/>
        <w:bottom w:val="none" w:sz="0" w:space="0" w:color="auto"/>
        <w:right w:val="none" w:sz="0" w:space="0" w:color="auto"/>
      </w:divBdr>
    </w:div>
    <w:div w:id="3166063">
      <w:bodyDiv w:val="1"/>
      <w:marLeft w:val="0"/>
      <w:marRight w:val="0"/>
      <w:marTop w:val="0"/>
      <w:marBottom w:val="0"/>
      <w:divBdr>
        <w:top w:val="none" w:sz="0" w:space="0" w:color="auto"/>
        <w:left w:val="none" w:sz="0" w:space="0" w:color="auto"/>
        <w:bottom w:val="none" w:sz="0" w:space="0" w:color="auto"/>
        <w:right w:val="none" w:sz="0" w:space="0" w:color="auto"/>
      </w:divBdr>
    </w:div>
    <w:div w:id="3170639">
      <w:bodyDiv w:val="1"/>
      <w:marLeft w:val="0"/>
      <w:marRight w:val="0"/>
      <w:marTop w:val="0"/>
      <w:marBottom w:val="0"/>
      <w:divBdr>
        <w:top w:val="none" w:sz="0" w:space="0" w:color="auto"/>
        <w:left w:val="none" w:sz="0" w:space="0" w:color="auto"/>
        <w:bottom w:val="none" w:sz="0" w:space="0" w:color="auto"/>
        <w:right w:val="none" w:sz="0" w:space="0" w:color="auto"/>
      </w:divBdr>
    </w:div>
    <w:div w:id="3172690">
      <w:bodyDiv w:val="1"/>
      <w:marLeft w:val="0"/>
      <w:marRight w:val="0"/>
      <w:marTop w:val="0"/>
      <w:marBottom w:val="0"/>
      <w:divBdr>
        <w:top w:val="none" w:sz="0" w:space="0" w:color="auto"/>
        <w:left w:val="none" w:sz="0" w:space="0" w:color="auto"/>
        <w:bottom w:val="none" w:sz="0" w:space="0" w:color="auto"/>
        <w:right w:val="none" w:sz="0" w:space="0" w:color="auto"/>
      </w:divBdr>
    </w:div>
    <w:div w:id="3552926">
      <w:bodyDiv w:val="1"/>
      <w:marLeft w:val="0"/>
      <w:marRight w:val="0"/>
      <w:marTop w:val="0"/>
      <w:marBottom w:val="0"/>
      <w:divBdr>
        <w:top w:val="none" w:sz="0" w:space="0" w:color="auto"/>
        <w:left w:val="none" w:sz="0" w:space="0" w:color="auto"/>
        <w:bottom w:val="none" w:sz="0" w:space="0" w:color="auto"/>
        <w:right w:val="none" w:sz="0" w:space="0" w:color="auto"/>
      </w:divBdr>
    </w:div>
    <w:div w:id="3751788">
      <w:bodyDiv w:val="1"/>
      <w:marLeft w:val="0"/>
      <w:marRight w:val="0"/>
      <w:marTop w:val="0"/>
      <w:marBottom w:val="0"/>
      <w:divBdr>
        <w:top w:val="none" w:sz="0" w:space="0" w:color="auto"/>
        <w:left w:val="none" w:sz="0" w:space="0" w:color="auto"/>
        <w:bottom w:val="none" w:sz="0" w:space="0" w:color="auto"/>
        <w:right w:val="none" w:sz="0" w:space="0" w:color="auto"/>
      </w:divBdr>
    </w:div>
    <w:div w:id="3823742">
      <w:bodyDiv w:val="1"/>
      <w:marLeft w:val="0"/>
      <w:marRight w:val="0"/>
      <w:marTop w:val="0"/>
      <w:marBottom w:val="0"/>
      <w:divBdr>
        <w:top w:val="none" w:sz="0" w:space="0" w:color="auto"/>
        <w:left w:val="none" w:sz="0" w:space="0" w:color="auto"/>
        <w:bottom w:val="none" w:sz="0" w:space="0" w:color="auto"/>
        <w:right w:val="none" w:sz="0" w:space="0" w:color="auto"/>
      </w:divBdr>
    </w:div>
    <w:div w:id="3826856">
      <w:bodyDiv w:val="1"/>
      <w:marLeft w:val="0"/>
      <w:marRight w:val="0"/>
      <w:marTop w:val="0"/>
      <w:marBottom w:val="0"/>
      <w:divBdr>
        <w:top w:val="none" w:sz="0" w:space="0" w:color="auto"/>
        <w:left w:val="none" w:sz="0" w:space="0" w:color="auto"/>
        <w:bottom w:val="none" w:sz="0" w:space="0" w:color="auto"/>
        <w:right w:val="none" w:sz="0" w:space="0" w:color="auto"/>
      </w:divBdr>
    </w:div>
    <w:div w:id="4134394">
      <w:bodyDiv w:val="1"/>
      <w:marLeft w:val="0"/>
      <w:marRight w:val="0"/>
      <w:marTop w:val="0"/>
      <w:marBottom w:val="0"/>
      <w:divBdr>
        <w:top w:val="none" w:sz="0" w:space="0" w:color="auto"/>
        <w:left w:val="none" w:sz="0" w:space="0" w:color="auto"/>
        <w:bottom w:val="none" w:sz="0" w:space="0" w:color="auto"/>
        <w:right w:val="none" w:sz="0" w:space="0" w:color="auto"/>
      </w:divBdr>
    </w:div>
    <w:div w:id="4137630">
      <w:bodyDiv w:val="1"/>
      <w:marLeft w:val="0"/>
      <w:marRight w:val="0"/>
      <w:marTop w:val="0"/>
      <w:marBottom w:val="0"/>
      <w:divBdr>
        <w:top w:val="none" w:sz="0" w:space="0" w:color="auto"/>
        <w:left w:val="none" w:sz="0" w:space="0" w:color="auto"/>
        <w:bottom w:val="none" w:sz="0" w:space="0" w:color="auto"/>
        <w:right w:val="none" w:sz="0" w:space="0" w:color="auto"/>
      </w:divBdr>
    </w:div>
    <w:div w:id="4483935">
      <w:bodyDiv w:val="1"/>
      <w:marLeft w:val="0"/>
      <w:marRight w:val="0"/>
      <w:marTop w:val="0"/>
      <w:marBottom w:val="0"/>
      <w:divBdr>
        <w:top w:val="none" w:sz="0" w:space="0" w:color="auto"/>
        <w:left w:val="none" w:sz="0" w:space="0" w:color="auto"/>
        <w:bottom w:val="none" w:sz="0" w:space="0" w:color="auto"/>
        <w:right w:val="none" w:sz="0" w:space="0" w:color="auto"/>
      </w:divBdr>
    </w:div>
    <w:div w:id="5400549">
      <w:bodyDiv w:val="1"/>
      <w:marLeft w:val="0"/>
      <w:marRight w:val="0"/>
      <w:marTop w:val="0"/>
      <w:marBottom w:val="0"/>
      <w:divBdr>
        <w:top w:val="none" w:sz="0" w:space="0" w:color="auto"/>
        <w:left w:val="none" w:sz="0" w:space="0" w:color="auto"/>
        <w:bottom w:val="none" w:sz="0" w:space="0" w:color="auto"/>
        <w:right w:val="none" w:sz="0" w:space="0" w:color="auto"/>
      </w:divBdr>
    </w:div>
    <w:div w:id="6107377">
      <w:bodyDiv w:val="1"/>
      <w:marLeft w:val="0"/>
      <w:marRight w:val="0"/>
      <w:marTop w:val="0"/>
      <w:marBottom w:val="0"/>
      <w:divBdr>
        <w:top w:val="none" w:sz="0" w:space="0" w:color="auto"/>
        <w:left w:val="none" w:sz="0" w:space="0" w:color="auto"/>
        <w:bottom w:val="none" w:sz="0" w:space="0" w:color="auto"/>
        <w:right w:val="none" w:sz="0" w:space="0" w:color="auto"/>
      </w:divBdr>
    </w:div>
    <w:div w:id="6299361">
      <w:bodyDiv w:val="1"/>
      <w:marLeft w:val="0"/>
      <w:marRight w:val="0"/>
      <w:marTop w:val="0"/>
      <w:marBottom w:val="0"/>
      <w:divBdr>
        <w:top w:val="none" w:sz="0" w:space="0" w:color="auto"/>
        <w:left w:val="none" w:sz="0" w:space="0" w:color="auto"/>
        <w:bottom w:val="none" w:sz="0" w:space="0" w:color="auto"/>
        <w:right w:val="none" w:sz="0" w:space="0" w:color="auto"/>
      </w:divBdr>
    </w:div>
    <w:div w:id="6715879">
      <w:bodyDiv w:val="1"/>
      <w:marLeft w:val="0"/>
      <w:marRight w:val="0"/>
      <w:marTop w:val="0"/>
      <w:marBottom w:val="0"/>
      <w:divBdr>
        <w:top w:val="none" w:sz="0" w:space="0" w:color="auto"/>
        <w:left w:val="none" w:sz="0" w:space="0" w:color="auto"/>
        <w:bottom w:val="none" w:sz="0" w:space="0" w:color="auto"/>
        <w:right w:val="none" w:sz="0" w:space="0" w:color="auto"/>
      </w:divBdr>
    </w:div>
    <w:div w:id="6833897">
      <w:bodyDiv w:val="1"/>
      <w:marLeft w:val="0"/>
      <w:marRight w:val="0"/>
      <w:marTop w:val="0"/>
      <w:marBottom w:val="0"/>
      <w:divBdr>
        <w:top w:val="none" w:sz="0" w:space="0" w:color="auto"/>
        <w:left w:val="none" w:sz="0" w:space="0" w:color="auto"/>
        <w:bottom w:val="none" w:sz="0" w:space="0" w:color="auto"/>
        <w:right w:val="none" w:sz="0" w:space="0" w:color="auto"/>
      </w:divBdr>
    </w:div>
    <w:div w:id="7022356">
      <w:bodyDiv w:val="1"/>
      <w:marLeft w:val="0"/>
      <w:marRight w:val="0"/>
      <w:marTop w:val="0"/>
      <w:marBottom w:val="0"/>
      <w:divBdr>
        <w:top w:val="none" w:sz="0" w:space="0" w:color="auto"/>
        <w:left w:val="none" w:sz="0" w:space="0" w:color="auto"/>
        <w:bottom w:val="none" w:sz="0" w:space="0" w:color="auto"/>
        <w:right w:val="none" w:sz="0" w:space="0" w:color="auto"/>
      </w:divBdr>
    </w:div>
    <w:div w:id="7024612">
      <w:bodyDiv w:val="1"/>
      <w:marLeft w:val="0"/>
      <w:marRight w:val="0"/>
      <w:marTop w:val="0"/>
      <w:marBottom w:val="0"/>
      <w:divBdr>
        <w:top w:val="none" w:sz="0" w:space="0" w:color="auto"/>
        <w:left w:val="none" w:sz="0" w:space="0" w:color="auto"/>
        <w:bottom w:val="none" w:sz="0" w:space="0" w:color="auto"/>
        <w:right w:val="none" w:sz="0" w:space="0" w:color="auto"/>
      </w:divBdr>
    </w:div>
    <w:div w:id="7756787">
      <w:bodyDiv w:val="1"/>
      <w:marLeft w:val="0"/>
      <w:marRight w:val="0"/>
      <w:marTop w:val="0"/>
      <w:marBottom w:val="0"/>
      <w:divBdr>
        <w:top w:val="none" w:sz="0" w:space="0" w:color="auto"/>
        <w:left w:val="none" w:sz="0" w:space="0" w:color="auto"/>
        <w:bottom w:val="none" w:sz="0" w:space="0" w:color="auto"/>
        <w:right w:val="none" w:sz="0" w:space="0" w:color="auto"/>
      </w:divBdr>
    </w:div>
    <w:div w:id="8341841">
      <w:bodyDiv w:val="1"/>
      <w:marLeft w:val="0"/>
      <w:marRight w:val="0"/>
      <w:marTop w:val="0"/>
      <w:marBottom w:val="0"/>
      <w:divBdr>
        <w:top w:val="none" w:sz="0" w:space="0" w:color="auto"/>
        <w:left w:val="none" w:sz="0" w:space="0" w:color="auto"/>
        <w:bottom w:val="none" w:sz="0" w:space="0" w:color="auto"/>
        <w:right w:val="none" w:sz="0" w:space="0" w:color="auto"/>
      </w:divBdr>
    </w:div>
    <w:div w:id="9063012">
      <w:bodyDiv w:val="1"/>
      <w:marLeft w:val="0"/>
      <w:marRight w:val="0"/>
      <w:marTop w:val="0"/>
      <w:marBottom w:val="0"/>
      <w:divBdr>
        <w:top w:val="none" w:sz="0" w:space="0" w:color="auto"/>
        <w:left w:val="none" w:sz="0" w:space="0" w:color="auto"/>
        <w:bottom w:val="none" w:sz="0" w:space="0" w:color="auto"/>
        <w:right w:val="none" w:sz="0" w:space="0" w:color="auto"/>
      </w:divBdr>
    </w:div>
    <w:div w:id="9990436">
      <w:bodyDiv w:val="1"/>
      <w:marLeft w:val="0"/>
      <w:marRight w:val="0"/>
      <w:marTop w:val="0"/>
      <w:marBottom w:val="0"/>
      <w:divBdr>
        <w:top w:val="none" w:sz="0" w:space="0" w:color="auto"/>
        <w:left w:val="none" w:sz="0" w:space="0" w:color="auto"/>
        <w:bottom w:val="none" w:sz="0" w:space="0" w:color="auto"/>
        <w:right w:val="none" w:sz="0" w:space="0" w:color="auto"/>
      </w:divBdr>
    </w:div>
    <w:div w:id="10036445">
      <w:bodyDiv w:val="1"/>
      <w:marLeft w:val="0"/>
      <w:marRight w:val="0"/>
      <w:marTop w:val="0"/>
      <w:marBottom w:val="0"/>
      <w:divBdr>
        <w:top w:val="none" w:sz="0" w:space="0" w:color="auto"/>
        <w:left w:val="none" w:sz="0" w:space="0" w:color="auto"/>
        <w:bottom w:val="none" w:sz="0" w:space="0" w:color="auto"/>
        <w:right w:val="none" w:sz="0" w:space="0" w:color="auto"/>
      </w:divBdr>
    </w:div>
    <w:div w:id="10109005">
      <w:bodyDiv w:val="1"/>
      <w:marLeft w:val="0"/>
      <w:marRight w:val="0"/>
      <w:marTop w:val="0"/>
      <w:marBottom w:val="0"/>
      <w:divBdr>
        <w:top w:val="none" w:sz="0" w:space="0" w:color="auto"/>
        <w:left w:val="none" w:sz="0" w:space="0" w:color="auto"/>
        <w:bottom w:val="none" w:sz="0" w:space="0" w:color="auto"/>
        <w:right w:val="none" w:sz="0" w:space="0" w:color="auto"/>
      </w:divBdr>
    </w:div>
    <w:div w:id="10180485">
      <w:bodyDiv w:val="1"/>
      <w:marLeft w:val="0"/>
      <w:marRight w:val="0"/>
      <w:marTop w:val="0"/>
      <w:marBottom w:val="0"/>
      <w:divBdr>
        <w:top w:val="none" w:sz="0" w:space="0" w:color="auto"/>
        <w:left w:val="none" w:sz="0" w:space="0" w:color="auto"/>
        <w:bottom w:val="none" w:sz="0" w:space="0" w:color="auto"/>
        <w:right w:val="none" w:sz="0" w:space="0" w:color="auto"/>
      </w:divBdr>
    </w:div>
    <w:div w:id="10961149">
      <w:bodyDiv w:val="1"/>
      <w:marLeft w:val="0"/>
      <w:marRight w:val="0"/>
      <w:marTop w:val="0"/>
      <w:marBottom w:val="0"/>
      <w:divBdr>
        <w:top w:val="none" w:sz="0" w:space="0" w:color="auto"/>
        <w:left w:val="none" w:sz="0" w:space="0" w:color="auto"/>
        <w:bottom w:val="none" w:sz="0" w:space="0" w:color="auto"/>
        <w:right w:val="none" w:sz="0" w:space="0" w:color="auto"/>
      </w:divBdr>
    </w:div>
    <w:div w:id="11348092">
      <w:bodyDiv w:val="1"/>
      <w:marLeft w:val="0"/>
      <w:marRight w:val="0"/>
      <w:marTop w:val="0"/>
      <w:marBottom w:val="0"/>
      <w:divBdr>
        <w:top w:val="none" w:sz="0" w:space="0" w:color="auto"/>
        <w:left w:val="none" w:sz="0" w:space="0" w:color="auto"/>
        <w:bottom w:val="none" w:sz="0" w:space="0" w:color="auto"/>
        <w:right w:val="none" w:sz="0" w:space="0" w:color="auto"/>
      </w:divBdr>
    </w:div>
    <w:div w:id="11688504">
      <w:bodyDiv w:val="1"/>
      <w:marLeft w:val="0"/>
      <w:marRight w:val="0"/>
      <w:marTop w:val="0"/>
      <w:marBottom w:val="0"/>
      <w:divBdr>
        <w:top w:val="none" w:sz="0" w:space="0" w:color="auto"/>
        <w:left w:val="none" w:sz="0" w:space="0" w:color="auto"/>
        <w:bottom w:val="none" w:sz="0" w:space="0" w:color="auto"/>
        <w:right w:val="none" w:sz="0" w:space="0" w:color="auto"/>
      </w:divBdr>
    </w:div>
    <w:div w:id="12535389">
      <w:bodyDiv w:val="1"/>
      <w:marLeft w:val="0"/>
      <w:marRight w:val="0"/>
      <w:marTop w:val="0"/>
      <w:marBottom w:val="0"/>
      <w:divBdr>
        <w:top w:val="none" w:sz="0" w:space="0" w:color="auto"/>
        <w:left w:val="none" w:sz="0" w:space="0" w:color="auto"/>
        <w:bottom w:val="none" w:sz="0" w:space="0" w:color="auto"/>
        <w:right w:val="none" w:sz="0" w:space="0" w:color="auto"/>
      </w:divBdr>
    </w:div>
    <w:div w:id="13576548">
      <w:bodyDiv w:val="1"/>
      <w:marLeft w:val="0"/>
      <w:marRight w:val="0"/>
      <w:marTop w:val="0"/>
      <w:marBottom w:val="0"/>
      <w:divBdr>
        <w:top w:val="none" w:sz="0" w:space="0" w:color="auto"/>
        <w:left w:val="none" w:sz="0" w:space="0" w:color="auto"/>
        <w:bottom w:val="none" w:sz="0" w:space="0" w:color="auto"/>
        <w:right w:val="none" w:sz="0" w:space="0" w:color="auto"/>
      </w:divBdr>
    </w:div>
    <w:div w:id="13577333">
      <w:bodyDiv w:val="1"/>
      <w:marLeft w:val="0"/>
      <w:marRight w:val="0"/>
      <w:marTop w:val="0"/>
      <w:marBottom w:val="0"/>
      <w:divBdr>
        <w:top w:val="none" w:sz="0" w:space="0" w:color="auto"/>
        <w:left w:val="none" w:sz="0" w:space="0" w:color="auto"/>
        <w:bottom w:val="none" w:sz="0" w:space="0" w:color="auto"/>
        <w:right w:val="none" w:sz="0" w:space="0" w:color="auto"/>
      </w:divBdr>
    </w:div>
    <w:div w:id="13773811">
      <w:bodyDiv w:val="1"/>
      <w:marLeft w:val="0"/>
      <w:marRight w:val="0"/>
      <w:marTop w:val="0"/>
      <w:marBottom w:val="0"/>
      <w:divBdr>
        <w:top w:val="none" w:sz="0" w:space="0" w:color="auto"/>
        <w:left w:val="none" w:sz="0" w:space="0" w:color="auto"/>
        <w:bottom w:val="none" w:sz="0" w:space="0" w:color="auto"/>
        <w:right w:val="none" w:sz="0" w:space="0" w:color="auto"/>
      </w:divBdr>
    </w:div>
    <w:div w:id="13923086">
      <w:bodyDiv w:val="1"/>
      <w:marLeft w:val="0"/>
      <w:marRight w:val="0"/>
      <w:marTop w:val="0"/>
      <w:marBottom w:val="0"/>
      <w:divBdr>
        <w:top w:val="none" w:sz="0" w:space="0" w:color="auto"/>
        <w:left w:val="none" w:sz="0" w:space="0" w:color="auto"/>
        <w:bottom w:val="none" w:sz="0" w:space="0" w:color="auto"/>
        <w:right w:val="none" w:sz="0" w:space="0" w:color="auto"/>
      </w:divBdr>
    </w:div>
    <w:div w:id="14306342">
      <w:bodyDiv w:val="1"/>
      <w:marLeft w:val="0"/>
      <w:marRight w:val="0"/>
      <w:marTop w:val="0"/>
      <w:marBottom w:val="0"/>
      <w:divBdr>
        <w:top w:val="none" w:sz="0" w:space="0" w:color="auto"/>
        <w:left w:val="none" w:sz="0" w:space="0" w:color="auto"/>
        <w:bottom w:val="none" w:sz="0" w:space="0" w:color="auto"/>
        <w:right w:val="none" w:sz="0" w:space="0" w:color="auto"/>
      </w:divBdr>
    </w:div>
    <w:div w:id="16584379">
      <w:bodyDiv w:val="1"/>
      <w:marLeft w:val="0"/>
      <w:marRight w:val="0"/>
      <w:marTop w:val="0"/>
      <w:marBottom w:val="0"/>
      <w:divBdr>
        <w:top w:val="none" w:sz="0" w:space="0" w:color="auto"/>
        <w:left w:val="none" w:sz="0" w:space="0" w:color="auto"/>
        <w:bottom w:val="none" w:sz="0" w:space="0" w:color="auto"/>
        <w:right w:val="none" w:sz="0" w:space="0" w:color="auto"/>
      </w:divBdr>
    </w:div>
    <w:div w:id="17197607">
      <w:bodyDiv w:val="1"/>
      <w:marLeft w:val="0"/>
      <w:marRight w:val="0"/>
      <w:marTop w:val="0"/>
      <w:marBottom w:val="0"/>
      <w:divBdr>
        <w:top w:val="none" w:sz="0" w:space="0" w:color="auto"/>
        <w:left w:val="none" w:sz="0" w:space="0" w:color="auto"/>
        <w:bottom w:val="none" w:sz="0" w:space="0" w:color="auto"/>
        <w:right w:val="none" w:sz="0" w:space="0" w:color="auto"/>
      </w:divBdr>
    </w:div>
    <w:div w:id="17202442">
      <w:bodyDiv w:val="1"/>
      <w:marLeft w:val="0"/>
      <w:marRight w:val="0"/>
      <w:marTop w:val="0"/>
      <w:marBottom w:val="0"/>
      <w:divBdr>
        <w:top w:val="none" w:sz="0" w:space="0" w:color="auto"/>
        <w:left w:val="none" w:sz="0" w:space="0" w:color="auto"/>
        <w:bottom w:val="none" w:sz="0" w:space="0" w:color="auto"/>
        <w:right w:val="none" w:sz="0" w:space="0" w:color="auto"/>
      </w:divBdr>
    </w:div>
    <w:div w:id="17581585">
      <w:bodyDiv w:val="1"/>
      <w:marLeft w:val="0"/>
      <w:marRight w:val="0"/>
      <w:marTop w:val="0"/>
      <w:marBottom w:val="0"/>
      <w:divBdr>
        <w:top w:val="none" w:sz="0" w:space="0" w:color="auto"/>
        <w:left w:val="none" w:sz="0" w:space="0" w:color="auto"/>
        <w:bottom w:val="none" w:sz="0" w:space="0" w:color="auto"/>
        <w:right w:val="none" w:sz="0" w:space="0" w:color="auto"/>
      </w:divBdr>
    </w:div>
    <w:div w:id="18050112">
      <w:bodyDiv w:val="1"/>
      <w:marLeft w:val="0"/>
      <w:marRight w:val="0"/>
      <w:marTop w:val="0"/>
      <w:marBottom w:val="0"/>
      <w:divBdr>
        <w:top w:val="none" w:sz="0" w:space="0" w:color="auto"/>
        <w:left w:val="none" w:sz="0" w:space="0" w:color="auto"/>
        <w:bottom w:val="none" w:sz="0" w:space="0" w:color="auto"/>
        <w:right w:val="none" w:sz="0" w:space="0" w:color="auto"/>
      </w:divBdr>
    </w:div>
    <w:div w:id="18239447">
      <w:bodyDiv w:val="1"/>
      <w:marLeft w:val="0"/>
      <w:marRight w:val="0"/>
      <w:marTop w:val="0"/>
      <w:marBottom w:val="0"/>
      <w:divBdr>
        <w:top w:val="none" w:sz="0" w:space="0" w:color="auto"/>
        <w:left w:val="none" w:sz="0" w:space="0" w:color="auto"/>
        <w:bottom w:val="none" w:sz="0" w:space="0" w:color="auto"/>
        <w:right w:val="none" w:sz="0" w:space="0" w:color="auto"/>
      </w:divBdr>
    </w:div>
    <w:div w:id="18774198">
      <w:bodyDiv w:val="1"/>
      <w:marLeft w:val="0"/>
      <w:marRight w:val="0"/>
      <w:marTop w:val="0"/>
      <w:marBottom w:val="0"/>
      <w:divBdr>
        <w:top w:val="none" w:sz="0" w:space="0" w:color="auto"/>
        <w:left w:val="none" w:sz="0" w:space="0" w:color="auto"/>
        <w:bottom w:val="none" w:sz="0" w:space="0" w:color="auto"/>
        <w:right w:val="none" w:sz="0" w:space="0" w:color="auto"/>
      </w:divBdr>
    </w:div>
    <w:div w:id="18892767">
      <w:bodyDiv w:val="1"/>
      <w:marLeft w:val="0"/>
      <w:marRight w:val="0"/>
      <w:marTop w:val="0"/>
      <w:marBottom w:val="0"/>
      <w:divBdr>
        <w:top w:val="none" w:sz="0" w:space="0" w:color="auto"/>
        <w:left w:val="none" w:sz="0" w:space="0" w:color="auto"/>
        <w:bottom w:val="none" w:sz="0" w:space="0" w:color="auto"/>
        <w:right w:val="none" w:sz="0" w:space="0" w:color="auto"/>
      </w:divBdr>
    </w:div>
    <w:div w:id="19203543">
      <w:bodyDiv w:val="1"/>
      <w:marLeft w:val="0"/>
      <w:marRight w:val="0"/>
      <w:marTop w:val="0"/>
      <w:marBottom w:val="0"/>
      <w:divBdr>
        <w:top w:val="none" w:sz="0" w:space="0" w:color="auto"/>
        <w:left w:val="none" w:sz="0" w:space="0" w:color="auto"/>
        <w:bottom w:val="none" w:sz="0" w:space="0" w:color="auto"/>
        <w:right w:val="none" w:sz="0" w:space="0" w:color="auto"/>
      </w:divBdr>
    </w:div>
    <w:div w:id="19283182">
      <w:bodyDiv w:val="1"/>
      <w:marLeft w:val="0"/>
      <w:marRight w:val="0"/>
      <w:marTop w:val="0"/>
      <w:marBottom w:val="0"/>
      <w:divBdr>
        <w:top w:val="none" w:sz="0" w:space="0" w:color="auto"/>
        <w:left w:val="none" w:sz="0" w:space="0" w:color="auto"/>
        <w:bottom w:val="none" w:sz="0" w:space="0" w:color="auto"/>
        <w:right w:val="none" w:sz="0" w:space="0" w:color="auto"/>
      </w:divBdr>
    </w:div>
    <w:div w:id="19742807">
      <w:bodyDiv w:val="1"/>
      <w:marLeft w:val="0"/>
      <w:marRight w:val="0"/>
      <w:marTop w:val="0"/>
      <w:marBottom w:val="0"/>
      <w:divBdr>
        <w:top w:val="none" w:sz="0" w:space="0" w:color="auto"/>
        <w:left w:val="none" w:sz="0" w:space="0" w:color="auto"/>
        <w:bottom w:val="none" w:sz="0" w:space="0" w:color="auto"/>
        <w:right w:val="none" w:sz="0" w:space="0" w:color="auto"/>
      </w:divBdr>
    </w:div>
    <w:div w:id="19747574">
      <w:bodyDiv w:val="1"/>
      <w:marLeft w:val="0"/>
      <w:marRight w:val="0"/>
      <w:marTop w:val="0"/>
      <w:marBottom w:val="0"/>
      <w:divBdr>
        <w:top w:val="none" w:sz="0" w:space="0" w:color="auto"/>
        <w:left w:val="none" w:sz="0" w:space="0" w:color="auto"/>
        <w:bottom w:val="none" w:sz="0" w:space="0" w:color="auto"/>
        <w:right w:val="none" w:sz="0" w:space="0" w:color="auto"/>
      </w:divBdr>
    </w:div>
    <w:div w:id="19936198">
      <w:bodyDiv w:val="1"/>
      <w:marLeft w:val="0"/>
      <w:marRight w:val="0"/>
      <w:marTop w:val="0"/>
      <w:marBottom w:val="0"/>
      <w:divBdr>
        <w:top w:val="none" w:sz="0" w:space="0" w:color="auto"/>
        <w:left w:val="none" w:sz="0" w:space="0" w:color="auto"/>
        <w:bottom w:val="none" w:sz="0" w:space="0" w:color="auto"/>
        <w:right w:val="none" w:sz="0" w:space="0" w:color="auto"/>
      </w:divBdr>
    </w:div>
    <w:div w:id="20212093">
      <w:bodyDiv w:val="1"/>
      <w:marLeft w:val="0"/>
      <w:marRight w:val="0"/>
      <w:marTop w:val="0"/>
      <w:marBottom w:val="0"/>
      <w:divBdr>
        <w:top w:val="none" w:sz="0" w:space="0" w:color="auto"/>
        <w:left w:val="none" w:sz="0" w:space="0" w:color="auto"/>
        <w:bottom w:val="none" w:sz="0" w:space="0" w:color="auto"/>
        <w:right w:val="none" w:sz="0" w:space="0" w:color="auto"/>
      </w:divBdr>
    </w:div>
    <w:div w:id="20396833">
      <w:bodyDiv w:val="1"/>
      <w:marLeft w:val="0"/>
      <w:marRight w:val="0"/>
      <w:marTop w:val="0"/>
      <w:marBottom w:val="0"/>
      <w:divBdr>
        <w:top w:val="none" w:sz="0" w:space="0" w:color="auto"/>
        <w:left w:val="none" w:sz="0" w:space="0" w:color="auto"/>
        <w:bottom w:val="none" w:sz="0" w:space="0" w:color="auto"/>
        <w:right w:val="none" w:sz="0" w:space="0" w:color="auto"/>
      </w:divBdr>
    </w:div>
    <w:div w:id="20672434">
      <w:bodyDiv w:val="1"/>
      <w:marLeft w:val="0"/>
      <w:marRight w:val="0"/>
      <w:marTop w:val="0"/>
      <w:marBottom w:val="0"/>
      <w:divBdr>
        <w:top w:val="none" w:sz="0" w:space="0" w:color="auto"/>
        <w:left w:val="none" w:sz="0" w:space="0" w:color="auto"/>
        <w:bottom w:val="none" w:sz="0" w:space="0" w:color="auto"/>
        <w:right w:val="none" w:sz="0" w:space="0" w:color="auto"/>
      </w:divBdr>
    </w:div>
    <w:div w:id="20862733">
      <w:bodyDiv w:val="1"/>
      <w:marLeft w:val="0"/>
      <w:marRight w:val="0"/>
      <w:marTop w:val="0"/>
      <w:marBottom w:val="0"/>
      <w:divBdr>
        <w:top w:val="none" w:sz="0" w:space="0" w:color="auto"/>
        <w:left w:val="none" w:sz="0" w:space="0" w:color="auto"/>
        <w:bottom w:val="none" w:sz="0" w:space="0" w:color="auto"/>
        <w:right w:val="none" w:sz="0" w:space="0" w:color="auto"/>
      </w:divBdr>
    </w:div>
    <w:div w:id="21709557">
      <w:bodyDiv w:val="1"/>
      <w:marLeft w:val="0"/>
      <w:marRight w:val="0"/>
      <w:marTop w:val="0"/>
      <w:marBottom w:val="0"/>
      <w:divBdr>
        <w:top w:val="none" w:sz="0" w:space="0" w:color="auto"/>
        <w:left w:val="none" w:sz="0" w:space="0" w:color="auto"/>
        <w:bottom w:val="none" w:sz="0" w:space="0" w:color="auto"/>
        <w:right w:val="none" w:sz="0" w:space="0" w:color="auto"/>
      </w:divBdr>
    </w:div>
    <w:div w:id="21903424">
      <w:bodyDiv w:val="1"/>
      <w:marLeft w:val="0"/>
      <w:marRight w:val="0"/>
      <w:marTop w:val="0"/>
      <w:marBottom w:val="0"/>
      <w:divBdr>
        <w:top w:val="none" w:sz="0" w:space="0" w:color="auto"/>
        <w:left w:val="none" w:sz="0" w:space="0" w:color="auto"/>
        <w:bottom w:val="none" w:sz="0" w:space="0" w:color="auto"/>
        <w:right w:val="none" w:sz="0" w:space="0" w:color="auto"/>
      </w:divBdr>
    </w:div>
    <w:div w:id="22827475">
      <w:bodyDiv w:val="1"/>
      <w:marLeft w:val="0"/>
      <w:marRight w:val="0"/>
      <w:marTop w:val="0"/>
      <w:marBottom w:val="0"/>
      <w:divBdr>
        <w:top w:val="none" w:sz="0" w:space="0" w:color="auto"/>
        <w:left w:val="none" w:sz="0" w:space="0" w:color="auto"/>
        <w:bottom w:val="none" w:sz="0" w:space="0" w:color="auto"/>
        <w:right w:val="none" w:sz="0" w:space="0" w:color="auto"/>
      </w:divBdr>
    </w:div>
    <w:div w:id="22829236">
      <w:bodyDiv w:val="1"/>
      <w:marLeft w:val="0"/>
      <w:marRight w:val="0"/>
      <w:marTop w:val="0"/>
      <w:marBottom w:val="0"/>
      <w:divBdr>
        <w:top w:val="none" w:sz="0" w:space="0" w:color="auto"/>
        <w:left w:val="none" w:sz="0" w:space="0" w:color="auto"/>
        <w:bottom w:val="none" w:sz="0" w:space="0" w:color="auto"/>
        <w:right w:val="none" w:sz="0" w:space="0" w:color="auto"/>
      </w:divBdr>
    </w:div>
    <w:div w:id="22942811">
      <w:bodyDiv w:val="1"/>
      <w:marLeft w:val="0"/>
      <w:marRight w:val="0"/>
      <w:marTop w:val="0"/>
      <w:marBottom w:val="0"/>
      <w:divBdr>
        <w:top w:val="none" w:sz="0" w:space="0" w:color="auto"/>
        <w:left w:val="none" w:sz="0" w:space="0" w:color="auto"/>
        <w:bottom w:val="none" w:sz="0" w:space="0" w:color="auto"/>
        <w:right w:val="none" w:sz="0" w:space="0" w:color="auto"/>
      </w:divBdr>
    </w:div>
    <w:div w:id="23868349">
      <w:bodyDiv w:val="1"/>
      <w:marLeft w:val="0"/>
      <w:marRight w:val="0"/>
      <w:marTop w:val="0"/>
      <w:marBottom w:val="0"/>
      <w:divBdr>
        <w:top w:val="none" w:sz="0" w:space="0" w:color="auto"/>
        <w:left w:val="none" w:sz="0" w:space="0" w:color="auto"/>
        <w:bottom w:val="none" w:sz="0" w:space="0" w:color="auto"/>
        <w:right w:val="none" w:sz="0" w:space="0" w:color="auto"/>
      </w:divBdr>
    </w:div>
    <w:div w:id="25374478">
      <w:bodyDiv w:val="1"/>
      <w:marLeft w:val="0"/>
      <w:marRight w:val="0"/>
      <w:marTop w:val="0"/>
      <w:marBottom w:val="0"/>
      <w:divBdr>
        <w:top w:val="none" w:sz="0" w:space="0" w:color="auto"/>
        <w:left w:val="none" w:sz="0" w:space="0" w:color="auto"/>
        <w:bottom w:val="none" w:sz="0" w:space="0" w:color="auto"/>
        <w:right w:val="none" w:sz="0" w:space="0" w:color="auto"/>
      </w:divBdr>
    </w:div>
    <w:div w:id="26101126">
      <w:bodyDiv w:val="1"/>
      <w:marLeft w:val="0"/>
      <w:marRight w:val="0"/>
      <w:marTop w:val="0"/>
      <w:marBottom w:val="0"/>
      <w:divBdr>
        <w:top w:val="none" w:sz="0" w:space="0" w:color="auto"/>
        <w:left w:val="none" w:sz="0" w:space="0" w:color="auto"/>
        <w:bottom w:val="none" w:sz="0" w:space="0" w:color="auto"/>
        <w:right w:val="none" w:sz="0" w:space="0" w:color="auto"/>
      </w:divBdr>
    </w:div>
    <w:div w:id="27490489">
      <w:bodyDiv w:val="1"/>
      <w:marLeft w:val="0"/>
      <w:marRight w:val="0"/>
      <w:marTop w:val="0"/>
      <w:marBottom w:val="0"/>
      <w:divBdr>
        <w:top w:val="none" w:sz="0" w:space="0" w:color="auto"/>
        <w:left w:val="none" w:sz="0" w:space="0" w:color="auto"/>
        <w:bottom w:val="none" w:sz="0" w:space="0" w:color="auto"/>
        <w:right w:val="none" w:sz="0" w:space="0" w:color="auto"/>
      </w:divBdr>
    </w:div>
    <w:div w:id="27606256">
      <w:bodyDiv w:val="1"/>
      <w:marLeft w:val="0"/>
      <w:marRight w:val="0"/>
      <w:marTop w:val="0"/>
      <w:marBottom w:val="0"/>
      <w:divBdr>
        <w:top w:val="none" w:sz="0" w:space="0" w:color="auto"/>
        <w:left w:val="none" w:sz="0" w:space="0" w:color="auto"/>
        <w:bottom w:val="none" w:sz="0" w:space="0" w:color="auto"/>
        <w:right w:val="none" w:sz="0" w:space="0" w:color="auto"/>
      </w:divBdr>
    </w:div>
    <w:div w:id="28190600">
      <w:bodyDiv w:val="1"/>
      <w:marLeft w:val="0"/>
      <w:marRight w:val="0"/>
      <w:marTop w:val="0"/>
      <w:marBottom w:val="0"/>
      <w:divBdr>
        <w:top w:val="none" w:sz="0" w:space="0" w:color="auto"/>
        <w:left w:val="none" w:sz="0" w:space="0" w:color="auto"/>
        <w:bottom w:val="none" w:sz="0" w:space="0" w:color="auto"/>
        <w:right w:val="none" w:sz="0" w:space="0" w:color="auto"/>
      </w:divBdr>
    </w:div>
    <w:div w:id="28653551">
      <w:bodyDiv w:val="1"/>
      <w:marLeft w:val="0"/>
      <w:marRight w:val="0"/>
      <w:marTop w:val="0"/>
      <w:marBottom w:val="0"/>
      <w:divBdr>
        <w:top w:val="none" w:sz="0" w:space="0" w:color="auto"/>
        <w:left w:val="none" w:sz="0" w:space="0" w:color="auto"/>
        <w:bottom w:val="none" w:sz="0" w:space="0" w:color="auto"/>
        <w:right w:val="none" w:sz="0" w:space="0" w:color="auto"/>
      </w:divBdr>
    </w:div>
    <w:div w:id="29036891">
      <w:bodyDiv w:val="1"/>
      <w:marLeft w:val="0"/>
      <w:marRight w:val="0"/>
      <w:marTop w:val="0"/>
      <w:marBottom w:val="0"/>
      <w:divBdr>
        <w:top w:val="none" w:sz="0" w:space="0" w:color="auto"/>
        <w:left w:val="none" w:sz="0" w:space="0" w:color="auto"/>
        <w:bottom w:val="none" w:sz="0" w:space="0" w:color="auto"/>
        <w:right w:val="none" w:sz="0" w:space="0" w:color="auto"/>
      </w:divBdr>
    </w:div>
    <w:div w:id="29184614">
      <w:bodyDiv w:val="1"/>
      <w:marLeft w:val="0"/>
      <w:marRight w:val="0"/>
      <w:marTop w:val="0"/>
      <w:marBottom w:val="0"/>
      <w:divBdr>
        <w:top w:val="none" w:sz="0" w:space="0" w:color="auto"/>
        <w:left w:val="none" w:sz="0" w:space="0" w:color="auto"/>
        <w:bottom w:val="none" w:sz="0" w:space="0" w:color="auto"/>
        <w:right w:val="none" w:sz="0" w:space="0" w:color="auto"/>
      </w:divBdr>
    </w:div>
    <w:div w:id="29234024">
      <w:bodyDiv w:val="1"/>
      <w:marLeft w:val="0"/>
      <w:marRight w:val="0"/>
      <w:marTop w:val="0"/>
      <w:marBottom w:val="0"/>
      <w:divBdr>
        <w:top w:val="none" w:sz="0" w:space="0" w:color="auto"/>
        <w:left w:val="none" w:sz="0" w:space="0" w:color="auto"/>
        <w:bottom w:val="none" w:sz="0" w:space="0" w:color="auto"/>
        <w:right w:val="none" w:sz="0" w:space="0" w:color="auto"/>
      </w:divBdr>
    </w:div>
    <w:div w:id="30231209">
      <w:bodyDiv w:val="1"/>
      <w:marLeft w:val="0"/>
      <w:marRight w:val="0"/>
      <w:marTop w:val="0"/>
      <w:marBottom w:val="0"/>
      <w:divBdr>
        <w:top w:val="none" w:sz="0" w:space="0" w:color="auto"/>
        <w:left w:val="none" w:sz="0" w:space="0" w:color="auto"/>
        <w:bottom w:val="none" w:sz="0" w:space="0" w:color="auto"/>
        <w:right w:val="none" w:sz="0" w:space="0" w:color="auto"/>
      </w:divBdr>
    </w:div>
    <w:div w:id="30345574">
      <w:bodyDiv w:val="1"/>
      <w:marLeft w:val="0"/>
      <w:marRight w:val="0"/>
      <w:marTop w:val="0"/>
      <w:marBottom w:val="0"/>
      <w:divBdr>
        <w:top w:val="none" w:sz="0" w:space="0" w:color="auto"/>
        <w:left w:val="none" w:sz="0" w:space="0" w:color="auto"/>
        <w:bottom w:val="none" w:sz="0" w:space="0" w:color="auto"/>
        <w:right w:val="none" w:sz="0" w:space="0" w:color="auto"/>
      </w:divBdr>
    </w:div>
    <w:div w:id="30501592">
      <w:bodyDiv w:val="1"/>
      <w:marLeft w:val="0"/>
      <w:marRight w:val="0"/>
      <w:marTop w:val="0"/>
      <w:marBottom w:val="0"/>
      <w:divBdr>
        <w:top w:val="none" w:sz="0" w:space="0" w:color="auto"/>
        <w:left w:val="none" w:sz="0" w:space="0" w:color="auto"/>
        <w:bottom w:val="none" w:sz="0" w:space="0" w:color="auto"/>
        <w:right w:val="none" w:sz="0" w:space="0" w:color="auto"/>
      </w:divBdr>
    </w:div>
    <w:div w:id="31004637">
      <w:bodyDiv w:val="1"/>
      <w:marLeft w:val="0"/>
      <w:marRight w:val="0"/>
      <w:marTop w:val="0"/>
      <w:marBottom w:val="0"/>
      <w:divBdr>
        <w:top w:val="none" w:sz="0" w:space="0" w:color="auto"/>
        <w:left w:val="none" w:sz="0" w:space="0" w:color="auto"/>
        <w:bottom w:val="none" w:sz="0" w:space="0" w:color="auto"/>
        <w:right w:val="none" w:sz="0" w:space="0" w:color="auto"/>
      </w:divBdr>
    </w:div>
    <w:div w:id="31348044">
      <w:bodyDiv w:val="1"/>
      <w:marLeft w:val="0"/>
      <w:marRight w:val="0"/>
      <w:marTop w:val="0"/>
      <w:marBottom w:val="0"/>
      <w:divBdr>
        <w:top w:val="none" w:sz="0" w:space="0" w:color="auto"/>
        <w:left w:val="none" w:sz="0" w:space="0" w:color="auto"/>
        <w:bottom w:val="none" w:sz="0" w:space="0" w:color="auto"/>
        <w:right w:val="none" w:sz="0" w:space="0" w:color="auto"/>
      </w:divBdr>
    </w:div>
    <w:div w:id="31393944">
      <w:bodyDiv w:val="1"/>
      <w:marLeft w:val="0"/>
      <w:marRight w:val="0"/>
      <w:marTop w:val="0"/>
      <w:marBottom w:val="0"/>
      <w:divBdr>
        <w:top w:val="none" w:sz="0" w:space="0" w:color="auto"/>
        <w:left w:val="none" w:sz="0" w:space="0" w:color="auto"/>
        <w:bottom w:val="none" w:sz="0" w:space="0" w:color="auto"/>
        <w:right w:val="none" w:sz="0" w:space="0" w:color="auto"/>
      </w:divBdr>
    </w:div>
    <w:div w:id="31619837">
      <w:bodyDiv w:val="1"/>
      <w:marLeft w:val="0"/>
      <w:marRight w:val="0"/>
      <w:marTop w:val="0"/>
      <w:marBottom w:val="0"/>
      <w:divBdr>
        <w:top w:val="none" w:sz="0" w:space="0" w:color="auto"/>
        <w:left w:val="none" w:sz="0" w:space="0" w:color="auto"/>
        <w:bottom w:val="none" w:sz="0" w:space="0" w:color="auto"/>
        <w:right w:val="none" w:sz="0" w:space="0" w:color="auto"/>
      </w:divBdr>
    </w:div>
    <w:div w:id="32656046">
      <w:bodyDiv w:val="1"/>
      <w:marLeft w:val="0"/>
      <w:marRight w:val="0"/>
      <w:marTop w:val="0"/>
      <w:marBottom w:val="0"/>
      <w:divBdr>
        <w:top w:val="none" w:sz="0" w:space="0" w:color="auto"/>
        <w:left w:val="none" w:sz="0" w:space="0" w:color="auto"/>
        <w:bottom w:val="none" w:sz="0" w:space="0" w:color="auto"/>
        <w:right w:val="none" w:sz="0" w:space="0" w:color="auto"/>
      </w:divBdr>
    </w:div>
    <w:div w:id="33122560">
      <w:bodyDiv w:val="1"/>
      <w:marLeft w:val="0"/>
      <w:marRight w:val="0"/>
      <w:marTop w:val="0"/>
      <w:marBottom w:val="0"/>
      <w:divBdr>
        <w:top w:val="none" w:sz="0" w:space="0" w:color="auto"/>
        <w:left w:val="none" w:sz="0" w:space="0" w:color="auto"/>
        <w:bottom w:val="none" w:sz="0" w:space="0" w:color="auto"/>
        <w:right w:val="none" w:sz="0" w:space="0" w:color="auto"/>
      </w:divBdr>
    </w:div>
    <w:div w:id="33579848">
      <w:bodyDiv w:val="1"/>
      <w:marLeft w:val="0"/>
      <w:marRight w:val="0"/>
      <w:marTop w:val="0"/>
      <w:marBottom w:val="0"/>
      <w:divBdr>
        <w:top w:val="none" w:sz="0" w:space="0" w:color="auto"/>
        <w:left w:val="none" w:sz="0" w:space="0" w:color="auto"/>
        <w:bottom w:val="none" w:sz="0" w:space="0" w:color="auto"/>
        <w:right w:val="none" w:sz="0" w:space="0" w:color="auto"/>
      </w:divBdr>
    </w:div>
    <w:div w:id="33698930">
      <w:bodyDiv w:val="1"/>
      <w:marLeft w:val="0"/>
      <w:marRight w:val="0"/>
      <w:marTop w:val="0"/>
      <w:marBottom w:val="0"/>
      <w:divBdr>
        <w:top w:val="none" w:sz="0" w:space="0" w:color="auto"/>
        <w:left w:val="none" w:sz="0" w:space="0" w:color="auto"/>
        <w:bottom w:val="none" w:sz="0" w:space="0" w:color="auto"/>
        <w:right w:val="none" w:sz="0" w:space="0" w:color="auto"/>
      </w:divBdr>
    </w:div>
    <w:div w:id="34352628">
      <w:bodyDiv w:val="1"/>
      <w:marLeft w:val="0"/>
      <w:marRight w:val="0"/>
      <w:marTop w:val="0"/>
      <w:marBottom w:val="0"/>
      <w:divBdr>
        <w:top w:val="none" w:sz="0" w:space="0" w:color="auto"/>
        <w:left w:val="none" w:sz="0" w:space="0" w:color="auto"/>
        <w:bottom w:val="none" w:sz="0" w:space="0" w:color="auto"/>
        <w:right w:val="none" w:sz="0" w:space="0" w:color="auto"/>
      </w:divBdr>
    </w:div>
    <w:div w:id="34936297">
      <w:bodyDiv w:val="1"/>
      <w:marLeft w:val="0"/>
      <w:marRight w:val="0"/>
      <w:marTop w:val="0"/>
      <w:marBottom w:val="0"/>
      <w:divBdr>
        <w:top w:val="none" w:sz="0" w:space="0" w:color="auto"/>
        <w:left w:val="none" w:sz="0" w:space="0" w:color="auto"/>
        <w:bottom w:val="none" w:sz="0" w:space="0" w:color="auto"/>
        <w:right w:val="none" w:sz="0" w:space="0" w:color="auto"/>
      </w:divBdr>
    </w:div>
    <w:div w:id="36244538">
      <w:bodyDiv w:val="1"/>
      <w:marLeft w:val="0"/>
      <w:marRight w:val="0"/>
      <w:marTop w:val="0"/>
      <w:marBottom w:val="0"/>
      <w:divBdr>
        <w:top w:val="none" w:sz="0" w:space="0" w:color="auto"/>
        <w:left w:val="none" w:sz="0" w:space="0" w:color="auto"/>
        <w:bottom w:val="none" w:sz="0" w:space="0" w:color="auto"/>
        <w:right w:val="none" w:sz="0" w:space="0" w:color="auto"/>
      </w:divBdr>
    </w:div>
    <w:div w:id="37242881">
      <w:bodyDiv w:val="1"/>
      <w:marLeft w:val="0"/>
      <w:marRight w:val="0"/>
      <w:marTop w:val="0"/>
      <w:marBottom w:val="0"/>
      <w:divBdr>
        <w:top w:val="none" w:sz="0" w:space="0" w:color="auto"/>
        <w:left w:val="none" w:sz="0" w:space="0" w:color="auto"/>
        <w:bottom w:val="none" w:sz="0" w:space="0" w:color="auto"/>
        <w:right w:val="none" w:sz="0" w:space="0" w:color="auto"/>
      </w:divBdr>
    </w:div>
    <w:div w:id="37248361">
      <w:bodyDiv w:val="1"/>
      <w:marLeft w:val="0"/>
      <w:marRight w:val="0"/>
      <w:marTop w:val="0"/>
      <w:marBottom w:val="0"/>
      <w:divBdr>
        <w:top w:val="none" w:sz="0" w:space="0" w:color="auto"/>
        <w:left w:val="none" w:sz="0" w:space="0" w:color="auto"/>
        <w:bottom w:val="none" w:sz="0" w:space="0" w:color="auto"/>
        <w:right w:val="none" w:sz="0" w:space="0" w:color="auto"/>
      </w:divBdr>
    </w:div>
    <w:div w:id="37249084">
      <w:bodyDiv w:val="1"/>
      <w:marLeft w:val="0"/>
      <w:marRight w:val="0"/>
      <w:marTop w:val="0"/>
      <w:marBottom w:val="0"/>
      <w:divBdr>
        <w:top w:val="none" w:sz="0" w:space="0" w:color="auto"/>
        <w:left w:val="none" w:sz="0" w:space="0" w:color="auto"/>
        <w:bottom w:val="none" w:sz="0" w:space="0" w:color="auto"/>
        <w:right w:val="none" w:sz="0" w:space="0" w:color="auto"/>
      </w:divBdr>
    </w:div>
    <w:div w:id="37703162">
      <w:bodyDiv w:val="1"/>
      <w:marLeft w:val="0"/>
      <w:marRight w:val="0"/>
      <w:marTop w:val="0"/>
      <w:marBottom w:val="0"/>
      <w:divBdr>
        <w:top w:val="none" w:sz="0" w:space="0" w:color="auto"/>
        <w:left w:val="none" w:sz="0" w:space="0" w:color="auto"/>
        <w:bottom w:val="none" w:sz="0" w:space="0" w:color="auto"/>
        <w:right w:val="none" w:sz="0" w:space="0" w:color="auto"/>
      </w:divBdr>
    </w:div>
    <w:div w:id="38165447">
      <w:bodyDiv w:val="1"/>
      <w:marLeft w:val="0"/>
      <w:marRight w:val="0"/>
      <w:marTop w:val="0"/>
      <w:marBottom w:val="0"/>
      <w:divBdr>
        <w:top w:val="none" w:sz="0" w:space="0" w:color="auto"/>
        <w:left w:val="none" w:sz="0" w:space="0" w:color="auto"/>
        <w:bottom w:val="none" w:sz="0" w:space="0" w:color="auto"/>
        <w:right w:val="none" w:sz="0" w:space="0" w:color="auto"/>
      </w:divBdr>
    </w:div>
    <w:div w:id="39020446">
      <w:bodyDiv w:val="1"/>
      <w:marLeft w:val="0"/>
      <w:marRight w:val="0"/>
      <w:marTop w:val="0"/>
      <w:marBottom w:val="0"/>
      <w:divBdr>
        <w:top w:val="none" w:sz="0" w:space="0" w:color="auto"/>
        <w:left w:val="none" w:sz="0" w:space="0" w:color="auto"/>
        <w:bottom w:val="none" w:sz="0" w:space="0" w:color="auto"/>
        <w:right w:val="none" w:sz="0" w:space="0" w:color="auto"/>
      </w:divBdr>
    </w:div>
    <w:div w:id="39518396">
      <w:bodyDiv w:val="1"/>
      <w:marLeft w:val="0"/>
      <w:marRight w:val="0"/>
      <w:marTop w:val="0"/>
      <w:marBottom w:val="0"/>
      <w:divBdr>
        <w:top w:val="none" w:sz="0" w:space="0" w:color="auto"/>
        <w:left w:val="none" w:sz="0" w:space="0" w:color="auto"/>
        <w:bottom w:val="none" w:sz="0" w:space="0" w:color="auto"/>
        <w:right w:val="none" w:sz="0" w:space="0" w:color="auto"/>
      </w:divBdr>
    </w:div>
    <w:div w:id="39987424">
      <w:bodyDiv w:val="1"/>
      <w:marLeft w:val="0"/>
      <w:marRight w:val="0"/>
      <w:marTop w:val="0"/>
      <w:marBottom w:val="0"/>
      <w:divBdr>
        <w:top w:val="none" w:sz="0" w:space="0" w:color="auto"/>
        <w:left w:val="none" w:sz="0" w:space="0" w:color="auto"/>
        <w:bottom w:val="none" w:sz="0" w:space="0" w:color="auto"/>
        <w:right w:val="none" w:sz="0" w:space="0" w:color="auto"/>
      </w:divBdr>
    </w:div>
    <w:div w:id="40328593">
      <w:bodyDiv w:val="1"/>
      <w:marLeft w:val="0"/>
      <w:marRight w:val="0"/>
      <w:marTop w:val="0"/>
      <w:marBottom w:val="0"/>
      <w:divBdr>
        <w:top w:val="none" w:sz="0" w:space="0" w:color="auto"/>
        <w:left w:val="none" w:sz="0" w:space="0" w:color="auto"/>
        <w:bottom w:val="none" w:sz="0" w:space="0" w:color="auto"/>
        <w:right w:val="none" w:sz="0" w:space="0" w:color="auto"/>
      </w:divBdr>
    </w:div>
    <w:div w:id="41029112">
      <w:bodyDiv w:val="1"/>
      <w:marLeft w:val="0"/>
      <w:marRight w:val="0"/>
      <w:marTop w:val="0"/>
      <w:marBottom w:val="0"/>
      <w:divBdr>
        <w:top w:val="none" w:sz="0" w:space="0" w:color="auto"/>
        <w:left w:val="none" w:sz="0" w:space="0" w:color="auto"/>
        <w:bottom w:val="none" w:sz="0" w:space="0" w:color="auto"/>
        <w:right w:val="none" w:sz="0" w:space="0" w:color="auto"/>
      </w:divBdr>
    </w:div>
    <w:div w:id="41029401">
      <w:bodyDiv w:val="1"/>
      <w:marLeft w:val="0"/>
      <w:marRight w:val="0"/>
      <w:marTop w:val="0"/>
      <w:marBottom w:val="0"/>
      <w:divBdr>
        <w:top w:val="none" w:sz="0" w:space="0" w:color="auto"/>
        <w:left w:val="none" w:sz="0" w:space="0" w:color="auto"/>
        <w:bottom w:val="none" w:sz="0" w:space="0" w:color="auto"/>
        <w:right w:val="none" w:sz="0" w:space="0" w:color="auto"/>
      </w:divBdr>
    </w:div>
    <w:div w:id="41057600">
      <w:bodyDiv w:val="1"/>
      <w:marLeft w:val="0"/>
      <w:marRight w:val="0"/>
      <w:marTop w:val="0"/>
      <w:marBottom w:val="0"/>
      <w:divBdr>
        <w:top w:val="none" w:sz="0" w:space="0" w:color="auto"/>
        <w:left w:val="none" w:sz="0" w:space="0" w:color="auto"/>
        <w:bottom w:val="none" w:sz="0" w:space="0" w:color="auto"/>
        <w:right w:val="none" w:sz="0" w:space="0" w:color="auto"/>
      </w:divBdr>
    </w:div>
    <w:div w:id="41289582">
      <w:bodyDiv w:val="1"/>
      <w:marLeft w:val="0"/>
      <w:marRight w:val="0"/>
      <w:marTop w:val="0"/>
      <w:marBottom w:val="0"/>
      <w:divBdr>
        <w:top w:val="none" w:sz="0" w:space="0" w:color="auto"/>
        <w:left w:val="none" w:sz="0" w:space="0" w:color="auto"/>
        <w:bottom w:val="none" w:sz="0" w:space="0" w:color="auto"/>
        <w:right w:val="none" w:sz="0" w:space="0" w:color="auto"/>
      </w:divBdr>
    </w:div>
    <w:div w:id="41446678">
      <w:bodyDiv w:val="1"/>
      <w:marLeft w:val="0"/>
      <w:marRight w:val="0"/>
      <w:marTop w:val="0"/>
      <w:marBottom w:val="0"/>
      <w:divBdr>
        <w:top w:val="none" w:sz="0" w:space="0" w:color="auto"/>
        <w:left w:val="none" w:sz="0" w:space="0" w:color="auto"/>
        <w:bottom w:val="none" w:sz="0" w:space="0" w:color="auto"/>
        <w:right w:val="none" w:sz="0" w:space="0" w:color="auto"/>
      </w:divBdr>
    </w:div>
    <w:div w:id="42752031">
      <w:bodyDiv w:val="1"/>
      <w:marLeft w:val="0"/>
      <w:marRight w:val="0"/>
      <w:marTop w:val="0"/>
      <w:marBottom w:val="0"/>
      <w:divBdr>
        <w:top w:val="none" w:sz="0" w:space="0" w:color="auto"/>
        <w:left w:val="none" w:sz="0" w:space="0" w:color="auto"/>
        <w:bottom w:val="none" w:sz="0" w:space="0" w:color="auto"/>
        <w:right w:val="none" w:sz="0" w:space="0" w:color="auto"/>
      </w:divBdr>
    </w:div>
    <w:div w:id="44645757">
      <w:bodyDiv w:val="1"/>
      <w:marLeft w:val="0"/>
      <w:marRight w:val="0"/>
      <w:marTop w:val="0"/>
      <w:marBottom w:val="0"/>
      <w:divBdr>
        <w:top w:val="none" w:sz="0" w:space="0" w:color="auto"/>
        <w:left w:val="none" w:sz="0" w:space="0" w:color="auto"/>
        <w:bottom w:val="none" w:sz="0" w:space="0" w:color="auto"/>
        <w:right w:val="none" w:sz="0" w:space="0" w:color="auto"/>
      </w:divBdr>
    </w:div>
    <w:div w:id="45498258">
      <w:bodyDiv w:val="1"/>
      <w:marLeft w:val="0"/>
      <w:marRight w:val="0"/>
      <w:marTop w:val="0"/>
      <w:marBottom w:val="0"/>
      <w:divBdr>
        <w:top w:val="none" w:sz="0" w:space="0" w:color="auto"/>
        <w:left w:val="none" w:sz="0" w:space="0" w:color="auto"/>
        <w:bottom w:val="none" w:sz="0" w:space="0" w:color="auto"/>
        <w:right w:val="none" w:sz="0" w:space="0" w:color="auto"/>
      </w:divBdr>
    </w:div>
    <w:div w:id="46800294">
      <w:bodyDiv w:val="1"/>
      <w:marLeft w:val="0"/>
      <w:marRight w:val="0"/>
      <w:marTop w:val="0"/>
      <w:marBottom w:val="0"/>
      <w:divBdr>
        <w:top w:val="none" w:sz="0" w:space="0" w:color="auto"/>
        <w:left w:val="none" w:sz="0" w:space="0" w:color="auto"/>
        <w:bottom w:val="none" w:sz="0" w:space="0" w:color="auto"/>
        <w:right w:val="none" w:sz="0" w:space="0" w:color="auto"/>
      </w:divBdr>
    </w:div>
    <w:div w:id="46884310">
      <w:bodyDiv w:val="1"/>
      <w:marLeft w:val="0"/>
      <w:marRight w:val="0"/>
      <w:marTop w:val="0"/>
      <w:marBottom w:val="0"/>
      <w:divBdr>
        <w:top w:val="none" w:sz="0" w:space="0" w:color="auto"/>
        <w:left w:val="none" w:sz="0" w:space="0" w:color="auto"/>
        <w:bottom w:val="none" w:sz="0" w:space="0" w:color="auto"/>
        <w:right w:val="none" w:sz="0" w:space="0" w:color="auto"/>
      </w:divBdr>
    </w:div>
    <w:div w:id="47847599">
      <w:bodyDiv w:val="1"/>
      <w:marLeft w:val="0"/>
      <w:marRight w:val="0"/>
      <w:marTop w:val="0"/>
      <w:marBottom w:val="0"/>
      <w:divBdr>
        <w:top w:val="none" w:sz="0" w:space="0" w:color="auto"/>
        <w:left w:val="none" w:sz="0" w:space="0" w:color="auto"/>
        <w:bottom w:val="none" w:sz="0" w:space="0" w:color="auto"/>
        <w:right w:val="none" w:sz="0" w:space="0" w:color="auto"/>
      </w:divBdr>
    </w:div>
    <w:div w:id="48767576">
      <w:bodyDiv w:val="1"/>
      <w:marLeft w:val="0"/>
      <w:marRight w:val="0"/>
      <w:marTop w:val="0"/>
      <w:marBottom w:val="0"/>
      <w:divBdr>
        <w:top w:val="none" w:sz="0" w:space="0" w:color="auto"/>
        <w:left w:val="none" w:sz="0" w:space="0" w:color="auto"/>
        <w:bottom w:val="none" w:sz="0" w:space="0" w:color="auto"/>
        <w:right w:val="none" w:sz="0" w:space="0" w:color="auto"/>
      </w:divBdr>
    </w:div>
    <w:div w:id="49306325">
      <w:bodyDiv w:val="1"/>
      <w:marLeft w:val="0"/>
      <w:marRight w:val="0"/>
      <w:marTop w:val="0"/>
      <w:marBottom w:val="0"/>
      <w:divBdr>
        <w:top w:val="none" w:sz="0" w:space="0" w:color="auto"/>
        <w:left w:val="none" w:sz="0" w:space="0" w:color="auto"/>
        <w:bottom w:val="none" w:sz="0" w:space="0" w:color="auto"/>
        <w:right w:val="none" w:sz="0" w:space="0" w:color="auto"/>
      </w:divBdr>
    </w:div>
    <w:div w:id="49502273">
      <w:bodyDiv w:val="1"/>
      <w:marLeft w:val="0"/>
      <w:marRight w:val="0"/>
      <w:marTop w:val="0"/>
      <w:marBottom w:val="0"/>
      <w:divBdr>
        <w:top w:val="none" w:sz="0" w:space="0" w:color="auto"/>
        <w:left w:val="none" w:sz="0" w:space="0" w:color="auto"/>
        <w:bottom w:val="none" w:sz="0" w:space="0" w:color="auto"/>
        <w:right w:val="none" w:sz="0" w:space="0" w:color="auto"/>
      </w:divBdr>
    </w:div>
    <w:div w:id="49545552">
      <w:bodyDiv w:val="1"/>
      <w:marLeft w:val="0"/>
      <w:marRight w:val="0"/>
      <w:marTop w:val="0"/>
      <w:marBottom w:val="0"/>
      <w:divBdr>
        <w:top w:val="none" w:sz="0" w:space="0" w:color="auto"/>
        <w:left w:val="none" w:sz="0" w:space="0" w:color="auto"/>
        <w:bottom w:val="none" w:sz="0" w:space="0" w:color="auto"/>
        <w:right w:val="none" w:sz="0" w:space="0" w:color="auto"/>
      </w:divBdr>
    </w:div>
    <w:div w:id="49693619">
      <w:bodyDiv w:val="1"/>
      <w:marLeft w:val="0"/>
      <w:marRight w:val="0"/>
      <w:marTop w:val="0"/>
      <w:marBottom w:val="0"/>
      <w:divBdr>
        <w:top w:val="none" w:sz="0" w:space="0" w:color="auto"/>
        <w:left w:val="none" w:sz="0" w:space="0" w:color="auto"/>
        <w:bottom w:val="none" w:sz="0" w:space="0" w:color="auto"/>
        <w:right w:val="none" w:sz="0" w:space="0" w:color="auto"/>
      </w:divBdr>
    </w:div>
    <w:div w:id="50154793">
      <w:bodyDiv w:val="1"/>
      <w:marLeft w:val="0"/>
      <w:marRight w:val="0"/>
      <w:marTop w:val="0"/>
      <w:marBottom w:val="0"/>
      <w:divBdr>
        <w:top w:val="none" w:sz="0" w:space="0" w:color="auto"/>
        <w:left w:val="none" w:sz="0" w:space="0" w:color="auto"/>
        <w:bottom w:val="none" w:sz="0" w:space="0" w:color="auto"/>
        <w:right w:val="none" w:sz="0" w:space="0" w:color="auto"/>
      </w:divBdr>
    </w:div>
    <w:div w:id="50615999">
      <w:bodyDiv w:val="1"/>
      <w:marLeft w:val="0"/>
      <w:marRight w:val="0"/>
      <w:marTop w:val="0"/>
      <w:marBottom w:val="0"/>
      <w:divBdr>
        <w:top w:val="none" w:sz="0" w:space="0" w:color="auto"/>
        <w:left w:val="none" w:sz="0" w:space="0" w:color="auto"/>
        <w:bottom w:val="none" w:sz="0" w:space="0" w:color="auto"/>
        <w:right w:val="none" w:sz="0" w:space="0" w:color="auto"/>
      </w:divBdr>
    </w:div>
    <w:div w:id="51317772">
      <w:bodyDiv w:val="1"/>
      <w:marLeft w:val="0"/>
      <w:marRight w:val="0"/>
      <w:marTop w:val="0"/>
      <w:marBottom w:val="0"/>
      <w:divBdr>
        <w:top w:val="none" w:sz="0" w:space="0" w:color="auto"/>
        <w:left w:val="none" w:sz="0" w:space="0" w:color="auto"/>
        <w:bottom w:val="none" w:sz="0" w:space="0" w:color="auto"/>
        <w:right w:val="none" w:sz="0" w:space="0" w:color="auto"/>
      </w:divBdr>
    </w:div>
    <w:div w:id="51580384">
      <w:bodyDiv w:val="1"/>
      <w:marLeft w:val="0"/>
      <w:marRight w:val="0"/>
      <w:marTop w:val="0"/>
      <w:marBottom w:val="0"/>
      <w:divBdr>
        <w:top w:val="none" w:sz="0" w:space="0" w:color="auto"/>
        <w:left w:val="none" w:sz="0" w:space="0" w:color="auto"/>
        <w:bottom w:val="none" w:sz="0" w:space="0" w:color="auto"/>
        <w:right w:val="none" w:sz="0" w:space="0" w:color="auto"/>
      </w:divBdr>
    </w:div>
    <w:div w:id="52394664">
      <w:bodyDiv w:val="1"/>
      <w:marLeft w:val="0"/>
      <w:marRight w:val="0"/>
      <w:marTop w:val="0"/>
      <w:marBottom w:val="0"/>
      <w:divBdr>
        <w:top w:val="none" w:sz="0" w:space="0" w:color="auto"/>
        <w:left w:val="none" w:sz="0" w:space="0" w:color="auto"/>
        <w:bottom w:val="none" w:sz="0" w:space="0" w:color="auto"/>
        <w:right w:val="none" w:sz="0" w:space="0" w:color="auto"/>
      </w:divBdr>
    </w:div>
    <w:div w:id="52655251">
      <w:bodyDiv w:val="1"/>
      <w:marLeft w:val="0"/>
      <w:marRight w:val="0"/>
      <w:marTop w:val="0"/>
      <w:marBottom w:val="0"/>
      <w:divBdr>
        <w:top w:val="none" w:sz="0" w:space="0" w:color="auto"/>
        <w:left w:val="none" w:sz="0" w:space="0" w:color="auto"/>
        <w:bottom w:val="none" w:sz="0" w:space="0" w:color="auto"/>
        <w:right w:val="none" w:sz="0" w:space="0" w:color="auto"/>
      </w:divBdr>
    </w:div>
    <w:div w:id="53431729">
      <w:bodyDiv w:val="1"/>
      <w:marLeft w:val="0"/>
      <w:marRight w:val="0"/>
      <w:marTop w:val="0"/>
      <w:marBottom w:val="0"/>
      <w:divBdr>
        <w:top w:val="none" w:sz="0" w:space="0" w:color="auto"/>
        <w:left w:val="none" w:sz="0" w:space="0" w:color="auto"/>
        <w:bottom w:val="none" w:sz="0" w:space="0" w:color="auto"/>
        <w:right w:val="none" w:sz="0" w:space="0" w:color="auto"/>
      </w:divBdr>
    </w:div>
    <w:div w:id="53772116">
      <w:bodyDiv w:val="1"/>
      <w:marLeft w:val="0"/>
      <w:marRight w:val="0"/>
      <w:marTop w:val="0"/>
      <w:marBottom w:val="0"/>
      <w:divBdr>
        <w:top w:val="none" w:sz="0" w:space="0" w:color="auto"/>
        <w:left w:val="none" w:sz="0" w:space="0" w:color="auto"/>
        <w:bottom w:val="none" w:sz="0" w:space="0" w:color="auto"/>
        <w:right w:val="none" w:sz="0" w:space="0" w:color="auto"/>
      </w:divBdr>
    </w:div>
    <w:div w:id="54207906">
      <w:bodyDiv w:val="1"/>
      <w:marLeft w:val="0"/>
      <w:marRight w:val="0"/>
      <w:marTop w:val="0"/>
      <w:marBottom w:val="0"/>
      <w:divBdr>
        <w:top w:val="none" w:sz="0" w:space="0" w:color="auto"/>
        <w:left w:val="none" w:sz="0" w:space="0" w:color="auto"/>
        <w:bottom w:val="none" w:sz="0" w:space="0" w:color="auto"/>
        <w:right w:val="none" w:sz="0" w:space="0" w:color="auto"/>
      </w:divBdr>
    </w:div>
    <w:div w:id="56825269">
      <w:bodyDiv w:val="1"/>
      <w:marLeft w:val="0"/>
      <w:marRight w:val="0"/>
      <w:marTop w:val="0"/>
      <w:marBottom w:val="0"/>
      <w:divBdr>
        <w:top w:val="none" w:sz="0" w:space="0" w:color="auto"/>
        <w:left w:val="none" w:sz="0" w:space="0" w:color="auto"/>
        <w:bottom w:val="none" w:sz="0" w:space="0" w:color="auto"/>
        <w:right w:val="none" w:sz="0" w:space="0" w:color="auto"/>
      </w:divBdr>
    </w:div>
    <w:div w:id="57245305">
      <w:bodyDiv w:val="1"/>
      <w:marLeft w:val="0"/>
      <w:marRight w:val="0"/>
      <w:marTop w:val="0"/>
      <w:marBottom w:val="0"/>
      <w:divBdr>
        <w:top w:val="none" w:sz="0" w:space="0" w:color="auto"/>
        <w:left w:val="none" w:sz="0" w:space="0" w:color="auto"/>
        <w:bottom w:val="none" w:sz="0" w:space="0" w:color="auto"/>
        <w:right w:val="none" w:sz="0" w:space="0" w:color="auto"/>
      </w:divBdr>
    </w:div>
    <w:div w:id="57556581">
      <w:bodyDiv w:val="1"/>
      <w:marLeft w:val="0"/>
      <w:marRight w:val="0"/>
      <w:marTop w:val="0"/>
      <w:marBottom w:val="0"/>
      <w:divBdr>
        <w:top w:val="none" w:sz="0" w:space="0" w:color="auto"/>
        <w:left w:val="none" w:sz="0" w:space="0" w:color="auto"/>
        <w:bottom w:val="none" w:sz="0" w:space="0" w:color="auto"/>
        <w:right w:val="none" w:sz="0" w:space="0" w:color="auto"/>
      </w:divBdr>
    </w:div>
    <w:div w:id="57561726">
      <w:bodyDiv w:val="1"/>
      <w:marLeft w:val="0"/>
      <w:marRight w:val="0"/>
      <w:marTop w:val="0"/>
      <w:marBottom w:val="0"/>
      <w:divBdr>
        <w:top w:val="none" w:sz="0" w:space="0" w:color="auto"/>
        <w:left w:val="none" w:sz="0" w:space="0" w:color="auto"/>
        <w:bottom w:val="none" w:sz="0" w:space="0" w:color="auto"/>
        <w:right w:val="none" w:sz="0" w:space="0" w:color="auto"/>
      </w:divBdr>
    </w:div>
    <w:div w:id="58140789">
      <w:bodyDiv w:val="1"/>
      <w:marLeft w:val="0"/>
      <w:marRight w:val="0"/>
      <w:marTop w:val="0"/>
      <w:marBottom w:val="0"/>
      <w:divBdr>
        <w:top w:val="none" w:sz="0" w:space="0" w:color="auto"/>
        <w:left w:val="none" w:sz="0" w:space="0" w:color="auto"/>
        <w:bottom w:val="none" w:sz="0" w:space="0" w:color="auto"/>
        <w:right w:val="none" w:sz="0" w:space="0" w:color="auto"/>
      </w:divBdr>
    </w:div>
    <w:div w:id="58328395">
      <w:bodyDiv w:val="1"/>
      <w:marLeft w:val="0"/>
      <w:marRight w:val="0"/>
      <w:marTop w:val="0"/>
      <w:marBottom w:val="0"/>
      <w:divBdr>
        <w:top w:val="none" w:sz="0" w:space="0" w:color="auto"/>
        <w:left w:val="none" w:sz="0" w:space="0" w:color="auto"/>
        <w:bottom w:val="none" w:sz="0" w:space="0" w:color="auto"/>
        <w:right w:val="none" w:sz="0" w:space="0" w:color="auto"/>
      </w:divBdr>
    </w:div>
    <w:div w:id="58407663">
      <w:bodyDiv w:val="1"/>
      <w:marLeft w:val="0"/>
      <w:marRight w:val="0"/>
      <w:marTop w:val="0"/>
      <w:marBottom w:val="0"/>
      <w:divBdr>
        <w:top w:val="none" w:sz="0" w:space="0" w:color="auto"/>
        <w:left w:val="none" w:sz="0" w:space="0" w:color="auto"/>
        <w:bottom w:val="none" w:sz="0" w:space="0" w:color="auto"/>
        <w:right w:val="none" w:sz="0" w:space="0" w:color="auto"/>
      </w:divBdr>
    </w:div>
    <w:div w:id="58678794">
      <w:bodyDiv w:val="1"/>
      <w:marLeft w:val="0"/>
      <w:marRight w:val="0"/>
      <w:marTop w:val="0"/>
      <w:marBottom w:val="0"/>
      <w:divBdr>
        <w:top w:val="none" w:sz="0" w:space="0" w:color="auto"/>
        <w:left w:val="none" w:sz="0" w:space="0" w:color="auto"/>
        <w:bottom w:val="none" w:sz="0" w:space="0" w:color="auto"/>
        <w:right w:val="none" w:sz="0" w:space="0" w:color="auto"/>
      </w:divBdr>
    </w:div>
    <w:div w:id="59134391">
      <w:bodyDiv w:val="1"/>
      <w:marLeft w:val="0"/>
      <w:marRight w:val="0"/>
      <w:marTop w:val="0"/>
      <w:marBottom w:val="0"/>
      <w:divBdr>
        <w:top w:val="none" w:sz="0" w:space="0" w:color="auto"/>
        <w:left w:val="none" w:sz="0" w:space="0" w:color="auto"/>
        <w:bottom w:val="none" w:sz="0" w:space="0" w:color="auto"/>
        <w:right w:val="none" w:sz="0" w:space="0" w:color="auto"/>
      </w:divBdr>
    </w:div>
    <w:div w:id="60444224">
      <w:bodyDiv w:val="1"/>
      <w:marLeft w:val="0"/>
      <w:marRight w:val="0"/>
      <w:marTop w:val="0"/>
      <w:marBottom w:val="0"/>
      <w:divBdr>
        <w:top w:val="none" w:sz="0" w:space="0" w:color="auto"/>
        <w:left w:val="none" w:sz="0" w:space="0" w:color="auto"/>
        <w:bottom w:val="none" w:sz="0" w:space="0" w:color="auto"/>
        <w:right w:val="none" w:sz="0" w:space="0" w:color="auto"/>
      </w:divBdr>
    </w:div>
    <w:div w:id="60444425">
      <w:bodyDiv w:val="1"/>
      <w:marLeft w:val="0"/>
      <w:marRight w:val="0"/>
      <w:marTop w:val="0"/>
      <w:marBottom w:val="0"/>
      <w:divBdr>
        <w:top w:val="none" w:sz="0" w:space="0" w:color="auto"/>
        <w:left w:val="none" w:sz="0" w:space="0" w:color="auto"/>
        <w:bottom w:val="none" w:sz="0" w:space="0" w:color="auto"/>
        <w:right w:val="none" w:sz="0" w:space="0" w:color="auto"/>
      </w:divBdr>
    </w:div>
    <w:div w:id="60980071">
      <w:bodyDiv w:val="1"/>
      <w:marLeft w:val="0"/>
      <w:marRight w:val="0"/>
      <w:marTop w:val="0"/>
      <w:marBottom w:val="0"/>
      <w:divBdr>
        <w:top w:val="none" w:sz="0" w:space="0" w:color="auto"/>
        <w:left w:val="none" w:sz="0" w:space="0" w:color="auto"/>
        <w:bottom w:val="none" w:sz="0" w:space="0" w:color="auto"/>
        <w:right w:val="none" w:sz="0" w:space="0" w:color="auto"/>
      </w:divBdr>
    </w:div>
    <w:div w:id="61024422">
      <w:bodyDiv w:val="1"/>
      <w:marLeft w:val="0"/>
      <w:marRight w:val="0"/>
      <w:marTop w:val="0"/>
      <w:marBottom w:val="0"/>
      <w:divBdr>
        <w:top w:val="none" w:sz="0" w:space="0" w:color="auto"/>
        <w:left w:val="none" w:sz="0" w:space="0" w:color="auto"/>
        <w:bottom w:val="none" w:sz="0" w:space="0" w:color="auto"/>
        <w:right w:val="none" w:sz="0" w:space="0" w:color="auto"/>
      </w:divBdr>
    </w:div>
    <w:div w:id="61686259">
      <w:bodyDiv w:val="1"/>
      <w:marLeft w:val="0"/>
      <w:marRight w:val="0"/>
      <w:marTop w:val="0"/>
      <w:marBottom w:val="0"/>
      <w:divBdr>
        <w:top w:val="none" w:sz="0" w:space="0" w:color="auto"/>
        <w:left w:val="none" w:sz="0" w:space="0" w:color="auto"/>
        <w:bottom w:val="none" w:sz="0" w:space="0" w:color="auto"/>
        <w:right w:val="none" w:sz="0" w:space="0" w:color="auto"/>
      </w:divBdr>
    </w:div>
    <w:div w:id="61762428">
      <w:bodyDiv w:val="1"/>
      <w:marLeft w:val="0"/>
      <w:marRight w:val="0"/>
      <w:marTop w:val="0"/>
      <w:marBottom w:val="0"/>
      <w:divBdr>
        <w:top w:val="none" w:sz="0" w:space="0" w:color="auto"/>
        <w:left w:val="none" w:sz="0" w:space="0" w:color="auto"/>
        <w:bottom w:val="none" w:sz="0" w:space="0" w:color="auto"/>
        <w:right w:val="none" w:sz="0" w:space="0" w:color="auto"/>
      </w:divBdr>
    </w:div>
    <w:div w:id="61878395">
      <w:bodyDiv w:val="1"/>
      <w:marLeft w:val="0"/>
      <w:marRight w:val="0"/>
      <w:marTop w:val="0"/>
      <w:marBottom w:val="0"/>
      <w:divBdr>
        <w:top w:val="none" w:sz="0" w:space="0" w:color="auto"/>
        <w:left w:val="none" w:sz="0" w:space="0" w:color="auto"/>
        <w:bottom w:val="none" w:sz="0" w:space="0" w:color="auto"/>
        <w:right w:val="none" w:sz="0" w:space="0" w:color="auto"/>
      </w:divBdr>
    </w:div>
    <w:div w:id="62719604">
      <w:bodyDiv w:val="1"/>
      <w:marLeft w:val="0"/>
      <w:marRight w:val="0"/>
      <w:marTop w:val="0"/>
      <w:marBottom w:val="0"/>
      <w:divBdr>
        <w:top w:val="none" w:sz="0" w:space="0" w:color="auto"/>
        <w:left w:val="none" w:sz="0" w:space="0" w:color="auto"/>
        <w:bottom w:val="none" w:sz="0" w:space="0" w:color="auto"/>
        <w:right w:val="none" w:sz="0" w:space="0" w:color="auto"/>
      </w:divBdr>
    </w:div>
    <w:div w:id="63072937">
      <w:bodyDiv w:val="1"/>
      <w:marLeft w:val="0"/>
      <w:marRight w:val="0"/>
      <w:marTop w:val="0"/>
      <w:marBottom w:val="0"/>
      <w:divBdr>
        <w:top w:val="none" w:sz="0" w:space="0" w:color="auto"/>
        <w:left w:val="none" w:sz="0" w:space="0" w:color="auto"/>
        <w:bottom w:val="none" w:sz="0" w:space="0" w:color="auto"/>
        <w:right w:val="none" w:sz="0" w:space="0" w:color="auto"/>
      </w:divBdr>
    </w:div>
    <w:div w:id="63651002">
      <w:bodyDiv w:val="1"/>
      <w:marLeft w:val="0"/>
      <w:marRight w:val="0"/>
      <w:marTop w:val="0"/>
      <w:marBottom w:val="0"/>
      <w:divBdr>
        <w:top w:val="none" w:sz="0" w:space="0" w:color="auto"/>
        <w:left w:val="none" w:sz="0" w:space="0" w:color="auto"/>
        <w:bottom w:val="none" w:sz="0" w:space="0" w:color="auto"/>
        <w:right w:val="none" w:sz="0" w:space="0" w:color="auto"/>
      </w:divBdr>
    </w:div>
    <w:div w:id="64768271">
      <w:bodyDiv w:val="1"/>
      <w:marLeft w:val="0"/>
      <w:marRight w:val="0"/>
      <w:marTop w:val="0"/>
      <w:marBottom w:val="0"/>
      <w:divBdr>
        <w:top w:val="none" w:sz="0" w:space="0" w:color="auto"/>
        <w:left w:val="none" w:sz="0" w:space="0" w:color="auto"/>
        <w:bottom w:val="none" w:sz="0" w:space="0" w:color="auto"/>
        <w:right w:val="none" w:sz="0" w:space="0" w:color="auto"/>
      </w:divBdr>
    </w:div>
    <w:div w:id="65155141">
      <w:bodyDiv w:val="1"/>
      <w:marLeft w:val="0"/>
      <w:marRight w:val="0"/>
      <w:marTop w:val="0"/>
      <w:marBottom w:val="0"/>
      <w:divBdr>
        <w:top w:val="none" w:sz="0" w:space="0" w:color="auto"/>
        <w:left w:val="none" w:sz="0" w:space="0" w:color="auto"/>
        <w:bottom w:val="none" w:sz="0" w:space="0" w:color="auto"/>
        <w:right w:val="none" w:sz="0" w:space="0" w:color="auto"/>
      </w:divBdr>
    </w:div>
    <w:div w:id="65273976">
      <w:bodyDiv w:val="1"/>
      <w:marLeft w:val="0"/>
      <w:marRight w:val="0"/>
      <w:marTop w:val="0"/>
      <w:marBottom w:val="0"/>
      <w:divBdr>
        <w:top w:val="none" w:sz="0" w:space="0" w:color="auto"/>
        <w:left w:val="none" w:sz="0" w:space="0" w:color="auto"/>
        <w:bottom w:val="none" w:sz="0" w:space="0" w:color="auto"/>
        <w:right w:val="none" w:sz="0" w:space="0" w:color="auto"/>
      </w:divBdr>
    </w:div>
    <w:div w:id="65492039">
      <w:bodyDiv w:val="1"/>
      <w:marLeft w:val="0"/>
      <w:marRight w:val="0"/>
      <w:marTop w:val="0"/>
      <w:marBottom w:val="0"/>
      <w:divBdr>
        <w:top w:val="none" w:sz="0" w:space="0" w:color="auto"/>
        <w:left w:val="none" w:sz="0" w:space="0" w:color="auto"/>
        <w:bottom w:val="none" w:sz="0" w:space="0" w:color="auto"/>
        <w:right w:val="none" w:sz="0" w:space="0" w:color="auto"/>
      </w:divBdr>
    </w:div>
    <w:div w:id="67503457">
      <w:bodyDiv w:val="1"/>
      <w:marLeft w:val="0"/>
      <w:marRight w:val="0"/>
      <w:marTop w:val="0"/>
      <w:marBottom w:val="0"/>
      <w:divBdr>
        <w:top w:val="none" w:sz="0" w:space="0" w:color="auto"/>
        <w:left w:val="none" w:sz="0" w:space="0" w:color="auto"/>
        <w:bottom w:val="none" w:sz="0" w:space="0" w:color="auto"/>
        <w:right w:val="none" w:sz="0" w:space="0" w:color="auto"/>
      </w:divBdr>
    </w:div>
    <w:div w:id="67851938">
      <w:bodyDiv w:val="1"/>
      <w:marLeft w:val="0"/>
      <w:marRight w:val="0"/>
      <w:marTop w:val="0"/>
      <w:marBottom w:val="0"/>
      <w:divBdr>
        <w:top w:val="none" w:sz="0" w:space="0" w:color="auto"/>
        <w:left w:val="none" w:sz="0" w:space="0" w:color="auto"/>
        <w:bottom w:val="none" w:sz="0" w:space="0" w:color="auto"/>
        <w:right w:val="none" w:sz="0" w:space="0" w:color="auto"/>
      </w:divBdr>
    </w:div>
    <w:div w:id="68818491">
      <w:bodyDiv w:val="1"/>
      <w:marLeft w:val="0"/>
      <w:marRight w:val="0"/>
      <w:marTop w:val="0"/>
      <w:marBottom w:val="0"/>
      <w:divBdr>
        <w:top w:val="none" w:sz="0" w:space="0" w:color="auto"/>
        <w:left w:val="none" w:sz="0" w:space="0" w:color="auto"/>
        <w:bottom w:val="none" w:sz="0" w:space="0" w:color="auto"/>
        <w:right w:val="none" w:sz="0" w:space="0" w:color="auto"/>
      </w:divBdr>
    </w:div>
    <w:div w:id="68961197">
      <w:bodyDiv w:val="1"/>
      <w:marLeft w:val="0"/>
      <w:marRight w:val="0"/>
      <w:marTop w:val="0"/>
      <w:marBottom w:val="0"/>
      <w:divBdr>
        <w:top w:val="none" w:sz="0" w:space="0" w:color="auto"/>
        <w:left w:val="none" w:sz="0" w:space="0" w:color="auto"/>
        <w:bottom w:val="none" w:sz="0" w:space="0" w:color="auto"/>
        <w:right w:val="none" w:sz="0" w:space="0" w:color="auto"/>
      </w:divBdr>
    </w:div>
    <w:div w:id="70549326">
      <w:bodyDiv w:val="1"/>
      <w:marLeft w:val="0"/>
      <w:marRight w:val="0"/>
      <w:marTop w:val="0"/>
      <w:marBottom w:val="0"/>
      <w:divBdr>
        <w:top w:val="none" w:sz="0" w:space="0" w:color="auto"/>
        <w:left w:val="none" w:sz="0" w:space="0" w:color="auto"/>
        <w:bottom w:val="none" w:sz="0" w:space="0" w:color="auto"/>
        <w:right w:val="none" w:sz="0" w:space="0" w:color="auto"/>
      </w:divBdr>
    </w:div>
    <w:div w:id="70585598">
      <w:bodyDiv w:val="1"/>
      <w:marLeft w:val="0"/>
      <w:marRight w:val="0"/>
      <w:marTop w:val="0"/>
      <w:marBottom w:val="0"/>
      <w:divBdr>
        <w:top w:val="none" w:sz="0" w:space="0" w:color="auto"/>
        <w:left w:val="none" w:sz="0" w:space="0" w:color="auto"/>
        <w:bottom w:val="none" w:sz="0" w:space="0" w:color="auto"/>
        <w:right w:val="none" w:sz="0" w:space="0" w:color="auto"/>
      </w:divBdr>
    </w:div>
    <w:div w:id="71632082">
      <w:bodyDiv w:val="1"/>
      <w:marLeft w:val="0"/>
      <w:marRight w:val="0"/>
      <w:marTop w:val="0"/>
      <w:marBottom w:val="0"/>
      <w:divBdr>
        <w:top w:val="none" w:sz="0" w:space="0" w:color="auto"/>
        <w:left w:val="none" w:sz="0" w:space="0" w:color="auto"/>
        <w:bottom w:val="none" w:sz="0" w:space="0" w:color="auto"/>
        <w:right w:val="none" w:sz="0" w:space="0" w:color="auto"/>
      </w:divBdr>
    </w:div>
    <w:div w:id="71858039">
      <w:bodyDiv w:val="1"/>
      <w:marLeft w:val="0"/>
      <w:marRight w:val="0"/>
      <w:marTop w:val="0"/>
      <w:marBottom w:val="0"/>
      <w:divBdr>
        <w:top w:val="none" w:sz="0" w:space="0" w:color="auto"/>
        <w:left w:val="none" w:sz="0" w:space="0" w:color="auto"/>
        <w:bottom w:val="none" w:sz="0" w:space="0" w:color="auto"/>
        <w:right w:val="none" w:sz="0" w:space="0" w:color="auto"/>
      </w:divBdr>
    </w:div>
    <w:div w:id="74476694">
      <w:bodyDiv w:val="1"/>
      <w:marLeft w:val="0"/>
      <w:marRight w:val="0"/>
      <w:marTop w:val="0"/>
      <w:marBottom w:val="0"/>
      <w:divBdr>
        <w:top w:val="none" w:sz="0" w:space="0" w:color="auto"/>
        <w:left w:val="none" w:sz="0" w:space="0" w:color="auto"/>
        <w:bottom w:val="none" w:sz="0" w:space="0" w:color="auto"/>
        <w:right w:val="none" w:sz="0" w:space="0" w:color="auto"/>
      </w:divBdr>
    </w:div>
    <w:div w:id="75247097">
      <w:bodyDiv w:val="1"/>
      <w:marLeft w:val="0"/>
      <w:marRight w:val="0"/>
      <w:marTop w:val="0"/>
      <w:marBottom w:val="0"/>
      <w:divBdr>
        <w:top w:val="none" w:sz="0" w:space="0" w:color="auto"/>
        <w:left w:val="none" w:sz="0" w:space="0" w:color="auto"/>
        <w:bottom w:val="none" w:sz="0" w:space="0" w:color="auto"/>
        <w:right w:val="none" w:sz="0" w:space="0" w:color="auto"/>
      </w:divBdr>
    </w:div>
    <w:div w:id="75791377">
      <w:bodyDiv w:val="1"/>
      <w:marLeft w:val="0"/>
      <w:marRight w:val="0"/>
      <w:marTop w:val="0"/>
      <w:marBottom w:val="0"/>
      <w:divBdr>
        <w:top w:val="none" w:sz="0" w:space="0" w:color="auto"/>
        <w:left w:val="none" w:sz="0" w:space="0" w:color="auto"/>
        <w:bottom w:val="none" w:sz="0" w:space="0" w:color="auto"/>
        <w:right w:val="none" w:sz="0" w:space="0" w:color="auto"/>
      </w:divBdr>
    </w:div>
    <w:div w:id="77338460">
      <w:bodyDiv w:val="1"/>
      <w:marLeft w:val="0"/>
      <w:marRight w:val="0"/>
      <w:marTop w:val="0"/>
      <w:marBottom w:val="0"/>
      <w:divBdr>
        <w:top w:val="none" w:sz="0" w:space="0" w:color="auto"/>
        <w:left w:val="none" w:sz="0" w:space="0" w:color="auto"/>
        <w:bottom w:val="none" w:sz="0" w:space="0" w:color="auto"/>
        <w:right w:val="none" w:sz="0" w:space="0" w:color="auto"/>
      </w:divBdr>
    </w:div>
    <w:div w:id="78018840">
      <w:bodyDiv w:val="1"/>
      <w:marLeft w:val="0"/>
      <w:marRight w:val="0"/>
      <w:marTop w:val="0"/>
      <w:marBottom w:val="0"/>
      <w:divBdr>
        <w:top w:val="none" w:sz="0" w:space="0" w:color="auto"/>
        <w:left w:val="none" w:sz="0" w:space="0" w:color="auto"/>
        <w:bottom w:val="none" w:sz="0" w:space="0" w:color="auto"/>
        <w:right w:val="none" w:sz="0" w:space="0" w:color="auto"/>
      </w:divBdr>
    </w:div>
    <w:div w:id="78606165">
      <w:bodyDiv w:val="1"/>
      <w:marLeft w:val="0"/>
      <w:marRight w:val="0"/>
      <w:marTop w:val="0"/>
      <w:marBottom w:val="0"/>
      <w:divBdr>
        <w:top w:val="none" w:sz="0" w:space="0" w:color="auto"/>
        <w:left w:val="none" w:sz="0" w:space="0" w:color="auto"/>
        <w:bottom w:val="none" w:sz="0" w:space="0" w:color="auto"/>
        <w:right w:val="none" w:sz="0" w:space="0" w:color="auto"/>
      </w:divBdr>
    </w:div>
    <w:div w:id="78988562">
      <w:bodyDiv w:val="1"/>
      <w:marLeft w:val="0"/>
      <w:marRight w:val="0"/>
      <w:marTop w:val="0"/>
      <w:marBottom w:val="0"/>
      <w:divBdr>
        <w:top w:val="none" w:sz="0" w:space="0" w:color="auto"/>
        <w:left w:val="none" w:sz="0" w:space="0" w:color="auto"/>
        <w:bottom w:val="none" w:sz="0" w:space="0" w:color="auto"/>
        <w:right w:val="none" w:sz="0" w:space="0" w:color="auto"/>
      </w:divBdr>
    </w:div>
    <w:div w:id="79912113">
      <w:bodyDiv w:val="1"/>
      <w:marLeft w:val="0"/>
      <w:marRight w:val="0"/>
      <w:marTop w:val="0"/>
      <w:marBottom w:val="0"/>
      <w:divBdr>
        <w:top w:val="none" w:sz="0" w:space="0" w:color="auto"/>
        <w:left w:val="none" w:sz="0" w:space="0" w:color="auto"/>
        <w:bottom w:val="none" w:sz="0" w:space="0" w:color="auto"/>
        <w:right w:val="none" w:sz="0" w:space="0" w:color="auto"/>
      </w:divBdr>
    </w:div>
    <w:div w:id="80687899">
      <w:bodyDiv w:val="1"/>
      <w:marLeft w:val="0"/>
      <w:marRight w:val="0"/>
      <w:marTop w:val="0"/>
      <w:marBottom w:val="0"/>
      <w:divBdr>
        <w:top w:val="none" w:sz="0" w:space="0" w:color="auto"/>
        <w:left w:val="none" w:sz="0" w:space="0" w:color="auto"/>
        <w:bottom w:val="none" w:sz="0" w:space="0" w:color="auto"/>
        <w:right w:val="none" w:sz="0" w:space="0" w:color="auto"/>
      </w:divBdr>
    </w:div>
    <w:div w:id="81266715">
      <w:bodyDiv w:val="1"/>
      <w:marLeft w:val="0"/>
      <w:marRight w:val="0"/>
      <w:marTop w:val="0"/>
      <w:marBottom w:val="0"/>
      <w:divBdr>
        <w:top w:val="none" w:sz="0" w:space="0" w:color="auto"/>
        <w:left w:val="none" w:sz="0" w:space="0" w:color="auto"/>
        <w:bottom w:val="none" w:sz="0" w:space="0" w:color="auto"/>
        <w:right w:val="none" w:sz="0" w:space="0" w:color="auto"/>
      </w:divBdr>
    </w:div>
    <w:div w:id="82725015">
      <w:bodyDiv w:val="1"/>
      <w:marLeft w:val="0"/>
      <w:marRight w:val="0"/>
      <w:marTop w:val="0"/>
      <w:marBottom w:val="0"/>
      <w:divBdr>
        <w:top w:val="none" w:sz="0" w:space="0" w:color="auto"/>
        <w:left w:val="none" w:sz="0" w:space="0" w:color="auto"/>
        <w:bottom w:val="none" w:sz="0" w:space="0" w:color="auto"/>
        <w:right w:val="none" w:sz="0" w:space="0" w:color="auto"/>
      </w:divBdr>
    </w:div>
    <w:div w:id="83184760">
      <w:bodyDiv w:val="1"/>
      <w:marLeft w:val="0"/>
      <w:marRight w:val="0"/>
      <w:marTop w:val="0"/>
      <w:marBottom w:val="0"/>
      <w:divBdr>
        <w:top w:val="none" w:sz="0" w:space="0" w:color="auto"/>
        <w:left w:val="none" w:sz="0" w:space="0" w:color="auto"/>
        <w:bottom w:val="none" w:sz="0" w:space="0" w:color="auto"/>
        <w:right w:val="none" w:sz="0" w:space="0" w:color="auto"/>
      </w:divBdr>
    </w:div>
    <w:div w:id="83233834">
      <w:bodyDiv w:val="1"/>
      <w:marLeft w:val="0"/>
      <w:marRight w:val="0"/>
      <w:marTop w:val="0"/>
      <w:marBottom w:val="0"/>
      <w:divBdr>
        <w:top w:val="none" w:sz="0" w:space="0" w:color="auto"/>
        <w:left w:val="none" w:sz="0" w:space="0" w:color="auto"/>
        <w:bottom w:val="none" w:sz="0" w:space="0" w:color="auto"/>
        <w:right w:val="none" w:sz="0" w:space="0" w:color="auto"/>
      </w:divBdr>
    </w:div>
    <w:div w:id="83455902">
      <w:bodyDiv w:val="1"/>
      <w:marLeft w:val="0"/>
      <w:marRight w:val="0"/>
      <w:marTop w:val="0"/>
      <w:marBottom w:val="0"/>
      <w:divBdr>
        <w:top w:val="none" w:sz="0" w:space="0" w:color="auto"/>
        <w:left w:val="none" w:sz="0" w:space="0" w:color="auto"/>
        <w:bottom w:val="none" w:sz="0" w:space="0" w:color="auto"/>
        <w:right w:val="none" w:sz="0" w:space="0" w:color="auto"/>
      </w:divBdr>
    </w:div>
    <w:div w:id="84502980">
      <w:bodyDiv w:val="1"/>
      <w:marLeft w:val="0"/>
      <w:marRight w:val="0"/>
      <w:marTop w:val="0"/>
      <w:marBottom w:val="0"/>
      <w:divBdr>
        <w:top w:val="none" w:sz="0" w:space="0" w:color="auto"/>
        <w:left w:val="none" w:sz="0" w:space="0" w:color="auto"/>
        <w:bottom w:val="none" w:sz="0" w:space="0" w:color="auto"/>
        <w:right w:val="none" w:sz="0" w:space="0" w:color="auto"/>
      </w:divBdr>
    </w:div>
    <w:div w:id="85001134">
      <w:bodyDiv w:val="1"/>
      <w:marLeft w:val="0"/>
      <w:marRight w:val="0"/>
      <w:marTop w:val="0"/>
      <w:marBottom w:val="0"/>
      <w:divBdr>
        <w:top w:val="none" w:sz="0" w:space="0" w:color="auto"/>
        <w:left w:val="none" w:sz="0" w:space="0" w:color="auto"/>
        <w:bottom w:val="none" w:sz="0" w:space="0" w:color="auto"/>
        <w:right w:val="none" w:sz="0" w:space="0" w:color="auto"/>
      </w:divBdr>
    </w:div>
    <w:div w:id="85543357">
      <w:bodyDiv w:val="1"/>
      <w:marLeft w:val="0"/>
      <w:marRight w:val="0"/>
      <w:marTop w:val="0"/>
      <w:marBottom w:val="0"/>
      <w:divBdr>
        <w:top w:val="none" w:sz="0" w:space="0" w:color="auto"/>
        <w:left w:val="none" w:sz="0" w:space="0" w:color="auto"/>
        <w:bottom w:val="none" w:sz="0" w:space="0" w:color="auto"/>
        <w:right w:val="none" w:sz="0" w:space="0" w:color="auto"/>
      </w:divBdr>
    </w:div>
    <w:div w:id="88359785">
      <w:bodyDiv w:val="1"/>
      <w:marLeft w:val="0"/>
      <w:marRight w:val="0"/>
      <w:marTop w:val="0"/>
      <w:marBottom w:val="0"/>
      <w:divBdr>
        <w:top w:val="none" w:sz="0" w:space="0" w:color="auto"/>
        <w:left w:val="none" w:sz="0" w:space="0" w:color="auto"/>
        <w:bottom w:val="none" w:sz="0" w:space="0" w:color="auto"/>
        <w:right w:val="none" w:sz="0" w:space="0" w:color="auto"/>
      </w:divBdr>
    </w:div>
    <w:div w:id="88548697">
      <w:bodyDiv w:val="1"/>
      <w:marLeft w:val="0"/>
      <w:marRight w:val="0"/>
      <w:marTop w:val="0"/>
      <w:marBottom w:val="0"/>
      <w:divBdr>
        <w:top w:val="none" w:sz="0" w:space="0" w:color="auto"/>
        <w:left w:val="none" w:sz="0" w:space="0" w:color="auto"/>
        <w:bottom w:val="none" w:sz="0" w:space="0" w:color="auto"/>
        <w:right w:val="none" w:sz="0" w:space="0" w:color="auto"/>
      </w:divBdr>
    </w:div>
    <w:div w:id="89083540">
      <w:bodyDiv w:val="1"/>
      <w:marLeft w:val="0"/>
      <w:marRight w:val="0"/>
      <w:marTop w:val="0"/>
      <w:marBottom w:val="0"/>
      <w:divBdr>
        <w:top w:val="none" w:sz="0" w:space="0" w:color="auto"/>
        <w:left w:val="none" w:sz="0" w:space="0" w:color="auto"/>
        <w:bottom w:val="none" w:sz="0" w:space="0" w:color="auto"/>
        <w:right w:val="none" w:sz="0" w:space="0" w:color="auto"/>
      </w:divBdr>
    </w:div>
    <w:div w:id="89932721">
      <w:bodyDiv w:val="1"/>
      <w:marLeft w:val="0"/>
      <w:marRight w:val="0"/>
      <w:marTop w:val="0"/>
      <w:marBottom w:val="0"/>
      <w:divBdr>
        <w:top w:val="none" w:sz="0" w:space="0" w:color="auto"/>
        <w:left w:val="none" w:sz="0" w:space="0" w:color="auto"/>
        <w:bottom w:val="none" w:sz="0" w:space="0" w:color="auto"/>
        <w:right w:val="none" w:sz="0" w:space="0" w:color="auto"/>
      </w:divBdr>
    </w:div>
    <w:div w:id="90124961">
      <w:bodyDiv w:val="1"/>
      <w:marLeft w:val="0"/>
      <w:marRight w:val="0"/>
      <w:marTop w:val="0"/>
      <w:marBottom w:val="0"/>
      <w:divBdr>
        <w:top w:val="none" w:sz="0" w:space="0" w:color="auto"/>
        <w:left w:val="none" w:sz="0" w:space="0" w:color="auto"/>
        <w:bottom w:val="none" w:sz="0" w:space="0" w:color="auto"/>
        <w:right w:val="none" w:sz="0" w:space="0" w:color="auto"/>
      </w:divBdr>
    </w:div>
    <w:div w:id="90587484">
      <w:bodyDiv w:val="1"/>
      <w:marLeft w:val="0"/>
      <w:marRight w:val="0"/>
      <w:marTop w:val="0"/>
      <w:marBottom w:val="0"/>
      <w:divBdr>
        <w:top w:val="none" w:sz="0" w:space="0" w:color="auto"/>
        <w:left w:val="none" w:sz="0" w:space="0" w:color="auto"/>
        <w:bottom w:val="none" w:sz="0" w:space="0" w:color="auto"/>
        <w:right w:val="none" w:sz="0" w:space="0" w:color="auto"/>
      </w:divBdr>
    </w:div>
    <w:div w:id="91173504">
      <w:bodyDiv w:val="1"/>
      <w:marLeft w:val="0"/>
      <w:marRight w:val="0"/>
      <w:marTop w:val="0"/>
      <w:marBottom w:val="0"/>
      <w:divBdr>
        <w:top w:val="none" w:sz="0" w:space="0" w:color="auto"/>
        <w:left w:val="none" w:sz="0" w:space="0" w:color="auto"/>
        <w:bottom w:val="none" w:sz="0" w:space="0" w:color="auto"/>
        <w:right w:val="none" w:sz="0" w:space="0" w:color="auto"/>
      </w:divBdr>
    </w:div>
    <w:div w:id="91896312">
      <w:bodyDiv w:val="1"/>
      <w:marLeft w:val="0"/>
      <w:marRight w:val="0"/>
      <w:marTop w:val="0"/>
      <w:marBottom w:val="0"/>
      <w:divBdr>
        <w:top w:val="none" w:sz="0" w:space="0" w:color="auto"/>
        <w:left w:val="none" w:sz="0" w:space="0" w:color="auto"/>
        <w:bottom w:val="none" w:sz="0" w:space="0" w:color="auto"/>
        <w:right w:val="none" w:sz="0" w:space="0" w:color="auto"/>
      </w:divBdr>
    </w:div>
    <w:div w:id="92210158">
      <w:bodyDiv w:val="1"/>
      <w:marLeft w:val="0"/>
      <w:marRight w:val="0"/>
      <w:marTop w:val="0"/>
      <w:marBottom w:val="0"/>
      <w:divBdr>
        <w:top w:val="none" w:sz="0" w:space="0" w:color="auto"/>
        <w:left w:val="none" w:sz="0" w:space="0" w:color="auto"/>
        <w:bottom w:val="none" w:sz="0" w:space="0" w:color="auto"/>
        <w:right w:val="none" w:sz="0" w:space="0" w:color="auto"/>
      </w:divBdr>
    </w:div>
    <w:div w:id="92287851">
      <w:bodyDiv w:val="1"/>
      <w:marLeft w:val="0"/>
      <w:marRight w:val="0"/>
      <w:marTop w:val="0"/>
      <w:marBottom w:val="0"/>
      <w:divBdr>
        <w:top w:val="none" w:sz="0" w:space="0" w:color="auto"/>
        <w:left w:val="none" w:sz="0" w:space="0" w:color="auto"/>
        <w:bottom w:val="none" w:sz="0" w:space="0" w:color="auto"/>
        <w:right w:val="none" w:sz="0" w:space="0" w:color="auto"/>
      </w:divBdr>
    </w:div>
    <w:div w:id="92366860">
      <w:bodyDiv w:val="1"/>
      <w:marLeft w:val="0"/>
      <w:marRight w:val="0"/>
      <w:marTop w:val="0"/>
      <w:marBottom w:val="0"/>
      <w:divBdr>
        <w:top w:val="none" w:sz="0" w:space="0" w:color="auto"/>
        <w:left w:val="none" w:sz="0" w:space="0" w:color="auto"/>
        <w:bottom w:val="none" w:sz="0" w:space="0" w:color="auto"/>
        <w:right w:val="none" w:sz="0" w:space="0" w:color="auto"/>
      </w:divBdr>
    </w:div>
    <w:div w:id="92481144">
      <w:bodyDiv w:val="1"/>
      <w:marLeft w:val="0"/>
      <w:marRight w:val="0"/>
      <w:marTop w:val="0"/>
      <w:marBottom w:val="0"/>
      <w:divBdr>
        <w:top w:val="none" w:sz="0" w:space="0" w:color="auto"/>
        <w:left w:val="none" w:sz="0" w:space="0" w:color="auto"/>
        <w:bottom w:val="none" w:sz="0" w:space="0" w:color="auto"/>
        <w:right w:val="none" w:sz="0" w:space="0" w:color="auto"/>
      </w:divBdr>
    </w:div>
    <w:div w:id="92669213">
      <w:bodyDiv w:val="1"/>
      <w:marLeft w:val="0"/>
      <w:marRight w:val="0"/>
      <w:marTop w:val="0"/>
      <w:marBottom w:val="0"/>
      <w:divBdr>
        <w:top w:val="none" w:sz="0" w:space="0" w:color="auto"/>
        <w:left w:val="none" w:sz="0" w:space="0" w:color="auto"/>
        <w:bottom w:val="none" w:sz="0" w:space="0" w:color="auto"/>
        <w:right w:val="none" w:sz="0" w:space="0" w:color="auto"/>
      </w:divBdr>
    </w:div>
    <w:div w:id="93287209">
      <w:bodyDiv w:val="1"/>
      <w:marLeft w:val="0"/>
      <w:marRight w:val="0"/>
      <w:marTop w:val="0"/>
      <w:marBottom w:val="0"/>
      <w:divBdr>
        <w:top w:val="none" w:sz="0" w:space="0" w:color="auto"/>
        <w:left w:val="none" w:sz="0" w:space="0" w:color="auto"/>
        <w:bottom w:val="none" w:sz="0" w:space="0" w:color="auto"/>
        <w:right w:val="none" w:sz="0" w:space="0" w:color="auto"/>
      </w:divBdr>
    </w:div>
    <w:div w:id="93402551">
      <w:bodyDiv w:val="1"/>
      <w:marLeft w:val="0"/>
      <w:marRight w:val="0"/>
      <w:marTop w:val="0"/>
      <w:marBottom w:val="0"/>
      <w:divBdr>
        <w:top w:val="none" w:sz="0" w:space="0" w:color="auto"/>
        <w:left w:val="none" w:sz="0" w:space="0" w:color="auto"/>
        <w:bottom w:val="none" w:sz="0" w:space="0" w:color="auto"/>
        <w:right w:val="none" w:sz="0" w:space="0" w:color="auto"/>
      </w:divBdr>
    </w:div>
    <w:div w:id="94374380">
      <w:bodyDiv w:val="1"/>
      <w:marLeft w:val="0"/>
      <w:marRight w:val="0"/>
      <w:marTop w:val="0"/>
      <w:marBottom w:val="0"/>
      <w:divBdr>
        <w:top w:val="none" w:sz="0" w:space="0" w:color="auto"/>
        <w:left w:val="none" w:sz="0" w:space="0" w:color="auto"/>
        <w:bottom w:val="none" w:sz="0" w:space="0" w:color="auto"/>
        <w:right w:val="none" w:sz="0" w:space="0" w:color="auto"/>
      </w:divBdr>
    </w:div>
    <w:div w:id="95566814">
      <w:bodyDiv w:val="1"/>
      <w:marLeft w:val="0"/>
      <w:marRight w:val="0"/>
      <w:marTop w:val="0"/>
      <w:marBottom w:val="0"/>
      <w:divBdr>
        <w:top w:val="none" w:sz="0" w:space="0" w:color="auto"/>
        <w:left w:val="none" w:sz="0" w:space="0" w:color="auto"/>
        <w:bottom w:val="none" w:sz="0" w:space="0" w:color="auto"/>
        <w:right w:val="none" w:sz="0" w:space="0" w:color="auto"/>
      </w:divBdr>
    </w:div>
    <w:div w:id="95757746">
      <w:bodyDiv w:val="1"/>
      <w:marLeft w:val="0"/>
      <w:marRight w:val="0"/>
      <w:marTop w:val="0"/>
      <w:marBottom w:val="0"/>
      <w:divBdr>
        <w:top w:val="none" w:sz="0" w:space="0" w:color="auto"/>
        <w:left w:val="none" w:sz="0" w:space="0" w:color="auto"/>
        <w:bottom w:val="none" w:sz="0" w:space="0" w:color="auto"/>
        <w:right w:val="none" w:sz="0" w:space="0" w:color="auto"/>
      </w:divBdr>
    </w:div>
    <w:div w:id="95950917">
      <w:bodyDiv w:val="1"/>
      <w:marLeft w:val="0"/>
      <w:marRight w:val="0"/>
      <w:marTop w:val="0"/>
      <w:marBottom w:val="0"/>
      <w:divBdr>
        <w:top w:val="none" w:sz="0" w:space="0" w:color="auto"/>
        <w:left w:val="none" w:sz="0" w:space="0" w:color="auto"/>
        <w:bottom w:val="none" w:sz="0" w:space="0" w:color="auto"/>
        <w:right w:val="none" w:sz="0" w:space="0" w:color="auto"/>
      </w:divBdr>
    </w:div>
    <w:div w:id="99497826">
      <w:bodyDiv w:val="1"/>
      <w:marLeft w:val="0"/>
      <w:marRight w:val="0"/>
      <w:marTop w:val="0"/>
      <w:marBottom w:val="0"/>
      <w:divBdr>
        <w:top w:val="none" w:sz="0" w:space="0" w:color="auto"/>
        <w:left w:val="none" w:sz="0" w:space="0" w:color="auto"/>
        <w:bottom w:val="none" w:sz="0" w:space="0" w:color="auto"/>
        <w:right w:val="none" w:sz="0" w:space="0" w:color="auto"/>
      </w:divBdr>
    </w:div>
    <w:div w:id="100077030">
      <w:bodyDiv w:val="1"/>
      <w:marLeft w:val="0"/>
      <w:marRight w:val="0"/>
      <w:marTop w:val="0"/>
      <w:marBottom w:val="0"/>
      <w:divBdr>
        <w:top w:val="none" w:sz="0" w:space="0" w:color="auto"/>
        <w:left w:val="none" w:sz="0" w:space="0" w:color="auto"/>
        <w:bottom w:val="none" w:sz="0" w:space="0" w:color="auto"/>
        <w:right w:val="none" w:sz="0" w:space="0" w:color="auto"/>
      </w:divBdr>
    </w:div>
    <w:div w:id="100345756">
      <w:bodyDiv w:val="1"/>
      <w:marLeft w:val="0"/>
      <w:marRight w:val="0"/>
      <w:marTop w:val="0"/>
      <w:marBottom w:val="0"/>
      <w:divBdr>
        <w:top w:val="none" w:sz="0" w:space="0" w:color="auto"/>
        <w:left w:val="none" w:sz="0" w:space="0" w:color="auto"/>
        <w:bottom w:val="none" w:sz="0" w:space="0" w:color="auto"/>
        <w:right w:val="none" w:sz="0" w:space="0" w:color="auto"/>
      </w:divBdr>
    </w:div>
    <w:div w:id="100533092">
      <w:bodyDiv w:val="1"/>
      <w:marLeft w:val="0"/>
      <w:marRight w:val="0"/>
      <w:marTop w:val="0"/>
      <w:marBottom w:val="0"/>
      <w:divBdr>
        <w:top w:val="none" w:sz="0" w:space="0" w:color="auto"/>
        <w:left w:val="none" w:sz="0" w:space="0" w:color="auto"/>
        <w:bottom w:val="none" w:sz="0" w:space="0" w:color="auto"/>
        <w:right w:val="none" w:sz="0" w:space="0" w:color="auto"/>
      </w:divBdr>
    </w:div>
    <w:div w:id="101339438">
      <w:bodyDiv w:val="1"/>
      <w:marLeft w:val="0"/>
      <w:marRight w:val="0"/>
      <w:marTop w:val="0"/>
      <w:marBottom w:val="0"/>
      <w:divBdr>
        <w:top w:val="none" w:sz="0" w:space="0" w:color="auto"/>
        <w:left w:val="none" w:sz="0" w:space="0" w:color="auto"/>
        <w:bottom w:val="none" w:sz="0" w:space="0" w:color="auto"/>
        <w:right w:val="none" w:sz="0" w:space="0" w:color="auto"/>
      </w:divBdr>
    </w:div>
    <w:div w:id="101458101">
      <w:bodyDiv w:val="1"/>
      <w:marLeft w:val="0"/>
      <w:marRight w:val="0"/>
      <w:marTop w:val="0"/>
      <w:marBottom w:val="0"/>
      <w:divBdr>
        <w:top w:val="none" w:sz="0" w:space="0" w:color="auto"/>
        <w:left w:val="none" w:sz="0" w:space="0" w:color="auto"/>
        <w:bottom w:val="none" w:sz="0" w:space="0" w:color="auto"/>
        <w:right w:val="none" w:sz="0" w:space="0" w:color="auto"/>
      </w:divBdr>
    </w:div>
    <w:div w:id="101806527">
      <w:bodyDiv w:val="1"/>
      <w:marLeft w:val="0"/>
      <w:marRight w:val="0"/>
      <w:marTop w:val="0"/>
      <w:marBottom w:val="0"/>
      <w:divBdr>
        <w:top w:val="none" w:sz="0" w:space="0" w:color="auto"/>
        <w:left w:val="none" w:sz="0" w:space="0" w:color="auto"/>
        <w:bottom w:val="none" w:sz="0" w:space="0" w:color="auto"/>
        <w:right w:val="none" w:sz="0" w:space="0" w:color="auto"/>
      </w:divBdr>
    </w:div>
    <w:div w:id="101993509">
      <w:bodyDiv w:val="1"/>
      <w:marLeft w:val="0"/>
      <w:marRight w:val="0"/>
      <w:marTop w:val="0"/>
      <w:marBottom w:val="0"/>
      <w:divBdr>
        <w:top w:val="none" w:sz="0" w:space="0" w:color="auto"/>
        <w:left w:val="none" w:sz="0" w:space="0" w:color="auto"/>
        <w:bottom w:val="none" w:sz="0" w:space="0" w:color="auto"/>
        <w:right w:val="none" w:sz="0" w:space="0" w:color="auto"/>
      </w:divBdr>
    </w:div>
    <w:div w:id="102070131">
      <w:bodyDiv w:val="1"/>
      <w:marLeft w:val="0"/>
      <w:marRight w:val="0"/>
      <w:marTop w:val="0"/>
      <w:marBottom w:val="0"/>
      <w:divBdr>
        <w:top w:val="none" w:sz="0" w:space="0" w:color="auto"/>
        <w:left w:val="none" w:sz="0" w:space="0" w:color="auto"/>
        <w:bottom w:val="none" w:sz="0" w:space="0" w:color="auto"/>
        <w:right w:val="none" w:sz="0" w:space="0" w:color="auto"/>
      </w:divBdr>
    </w:div>
    <w:div w:id="102308077">
      <w:bodyDiv w:val="1"/>
      <w:marLeft w:val="0"/>
      <w:marRight w:val="0"/>
      <w:marTop w:val="0"/>
      <w:marBottom w:val="0"/>
      <w:divBdr>
        <w:top w:val="none" w:sz="0" w:space="0" w:color="auto"/>
        <w:left w:val="none" w:sz="0" w:space="0" w:color="auto"/>
        <w:bottom w:val="none" w:sz="0" w:space="0" w:color="auto"/>
        <w:right w:val="none" w:sz="0" w:space="0" w:color="auto"/>
      </w:divBdr>
    </w:div>
    <w:div w:id="103231426">
      <w:bodyDiv w:val="1"/>
      <w:marLeft w:val="0"/>
      <w:marRight w:val="0"/>
      <w:marTop w:val="0"/>
      <w:marBottom w:val="0"/>
      <w:divBdr>
        <w:top w:val="none" w:sz="0" w:space="0" w:color="auto"/>
        <w:left w:val="none" w:sz="0" w:space="0" w:color="auto"/>
        <w:bottom w:val="none" w:sz="0" w:space="0" w:color="auto"/>
        <w:right w:val="none" w:sz="0" w:space="0" w:color="auto"/>
      </w:divBdr>
    </w:div>
    <w:div w:id="105122294">
      <w:bodyDiv w:val="1"/>
      <w:marLeft w:val="0"/>
      <w:marRight w:val="0"/>
      <w:marTop w:val="0"/>
      <w:marBottom w:val="0"/>
      <w:divBdr>
        <w:top w:val="none" w:sz="0" w:space="0" w:color="auto"/>
        <w:left w:val="none" w:sz="0" w:space="0" w:color="auto"/>
        <w:bottom w:val="none" w:sz="0" w:space="0" w:color="auto"/>
        <w:right w:val="none" w:sz="0" w:space="0" w:color="auto"/>
      </w:divBdr>
    </w:div>
    <w:div w:id="105127739">
      <w:bodyDiv w:val="1"/>
      <w:marLeft w:val="0"/>
      <w:marRight w:val="0"/>
      <w:marTop w:val="0"/>
      <w:marBottom w:val="0"/>
      <w:divBdr>
        <w:top w:val="none" w:sz="0" w:space="0" w:color="auto"/>
        <w:left w:val="none" w:sz="0" w:space="0" w:color="auto"/>
        <w:bottom w:val="none" w:sz="0" w:space="0" w:color="auto"/>
        <w:right w:val="none" w:sz="0" w:space="0" w:color="auto"/>
      </w:divBdr>
    </w:div>
    <w:div w:id="105346995">
      <w:bodyDiv w:val="1"/>
      <w:marLeft w:val="0"/>
      <w:marRight w:val="0"/>
      <w:marTop w:val="0"/>
      <w:marBottom w:val="0"/>
      <w:divBdr>
        <w:top w:val="none" w:sz="0" w:space="0" w:color="auto"/>
        <w:left w:val="none" w:sz="0" w:space="0" w:color="auto"/>
        <w:bottom w:val="none" w:sz="0" w:space="0" w:color="auto"/>
        <w:right w:val="none" w:sz="0" w:space="0" w:color="auto"/>
      </w:divBdr>
    </w:div>
    <w:div w:id="106048412">
      <w:bodyDiv w:val="1"/>
      <w:marLeft w:val="0"/>
      <w:marRight w:val="0"/>
      <w:marTop w:val="0"/>
      <w:marBottom w:val="0"/>
      <w:divBdr>
        <w:top w:val="none" w:sz="0" w:space="0" w:color="auto"/>
        <w:left w:val="none" w:sz="0" w:space="0" w:color="auto"/>
        <w:bottom w:val="none" w:sz="0" w:space="0" w:color="auto"/>
        <w:right w:val="none" w:sz="0" w:space="0" w:color="auto"/>
      </w:divBdr>
    </w:div>
    <w:div w:id="106313073">
      <w:bodyDiv w:val="1"/>
      <w:marLeft w:val="0"/>
      <w:marRight w:val="0"/>
      <w:marTop w:val="0"/>
      <w:marBottom w:val="0"/>
      <w:divBdr>
        <w:top w:val="none" w:sz="0" w:space="0" w:color="auto"/>
        <w:left w:val="none" w:sz="0" w:space="0" w:color="auto"/>
        <w:bottom w:val="none" w:sz="0" w:space="0" w:color="auto"/>
        <w:right w:val="none" w:sz="0" w:space="0" w:color="auto"/>
      </w:divBdr>
    </w:div>
    <w:div w:id="106512677">
      <w:bodyDiv w:val="1"/>
      <w:marLeft w:val="0"/>
      <w:marRight w:val="0"/>
      <w:marTop w:val="0"/>
      <w:marBottom w:val="0"/>
      <w:divBdr>
        <w:top w:val="none" w:sz="0" w:space="0" w:color="auto"/>
        <w:left w:val="none" w:sz="0" w:space="0" w:color="auto"/>
        <w:bottom w:val="none" w:sz="0" w:space="0" w:color="auto"/>
        <w:right w:val="none" w:sz="0" w:space="0" w:color="auto"/>
      </w:divBdr>
    </w:div>
    <w:div w:id="106781128">
      <w:bodyDiv w:val="1"/>
      <w:marLeft w:val="0"/>
      <w:marRight w:val="0"/>
      <w:marTop w:val="0"/>
      <w:marBottom w:val="0"/>
      <w:divBdr>
        <w:top w:val="none" w:sz="0" w:space="0" w:color="auto"/>
        <w:left w:val="none" w:sz="0" w:space="0" w:color="auto"/>
        <w:bottom w:val="none" w:sz="0" w:space="0" w:color="auto"/>
        <w:right w:val="none" w:sz="0" w:space="0" w:color="auto"/>
      </w:divBdr>
    </w:div>
    <w:div w:id="107049780">
      <w:bodyDiv w:val="1"/>
      <w:marLeft w:val="0"/>
      <w:marRight w:val="0"/>
      <w:marTop w:val="0"/>
      <w:marBottom w:val="0"/>
      <w:divBdr>
        <w:top w:val="none" w:sz="0" w:space="0" w:color="auto"/>
        <w:left w:val="none" w:sz="0" w:space="0" w:color="auto"/>
        <w:bottom w:val="none" w:sz="0" w:space="0" w:color="auto"/>
        <w:right w:val="none" w:sz="0" w:space="0" w:color="auto"/>
      </w:divBdr>
    </w:div>
    <w:div w:id="108086756">
      <w:bodyDiv w:val="1"/>
      <w:marLeft w:val="0"/>
      <w:marRight w:val="0"/>
      <w:marTop w:val="0"/>
      <w:marBottom w:val="0"/>
      <w:divBdr>
        <w:top w:val="none" w:sz="0" w:space="0" w:color="auto"/>
        <w:left w:val="none" w:sz="0" w:space="0" w:color="auto"/>
        <w:bottom w:val="none" w:sz="0" w:space="0" w:color="auto"/>
        <w:right w:val="none" w:sz="0" w:space="0" w:color="auto"/>
      </w:divBdr>
    </w:div>
    <w:div w:id="108088326">
      <w:bodyDiv w:val="1"/>
      <w:marLeft w:val="0"/>
      <w:marRight w:val="0"/>
      <w:marTop w:val="0"/>
      <w:marBottom w:val="0"/>
      <w:divBdr>
        <w:top w:val="none" w:sz="0" w:space="0" w:color="auto"/>
        <w:left w:val="none" w:sz="0" w:space="0" w:color="auto"/>
        <w:bottom w:val="none" w:sz="0" w:space="0" w:color="auto"/>
        <w:right w:val="none" w:sz="0" w:space="0" w:color="auto"/>
      </w:divBdr>
    </w:div>
    <w:div w:id="108280943">
      <w:bodyDiv w:val="1"/>
      <w:marLeft w:val="0"/>
      <w:marRight w:val="0"/>
      <w:marTop w:val="0"/>
      <w:marBottom w:val="0"/>
      <w:divBdr>
        <w:top w:val="none" w:sz="0" w:space="0" w:color="auto"/>
        <w:left w:val="none" w:sz="0" w:space="0" w:color="auto"/>
        <w:bottom w:val="none" w:sz="0" w:space="0" w:color="auto"/>
        <w:right w:val="none" w:sz="0" w:space="0" w:color="auto"/>
      </w:divBdr>
    </w:div>
    <w:div w:id="108939945">
      <w:bodyDiv w:val="1"/>
      <w:marLeft w:val="0"/>
      <w:marRight w:val="0"/>
      <w:marTop w:val="0"/>
      <w:marBottom w:val="0"/>
      <w:divBdr>
        <w:top w:val="none" w:sz="0" w:space="0" w:color="auto"/>
        <w:left w:val="none" w:sz="0" w:space="0" w:color="auto"/>
        <w:bottom w:val="none" w:sz="0" w:space="0" w:color="auto"/>
        <w:right w:val="none" w:sz="0" w:space="0" w:color="auto"/>
      </w:divBdr>
    </w:div>
    <w:div w:id="109016980">
      <w:bodyDiv w:val="1"/>
      <w:marLeft w:val="0"/>
      <w:marRight w:val="0"/>
      <w:marTop w:val="0"/>
      <w:marBottom w:val="0"/>
      <w:divBdr>
        <w:top w:val="none" w:sz="0" w:space="0" w:color="auto"/>
        <w:left w:val="none" w:sz="0" w:space="0" w:color="auto"/>
        <w:bottom w:val="none" w:sz="0" w:space="0" w:color="auto"/>
        <w:right w:val="none" w:sz="0" w:space="0" w:color="auto"/>
      </w:divBdr>
    </w:div>
    <w:div w:id="109786498">
      <w:bodyDiv w:val="1"/>
      <w:marLeft w:val="0"/>
      <w:marRight w:val="0"/>
      <w:marTop w:val="0"/>
      <w:marBottom w:val="0"/>
      <w:divBdr>
        <w:top w:val="none" w:sz="0" w:space="0" w:color="auto"/>
        <w:left w:val="none" w:sz="0" w:space="0" w:color="auto"/>
        <w:bottom w:val="none" w:sz="0" w:space="0" w:color="auto"/>
        <w:right w:val="none" w:sz="0" w:space="0" w:color="auto"/>
      </w:divBdr>
    </w:div>
    <w:div w:id="110248080">
      <w:bodyDiv w:val="1"/>
      <w:marLeft w:val="0"/>
      <w:marRight w:val="0"/>
      <w:marTop w:val="0"/>
      <w:marBottom w:val="0"/>
      <w:divBdr>
        <w:top w:val="none" w:sz="0" w:space="0" w:color="auto"/>
        <w:left w:val="none" w:sz="0" w:space="0" w:color="auto"/>
        <w:bottom w:val="none" w:sz="0" w:space="0" w:color="auto"/>
        <w:right w:val="none" w:sz="0" w:space="0" w:color="auto"/>
      </w:divBdr>
    </w:div>
    <w:div w:id="112135852">
      <w:bodyDiv w:val="1"/>
      <w:marLeft w:val="0"/>
      <w:marRight w:val="0"/>
      <w:marTop w:val="0"/>
      <w:marBottom w:val="0"/>
      <w:divBdr>
        <w:top w:val="none" w:sz="0" w:space="0" w:color="auto"/>
        <w:left w:val="none" w:sz="0" w:space="0" w:color="auto"/>
        <w:bottom w:val="none" w:sz="0" w:space="0" w:color="auto"/>
        <w:right w:val="none" w:sz="0" w:space="0" w:color="auto"/>
      </w:divBdr>
    </w:div>
    <w:div w:id="113064112">
      <w:bodyDiv w:val="1"/>
      <w:marLeft w:val="0"/>
      <w:marRight w:val="0"/>
      <w:marTop w:val="0"/>
      <w:marBottom w:val="0"/>
      <w:divBdr>
        <w:top w:val="none" w:sz="0" w:space="0" w:color="auto"/>
        <w:left w:val="none" w:sz="0" w:space="0" w:color="auto"/>
        <w:bottom w:val="none" w:sz="0" w:space="0" w:color="auto"/>
        <w:right w:val="none" w:sz="0" w:space="0" w:color="auto"/>
      </w:divBdr>
    </w:div>
    <w:div w:id="113404858">
      <w:bodyDiv w:val="1"/>
      <w:marLeft w:val="0"/>
      <w:marRight w:val="0"/>
      <w:marTop w:val="0"/>
      <w:marBottom w:val="0"/>
      <w:divBdr>
        <w:top w:val="none" w:sz="0" w:space="0" w:color="auto"/>
        <w:left w:val="none" w:sz="0" w:space="0" w:color="auto"/>
        <w:bottom w:val="none" w:sz="0" w:space="0" w:color="auto"/>
        <w:right w:val="none" w:sz="0" w:space="0" w:color="auto"/>
      </w:divBdr>
    </w:div>
    <w:div w:id="114568851">
      <w:bodyDiv w:val="1"/>
      <w:marLeft w:val="0"/>
      <w:marRight w:val="0"/>
      <w:marTop w:val="0"/>
      <w:marBottom w:val="0"/>
      <w:divBdr>
        <w:top w:val="none" w:sz="0" w:space="0" w:color="auto"/>
        <w:left w:val="none" w:sz="0" w:space="0" w:color="auto"/>
        <w:bottom w:val="none" w:sz="0" w:space="0" w:color="auto"/>
        <w:right w:val="none" w:sz="0" w:space="0" w:color="auto"/>
      </w:divBdr>
    </w:div>
    <w:div w:id="118572406">
      <w:bodyDiv w:val="1"/>
      <w:marLeft w:val="0"/>
      <w:marRight w:val="0"/>
      <w:marTop w:val="0"/>
      <w:marBottom w:val="0"/>
      <w:divBdr>
        <w:top w:val="none" w:sz="0" w:space="0" w:color="auto"/>
        <w:left w:val="none" w:sz="0" w:space="0" w:color="auto"/>
        <w:bottom w:val="none" w:sz="0" w:space="0" w:color="auto"/>
        <w:right w:val="none" w:sz="0" w:space="0" w:color="auto"/>
      </w:divBdr>
    </w:div>
    <w:div w:id="119036165">
      <w:bodyDiv w:val="1"/>
      <w:marLeft w:val="0"/>
      <w:marRight w:val="0"/>
      <w:marTop w:val="0"/>
      <w:marBottom w:val="0"/>
      <w:divBdr>
        <w:top w:val="none" w:sz="0" w:space="0" w:color="auto"/>
        <w:left w:val="none" w:sz="0" w:space="0" w:color="auto"/>
        <w:bottom w:val="none" w:sz="0" w:space="0" w:color="auto"/>
        <w:right w:val="none" w:sz="0" w:space="0" w:color="auto"/>
      </w:divBdr>
    </w:div>
    <w:div w:id="119500424">
      <w:bodyDiv w:val="1"/>
      <w:marLeft w:val="0"/>
      <w:marRight w:val="0"/>
      <w:marTop w:val="0"/>
      <w:marBottom w:val="0"/>
      <w:divBdr>
        <w:top w:val="none" w:sz="0" w:space="0" w:color="auto"/>
        <w:left w:val="none" w:sz="0" w:space="0" w:color="auto"/>
        <w:bottom w:val="none" w:sz="0" w:space="0" w:color="auto"/>
        <w:right w:val="none" w:sz="0" w:space="0" w:color="auto"/>
      </w:divBdr>
    </w:div>
    <w:div w:id="121270239">
      <w:bodyDiv w:val="1"/>
      <w:marLeft w:val="0"/>
      <w:marRight w:val="0"/>
      <w:marTop w:val="0"/>
      <w:marBottom w:val="0"/>
      <w:divBdr>
        <w:top w:val="none" w:sz="0" w:space="0" w:color="auto"/>
        <w:left w:val="none" w:sz="0" w:space="0" w:color="auto"/>
        <w:bottom w:val="none" w:sz="0" w:space="0" w:color="auto"/>
        <w:right w:val="none" w:sz="0" w:space="0" w:color="auto"/>
      </w:divBdr>
    </w:div>
    <w:div w:id="121577364">
      <w:bodyDiv w:val="1"/>
      <w:marLeft w:val="0"/>
      <w:marRight w:val="0"/>
      <w:marTop w:val="0"/>
      <w:marBottom w:val="0"/>
      <w:divBdr>
        <w:top w:val="none" w:sz="0" w:space="0" w:color="auto"/>
        <w:left w:val="none" w:sz="0" w:space="0" w:color="auto"/>
        <w:bottom w:val="none" w:sz="0" w:space="0" w:color="auto"/>
        <w:right w:val="none" w:sz="0" w:space="0" w:color="auto"/>
      </w:divBdr>
    </w:div>
    <w:div w:id="121700550">
      <w:bodyDiv w:val="1"/>
      <w:marLeft w:val="0"/>
      <w:marRight w:val="0"/>
      <w:marTop w:val="0"/>
      <w:marBottom w:val="0"/>
      <w:divBdr>
        <w:top w:val="none" w:sz="0" w:space="0" w:color="auto"/>
        <w:left w:val="none" w:sz="0" w:space="0" w:color="auto"/>
        <w:bottom w:val="none" w:sz="0" w:space="0" w:color="auto"/>
        <w:right w:val="none" w:sz="0" w:space="0" w:color="auto"/>
      </w:divBdr>
    </w:div>
    <w:div w:id="121773317">
      <w:bodyDiv w:val="1"/>
      <w:marLeft w:val="0"/>
      <w:marRight w:val="0"/>
      <w:marTop w:val="0"/>
      <w:marBottom w:val="0"/>
      <w:divBdr>
        <w:top w:val="none" w:sz="0" w:space="0" w:color="auto"/>
        <w:left w:val="none" w:sz="0" w:space="0" w:color="auto"/>
        <w:bottom w:val="none" w:sz="0" w:space="0" w:color="auto"/>
        <w:right w:val="none" w:sz="0" w:space="0" w:color="auto"/>
      </w:divBdr>
    </w:div>
    <w:div w:id="121923354">
      <w:bodyDiv w:val="1"/>
      <w:marLeft w:val="0"/>
      <w:marRight w:val="0"/>
      <w:marTop w:val="0"/>
      <w:marBottom w:val="0"/>
      <w:divBdr>
        <w:top w:val="none" w:sz="0" w:space="0" w:color="auto"/>
        <w:left w:val="none" w:sz="0" w:space="0" w:color="auto"/>
        <w:bottom w:val="none" w:sz="0" w:space="0" w:color="auto"/>
        <w:right w:val="none" w:sz="0" w:space="0" w:color="auto"/>
      </w:divBdr>
    </w:div>
    <w:div w:id="122120621">
      <w:bodyDiv w:val="1"/>
      <w:marLeft w:val="0"/>
      <w:marRight w:val="0"/>
      <w:marTop w:val="0"/>
      <w:marBottom w:val="0"/>
      <w:divBdr>
        <w:top w:val="none" w:sz="0" w:space="0" w:color="auto"/>
        <w:left w:val="none" w:sz="0" w:space="0" w:color="auto"/>
        <w:bottom w:val="none" w:sz="0" w:space="0" w:color="auto"/>
        <w:right w:val="none" w:sz="0" w:space="0" w:color="auto"/>
      </w:divBdr>
    </w:div>
    <w:div w:id="122231413">
      <w:bodyDiv w:val="1"/>
      <w:marLeft w:val="0"/>
      <w:marRight w:val="0"/>
      <w:marTop w:val="0"/>
      <w:marBottom w:val="0"/>
      <w:divBdr>
        <w:top w:val="none" w:sz="0" w:space="0" w:color="auto"/>
        <w:left w:val="none" w:sz="0" w:space="0" w:color="auto"/>
        <w:bottom w:val="none" w:sz="0" w:space="0" w:color="auto"/>
        <w:right w:val="none" w:sz="0" w:space="0" w:color="auto"/>
      </w:divBdr>
    </w:div>
    <w:div w:id="123230338">
      <w:bodyDiv w:val="1"/>
      <w:marLeft w:val="0"/>
      <w:marRight w:val="0"/>
      <w:marTop w:val="0"/>
      <w:marBottom w:val="0"/>
      <w:divBdr>
        <w:top w:val="none" w:sz="0" w:space="0" w:color="auto"/>
        <w:left w:val="none" w:sz="0" w:space="0" w:color="auto"/>
        <w:bottom w:val="none" w:sz="0" w:space="0" w:color="auto"/>
        <w:right w:val="none" w:sz="0" w:space="0" w:color="auto"/>
      </w:divBdr>
    </w:div>
    <w:div w:id="123932130">
      <w:bodyDiv w:val="1"/>
      <w:marLeft w:val="0"/>
      <w:marRight w:val="0"/>
      <w:marTop w:val="0"/>
      <w:marBottom w:val="0"/>
      <w:divBdr>
        <w:top w:val="none" w:sz="0" w:space="0" w:color="auto"/>
        <w:left w:val="none" w:sz="0" w:space="0" w:color="auto"/>
        <w:bottom w:val="none" w:sz="0" w:space="0" w:color="auto"/>
        <w:right w:val="none" w:sz="0" w:space="0" w:color="auto"/>
      </w:divBdr>
    </w:div>
    <w:div w:id="124130305">
      <w:bodyDiv w:val="1"/>
      <w:marLeft w:val="0"/>
      <w:marRight w:val="0"/>
      <w:marTop w:val="0"/>
      <w:marBottom w:val="0"/>
      <w:divBdr>
        <w:top w:val="none" w:sz="0" w:space="0" w:color="auto"/>
        <w:left w:val="none" w:sz="0" w:space="0" w:color="auto"/>
        <w:bottom w:val="none" w:sz="0" w:space="0" w:color="auto"/>
        <w:right w:val="none" w:sz="0" w:space="0" w:color="auto"/>
      </w:divBdr>
    </w:div>
    <w:div w:id="124349375">
      <w:bodyDiv w:val="1"/>
      <w:marLeft w:val="0"/>
      <w:marRight w:val="0"/>
      <w:marTop w:val="0"/>
      <w:marBottom w:val="0"/>
      <w:divBdr>
        <w:top w:val="none" w:sz="0" w:space="0" w:color="auto"/>
        <w:left w:val="none" w:sz="0" w:space="0" w:color="auto"/>
        <w:bottom w:val="none" w:sz="0" w:space="0" w:color="auto"/>
        <w:right w:val="none" w:sz="0" w:space="0" w:color="auto"/>
      </w:divBdr>
    </w:div>
    <w:div w:id="124542701">
      <w:bodyDiv w:val="1"/>
      <w:marLeft w:val="0"/>
      <w:marRight w:val="0"/>
      <w:marTop w:val="0"/>
      <w:marBottom w:val="0"/>
      <w:divBdr>
        <w:top w:val="none" w:sz="0" w:space="0" w:color="auto"/>
        <w:left w:val="none" w:sz="0" w:space="0" w:color="auto"/>
        <w:bottom w:val="none" w:sz="0" w:space="0" w:color="auto"/>
        <w:right w:val="none" w:sz="0" w:space="0" w:color="auto"/>
      </w:divBdr>
    </w:div>
    <w:div w:id="125204876">
      <w:bodyDiv w:val="1"/>
      <w:marLeft w:val="0"/>
      <w:marRight w:val="0"/>
      <w:marTop w:val="0"/>
      <w:marBottom w:val="0"/>
      <w:divBdr>
        <w:top w:val="none" w:sz="0" w:space="0" w:color="auto"/>
        <w:left w:val="none" w:sz="0" w:space="0" w:color="auto"/>
        <w:bottom w:val="none" w:sz="0" w:space="0" w:color="auto"/>
        <w:right w:val="none" w:sz="0" w:space="0" w:color="auto"/>
      </w:divBdr>
    </w:div>
    <w:div w:id="125204992">
      <w:bodyDiv w:val="1"/>
      <w:marLeft w:val="0"/>
      <w:marRight w:val="0"/>
      <w:marTop w:val="0"/>
      <w:marBottom w:val="0"/>
      <w:divBdr>
        <w:top w:val="none" w:sz="0" w:space="0" w:color="auto"/>
        <w:left w:val="none" w:sz="0" w:space="0" w:color="auto"/>
        <w:bottom w:val="none" w:sz="0" w:space="0" w:color="auto"/>
        <w:right w:val="none" w:sz="0" w:space="0" w:color="auto"/>
      </w:divBdr>
    </w:div>
    <w:div w:id="125244972">
      <w:bodyDiv w:val="1"/>
      <w:marLeft w:val="0"/>
      <w:marRight w:val="0"/>
      <w:marTop w:val="0"/>
      <w:marBottom w:val="0"/>
      <w:divBdr>
        <w:top w:val="none" w:sz="0" w:space="0" w:color="auto"/>
        <w:left w:val="none" w:sz="0" w:space="0" w:color="auto"/>
        <w:bottom w:val="none" w:sz="0" w:space="0" w:color="auto"/>
        <w:right w:val="none" w:sz="0" w:space="0" w:color="auto"/>
      </w:divBdr>
    </w:div>
    <w:div w:id="126093377">
      <w:bodyDiv w:val="1"/>
      <w:marLeft w:val="0"/>
      <w:marRight w:val="0"/>
      <w:marTop w:val="0"/>
      <w:marBottom w:val="0"/>
      <w:divBdr>
        <w:top w:val="none" w:sz="0" w:space="0" w:color="auto"/>
        <w:left w:val="none" w:sz="0" w:space="0" w:color="auto"/>
        <w:bottom w:val="none" w:sz="0" w:space="0" w:color="auto"/>
        <w:right w:val="none" w:sz="0" w:space="0" w:color="auto"/>
      </w:divBdr>
    </w:div>
    <w:div w:id="126970075">
      <w:bodyDiv w:val="1"/>
      <w:marLeft w:val="0"/>
      <w:marRight w:val="0"/>
      <w:marTop w:val="0"/>
      <w:marBottom w:val="0"/>
      <w:divBdr>
        <w:top w:val="none" w:sz="0" w:space="0" w:color="auto"/>
        <w:left w:val="none" w:sz="0" w:space="0" w:color="auto"/>
        <w:bottom w:val="none" w:sz="0" w:space="0" w:color="auto"/>
        <w:right w:val="none" w:sz="0" w:space="0" w:color="auto"/>
      </w:divBdr>
    </w:div>
    <w:div w:id="127165693">
      <w:bodyDiv w:val="1"/>
      <w:marLeft w:val="0"/>
      <w:marRight w:val="0"/>
      <w:marTop w:val="0"/>
      <w:marBottom w:val="0"/>
      <w:divBdr>
        <w:top w:val="none" w:sz="0" w:space="0" w:color="auto"/>
        <w:left w:val="none" w:sz="0" w:space="0" w:color="auto"/>
        <w:bottom w:val="none" w:sz="0" w:space="0" w:color="auto"/>
        <w:right w:val="none" w:sz="0" w:space="0" w:color="auto"/>
      </w:divBdr>
    </w:div>
    <w:div w:id="127355439">
      <w:bodyDiv w:val="1"/>
      <w:marLeft w:val="0"/>
      <w:marRight w:val="0"/>
      <w:marTop w:val="0"/>
      <w:marBottom w:val="0"/>
      <w:divBdr>
        <w:top w:val="none" w:sz="0" w:space="0" w:color="auto"/>
        <w:left w:val="none" w:sz="0" w:space="0" w:color="auto"/>
        <w:bottom w:val="none" w:sz="0" w:space="0" w:color="auto"/>
        <w:right w:val="none" w:sz="0" w:space="0" w:color="auto"/>
      </w:divBdr>
    </w:div>
    <w:div w:id="127475191">
      <w:bodyDiv w:val="1"/>
      <w:marLeft w:val="0"/>
      <w:marRight w:val="0"/>
      <w:marTop w:val="0"/>
      <w:marBottom w:val="0"/>
      <w:divBdr>
        <w:top w:val="none" w:sz="0" w:space="0" w:color="auto"/>
        <w:left w:val="none" w:sz="0" w:space="0" w:color="auto"/>
        <w:bottom w:val="none" w:sz="0" w:space="0" w:color="auto"/>
        <w:right w:val="none" w:sz="0" w:space="0" w:color="auto"/>
      </w:divBdr>
    </w:div>
    <w:div w:id="127476530">
      <w:bodyDiv w:val="1"/>
      <w:marLeft w:val="0"/>
      <w:marRight w:val="0"/>
      <w:marTop w:val="0"/>
      <w:marBottom w:val="0"/>
      <w:divBdr>
        <w:top w:val="none" w:sz="0" w:space="0" w:color="auto"/>
        <w:left w:val="none" w:sz="0" w:space="0" w:color="auto"/>
        <w:bottom w:val="none" w:sz="0" w:space="0" w:color="auto"/>
        <w:right w:val="none" w:sz="0" w:space="0" w:color="auto"/>
      </w:divBdr>
    </w:div>
    <w:div w:id="127625100">
      <w:bodyDiv w:val="1"/>
      <w:marLeft w:val="0"/>
      <w:marRight w:val="0"/>
      <w:marTop w:val="0"/>
      <w:marBottom w:val="0"/>
      <w:divBdr>
        <w:top w:val="none" w:sz="0" w:space="0" w:color="auto"/>
        <w:left w:val="none" w:sz="0" w:space="0" w:color="auto"/>
        <w:bottom w:val="none" w:sz="0" w:space="0" w:color="auto"/>
        <w:right w:val="none" w:sz="0" w:space="0" w:color="auto"/>
      </w:divBdr>
    </w:div>
    <w:div w:id="128322234">
      <w:bodyDiv w:val="1"/>
      <w:marLeft w:val="0"/>
      <w:marRight w:val="0"/>
      <w:marTop w:val="0"/>
      <w:marBottom w:val="0"/>
      <w:divBdr>
        <w:top w:val="none" w:sz="0" w:space="0" w:color="auto"/>
        <w:left w:val="none" w:sz="0" w:space="0" w:color="auto"/>
        <w:bottom w:val="none" w:sz="0" w:space="0" w:color="auto"/>
        <w:right w:val="none" w:sz="0" w:space="0" w:color="auto"/>
      </w:divBdr>
    </w:div>
    <w:div w:id="129398407">
      <w:bodyDiv w:val="1"/>
      <w:marLeft w:val="0"/>
      <w:marRight w:val="0"/>
      <w:marTop w:val="0"/>
      <w:marBottom w:val="0"/>
      <w:divBdr>
        <w:top w:val="none" w:sz="0" w:space="0" w:color="auto"/>
        <w:left w:val="none" w:sz="0" w:space="0" w:color="auto"/>
        <w:bottom w:val="none" w:sz="0" w:space="0" w:color="auto"/>
        <w:right w:val="none" w:sz="0" w:space="0" w:color="auto"/>
      </w:divBdr>
    </w:div>
    <w:div w:id="129441856">
      <w:bodyDiv w:val="1"/>
      <w:marLeft w:val="0"/>
      <w:marRight w:val="0"/>
      <w:marTop w:val="0"/>
      <w:marBottom w:val="0"/>
      <w:divBdr>
        <w:top w:val="none" w:sz="0" w:space="0" w:color="auto"/>
        <w:left w:val="none" w:sz="0" w:space="0" w:color="auto"/>
        <w:bottom w:val="none" w:sz="0" w:space="0" w:color="auto"/>
        <w:right w:val="none" w:sz="0" w:space="0" w:color="auto"/>
      </w:divBdr>
    </w:div>
    <w:div w:id="129985430">
      <w:bodyDiv w:val="1"/>
      <w:marLeft w:val="0"/>
      <w:marRight w:val="0"/>
      <w:marTop w:val="0"/>
      <w:marBottom w:val="0"/>
      <w:divBdr>
        <w:top w:val="none" w:sz="0" w:space="0" w:color="auto"/>
        <w:left w:val="none" w:sz="0" w:space="0" w:color="auto"/>
        <w:bottom w:val="none" w:sz="0" w:space="0" w:color="auto"/>
        <w:right w:val="none" w:sz="0" w:space="0" w:color="auto"/>
      </w:divBdr>
    </w:div>
    <w:div w:id="130563740">
      <w:bodyDiv w:val="1"/>
      <w:marLeft w:val="0"/>
      <w:marRight w:val="0"/>
      <w:marTop w:val="0"/>
      <w:marBottom w:val="0"/>
      <w:divBdr>
        <w:top w:val="none" w:sz="0" w:space="0" w:color="auto"/>
        <w:left w:val="none" w:sz="0" w:space="0" w:color="auto"/>
        <w:bottom w:val="none" w:sz="0" w:space="0" w:color="auto"/>
        <w:right w:val="none" w:sz="0" w:space="0" w:color="auto"/>
      </w:divBdr>
    </w:div>
    <w:div w:id="130707845">
      <w:bodyDiv w:val="1"/>
      <w:marLeft w:val="0"/>
      <w:marRight w:val="0"/>
      <w:marTop w:val="0"/>
      <w:marBottom w:val="0"/>
      <w:divBdr>
        <w:top w:val="none" w:sz="0" w:space="0" w:color="auto"/>
        <w:left w:val="none" w:sz="0" w:space="0" w:color="auto"/>
        <w:bottom w:val="none" w:sz="0" w:space="0" w:color="auto"/>
        <w:right w:val="none" w:sz="0" w:space="0" w:color="auto"/>
      </w:divBdr>
    </w:div>
    <w:div w:id="132141970">
      <w:bodyDiv w:val="1"/>
      <w:marLeft w:val="0"/>
      <w:marRight w:val="0"/>
      <w:marTop w:val="0"/>
      <w:marBottom w:val="0"/>
      <w:divBdr>
        <w:top w:val="none" w:sz="0" w:space="0" w:color="auto"/>
        <w:left w:val="none" w:sz="0" w:space="0" w:color="auto"/>
        <w:bottom w:val="none" w:sz="0" w:space="0" w:color="auto"/>
        <w:right w:val="none" w:sz="0" w:space="0" w:color="auto"/>
      </w:divBdr>
    </w:div>
    <w:div w:id="132253903">
      <w:bodyDiv w:val="1"/>
      <w:marLeft w:val="0"/>
      <w:marRight w:val="0"/>
      <w:marTop w:val="0"/>
      <w:marBottom w:val="0"/>
      <w:divBdr>
        <w:top w:val="none" w:sz="0" w:space="0" w:color="auto"/>
        <w:left w:val="none" w:sz="0" w:space="0" w:color="auto"/>
        <w:bottom w:val="none" w:sz="0" w:space="0" w:color="auto"/>
        <w:right w:val="none" w:sz="0" w:space="0" w:color="auto"/>
      </w:divBdr>
    </w:div>
    <w:div w:id="134028813">
      <w:bodyDiv w:val="1"/>
      <w:marLeft w:val="0"/>
      <w:marRight w:val="0"/>
      <w:marTop w:val="0"/>
      <w:marBottom w:val="0"/>
      <w:divBdr>
        <w:top w:val="none" w:sz="0" w:space="0" w:color="auto"/>
        <w:left w:val="none" w:sz="0" w:space="0" w:color="auto"/>
        <w:bottom w:val="none" w:sz="0" w:space="0" w:color="auto"/>
        <w:right w:val="none" w:sz="0" w:space="0" w:color="auto"/>
      </w:divBdr>
    </w:div>
    <w:div w:id="134688853">
      <w:bodyDiv w:val="1"/>
      <w:marLeft w:val="0"/>
      <w:marRight w:val="0"/>
      <w:marTop w:val="0"/>
      <w:marBottom w:val="0"/>
      <w:divBdr>
        <w:top w:val="none" w:sz="0" w:space="0" w:color="auto"/>
        <w:left w:val="none" w:sz="0" w:space="0" w:color="auto"/>
        <w:bottom w:val="none" w:sz="0" w:space="0" w:color="auto"/>
        <w:right w:val="none" w:sz="0" w:space="0" w:color="auto"/>
      </w:divBdr>
    </w:div>
    <w:div w:id="135028737">
      <w:bodyDiv w:val="1"/>
      <w:marLeft w:val="0"/>
      <w:marRight w:val="0"/>
      <w:marTop w:val="0"/>
      <w:marBottom w:val="0"/>
      <w:divBdr>
        <w:top w:val="none" w:sz="0" w:space="0" w:color="auto"/>
        <w:left w:val="none" w:sz="0" w:space="0" w:color="auto"/>
        <w:bottom w:val="none" w:sz="0" w:space="0" w:color="auto"/>
        <w:right w:val="none" w:sz="0" w:space="0" w:color="auto"/>
      </w:divBdr>
    </w:div>
    <w:div w:id="135875930">
      <w:bodyDiv w:val="1"/>
      <w:marLeft w:val="0"/>
      <w:marRight w:val="0"/>
      <w:marTop w:val="0"/>
      <w:marBottom w:val="0"/>
      <w:divBdr>
        <w:top w:val="none" w:sz="0" w:space="0" w:color="auto"/>
        <w:left w:val="none" w:sz="0" w:space="0" w:color="auto"/>
        <w:bottom w:val="none" w:sz="0" w:space="0" w:color="auto"/>
        <w:right w:val="none" w:sz="0" w:space="0" w:color="auto"/>
      </w:divBdr>
    </w:div>
    <w:div w:id="135883202">
      <w:bodyDiv w:val="1"/>
      <w:marLeft w:val="0"/>
      <w:marRight w:val="0"/>
      <w:marTop w:val="0"/>
      <w:marBottom w:val="0"/>
      <w:divBdr>
        <w:top w:val="none" w:sz="0" w:space="0" w:color="auto"/>
        <w:left w:val="none" w:sz="0" w:space="0" w:color="auto"/>
        <w:bottom w:val="none" w:sz="0" w:space="0" w:color="auto"/>
        <w:right w:val="none" w:sz="0" w:space="0" w:color="auto"/>
      </w:divBdr>
    </w:div>
    <w:div w:id="135951507">
      <w:bodyDiv w:val="1"/>
      <w:marLeft w:val="0"/>
      <w:marRight w:val="0"/>
      <w:marTop w:val="0"/>
      <w:marBottom w:val="0"/>
      <w:divBdr>
        <w:top w:val="none" w:sz="0" w:space="0" w:color="auto"/>
        <w:left w:val="none" w:sz="0" w:space="0" w:color="auto"/>
        <w:bottom w:val="none" w:sz="0" w:space="0" w:color="auto"/>
        <w:right w:val="none" w:sz="0" w:space="0" w:color="auto"/>
      </w:divBdr>
    </w:div>
    <w:div w:id="137962459">
      <w:bodyDiv w:val="1"/>
      <w:marLeft w:val="0"/>
      <w:marRight w:val="0"/>
      <w:marTop w:val="0"/>
      <w:marBottom w:val="0"/>
      <w:divBdr>
        <w:top w:val="none" w:sz="0" w:space="0" w:color="auto"/>
        <w:left w:val="none" w:sz="0" w:space="0" w:color="auto"/>
        <w:bottom w:val="none" w:sz="0" w:space="0" w:color="auto"/>
        <w:right w:val="none" w:sz="0" w:space="0" w:color="auto"/>
      </w:divBdr>
    </w:div>
    <w:div w:id="138888328">
      <w:bodyDiv w:val="1"/>
      <w:marLeft w:val="0"/>
      <w:marRight w:val="0"/>
      <w:marTop w:val="0"/>
      <w:marBottom w:val="0"/>
      <w:divBdr>
        <w:top w:val="none" w:sz="0" w:space="0" w:color="auto"/>
        <w:left w:val="none" w:sz="0" w:space="0" w:color="auto"/>
        <w:bottom w:val="none" w:sz="0" w:space="0" w:color="auto"/>
        <w:right w:val="none" w:sz="0" w:space="0" w:color="auto"/>
      </w:divBdr>
    </w:div>
    <w:div w:id="139075066">
      <w:bodyDiv w:val="1"/>
      <w:marLeft w:val="0"/>
      <w:marRight w:val="0"/>
      <w:marTop w:val="0"/>
      <w:marBottom w:val="0"/>
      <w:divBdr>
        <w:top w:val="none" w:sz="0" w:space="0" w:color="auto"/>
        <w:left w:val="none" w:sz="0" w:space="0" w:color="auto"/>
        <w:bottom w:val="none" w:sz="0" w:space="0" w:color="auto"/>
        <w:right w:val="none" w:sz="0" w:space="0" w:color="auto"/>
      </w:divBdr>
    </w:div>
    <w:div w:id="139540426">
      <w:bodyDiv w:val="1"/>
      <w:marLeft w:val="0"/>
      <w:marRight w:val="0"/>
      <w:marTop w:val="0"/>
      <w:marBottom w:val="0"/>
      <w:divBdr>
        <w:top w:val="none" w:sz="0" w:space="0" w:color="auto"/>
        <w:left w:val="none" w:sz="0" w:space="0" w:color="auto"/>
        <w:bottom w:val="none" w:sz="0" w:space="0" w:color="auto"/>
        <w:right w:val="none" w:sz="0" w:space="0" w:color="auto"/>
      </w:divBdr>
    </w:div>
    <w:div w:id="139546215">
      <w:bodyDiv w:val="1"/>
      <w:marLeft w:val="0"/>
      <w:marRight w:val="0"/>
      <w:marTop w:val="0"/>
      <w:marBottom w:val="0"/>
      <w:divBdr>
        <w:top w:val="none" w:sz="0" w:space="0" w:color="auto"/>
        <w:left w:val="none" w:sz="0" w:space="0" w:color="auto"/>
        <w:bottom w:val="none" w:sz="0" w:space="0" w:color="auto"/>
        <w:right w:val="none" w:sz="0" w:space="0" w:color="auto"/>
      </w:divBdr>
    </w:div>
    <w:div w:id="139737996">
      <w:bodyDiv w:val="1"/>
      <w:marLeft w:val="0"/>
      <w:marRight w:val="0"/>
      <w:marTop w:val="0"/>
      <w:marBottom w:val="0"/>
      <w:divBdr>
        <w:top w:val="none" w:sz="0" w:space="0" w:color="auto"/>
        <w:left w:val="none" w:sz="0" w:space="0" w:color="auto"/>
        <w:bottom w:val="none" w:sz="0" w:space="0" w:color="auto"/>
        <w:right w:val="none" w:sz="0" w:space="0" w:color="auto"/>
      </w:divBdr>
    </w:div>
    <w:div w:id="142167256">
      <w:bodyDiv w:val="1"/>
      <w:marLeft w:val="0"/>
      <w:marRight w:val="0"/>
      <w:marTop w:val="0"/>
      <w:marBottom w:val="0"/>
      <w:divBdr>
        <w:top w:val="none" w:sz="0" w:space="0" w:color="auto"/>
        <w:left w:val="none" w:sz="0" w:space="0" w:color="auto"/>
        <w:bottom w:val="none" w:sz="0" w:space="0" w:color="auto"/>
        <w:right w:val="none" w:sz="0" w:space="0" w:color="auto"/>
      </w:divBdr>
    </w:div>
    <w:div w:id="143592239">
      <w:bodyDiv w:val="1"/>
      <w:marLeft w:val="0"/>
      <w:marRight w:val="0"/>
      <w:marTop w:val="0"/>
      <w:marBottom w:val="0"/>
      <w:divBdr>
        <w:top w:val="none" w:sz="0" w:space="0" w:color="auto"/>
        <w:left w:val="none" w:sz="0" w:space="0" w:color="auto"/>
        <w:bottom w:val="none" w:sz="0" w:space="0" w:color="auto"/>
        <w:right w:val="none" w:sz="0" w:space="0" w:color="auto"/>
      </w:divBdr>
    </w:div>
    <w:div w:id="144274400">
      <w:bodyDiv w:val="1"/>
      <w:marLeft w:val="0"/>
      <w:marRight w:val="0"/>
      <w:marTop w:val="0"/>
      <w:marBottom w:val="0"/>
      <w:divBdr>
        <w:top w:val="none" w:sz="0" w:space="0" w:color="auto"/>
        <w:left w:val="none" w:sz="0" w:space="0" w:color="auto"/>
        <w:bottom w:val="none" w:sz="0" w:space="0" w:color="auto"/>
        <w:right w:val="none" w:sz="0" w:space="0" w:color="auto"/>
      </w:divBdr>
    </w:div>
    <w:div w:id="144586123">
      <w:bodyDiv w:val="1"/>
      <w:marLeft w:val="0"/>
      <w:marRight w:val="0"/>
      <w:marTop w:val="0"/>
      <w:marBottom w:val="0"/>
      <w:divBdr>
        <w:top w:val="none" w:sz="0" w:space="0" w:color="auto"/>
        <w:left w:val="none" w:sz="0" w:space="0" w:color="auto"/>
        <w:bottom w:val="none" w:sz="0" w:space="0" w:color="auto"/>
        <w:right w:val="none" w:sz="0" w:space="0" w:color="auto"/>
      </w:divBdr>
    </w:div>
    <w:div w:id="144903116">
      <w:bodyDiv w:val="1"/>
      <w:marLeft w:val="0"/>
      <w:marRight w:val="0"/>
      <w:marTop w:val="0"/>
      <w:marBottom w:val="0"/>
      <w:divBdr>
        <w:top w:val="none" w:sz="0" w:space="0" w:color="auto"/>
        <w:left w:val="none" w:sz="0" w:space="0" w:color="auto"/>
        <w:bottom w:val="none" w:sz="0" w:space="0" w:color="auto"/>
        <w:right w:val="none" w:sz="0" w:space="0" w:color="auto"/>
      </w:divBdr>
    </w:div>
    <w:div w:id="146669587">
      <w:bodyDiv w:val="1"/>
      <w:marLeft w:val="0"/>
      <w:marRight w:val="0"/>
      <w:marTop w:val="0"/>
      <w:marBottom w:val="0"/>
      <w:divBdr>
        <w:top w:val="none" w:sz="0" w:space="0" w:color="auto"/>
        <w:left w:val="none" w:sz="0" w:space="0" w:color="auto"/>
        <w:bottom w:val="none" w:sz="0" w:space="0" w:color="auto"/>
        <w:right w:val="none" w:sz="0" w:space="0" w:color="auto"/>
      </w:divBdr>
    </w:div>
    <w:div w:id="147015565">
      <w:bodyDiv w:val="1"/>
      <w:marLeft w:val="0"/>
      <w:marRight w:val="0"/>
      <w:marTop w:val="0"/>
      <w:marBottom w:val="0"/>
      <w:divBdr>
        <w:top w:val="none" w:sz="0" w:space="0" w:color="auto"/>
        <w:left w:val="none" w:sz="0" w:space="0" w:color="auto"/>
        <w:bottom w:val="none" w:sz="0" w:space="0" w:color="auto"/>
        <w:right w:val="none" w:sz="0" w:space="0" w:color="auto"/>
      </w:divBdr>
    </w:div>
    <w:div w:id="147289208">
      <w:bodyDiv w:val="1"/>
      <w:marLeft w:val="0"/>
      <w:marRight w:val="0"/>
      <w:marTop w:val="0"/>
      <w:marBottom w:val="0"/>
      <w:divBdr>
        <w:top w:val="none" w:sz="0" w:space="0" w:color="auto"/>
        <w:left w:val="none" w:sz="0" w:space="0" w:color="auto"/>
        <w:bottom w:val="none" w:sz="0" w:space="0" w:color="auto"/>
        <w:right w:val="none" w:sz="0" w:space="0" w:color="auto"/>
      </w:divBdr>
    </w:div>
    <w:div w:id="147482716">
      <w:bodyDiv w:val="1"/>
      <w:marLeft w:val="0"/>
      <w:marRight w:val="0"/>
      <w:marTop w:val="0"/>
      <w:marBottom w:val="0"/>
      <w:divBdr>
        <w:top w:val="none" w:sz="0" w:space="0" w:color="auto"/>
        <w:left w:val="none" w:sz="0" w:space="0" w:color="auto"/>
        <w:bottom w:val="none" w:sz="0" w:space="0" w:color="auto"/>
        <w:right w:val="none" w:sz="0" w:space="0" w:color="auto"/>
      </w:divBdr>
    </w:div>
    <w:div w:id="147594843">
      <w:bodyDiv w:val="1"/>
      <w:marLeft w:val="0"/>
      <w:marRight w:val="0"/>
      <w:marTop w:val="0"/>
      <w:marBottom w:val="0"/>
      <w:divBdr>
        <w:top w:val="none" w:sz="0" w:space="0" w:color="auto"/>
        <w:left w:val="none" w:sz="0" w:space="0" w:color="auto"/>
        <w:bottom w:val="none" w:sz="0" w:space="0" w:color="auto"/>
        <w:right w:val="none" w:sz="0" w:space="0" w:color="auto"/>
      </w:divBdr>
    </w:div>
    <w:div w:id="147791632">
      <w:bodyDiv w:val="1"/>
      <w:marLeft w:val="0"/>
      <w:marRight w:val="0"/>
      <w:marTop w:val="0"/>
      <w:marBottom w:val="0"/>
      <w:divBdr>
        <w:top w:val="none" w:sz="0" w:space="0" w:color="auto"/>
        <w:left w:val="none" w:sz="0" w:space="0" w:color="auto"/>
        <w:bottom w:val="none" w:sz="0" w:space="0" w:color="auto"/>
        <w:right w:val="none" w:sz="0" w:space="0" w:color="auto"/>
      </w:divBdr>
    </w:div>
    <w:div w:id="148333159">
      <w:bodyDiv w:val="1"/>
      <w:marLeft w:val="0"/>
      <w:marRight w:val="0"/>
      <w:marTop w:val="0"/>
      <w:marBottom w:val="0"/>
      <w:divBdr>
        <w:top w:val="none" w:sz="0" w:space="0" w:color="auto"/>
        <w:left w:val="none" w:sz="0" w:space="0" w:color="auto"/>
        <w:bottom w:val="none" w:sz="0" w:space="0" w:color="auto"/>
        <w:right w:val="none" w:sz="0" w:space="0" w:color="auto"/>
      </w:divBdr>
    </w:div>
    <w:div w:id="150023827">
      <w:bodyDiv w:val="1"/>
      <w:marLeft w:val="0"/>
      <w:marRight w:val="0"/>
      <w:marTop w:val="0"/>
      <w:marBottom w:val="0"/>
      <w:divBdr>
        <w:top w:val="none" w:sz="0" w:space="0" w:color="auto"/>
        <w:left w:val="none" w:sz="0" w:space="0" w:color="auto"/>
        <w:bottom w:val="none" w:sz="0" w:space="0" w:color="auto"/>
        <w:right w:val="none" w:sz="0" w:space="0" w:color="auto"/>
      </w:divBdr>
    </w:div>
    <w:div w:id="151454381">
      <w:bodyDiv w:val="1"/>
      <w:marLeft w:val="0"/>
      <w:marRight w:val="0"/>
      <w:marTop w:val="0"/>
      <w:marBottom w:val="0"/>
      <w:divBdr>
        <w:top w:val="none" w:sz="0" w:space="0" w:color="auto"/>
        <w:left w:val="none" w:sz="0" w:space="0" w:color="auto"/>
        <w:bottom w:val="none" w:sz="0" w:space="0" w:color="auto"/>
        <w:right w:val="none" w:sz="0" w:space="0" w:color="auto"/>
      </w:divBdr>
    </w:div>
    <w:div w:id="151870295">
      <w:bodyDiv w:val="1"/>
      <w:marLeft w:val="0"/>
      <w:marRight w:val="0"/>
      <w:marTop w:val="0"/>
      <w:marBottom w:val="0"/>
      <w:divBdr>
        <w:top w:val="none" w:sz="0" w:space="0" w:color="auto"/>
        <w:left w:val="none" w:sz="0" w:space="0" w:color="auto"/>
        <w:bottom w:val="none" w:sz="0" w:space="0" w:color="auto"/>
        <w:right w:val="none" w:sz="0" w:space="0" w:color="auto"/>
      </w:divBdr>
    </w:div>
    <w:div w:id="151992572">
      <w:bodyDiv w:val="1"/>
      <w:marLeft w:val="0"/>
      <w:marRight w:val="0"/>
      <w:marTop w:val="0"/>
      <w:marBottom w:val="0"/>
      <w:divBdr>
        <w:top w:val="none" w:sz="0" w:space="0" w:color="auto"/>
        <w:left w:val="none" w:sz="0" w:space="0" w:color="auto"/>
        <w:bottom w:val="none" w:sz="0" w:space="0" w:color="auto"/>
        <w:right w:val="none" w:sz="0" w:space="0" w:color="auto"/>
      </w:divBdr>
    </w:div>
    <w:div w:id="153379288">
      <w:bodyDiv w:val="1"/>
      <w:marLeft w:val="0"/>
      <w:marRight w:val="0"/>
      <w:marTop w:val="0"/>
      <w:marBottom w:val="0"/>
      <w:divBdr>
        <w:top w:val="none" w:sz="0" w:space="0" w:color="auto"/>
        <w:left w:val="none" w:sz="0" w:space="0" w:color="auto"/>
        <w:bottom w:val="none" w:sz="0" w:space="0" w:color="auto"/>
        <w:right w:val="none" w:sz="0" w:space="0" w:color="auto"/>
      </w:divBdr>
    </w:div>
    <w:div w:id="153568790">
      <w:bodyDiv w:val="1"/>
      <w:marLeft w:val="0"/>
      <w:marRight w:val="0"/>
      <w:marTop w:val="0"/>
      <w:marBottom w:val="0"/>
      <w:divBdr>
        <w:top w:val="none" w:sz="0" w:space="0" w:color="auto"/>
        <w:left w:val="none" w:sz="0" w:space="0" w:color="auto"/>
        <w:bottom w:val="none" w:sz="0" w:space="0" w:color="auto"/>
        <w:right w:val="none" w:sz="0" w:space="0" w:color="auto"/>
      </w:divBdr>
    </w:div>
    <w:div w:id="153648333">
      <w:bodyDiv w:val="1"/>
      <w:marLeft w:val="0"/>
      <w:marRight w:val="0"/>
      <w:marTop w:val="0"/>
      <w:marBottom w:val="0"/>
      <w:divBdr>
        <w:top w:val="none" w:sz="0" w:space="0" w:color="auto"/>
        <w:left w:val="none" w:sz="0" w:space="0" w:color="auto"/>
        <w:bottom w:val="none" w:sz="0" w:space="0" w:color="auto"/>
        <w:right w:val="none" w:sz="0" w:space="0" w:color="auto"/>
      </w:divBdr>
    </w:div>
    <w:div w:id="153843310">
      <w:bodyDiv w:val="1"/>
      <w:marLeft w:val="0"/>
      <w:marRight w:val="0"/>
      <w:marTop w:val="0"/>
      <w:marBottom w:val="0"/>
      <w:divBdr>
        <w:top w:val="none" w:sz="0" w:space="0" w:color="auto"/>
        <w:left w:val="none" w:sz="0" w:space="0" w:color="auto"/>
        <w:bottom w:val="none" w:sz="0" w:space="0" w:color="auto"/>
        <w:right w:val="none" w:sz="0" w:space="0" w:color="auto"/>
      </w:divBdr>
    </w:div>
    <w:div w:id="154609692">
      <w:bodyDiv w:val="1"/>
      <w:marLeft w:val="0"/>
      <w:marRight w:val="0"/>
      <w:marTop w:val="0"/>
      <w:marBottom w:val="0"/>
      <w:divBdr>
        <w:top w:val="none" w:sz="0" w:space="0" w:color="auto"/>
        <w:left w:val="none" w:sz="0" w:space="0" w:color="auto"/>
        <w:bottom w:val="none" w:sz="0" w:space="0" w:color="auto"/>
        <w:right w:val="none" w:sz="0" w:space="0" w:color="auto"/>
      </w:divBdr>
    </w:div>
    <w:div w:id="155004010">
      <w:bodyDiv w:val="1"/>
      <w:marLeft w:val="0"/>
      <w:marRight w:val="0"/>
      <w:marTop w:val="0"/>
      <w:marBottom w:val="0"/>
      <w:divBdr>
        <w:top w:val="none" w:sz="0" w:space="0" w:color="auto"/>
        <w:left w:val="none" w:sz="0" w:space="0" w:color="auto"/>
        <w:bottom w:val="none" w:sz="0" w:space="0" w:color="auto"/>
        <w:right w:val="none" w:sz="0" w:space="0" w:color="auto"/>
      </w:divBdr>
    </w:div>
    <w:div w:id="157505170">
      <w:bodyDiv w:val="1"/>
      <w:marLeft w:val="0"/>
      <w:marRight w:val="0"/>
      <w:marTop w:val="0"/>
      <w:marBottom w:val="0"/>
      <w:divBdr>
        <w:top w:val="none" w:sz="0" w:space="0" w:color="auto"/>
        <w:left w:val="none" w:sz="0" w:space="0" w:color="auto"/>
        <w:bottom w:val="none" w:sz="0" w:space="0" w:color="auto"/>
        <w:right w:val="none" w:sz="0" w:space="0" w:color="auto"/>
      </w:divBdr>
    </w:div>
    <w:div w:id="157816676">
      <w:bodyDiv w:val="1"/>
      <w:marLeft w:val="0"/>
      <w:marRight w:val="0"/>
      <w:marTop w:val="0"/>
      <w:marBottom w:val="0"/>
      <w:divBdr>
        <w:top w:val="none" w:sz="0" w:space="0" w:color="auto"/>
        <w:left w:val="none" w:sz="0" w:space="0" w:color="auto"/>
        <w:bottom w:val="none" w:sz="0" w:space="0" w:color="auto"/>
        <w:right w:val="none" w:sz="0" w:space="0" w:color="auto"/>
      </w:divBdr>
    </w:div>
    <w:div w:id="160436916">
      <w:bodyDiv w:val="1"/>
      <w:marLeft w:val="0"/>
      <w:marRight w:val="0"/>
      <w:marTop w:val="0"/>
      <w:marBottom w:val="0"/>
      <w:divBdr>
        <w:top w:val="none" w:sz="0" w:space="0" w:color="auto"/>
        <w:left w:val="none" w:sz="0" w:space="0" w:color="auto"/>
        <w:bottom w:val="none" w:sz="0" w:space="0" w:color="auto"/>
        <w:right w:val="none" w:sz="0" w:space="0" w:color="auto"/>
      </w:divBdr>
    </w:div>
    <w:div w:id="160508556">
      <w:bodyDiv w:val="1"/>
      <w:marLeft w:val="0"/>
      <w:marRight w:val="0"/>
      <w:marTop w:val="0"/>
      <w:marBottom w:val="0"/>
      <w:divBdr>
        <w:top w:val="none" w:sz="0" w:space="0" w:color="auto"/>
        <w:left w:val="none" w:sz="0" w:space="0" w:color="auto"/>
        <w:bottom w:val="none" w:sz="0" w:space="0" w:color="auto"/>
        <w:right w:val="none" w:sz="0" w:space="0" w:color="auto"/>
      </w:divBdr>
    </w:div>
    <w:div w:id="160898992">
      <w:bodyDiv w:val="1"/>
      <w:marLeft w:val="0"/>
      <w:marRight w:val="0"/>
      <w:marTop w:val="0"/>
      <w:marBottom w:val="0"/>
      <w:divBdr>
        <w:top w:val="none" w:sz="0" w:space="0" w:color="auto"/>
        <w:left w:val="none" w:sz="0" w:space="0" w:color="auto"/>
        <w:bottom w:val="none" w:sz="0" w:space="0" w:color="auto"/>
        <w:right w:val="none" w:sz="0" w:space="0" w:color="auto"/>
      </w:divBdr>
    </w:div>
    <w:div w:id="161244332">
      <w:bodyDiv w:val="1"/>
      <w:marLeft w:val="0"/>
      <w:marRight w:val="0"/>
      <w:marTop w:val="0"/>
      <w:marBottom w:val="0"/>
      <w:divBdr>
        <w:top w:val="none" w:sz="0" w:space="0" w:color="auto"/>
        <w:left w:val="none" w:sz="0" w:space="0" w:color="auto"/>
        <w:bottom w:val="none" w:sz="0" w:space="0" w:color="auto"/>
        <w:right w:val="none" w:sz="0" w:space="0" w:color="auto"/>
      </w:divBdr>
    </w:div>
    <w:div w:id="161363504">
      <w:bodyDiv w:val="1"/>
      <w:marLeft w:val="0"/>
      <w:marRight w:val="0"/>
      <w:marTop w:val="0"/>
      <w:marBottom w:val="0"/>
      <w:divBdr>
        <w:top w:val="none" w:sz="0" w:space="0" w:color="auto"/>
        <w:left w:val="none" w:sz="0" w:space="0" w:color="auto"/>
        <w:bottom w:val="none" w:sz="0" w:space="0" w:color="auto"/>
        <w:right w:val="none" w:sz="0" w:space="0" w:color="auto"/>
      </w:divBdr>
    </w:div>
    <w:div w:id="161630624">
      <w:bodyDiv w:val="1"/>
      <w:marLeft w:val="0"/>
      <w:marRight w:val="0"/>
      <w:marTop w:val="0"/>
      <w:marBottom w:val="0"/>
      <w:divBdr>
        <w:top w:val="none" w:sz="0" w:space="0" w:color="auto"/>
        <w:left w:val="none" w:sz="0" w:space="0" w:color="auto"/>
        <w:bottom w:val="none" w:sz="0" w:space="0" w:color="auto"/>
        <w:right w:val="none" w:sz="0" w:space="0" w:color="auto"/>
      </w:divBdr>
    </w:div>
    <w:div w:id="161891957">
      <w:bodyDiv w:val="1"/>
      <w:marLeft w:val="0"/>
      <w:marRight w:val="0"/>
      <w:marTop w:val="0"/>
      <w:marBottom w:val="0"/>
      <w:divBdr>
        <w:top w:val="none" w:sz="0" w:space="0" w:color="auto"/>
        <w:left w:val="none" w:sz="0" w:space="0" w:color="auto"/>
        <w:bottom w:val="none" w:sz="0" w:space="0" w:color="auto"/>
        <w:right w:val="none" w:sz="0" w:space="0" w:color="auto"/>
      </w:divBdr>
    </w:div>
    <w:div w:id="162088467">
      <w:bodyDiv w:val="1"/>
      <w:marLeft w:val="0"/>
      <w:marRight w:val="0"/>
      <w:marTop w:val="0"/>
      <w:marBottom w:val="0"/>
      <w:divBdr>
        <w:top w:val="none" w:sz="0" w:space="0" w:color="auto"/>
        <w:left w:val="none" w:sz="0" w:space="0" w:color="auto"/>
        <w:bottom w:val="none" w:sz="0" w:space="0" w:color="auto"/>
        <w:right w:val="none" w:sz="0" w:space="0" w:color="auto"/>
      </w:divBdr>
    </w:div>
    <w:div w:id="162166934">
      <w:bodyDiv w:val="1"/>
      <w:marLeft w:val="0"/>
      <w:marRight w:val="0"/>
      <w:marTop w:val="0"/>
      <w:marBottom w:val="0"/>
      <w:divBdr>
        <w:top w:val="none" w:sz="0" w:space="0" w:color="auto"/>
        <w:left w:val="none" w:sz="0" w:space="0" w:color="auto"/>
        <w:bottom w:val="none" w:sz="0" w:space="0" w:color="auto"/>
        <w:right w:val="none" w:sz="0" w:space="0" w:color="auto"/>
      </w:divBdr>
    </w:div>
    <w:div w:id="163204404">
      <w:bodyDiv w:val="1"/>
      <w:marLeft w:val="0"/>
      <w:marRight w:val="0"/>
      <w:marTop w:val="0"/>
      <w:marBottom w:val="0"/>
      <w:divBdr>
        <w:top w:val="none" w:sz="0" w:space="0" w:color="auto"/>
        <w:left w:val="none" w:sz="0" w:space="0" w:color="auto"/>
        <w:bottom w:val="none" w:sz="0" w:space="0" w:color="auto"/>
        <w:right w:val="none" w:sz="0" w:space="0" w:color="auto"/>
      </w:divBdr>
    </w:div>
    <w:div w:id="163864241">
      <w:bodyDiv w:val="1"/>
      <w:marLeft w:val="0"/>
      <w:marRight w:val="0"/>
      <w:marTop w:val="0"/>
      <w:marBottom w:val="0"/>
      <w:divBdr>
        <w:top w:val="none" w:sz="0" w:space="0" w:color="auto"/>
        <w:left w:val="none" w:sz="0" w:space="0" w:color="auto"/>
        <w:bottom w:val="none" w:sz="0" w:space="0" w:color="auto"/>
        <w:right w:val="none" w:sz="0" w:space="0" w:color="auto"/>
      </w:divBdr>
    </w:div>
    <w:div w:id="164177777">
      <w:bodyDiv w:val="1"/>
      <w:marLeft w:val="0"/>
      <w:marRight w:val="0"/>
      <w:marTop w:val="0"/>
      <w:marBottom w:val="0"/>
      <w:divBdr>
        <w:top w:val="none" w:sz="0" w:space="0" w:color="auto"/>
        <w:left w:val="none" w:sz="0" w:space="0" w:color="auto"/>
        <w:bottom w:val="none" w:sz="0" w:space="0" w:color="auto"/>
        <w:right w:val="none" w:sz="0" w:space="0" w:color="auto"/>
      </w:divBdr>
    </w:div>
    <w:div w:id="165095819">
      <w:bodyDiv w:val="1"/>
      <w:marLeft w:val="0"/>
      <w:marRight w:val="0"/>
      <w:marTop w:val="0"/>
      <w:marBottom w:val="0"/>
      <w:divBdr>
        <w:top w:val="none" w:sz="0" w:space="0" w:color="auto"/>
        <w:left w:val="none" w:sz="0" w:space="0" w:color="auto"/>
        <w:bottom w:val="none" w:sz="0" w:space="0" w:color="auto"/>
        <w:right w:val="none" w:sz="0" w:space="0" w:color="auto"/>
      </w:divBdr>
    </w:div>
    <w:div w:id="166749200">
      <w:bodyDiv w:val="1"/>
      <w:marLeft w:val="0"/>
      <w:marRight w:val="0"/>
      <w:marTop w:val="0"/>
      <w:marBottom w:val="0"/>
      <w:divBdr>
        <w:top w:val="none" w:sz="0" w:space="0" w:color="auto"/>
        <w:left w:val="none" w:sz="0" w:space="0" w:color="auto"/>
        <w:bottom w:val="none" w:sz="0" w:space="0" w:color="auto"/>
        <w:right w:val="none" w:sz="0" w:space="0" w:color="auto"/>
      </w:divBdr>
    </w:div>
    <w:div w:id="167722073">
      <w:bodyDiv w:val="1"/>
      <w:marLeft w:val="0"/>
      <w:marRight w:val="0"/>
      <w:marTop w:val="0"/>
      <w:marBottom w:val="0"/>
      <w:divBdr>
        <w:top w:val="none" w:sz="0" w:space="0" w:color="auto"/>
        <w:left w:val="none" w:sz="0" w:space="0" w:color="auto"/>
        <w:bottom w:val="none" w:sz="0" w:space="0" w:color="auto"/>
        <w:right w:val="none" w:sz="0" w:space="0" w:color="auto"/>
      </w:divBdr>
      <w:divsChild>
        <w:div w:id="493881360">
          <w:marLeft w:val="0"/>
          <w:marRight w:val="0"/>
          <w:marTop w:val="0"/>
          <w:marBottom w:val="0"/>
          <w:divBdr>
            <w:top w:val="none" w:sz="0" w:space="0" w:color="auto"/>
            <w:left w:val="none" w:sz="0" w:space="0" w:color="auto"/>
            <w:bottom w:val="none" w:sz="0" w:space="0" w:color="auto"/>
            <w:right w:val="none" w:sz="0" w:space="0" w:color="auto"/>
          </w:divBdr>
          <w:divsChild>
            <w:div w:id="102821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3443">
      <w:bodyDiv w:val="1"/>
      <w:marLeft w:val="0"/>
      <w:marRight w:val="0"/>
      <w:marTop w:val="0"/>
      <w:marBottom w:val="0"/>
      <w:divBdr>
        <w:top w:val="none" w:sz="0" w:space="0" w:color="auto"/>
        <w:left w:val="none" w:sz="0" w:space="0" w:color="auto"/>
        <w:bottom w:val="none" w:sz="0" w:space="0" w:color="auto"/>
        <w:right w:val="none" w:sz="0" w:space="0" w:color="auto"/>
      </w:divBdr>
    </w:div>
    <w:div w:id="168562896">
      <w:bodyDiv w:val="1"/>
      <w:marLeft w:val="0"/>
      <w:marRight w:val="0"/>
      <w:marTop w:val="0"/>
      <w:marBottom w:val="0"/>
      <w:divBdr>
        <w:top w:val="none" w:sz="0" w:space="0" w:color="auto"/>
        <w:left w:val="none" w:sz="0" w:space="0" w:color="auto"/>
        <w:bottom w:val="none" w:sz="0" w:space="0" w:color="auto"/>
        <w:right w:val="none" w:sz="0" w:space="0" w:color="auto"/>
      </w:divBdr>
    </w:div>
    <w:div w:id="168714851">
      <w:bodyDiv w:val="1"/>
      <w:marLeft w:val="0"/>
      <w:marRight w:val="0"/>
      <w:marTop w:val="0"/>
      <w:marBottom w:val="0"/>
      <w:divBdr>
        <w:top w:val="none" w:sz="0" w:space="0" w:color="auto"/>
        <w:left w:val="none" w:sz="0" w:space="0" w:color="auto"/>
        <w:bottom w:val="none" w:sz="0" w:space="0" w:color="auto"/>
        <w:right w:val="none" w:sz="0" w:space="0" w:color="auto"/>
      </w:divBdr>
    </w:div>
    <w:div w:id="171066166">
      <w:bodyDiv w:val="1"/>
      <w:marLeft w:val="0"/>
      <w:marRight w:val="0"/>
      <w:marTop w:val="0"/>
      <w:marBottom w:val="0"/>
      <w:divBdr>
        <w:top w:val="none" w:sz="0" w:space="0" w:color="auto"/>
        <w:left w:val="none" w:sz="0" w:space="0" w:color="auto"/>
        <w:bottom w:val="none" w:sz="0" w:space="0" w:color="auto"/>
        <w:right w:val="none" w:sz="0" w:space="0" w:color="auto"/>
      </w:divBdr>
    </w:div>
    <w:div w:id="171839993">
      <w:bodyDiv w:val="1"/>
      <w:marLeft w:val="0"/>
      <w:marRight w:val="0"/>
      <w:marTop w:val="0"/>
      <w:marBottom w:val="0"/>
      <w:divBdr>
        <w:top w:val="none" w:sz="0" w:space="0" w:color="auto"/>
        <w:left w:val="none" w:sz="0" w:space="0" w:color="auto"/>
        <w:bottom w:val="none" w:sz="0" w:space="0" w:color="auto"/>
        <w:right w:val="none" w:sz="0" w:space="0" w:color="auto"/>
      </w:divBdr>
    </w:div>
    <w:div w:id="172032036">
      <w:bodyDiv w:val="1"/>
      <w:marLeft w:val="0"/>
      <w:marRight w:val="0"/>
      <w:marTop w:val="0"/>
      <w:marBottom w:val="0"/>
      <w:divBdr>
        <w:top w:val="none" w:sz="0" w:space="0" w:color="auto"/>
        <w:left w:val="none" w:sz="0" w:space="0" w:color="auto"/>
        <w:bottom w:val="none" w:sz="0" w:space="0" w:color="auto"/>
        <w:right w:val="none" w:sz="0" w:space="0" w:color="auto"/>
      </w:divBdr>
    </w:div>
    <w:div w:id="173419301">
      <w:bodyDiv w:val="1"/>
      <w:marLeft w:val="0"/>
      <w:marRight w:val="0"/>
      <w:marTop w:val="0"/>
      <w:marBottom w:val="0"/>
      <w:divBdr>
        <w:top w:val="none" w:sz="0" w:space="0" w:color="auto"/>
        <w:left w:val="none" w:sz="0" w:space="0" w:color="auto"/>
        <w:bottom w:val="none" w:sz="0" w:space="0" w:color="auto"/>
        <w:right w:val="none" w:sz="0" w:space="0" w:color="auto"/>
      </w:divBdr>
    </w:div>
    <w:div w:id="173612854">
      <w:bodyDiv w:val="1"/>
      <w:marLeft w:val="0"/>
      <w:marRight w:val="0"/>
      <w:marTop w:val="0"/>
      <w:marBottom w:val="0"/>
      <w:divBdr>
        <w:top w:val="none" w:sz="0" w:space="0" w:color="auto"/>
        <w:left w:val="none" w:sz="0" w:space="0" w:color="auto"/>
        <w:bottom w:val="none" w:sz="0" w:space="0" w:color="auto"/>
        <w:right w:val="none" w:sz="0" w:space="0" w:color="auto"/>
      </w:divBdr>
    </w:div>
    <w:div w:id="173804247">
      <w:bodyDiv w:val="1"/>
      <w:marLeft w:val="0"/>
      <w:marRight w:val="0"/>
      <w:marTop w:val="0"/>
      <w:marBottom w:val="0"/>
      <w:divBdr>
        <w:top w:val="none" w:sz="0" w:space="0" w:color="auto"/>
        <w:left w:val="none" w:sz="0" w:space="0" w:color="auto"/>
        <w:bottom w:val="none" w:sz="0" w:space="0" w:color="auto"/>
        <w:right w:val="none" w:sz="0" w:space="0" w:color="auto"/>
      </w:divBdr>
    </w:div>
    <w:div w:id="174416833">
      <w:bodyDiv w:val="1"/>
      <w:marLeft w:val="0"/>
      <w:marRight w:val="0"/>
      <w:marTop w:val="0"/>
      <w:marBottom w:val="0"/>
      <w:divBdr>
        <w:top w:val="none" w:sz="0" w:space="0" w:color="auto"/>
        <w:left w:val="none" w:sz="0" w:space="0" w:color="auto"/>
        <w:bottom w:val="none" w:sz="0" w:space="0" w:color="auto"/>
        <w:right w:val="none" w:sz="0" w:space="0" w:color="auto"/>
      </w:divBdr>
    </w:div>
    <w:div w:id="174422651">
      <w:bodyDiv w:val="1"/>
      <w:marLeft w:val="0"/>
      <w:marRight w:val="0"/>
      <w:marTop w:val="0"/>
      <w:marBottom w:val="0"/>
      <w:divBdr>
        <w:top w:val="none" w:sz="0" w:space="0" w:color="auto"/>
        <w:left w:val="none" w:sz="0" w:space="0" w:color="auto"/>
        <w:bottom w:val="none" w:sz="0" w:space="0" w:color="auto"/>
        <w:right w:val="none" w:sz="0" w:space="0" w:color="auto"/>
      </w:divBdr>
    </w:div>
    <w:div w:id="174809369">
      <w:bodyDiv w:val="1"/>
      <w:marLeft w:val="0"/>
      <w:marRight w:val="0"/>
      <w:marTop w:val="0"/>
      <w:marBottom w:val="0"/>
      <w:divBdr>
        <w:top w:val="none" w:sz="0" w:space="0" w:color="auto"/>
        <w:left w:val="none" w:sz="0" w:space="0" w:color="auto"/>
        <w:bottom w:val="none" w:sz="0" w:space="0" w:color="auto"/>
        <w:right w:val="none" w:sz="0" w:space="0" w:color="auto"/>
      </w:divBdr>
    </w:div>
    <w:div w:id="175265950">
      <w:bodyDiv w:val="1"/>
      <w:marLeft w:val="0"/>
      <w:marRight w:val="0"/>
      <w:marTop w:val="0"/>
      <w:marBottom w:val="0"/>
      <w:divBdr>
        <w:top w:val="none" w:sz="0" w:space="0" w:color="auto"/>
        <w:left w:val="none" w:sz="0" w:space="0" w:color="auto"/>
        <w:bottom w:val="none" w:sz="0" w:space="0" w:color="auto"/>
        <w:right w:val="none" w:sz="0" w:space="0" w:color="auto"/>
      </w:divBdr>
    </w:div>
    <w:div w:id="175383553">
      <w:bodyDiv w:val="1"/>
      <w:marLeft w:val="0"/>
      <w:marRight w:val="0"/>
      <w:marTop w:val="0"/>
      <w:marBottom w:val="0"/>
      <w:divBdr>
        <w:top w:val="none" w:sz="0" w:space="0" w:color="auto"/>
        <w:left w:val="none" w:sz="0" w:space="0" w:color="auto"/>
        <w:bottom w:val="none" w:sz="0" w:space="0" w:color="auto"/>
        <w:right w:val="none" w:sz="0" w:space="0" w:color="auto"/>
      </w:divBdr>
    </w:div>
    <w:div w:id="175534118">
      <w:bodyDiv w:val="1"/>
      <w:marLeft w:val="0"/>
      <w:marRight w:val="0"/>
      <w:marTop w:val="0"/>
      <w:marBottom w:val="0"/>
      <w:divBdr>
        <w:top w:val="none" w:sz="0" w:space="0" w:color="auto"/>
        <w:left w:val="none" w:sz="0" w:space="0" w:color="auto"/>
        <w:bottom w:val="none" w:sz="0" w:space="0" w:color="auto"/>
        <w:right w:val="none" w:sz="0" w:space="0" w:color="auto"/>
      </w:divBdr>
    </w:div>
    <w:div w:id="177156753">
      <w:bodyDiv w:val="1"/>
      <w:marLeft w:val="0"/>
      <w:marRight w:val="0"/>
      <w:marTop w:val="0"/>
      <w:marBottom w:val="0"/>
      <w:divBdr>
        <w:top w:val="none" w:sz="0" w:space="0" w:color="auto"/>
        <w:left w:val="none" w:sz="0" w:space="0" w:color="auto"/>
        <w:bottom w:val="none" w:sz="0" w:space="0" w:color="auto"/>
        <w:right w:val="none" w:sz="0" w:space="0" w:color="auto"/>
      </w:divBdr>
    </w:div>
    <w:div w:id="177475751">
      <w:bodyDiv w:val="1"/>
      <w:marLeft w:val="0"/>
      <w:marRight w:val="0"/>
      <w:marTop w:val="0"/>
      <w:marBottom w:val="0"/>
      <w:divBdr>
        <w:top w:val="none" w:sz="0" w:space="0" w:color="auto"/>
        <w:left w:val="none" w:sz="0" w:space="0" w:color="auto"/>
        <w:bottom w:val="none" w:sz="0" w:space="0" w:color="auto"/>
        <w:right w:val="none" w:sz="0" w:space="0" w:color="auto"/>
      </w:divBdr>
    </w:div>
    <w:div w:id="177893843">
      <w:bodyDiv w:val="1"/>
      <w:marLeft w:val="0"/>
      <w:marRight w:val="0"/>
      <w:marTop w:val="0"/>
      <w:marBottom w:val="0"/>
      <w:divBdr>
        <w:top w:val="none" w:sz="0" w:space="0" w:color="auto"/>
        <w:left w:val="none" w:sz="0" w:space="0" w:color="auto"/>
        <w:bottom w:val="none" w:sz="0" w:space="0" w:color="auto"/>
        <w:right w:val="none" w:sz="0" w:space="0" w:color="auto"/>
      </w:divBdr>
    </w:div>
    <w:div w:id="178276051">
      <w:bodyDiv w:val="1"/>
      <w:marLeft w:val="0"/>
      <w:marRight w:val="0"/>
      <w:marTop w:val="0"/>
      <w:marBottom w:val="0"/>
      <w:divBdr>
        <w:top w:val="none" w:sz="0" w:space="0" w:color="auto"/>
        <w:left w:val="none" w:sz="0" w:space="0" w:color="auto"/>
        <w:bottom w:val="none" w:sz="0" w:space="0" w:color="auto"/>
        <w:right w:val="none" w:sz="0" w:space="0" w:color="auto"/>
      </w:divBdr>
    </w:div>
    <w:div w:id="178738598">
      <w:bodyDiv w:val="1"/>
      <w:marLeft w:val="0"/>
      <w:marRight w:val="0"/>
      <w:marTop w:val="0"/>
      <w:marBottom w:val="0"/>
      <w:divBdr>
        <w:top w:val="none" w:sz="0" w:space="0" w:color="auto"/>
        <w:left w:val="none" w:sz="0" w:space="0" w:color="auto"/>
        <w:bottom w:val="none" w:sz="0" w:space="0" w:color="auto"/>
        <w:right w:val="none" w:sz="0" w:space="0" w:color="auto"/>
      </w:divBdr>
    </w:div>
    <w:div w:id="180704522">
      <w:bodyDiv w:val="1"/>
      <w:marLeft w:val="0"/>
      <w:marRight w:val="0"/>
      <w:marTop w:val="0"/>
      <w:marBottom w:val="0"/>
      <w:divBdr>
        <w:top w:val="none" w:sz="0" w:space="0" w:color="auto"/>
        <w:left w:val="none" w:sz="0" w:space="0" w:color="auto"/>
        <w:bottom w:val="none" w:sz="0" w:space="0" w:color="auto"/>
        <w:right w:val="none" w:sz="0" w:space="0" w:color="auto"/>
      </w:divBdr>
    </w:div>
    <w:div w:id="180820023">
      <w:bodyDiv w:val="1"/>
      <w:marLeft w:val="0"/>
      <w:marRight w:val="0"/>
      <w:marTop w:val="0"/>
      <w:marBottom w:val="0"/>
      <w:divBdr>
        <w:top w:val="none" w:sz="0" w:space="0" w:color="auto"/>
        <w:left w:val="none" w:sz="0" w:space="0" w:color="auto"/>
        <w:bottom w:val="none" w:sz="0" w:space="0" w:color="auto"/>
        <w:right w:val="none" w:sz="0" w:space="0" w:color="auto"/>
      </w:divBdr>
    </w:div>
    <w:div w:id="180826026">
      <w:bodyDiv w:val="1"/>
      <w:marLeft w:val="0"/>
      <w:marRight w:val="0"/>
      <w:marTop w:val="0"/>
      <w:marBottom w:val="0"/>
      <w:divBdr>
        <w:top w:val="none" w:sz="0" w:space="0" w:color="auto"/>
        <w:left w:val="none" w:sz="0" w:space="0" w:color="auto"/>
        <w:bottom w:val="none" w:sz="0" w:space="0" w:color="auto"/>
        <w:right w:val="none" w:sz="0" w:space="0" w:color="auto"/>
      </w:divBdr>
    </w:div>
    <w:div w:id="180899910">
      <w:bodyDiv w:val="1"/>
      <w:marLeft w:val="0"/>
      <w:marRight w:val="0"/>
      <w:marTop w:val="0"/>
      <w:marBottom w:val="0"/>
      <w:divBdr>
        <w:top w:val="none" w:sz="0" w:space="0" w:color="auto"/>
        <w:left w:val="none" w:sz="0" w:space="0" w:color="auto"/>
        <w:bottom w:val="none" w:sz="0" w:space="0" w:color="auto"/>
        <w:right w:val="none" w:sz="0" w:space="0" w:color="auto"/>
      </w:divBdr>
    </w:div>
    <w:div w:id="181631478">
      <w:bodyDiv w:val="1"/>
      <w:marLeft w:val="0"/>
      <w:marRight w:val="0"/>
      <w:marTop w:val="0"/>
      <w:marBottom w:val="0"/>
      <w:divBdr>
        <w:top w:val="none" w:sz="0" w:space="0" w:color="auto"/>
        <w:left w:val="none" w:sz="0" w:space="0" w:color="auto"/>
        <w:bottom w:val="none" w:sz="0" w:space="0" w:color="auto"/>
        <w:right w:val="none" w:sz="0" w:space="0" w:color="auto"/>
      </w:divBdr>
    </w:div>
    <w:div w:id="182935398">
      <w:bodyDiv w:val="1"/>
      <w:marLeft w:val="0"/>
      <w:marRight w:val="0"/>
      <w:marTop w:val="0"/>
      <w:marBottom w:val="0"/>
      <w:divBdr>
        <w:top w:val="none" w:sz="0" w:space="0" w:color="auto"/>
        <w:left w:val="none" w:sz="0" w:space="0" w:color="auto"/>
        <w:bottom w:val="none" w:sz="0" w:space="0" w:color="auto"/>
        <w:right w:val="none" w:sz="0" w:space="0" w:color="auto"/>
      </w:divBdr>
    </w:div>
    <w:div w:id="184252755">
      <w:bodyDiv w:val="1"/>
      <w:marLeft w:val="0"/>
      <w:marRight w:val="0"/>
      <w:marTop w:val="0"/>
      <w:marBottom w:val="0"/>
      <w:divBdr>
        <w:top w:val="none" w:sz="0" w:space="0" w:color="auto"/>
        <w:left w:val="none" w:sz="0" w:space="0" w:color="auto"/>
        <w:bottom w:val="none" w:sz="0" w:space="0" w:color="auto"/>
        <w:right w:val="none" w:sz="0" w:space="0" w:color="auto"/>
      </w:divBdr>
    </w:div>
    <w:div w:id="184446377">
      <w:bodyDiv w:val="1"/>
      <w:marLeft w:val="0"/>
      <w:marRight w:val="0"/>
      <w:marTop w:val="0"/>
      <w:marBottom w:val="0"/>
      <w:divBdr>
        <w:top w:val="none" w:sz="0" w:space="0" w:color="auto"/>
        <w:left w:val="none" w:sz="0" w:space="0" w:color="auto"/>
        <w:bottom w:val="none" w:sz="0" w:space="0" w:color="auto"/>
        <w:right w:val="none" w:sz="0" w:space="0" w:color="auto"/>
      </w:divBdr>
    </w:div>
    <w:div w:id="184486171">
      <w:bodyDiv w:val="1"/>
      <w:marLeft w:val="0"/>
      <w:marRight w:val="0"/>
      <w:marTop w:val="0"/>
      <w:marBottom w:val="0"/>
      <w:divBdr>
        <w:top w:val="none" w:sz="0" w:space="0" w:color="auto"/>
        <w:left w:val="none" w:sz="0" w:space="0" w:color="auto"/>
        <w:bottom w:val="none" w:sz="0" w:space="0" w:color="auto"/>
        <w:right w:val="none" w:sz="0" w:space="0" w:color="auto"/>
      </w:divBdr>
    </w:div>
    <w:div w:id="184708093">
      <w:bodyDiv w:val="1"/>
      <w:marLeft w:val="0"/>
      <w:marRight w:val="0"/>
      <w:marTop w:val="0"/>
      <w:marBottom w:val="0"/>
      <w:divBdr>
        <w:top w:val="none" w:sz="0" w:space="0" w:color="auto"/>
        <w:left w:val="none" w:sz="0" w:space="0" w:color="auto"/>
        <w:bottom w:val="none" w:sz="0" w:space="0" w:color="auto"/>
        <w:right w:val="none" w:sz="0" w:space="0" w:color="auto"/>
      </w:divBdr>
    </w:div>
    <w:div w:id="185873805">
      <w:bodyDiv w:val="1"/>
      <w:marLeft w:val="0"/>
      <w:marRight w:val="0"/>
      <w:marTop w:val="0"/>
      <w:marBottom w:val="0"/>
      <w:divBdr>
        <w:top w:val="none" w:sz="0" w:space="0" w:color="auto"/>
        <w:left w:val="none" w:sz="0" w:space="0" w:color="auto"/>
        <w:bottom w:val="none" w:sz="0" w:space="0" w:color="auto"/>
        <w:right w:val="none" w:sz="0" w:space="0" w:color="auto"/>
      </w:divBdr>
    </w:div>
    <w:div w:id="186141923">
      <w:bodyDiv w:val="1"/>
      <w:marLeft w:val="0"/>
      <w:marRight w:val="0"/>
      <w:marTop w:val="0"/>
      <w:marBottom w:val="0"/>
      <w:divBdr>
        <w:top w:val="none" w:sz="0" w:space="0" w:color="auto"/>
        <w:left w:val="none" w:sz="0" w:space="0" w:color="auto"/>
        <w:bottom w:val="none" w:sz="0" w:space="0" w:color="auto"/>
        <w:right w:val="none" w:sz="0" w:space="0" w:color="auto"/>
      </w:divBdr>
    </w:div>
    <w:div w:id="187724291">
      <w:bodyDiv w:val="1"/>
      <w:marLeft w:val="0"/>
      <w:marRight w:val="0"/>
      <w:marTop w:val="0"/>
      <w:marBottom w:val="0"/>
      <w:divBdr>
        <w:top w:val="none" w:sz="0" w:space="0" w:color="auto"/>
        <w:left w:val="none" w:sz="0" w:space="0" w:color="auto"/>
        <w:bottom w:val="none" w:sz="0" w:space="0" w:color="auto"/>
        <w:right w:val="none" w:sz="0" w:space="0" w:color="auto"/>
      </w:divBdr>
    </w:div>
    <w:div w:id="187838726">
      <w:bodyDiv w:val="1"/>
      <w:marLeft w:val="0"/>
      <w:marRight w:val="0"/>
      <w:marTop w:val="0"/>
      <w:marBottom w:val="0"/>
      <w:divBdr>
        <w:top w:val="none" w:sz="0" w:space="0" w:color="auto"/>
        <w:left w:val="none" w:sz="0" w:space="0" w:color="auto"/>
        <w:bottom w:val="none" w:sz="0" w:space="0" w:color="auto"/>
        <w:right w:val="none" w:sz="0" w:space="0" w:color="auto"/>
      </w:divBdr>
    </w:div>
    <w:div w:id="188642808">
      <w:bodyDiv w:val="1"/>
      <w:marLeft w:val="0"/>
      <w:marRight w:val="0"/>
      <w:marTop w:val="0"/>
      <w:marBottom w:val="0"/>
      <w:divBdr>
        <w:top w:val="none" w:sz="0" w:space="0" w:color="auto"/>
        <w:left w:val="none" w:sz="0" w:space="0" w:color="auto"/>
        <w:bottom w:val="none" w:sz="0" w:space="0" w:color="auto"/>
        <w:right w:val="none" w:sz="0" w:space="0" w:color="auto"/>
      </w:divBdr>
    </w:div>
    <w:div w:id="188766370">
      <w:bodyDiv w:val="1"/>
      <w:marLeft w:val="0"/>
      <w:marRight w:val="0"/>
      <w:marTop w:val="0"/>
      <w:marBottom w:val="0"/>
      <w:divBdr>
        <w:top w:val="none" w:sz="0" w:space="0" w:color="auto"/>
        <w:left w:val="none" w:sz="0" w:space="0" w:color="auto"/>
        <w:bottom w:val="none" w:sz="0" w:space="0" w:color="auto"/>
        <w:right w:val="none" w:sz="0" w:space="0" w:color="auto"/>
      </w:divBdr>
    </w:div>
    <w:div w:id="189227624">
      <w:bodyDiv w:val="1"/>
      <w:marLeft w:val="0"/>
      <w:marRight w:val="0"/>
      <w:marTop w:val="0"/>
      <w:marBottom w:val="0"/>
      <w:divBdr>
        <w:top w:val="none" w:sz="0" w:space="0" w:color="auto"/>
        <w:left w:val="none" w:sz="0" w:space="0" w:color="auto"/>
        <w:bottom w:val="none" w:sz="0" w:space="0" w:color="auto"/>
        <w:right w:val="none" w:sz="0" w:space="0" w:color="auto"/>
      </w:divBdr>
    </w:div>
    <w:div w:id="189270812">
      <w:bodyDiv w:val="1"/>
      <w:marLeft w:val="0"/>
      <w:marRight w:val="0"/>
      <w:marTop w:val="0"/>
      <w:marBottom w:val="0"/>
      <w:divBdr>
        <w:top w:val="none" w:sz="0" w:space="0" w:color="auto"/>
        <w:left w:val="none" w:sz="0" w:space="0" w:color="auto"/>
        <w:bottom w:val="none" w:sz="0" w:space="0" w:color="auto"/>
        <w:right w:val="none" w:sz="0" w:space="0" w:color="auto"/>
      </w:divBdr>
    </w:div>
    <w:div w:id="189338168">
      <w:bodyDiv w:val="1"/>
      <w:marLeft w:val="0"/>
      <w:marRight w:val="0"/>
      <w:marTop w:val="0"/>
      <w:marBottom w:val="0"/>
      <w:divBdr>
        <w:top w:val="none" w:sz="0" w:space="0" w:color="auto"/>
        <w:left w:val="none" w:sz="0" w:space="0" w:color="auto"/>
        <w:bottom w:val="none" w:sz="0" w:space="0" w:color="auto"/>
        <w:right w:val="none" w:sz="0" w:space="0" w:color="auto"/>
      </w:divBdr>
    </w:div>
    <w:div w:id="189802599">
      <w:bodyDiv w:val="1"/>
      <w:marLeft w:val="0"/>
      <w:marRight w:val="0"/>
      <w:marTop w:val="0"/>
      <w:marBottom w:val="0"/>
      <w:divBdr>
        <w:top w:val="none" w:sz="0" w:space="0" w:color="auto"/>
        <w:left w:val="none" w:sz="0" w:space="0" w:color="auto"/>
        <w:bottom w:val="none" w:sz="0" w:space="0" w:color="auto"/>
        <w:right w:val="none" w:sz="0" w:space="0" w:color="auto"/>
      </w:divBdr>
    </w:div>
    <w:div w:id="190188023">
      <w:bodyDiv w:val="1"/>
      <w:marLeft w:val="0"/>
      <w:marRight w:val="0"/>
      <w:marTop w:val="0"/>
      <w:marBottom w:val="0"/>
      <w:divBdr>
        <w:top w:val="none" w:sz="0" w:space="0" w:color="auto"/>
        <w:left w:val="none" w:sz="0" w:space="0" w:color="auto"/>
        <w:bottom w:val="none" w:sz="0" w:space="0" w:color="auto"/>
        <w:right w:val="none" w:sz="0" w:space="0" w:color="auto"/>
      </w:divBdr>
    </w:div>
    <w:div w:id="191961920">
      <w:bodyDiv w:val="1"/>
      <w:marLeft w:val="0"/>
      <w:marRight w:val="0"/>
      <w:marTop w:val="0"/>
      <w:marBottom w:val="0"/>
      <w:divBdr>
        <w:top w:val="none" w:sz="0" w:space="0" w:color="auto"/>
        <w:left w:val="none" w:sz="0" w:space="0" w:color="auto"/>
        <w:bottom w:val="none" w:sz="0" w:space="0" w:color="auto"/>
        <w:right w:val="none" w:sz="0" w:space="0" w:color="auto"/>
      </w:divBdr>
    </w:div>
    <w:div w:id="192689053">
      <w:bodyDiv w:val="1"/>
      <w:marLeft w:val="0"/>
      <w:marRight w:val="0"/>
      <w:marTop w:val="0"/>
      <w:marBottom w:val="0"/>
      <w:divBdr>
        <w:top w:val="none" w:sz="0" w:space="0" w:color="auto"/>
        <w:left w:val="none" w:sz="0" w:space="0" w:color="auto"/>
        <w:bottom w:val="none" w:sz="0" w:space="0" w:color="auto"/>
        <w:right w:val="none" w:sz="0" w:space="0" w:color="auto"/>
      </w:divBdr>
    </w:div>
    <w:div w:id="192695655">
      <w:bodyDiv w:val="1"/>
      <w:marLeft w:val="0"/>
      <w:marRight w:val="0"/>
      <w:marTop w:val="0"/>
      <w:marBottom w:val="0"/>
      <w:divBdr>
        <w:top w:val="none" w:sz="0" w:space="0" w:color="auto"/>
        <w:left w:val="none" w:sz="0" w:space="0" w:color="auto"/>
        <w:bottom w:val="none" w:sz="0" w:space="0" w:color="auto"/>
        <w:right w:val="none" w:sz="0" w:space="0" w:color="auto"/>
      </w:divBdr>
    </w:div>
    <w:div w:id="193352491">
      <w:bodyDiv w:val="1"/>
      <w:marLeft w:val="0"/>
      <w:marRight w:val="0"/>
      <w:marTop w:val="0"/>
      <w:marBottom w:val="0"/>
      <w:divBdr>
        <w:top w:val="none" w:sz="0" w:space="0" w:color="auto"/>
        <w:left w:val="none" w:sz="0" w:space="0" w:color="auto"/>
        <w:bottom w:val="none" w:sz="0" w:space="0" w:color="auto"/>
        <w:right w:val="none" w:sz="0" w:space="0" w:color="auto"/>
      </w:divBdr>
    </w:div>
    <w:div w:id="193427352">
      <w:bodyDiv w:val="1"/>
      <w:marLeft w:val="0"/>
      <w:marRight w:val="0"/>
      <w:marTop w:val="0"/>
      <w:marBottom w:val="0"/>
      <w:divBdr>
        <w:top w:val="none" w:sz="0" w:space="0" w:color="auto"/>
        <w:left w:val="none" w:sz="0" w:space="0" w:color="auto"/>
        <w:bottom w:val="none" w:sz="0" w:space="0" w:color="auto"/>
        <w:right w:val="none" w:sz="0" w:space="0" w:color="auto"/>
      </w:divBdr>
    </w:div>
    <w:div w:id="194083613">
      <w:bodyDiv w:val="1"/>
      <w:marLeft w:val="0"/>
      <w:marRight w:val="0"/>
      <w:marTop w:val="0"/>
      <w:marBottom w:val="0"/>
      <w:divBdr>
        <w:top w:val="none" w:sz="0" w:space="0" w:color="auto"/>
        <w:left w:val="none" w:sz="0" w:space="0" w:color="auto"/>
        <w:bottom w:val="none" w:sz="0" w:space="0" w:color="auto"/>
        <w:right w:val="none" w:sz="0" w:space="0" w:color="auto"/>
      </w:divBdr>
    </w:div>
    <w:div w:id="194120924">
      <w:bodyDiv w:val="1"/>
      <w:marLeft w:val="0"/>
      <w:marRight w:val="0"/>
      <w:marTop w:val="0"/>
      <w:marBottom w:val="0"/>
      <w:divBdr>
        <w:top w:val="none" w:sz="0" w:space="0" w:color="auto"/>
        <w:left w:val="none" w:sz="0" w:space="0" w:color="auto"/>
        <w:bottom w:val="none" w:sz="0" w:space="0" w:color="auto"/>
        <w:right w:val="none" w:sz="0" w:space="0" w:color="auto"/>
      </w:divBdr>
    </w:div>
    <w:div w:id="194658651">
      <w:bodyDiv w:val="1"/>
      <w:marLeft w:val="0"/>
      <w:marRight w:val="0"/>
      <w:marTop w:val="0"/>
      <w:marBottom w:val="0"/>
      <w:divBdr>
        <w:top w:val="none" w:sz="0" w:space="0" w:color="auto"/>
        <w:left w:val="none" w:sz="0" w:space="0" w:color="auto"/>
        <w:bottom w:val="none" w:sz="0" w:space="0" w:color="auto"/>
        <w:right w:val="none" w:sz="0" w:space="0" w:color="auto"/>
      </w:divBdr>
    </w:div>
    <w:div w:id="195580208">
      <w:bodyDiv w:val="1"/>
      <w:marLeft w:val="0"/>
      <w:marRight w:val="0"/>
      <w:marTop w:val="0"/>
      <w:marBottom w:val="0"/>
      <w:divBdr>
        <w:top w:val="none" w:sz="0" w:space="0" w:color="auto"/>
        <w:left w:val="none" w:sz="0" w:space="0" w:color="auto"/>
        <w:bottom w:val="none" w:sz="0" w:space="0" w:color="auto"/>
        <w:right w:val="none" w:sz="0" w:space="0" w:color="auto"/>
      </w:divBdr>
    </w:div>
    <w:div w:id="198469233">
      <w:bodyDiv w:val="1"/>
      <w:marLeft w:val="0"/>
      <w:marRight w:val="0"/>
      <w:marTop w:val="0"/>
      <w:marBottom w:val="0"/>
      <w:divBdr>
        <w:top w:val="none" w:sz="0" w:space="0" w:color="auto"/>
        <w:left w:val="none" w:sz="0" w:space="0" w:color="auto"/>
        <w:bottom w:val="none" w:sz="0" w:space="0" w:color="auto"/>
        <w:right w:val="none" w:sz="0" w:space="0" w:color="auto"/>
      </w:divBdr>
    </w:div>
    <w:div w:id="199557576">
      <w:bodyDiv w:val="1"/>
      <w:marLeft w:val="0"/>
      <w:marRight w:val="0"/>
      <w:marTop w:val="0"/>
      <w:marBottom w:val="0"/>
      <w:divBdr>
        <w:top w:val="none" w:sz="0" w:space="0" w:color="auto"/>
        <w:left w:val="none" w:sz="0" w:space="0" w:color="auto"/>
        <w:bottom w:val="none" w:sz="0" w:space="0" w:color="auto"/>
        <w:right w:val="none" w:sz="0" w:space="0" w:color="auto"/>
      </w:divBdr>
    </w:div>
    <w:div w:id="200097876">
      <w:bodyDiv w:val="1"/>
      <w:marLeft w:val="0"/>
      <w:marRight w:val="0"/>
      <w:marTop w:val="0"/>
      <w:marBottom w:val="0"/>
      <w:divBdr>
        <w:top w:val="none" w:sz="0" w:space="0" w:color="auto"/>
        <w:left w:val="none" w:sz="0" w:space="0" w:color="auto"/>
        <w:bottom w:val="none" w:sz="0" w:space="0" w:color="auto"/>
        <w:right w:val="none" w:sz="0" w:space="0" w:color="auto"/>
      </w:divBdr>
    </w:div>
    <w:div w:id="201479039">
      <w:bodyDiv w:val="1"/>
      <w:marLeft w:val="0"/>
      <w:marRight w:val="0"/>
      <w:marTop w:val="0"/>
      <w:marBottom w:val="0"/>
      <w:divBdr>
        <w:top w:val="none" w:sz="0" w:space="0" w:color="auto"/>
        <w:left w:val="none" w:sz="0" w:space="0" w:color="auto"/>
        <w:bottom w:val="none" w:sz="0" w:space="0" w:color="auto"/>
        <w:right w:val="none" w:sz="0" w:space="0" w:color="auto"/>
      </w:divBdr>
    </w:div>
    <w:div w:id="201481368">
      <w:bodyDiv w:val="1"/>
      <w:marLeft w:val="0"/>
      <w:marRight w:val="0"/>
      <w:marTop w:val="0"/>
      <w:marBottom w:val="0"/>
      <w:divBdr>
        <w:top w:val="none" w:sz="0" w:space="0" w:color="auto"/>
        <w:left w:val="none" w:sz="0" w:space="0" w:color="auto"/>
        <w:bottom w:val="none" w:sz="0" w:space="0" w:color="auto"/>
        <w:right w:val="none" w:sz="0" w:space="0" w:color="auto"/>
      </w:divBdr>
    </w:div>
    <w:div w:id="203297874">
      <w:bodyDiv w:val="1"/>
      <w:marLeft w:val="0"/>
      <w:marRight w:val="0"/>
      <w:marTop w:val="0"/>
      <w:marBottom w:val="0"/>
      <w:divBdr>
        <w:top w:val="none" w:sz="0" w:space="0" w:color="auto"/>
        <w:left w:val="none" w:sz="0" w:space="0" w:color="auto"/>
        <w:bottom w:val="none" w:sz="0" w:space="0" w:color="auto"/>
        <w:right w:val="none" w:sz="0" w:space="0" w:color="auto"/>
      </w:divBdr>
    </w:div>
    <w:div w:id="205605294">
      <w:bodyDiv w:val="1"/>
      <w:marLeft w:val="0"/>
      <w:marRight w:val="0"/>
      <w:marTop w:val="0"/>
      <w:marBottom w:val="0"/>
      <w:divBdr>
        <w:top w:val="none" w:sz="0" w:space="0" w:color="auto"/>
        <w:left w:val="none" w:sz="0" w:space="0" w:color="auto"/>
        <w:bottom w:val="none" w:sz="0" w:space="0" w:color="auto"/>
        <w:right w:val="none" w:sz="0" w:space="0" w:color="auto"/>
      </w:divBdr>
    </w:div>
    <w:div w:id="205653010">
      <w:bodyDiv w:val="1"/>
      <w:marLeft w:val="0"/>
      <w:marRight w:val="0"/>
      <w:marTop w:val="0"/>
      <w:marBottom w:val="0"/>
      <w:divBdr>
        <w:top w:val="none" w:sz="0" w:space="0" w:color="auto"/>
        <w:left w:val="none" w:sz="0" w:space="0" w:color="auto"/>
        <w:bottom w:val="none" w:sz="0" w:space="0" w:color="auto"/>
        <w:right w:val="none" w:sz="0" w:space="0" w:color="auto"/>
      </w:divBdr>
    </w:div>
    <w:div w:id="205678426">
      <w:bodyDiv w:val="1"/>
      <w:marLeft w:val="0"/>
      <w:marRight w:val="0"/>
      <w:marTop w:val="0"/>
      <w:marBottom w:val="0"/>
      <w:divBdr>
        <w:top w:val="none" w:sz="0" w:space="0" w:color="auto"/>
        <w:left w:val="none" w:sz="0" w:space="0" w:color="auto"/>
        <w:bottom w:val="none" w:sz="0" w:space="0" w:color="auto"/>
        <w:right w:val="none" w:sz="0" w:space="0" w:color="auto"/>
      </w:divBdr>
    </w:div>
    <w:div w:id="206182380">
      <w:bodyDiv w:val="1"/>
      <w:marLeft w:val="0"/>
      <w:marRight w:val="0"/>
      <w:marTop w:val="0"/>
      <w:marBottom w:val="0"/>
      <w:divBdr>
        <w:top w:val="none" w:sz="0" w:space="0" w:color="auto"/>
        <w:left w:val="none" w:sz="0" w:space="0" w:color="auto"/>
        <w:bottom w:val="none" w:sz="0" w:space="0" w:color="auto"/>
        <w:right w:val="none" w:sz="0" w:space="0" w:color="auto"/>
      </w:divBdr>
    </w:div>
    <w:div w:id="206182925">
      <w:bodyDiv w:val="1"/>
      <w:marLeft w:val="0"/>
      <w:marRight w:val="0"/>
      <w:marTop w:val="0"/>
      <w:marBottom w:val="0"/>
      <w:divBdr>
        <w:top w:val="none" w:sz="0" w:space="0" w:color="auto"/>
        <w:left w:val="none" w:sz="0" w:space="0" w:color="auto"/>
        <w:bottom w:val="none" w:sz="0" w:space="0" w:color="auto"/>
        <w:right w:val="none" w:sz="0" w:space="0" w:color="auto"/>
      </w:divBdr>
    </w:div>
    <w:div w:id="206720785">
      <w:bodyDiv w:val="1"/>
      <w:marLeft w:val="0"/>
      <w:marRight w:val="0"/>
      <w:marTop w:val="0"/>
      <w:marBottom w:val="0"/>
      <w:divBdr>
        <w:top w:val="none" w:sz="0" w:space="0" w:color="auto"/>
        <w:left w:val="none" w:sz="0" w:space="0" w:color="auto"/>
        <w:bottom w:val="none" w:sz="0" w:space="0" w:color="auto"/>
        <w:right w:val="none" w:sz="0" w:space="0" w:color="auto"/>
      </w:divBdr>
    </w:div>
    <w:div w:id="207033240">
      <w:bodyDiv w:val="1"/>
      <w:marLeft w:val="0"/>
      <w:marRight w:val="0"/>
      <w:marTop w:val="0"/>
      <w:marBottom w:val="0"/>
      <w:divBdr>
        <w:top w:val="none" w:sz="0" w:space="0" w:color="auto"/>
        <w:left w:val="none" w:sz="0" w:space="0" w:color="auto"/>
        <w:bottom w:val="none" w:sz="0" w:space="0" w:color="auto"/>
        <w:right w:val="none" w:sz="0" w:space="0" w:color="auto"/>
      </w:divBdr>
    </w:div>
    <w:div w:id="208106091">
      <w:bodyDiv w:val="1"/>
      <w:marLeft w:val="0"/>
      <w:marRight w:val="0"/>
      <w:marTop w:val="0"/>
      <w:marBottom w:val="0"/>
      <w:divBdr>
        <w:top w:val="none" w:sz="0" w:space="0" w:color="auto"/>
        <w:left w:val="none" w:sz="0" w:space="0" w:color="auto"/>
        <w:bottom w:val="none" w:sz="0" w:space="0" w:color="auto"/>
        <w:right w:val="none" w:sz="0" w:space="0" w:color="auto"/>
      </w:divBdr>
    </w:div>
    <w:div w:id="208500057">
      <w:bodyDiv w:val="1"/>
      <w:marLeft w:val="0"/>
      <w:marRight w:val="0"/>
      <w:marTop w:val="0"/>
      <w:marBottom w:val="0"/>
      <w:divBdr>
        <w:top w:val="none" w:sz="0" w:space="0" w:color="auto"/>
        <w:left w:val="none" w:sz="0" w:space="0" w:color="auto"/>
        <w:bottom w:val="none" w:sz="0" w:space="0" w:color="auto"/>
        <w:right w:val="none" w:sz="0" w:space="0" w:color="auto"/>
      </w:divBdr>
    </w:div>
    <w:div w:id="208802392">
      <w:bodyDiv w:val="1"/>
      <w:marLeft w:val="0"/>
      <w:marRight w:val="0"/>
      <w:marTop w:val="0"/>
      <w:marBottom w:val="0"/>
      <w:divBdr>
        <w:top w:val="none" w:sz="0" w:space="0" w:color="auto"/>
        <w:left w:val="none" w:sz="0" w:space="0" w:color="auto"/>
        <w:bottom w:val="none" w:sz="0" w:space="0" w:color="auto"/>
        <w:right w:val="none" w:sz="0" w:space="0" w:color="auto"/>
      </w:divBdr>
    </w:div>
    <w:div w:id="210385203">
      <w:bodyDiv w:val="1"/>
      <w:marLeft w:val="0"/>
      <w:marRight w:val="0"/>
      <w:marTop w:val="0"/>
      <w:marBottom w:val="0"/>
      <w:divBdr>
        <w:top w:val="none" w:sz="0" w:space="0" w:color="auto"/>
        <w:left w:val="none" w:sz="0" w:space="0" w:color="auto"/>
        <w:bottom w:val="none" w:sz="0" w:space="0" w:color="auto"/>
        <w:right w:val="none" w:sz="0" w:space="0" w:color="auto"/>
      </w:divBdr>
    </w:div>
    <w:div w:id="210657346">
      <w:bodyDiv w:val="1"/>
      <w:marLeft w:val="0"/>
      <w:marRight w:val="0"/>
      <w:marTop w:val="0"/>
      <w:marBottom w:val="0"/>
      <w:divBdr>
        <w:top w:val="none" w:sz="0" w:space="0" w:color="auto"/>
        <w:left w:val="none" w:sz="0" w:space="0" w:color="auto"/>
        <w:bottom w:val="none" w:sz="0" w:space="0" w:color="auto"/>
        <w:right w:val="none" w:sz="0" w:space="0" w:color="auto"/>
      </w:divBdr>
    </w:div>
    <w:div w:id="210925006">
      <w:bodyDiv w:val="1"/>
      <w:marLeft w:val="0"/>
      <w:marRight w:val="0"/>
      <w:marTop w:val="0"/>
      <w:marBottom w:val="0"/>
      <w:divBdr>
        <w:top w:val="none" w:sz="0" w:space="0" w:color="auto"/>
        <w:left w:val="none" w:sz="0" w:space="0" w:color="auto"/>
        <w:bottom w:val="none" w:sz="0" w:space="0" w:color="auto"/>
        <w:right w:val="none" w:sz="0" w:space="0" w:color="auto"/>
      </w:divBdr>
    </w:div>
    <w:div w:id="212347672">
      <w:bodyDiv w:val="1"/>
      <w:marLeft w:val="0"/>
      <w:marRight w:val="0"/>
      <w:marTop w:val="0"/>
      <w:marBottom w:val="0"/>
      <w:divBdr>
        <w:top w:val="none" w:sz="0" w:space="0" w:color="auto"/>
        <w:left w:val="none" w:sz="0" w:space="0" w:color="auto"/>
        <w:bottom w:val="none" w:sz="0" w:space="0" w:color="auto"/>
        <w:right w:val="none" w:sz="0" w:space="0" w:color="auto"/>
      </w:divBdr>
    </w:div>
    <w:div w:id="212430810">
      <w:bodyDiv w:val="1"/>
      <w:marLeft w:val="0"/>
      <w:marRight w:val="0"/>
      <w:marTop w:val="0"/>
      <w:marBottom w:val="0"/>
      <w:divBdr>
        <w:top w:val="none" w:sz="0" w:space="0" w:color="auto"/>
        <w:left w:val="none" w:sz="0" w:space="0" w:color="auto"/>
        <w:bottom w:val="none" w:sz="0" w:space="0" w:color="auto"/>
        <w:right w:val="none" w:sz="0" w:space="0" w:color="auto"/>
      </w:divBdr>
    </w:div>
    <w:div w:id="213464167">
      <w:bodyDiv w:val="1"/>
      <w:marLeft w:val="0"/>
      <w:marRight w:val="0"/>
      <w:marTop w:val="0"/>
      <w:marBottom w:val="0"/>
      <w:divBdr>
        <w:top w:val="none" w:sz="0" w:space="0" w:color="auto"/>
        <w:left w:val="none" w:sz="0" w:space="0" w:color="auto"/>
        <w:bottom w:val="none" w:sz="0" w:space="0" w:color="auto"/>
        <w:right w:val="none" w:sz="0" w:space="0" w:color="auto"/>
      </w:divBdr>
    </w:div>
    <w:div w:id="213586491">
      <w:bodyDiv w:val="1"/>
      <w:marLeft w:val="0"/>
      <w:marRight w:val="0"/>
      <w:marTop w:val="0"/>
      <w:marBottom w:val="0"/>
      <w:divBdr>
        <w:top w:val="none" w:sz="0" w:space="0" w:color="auto"/>
        <w:left w:val="none" w:sz="0" w:space="0" w:color="auto"/>
        <w:bottom w:val="none" w:sz="0" w:space="0" w:color="auto"/>
        <w:right w:val="none" w:sz="0" w:space="0" w:color="auto"/>
      </w:divBdr>
    </w:div>
    <w:div w:id="213742141">
      <w:bodyDiv w:val="1"/>
      <w:marLeft w:val="0"/>
      <w:marRight w:val="0"/>
      <w:marTop w:val="0"/>
      <w:marBottom w:val="0"/>
      <w:divBdr>
        <w:top w:val="none" w:sz="0" w:space="0" w:color="auto"/>
        <w:left w:val="none" w:sz="0" w:space="0" w:color="auto"/>
        <w:bottom w:val="none" w:sz="0" w:space="0" w:color="auto"/>
        <w:right w:val="none" w:sz="0" w:space="0" w:color="auto"/>
      </w:divBdr>
    </w:div>
    <w:div w:id="213851339">
      <w:bodyDiv w:val="1"/>
      <w:marLeft w:val="0"/>
      <w:marRight w:val="0"/>
      <w:marTop w:val="0"/>
      <w:marBottom w:val="0"/>
      <w:divBdr>
        <w:top w:val="none" w:sz="0" w:space="0" w:color="auto"/>
        <w:left w:val="none" w:sz="0" w:space="0" w:color="auto"/>
        <w:bottom w:val="none" w:sz="0" w:space="0" w:color="auto"/>
        <w:right w:val="none" w:sz="0" w:space="0" w:color="auto"/>
      </w:divBdr>
    </w:div>
    <w:div w:id="214515092">
      <w:bodyDiv w:val="1"/>
      <w:marLeft w:val="0"/>
      <w:marRight w:val="0"/>
      <w:marTop w:val="0"/>
      <w:marBottom w:val="0"/>
      <w:divBdr>
        <w:top w:val="none" w:sz="0" w:space="0" w:color="auto"/>
        <w:left w:val="none" w:sz="0" w:space="0" w:color="auto"/>
        <w:bottom w:val="none" w:sz="0" w:space="0" w:color="auto"/>
        <w:right w:val="none" w:sz="0" w:space="0" w:color="auto"/>
      </w:divBdr>
    </w:div>
    <w:div w:id="214590508">
      <w:bodyDiv w:val="1"/>
      <w:marLeft w:val="0"/>
      <w:marRight w:val="0"/>
      <w:marTop w:val="0"/>
      <w:marBottom w:val="0"/>
      <w:divBdr>
        <w:top w:val="none" w:sz="0" w:space="0" w:color="auto"/>
        <w:left w:val="none" w:sz="0" w:space="0" w:color="auto"/>
        <w:bottom w:val="none" w:sz="0" w:space="0" w:color="auto"/>
        <w:right w:val="none" w:sz="0" w:space="0" w:color="auto"/>
      </w:divBdr>
    </w:div>
    <w:div w:id="215704051">
      <w:bodyDiv w:val="1"/>
      <w:marLeft w:val="0"/>
      <w:marRight w:val="0"/>
      <w:marTop w:val="0"/>
      <w:marBottom w:val="0"/>
      <w:divBdr>
        <w:top w:val="none" w:sz="0" w:space="0" w:color="auto"/>
        <w:left w:val="none" w:sz="0" w:space="0" w:color="auto"/>
        <w:bottom w:val="none" w:sz="0" w:space="0" w:color="auto"/>
        <w:right w:val="none" w:sz="0" w:space="0" w:color="auto"/>
      </w:divBdr>
    </w:div>
    <w:div w:id="216014027">
      <w:bodyDiv w:val="1"/>
      <w:marLeft w:val="0"/>
      <w:marRight w:val="0"/>
      <w:marTop w:val="0"/>
      <w:marBottom w:val="0"/>
      <w:divBdr>
        <w:top w:val="none" w:sz="0" w:space="0" w:color="auto"/>
        <w:left w:val="none" w:sz="0" w:space="0" w:color="auto"/>
        <w:bottom w:val="none" w:sz="0" w:space="0" w:color="auto"/>
        <w:right w:val="none" w:sz="0" w:space="0" w:color="auto"/>
      </w:divBdr>
    </w:div>
    <w:div w:id="217671785">
      <w:bodyDiv w:val="1"/>
      <w:marLeft w:val="0"/>
      <w:marRight w:val="0"/>
      <w:marTop w:val="0"/>
      <w:marBottom w:val="0"/>
      <w:divBdr>
        <w:top w:val="none" w:sz="0" w:space="0" w:color="auto"/>
        <w:left w:val="none" w:sz="0" w:space="0" w:color="auto"/>
        <w:bottom w:val="none" w:sz="0" w:space="0" w:color="auto"/>
        <w:right w:val="none" w:sz="0" w:space="0" w:color="auto"/>
      </w:divBdr>
    </w:div>
    <w:div w:id="219446337">
      <w:bodyDiv w:val="1"/>
      <w:marLeft w:val="0"/>
      <w:marRight w:val="0"/>
      <w:marTop w:val="0"/>
      <w:marBottom w:val="0"/>
      <w:divBdr>
        <w:top w:val="none" w:sz="0" w:space="0" w:color="auto"/>
        <w:left w:val="none" w:sz="0" w:space="0" w:color="auto"/>
        <w:bottom w:val="none" w:sz="0" w:space="0" w:color="auto"/>
        <w:right w:val="none" w:sz="0" w:space="0" w:color="auto"/>
      </w:divBdr>
    </w:div>
    <w:div w:id="220754370">
      <w:bodyDiv w:val="1"/>
      <w:marLeft w:val="0"/>
      <w:marRight w:val="0"/>
      <w:marTop w:val="0"/>
      <w:marBottom w:val="0"/>
      <w:divBdr>
        <w:top w:val="none" w:sz="0" w:space="0" w:color="auto"/>
        <w:left w:val="none" w:sz="0" w:space="0" w:color="auto"/>
        <w:bottom w:val="none" w:sz="0" w:space="0" w:color="auto"/>
        <w:right w:val="none" w:sz="0" w:space="0" w:color="auto"/>
      </w:divBdr>
    </w:div>
    <w:div w:id="222106003">
      <w:bodyDiv w:val="1"/>
      <w:marLeft w:val="0"/>
      <w:marRight w:val="0"/>
      <w:marTop w:val="0"/>
      <w:marBottom w:val="0"/>
      <w:divBdr>
        <w:top w:val="none" w:sz="0" w:space="0" w:color="auto"/>
        <w:left w:val="none" w:sz="0" w:space="0" w:color="auto"/>
        <w:bottom w:val="none" w:sz="0" w:space="0" w:color="auto"/>
        <w:right w:val="none" w:sz="0" w:space="0" w:color="auto"/>
      </w:divBdr>
    </w:div>
    <w:div w:id="222835281">
      <w:bodyDiv w:val="1"/>
      <w:marLeft w:val="0"/>
      <w:marRight w:val="0"/>
      <w:marTop w:val="0"/>
      <w:marBottom w:val="0"/>
      <w:divBdr>
        <w:top w:val="none" w:sz="0" w:space="0" w:color="auto"/>
        <w:left w:val="none" w:sz="0" w:space="0" w:color="auto"/>
        <w:bottom w:val="none" w:sz="0" w:space="0" w:color="auto"/>
        <w:right w:val="none" w:sz="0" w:space="0" w:color="auto"/>
      </w:divBdr>
    </w:div>
    <w:div w:id="223419165">
      <w:bodyDiv w:val="1"/>
      <w:marLeft w:val="0"/>
      <w:marRight w:val="0"/>
      <w:marTop w:val="0"/>
      <w:marBottom w:val="0"/>
      <w:divBdr>
        <w:top w:val="none" w:sz="0" w:space="0" w:color="auto"/>
        <w:left w:val="none" w:sz="0" w:space="0" w:color="auto"/>
        <w:bottom w:val="none" w:sz="0" w:space="0" w:color="auto"/>
        <w:right w:val="none" w:sz="0" w:space="0" w:color="auto"/>
      </w:divBdr>
    </w:div>
    <w:div w:id="223610687">
      <w:bodyDiv w:val="1"/>
      <w:marLeft w:val="0"/>
      <w:marRight w:val="0"/>
      <w:marTop w:val="0"/>
      <w:marBottom w:val="0"/>
      <w:divBdr>
        <w:top w:val="none" w:sz="0" w:space="0" w:color="auto"/>
        <w:left w:val="none" w:sz="0" w:space="0" w:color="auto"/>
        <w:bottom w:val="none" w:sz="0" w:space="0" w:color="auto"/>
        <w:right w:val="none" w:sz="0" w:space="0" w:color="auto"/>
      </w:divBdr>
    </w:div>
    <w:div w:id="224075213">
      <w:bodyDiv w:val="1"/>
      <w:marLeft w:val="0"/>
      <w:marRight w:val="0"/>
      <w:marTop w:val="0"/>
      <w:marBottom w:val="0"/>
      <w:divBdr>
        <w:top w:val="none" w:sz="0" w:space="0" w:color="auto"/>
        <w:left w:val="none" w:sz="0" w:space="0" w:color="auto"/>
        <w:bottom w:val="none" w:sz="0" w:space="0" w:color="auto"/>
        <w:right w:val="none" w:sz="0" w:space="0" w:color="auto"/>
      </w:divBdr>
    </w:div>
    <w:div w:id="224532040">
      <w:bodyDiv w:val="1"/>
      <w:marLeft w:val="0"/>
      <w:marRight w:val="0"/>
      <w:marTop w:val="0"/>
      <w:marBottom w:val="0"/>
      <w:divBdr>
        <w:top w:val="none" w:sz="0" w:space="0" w:color="auto"/>
        <w:left w:val="none" w:sz="0" w:space="0" w:color="auto"/>
        <w:bottom w:val="none" w:sz="0" w:space="0" w:color="auto"/>
        <w:right w:val="none" w:sz="0" w:space="0" w:color="auto"/>
      </w:divBdr>
    </w:div>
    <w:div w:id="224800857">
      <w:bodyDiv w:val="1"/>
      <w:marLeft w:val="0"/>
      <w:marRight w:val="0"/>
      <w:marTop w:val="0"/>
      <w:marBottom w:val="0"/>
      <w:divBdr>
        <w:top w:val="none" w:sz="0" w:space="0" w:color="auto"/>
        <w:left w:val="none" w:sz="0" w:space="0" w:color="auto"/>
        <w:bottom w:val="none" w:sz="0" w:space="0" w:color="auto"/>
        <w:right w:val="none" w:sz="0" w:space="0" w:color="auto"/>
      </w:divBdr>
    </w:div>
    <w:div w:id="225997464">
      <w:bodyDiv w:val="1"/>
      <w:marLeft w:val="0"/>
      <w:marRight w:val="0"/>
      <w:marTop w:val="0"/>
      <w:marBottom w:val="0"/>
      <w:divBdr>
        <w:top w:val="none" w:sz="0" w:space="0" w:color="auto"/>
        <w:left w:val="none" w:sz="0" w:space="0" w:color="auto"/>
        <w:bottom w:val="none" w:sz="0" w:space="0" w:color="auto"/>
        <w:right w:val="none" w:sz="0" w:space="0" w:color="auto"/>
      </w:divBdr>
    </w:div>
    <w:div w:id="226654252">
      <w:bodyDiv w:val="1"/>
      <w:marLeft w:val="0"/>
      <w:marRight w:val="0"/>
      <w:marTop w:val="0"/>
      <w:marBottom w:val="0"/>
      <w:divBdr>
        <w:top w:val="none" w:sz="0" w:space="0" w:color="auto"/>
        <w:left w:val="none" w:sz="0" w:space="0" w:color="auto"/>
        <w:bottom w:val="none" w:sz="0" w:space="0" w:color="auto"/>
        <w:right w:val="none" w:sz="0" w:space="0" w:color="auto"/>
      </w:divBdr>
    </w:div>
    <w:div w:id="227036034">
      <w:bodyDiv w:val="1"/>
      <w:marLeft w:val="0"/>
      <w:marRight w:val="0"/>
      <w:marTop w:val="0"/>
      <w:marBottom w:val="0"/>
      <w:divBdr>
        <w:top w:val="none" w:sz="0" w:space="0" w:color="auto"/>
        <w:left w:val="none" w:sz="0" w:space="0" w:color="auto"/>
        <w:bottom w:val="none" w:sz="0" w:space="0" w:color="auto"/>
        <w:right w:val="none" w:sz="0" w:space="0" w:color="auto"/>
      </w:divBdr>
    </w:div>
    <w:div w:id="227111212">
      <w:bodyDiv w:val="1"/>
      <w:marLeft w:val="0"/>
      <w:marRight w:val="0"/>
      <w:marTop w:val="0"/>
      <w:marBottom w:val="0"/>
      <w:divBdr>
        <w:top w:val="none" w:sz="0" w:space="0" w:color="auto"/>
        <w:left w:val="none" w:sz="0" w:space="0" w:color="auto"/>
        <w:bottom w:val="none" w:sz="0" w:space="0" w:color="auto"/>
        <w:right w:val="none" w:sz="0" w:space="0" w:color="auto"/>
      </w:divBdr>
    </w:div>
    <w:div w:id="227544643">
      <w:bodyDiv w:val="1"/>
      <w:marLeft w:val="0"/>
      <w:marRight w:val="0"/>
      <w:marTop w:val="0"/>
      <w:marBottom w:val="0"/>
      <w:divBdr>
        <w:top w:val="none" w:sz="0" w:space="0" w:color="auto"/>
        <w:left w:val="none" w:sz="0" w:space="0" w:color="auto"/>
        <w:bottom w:val="none" w:sz="0" w:space="0" w:color="auto"/>
        <w:right w:val="none" w:sz="0" w:space="0" w:color="auto"/>
      </w:divBdr>
    </w:div>
    <w:div w:id="228420851">
      <w:bodyDiv w:val="1"/>
      <w:marLeft w:val="0"/>
      <w:marRight w:val="0"/>
      <w:marTop w:val="0"/>
      <w:marBottom w:val="0"/>
      <w:divBdr>
        <w:top w:val="none" w:sz="0" w:space="0" w:color="auto"/>
        <w:left w:val="none" w:sz="0" w:space="0" w:color="auto"/>
        <w:bottom w:val="none" w:sz="0" w:space="0" w:color="auto"/>
        <w:right w:val="none" w:sz="0" w:space="0" w:color="auto"/>
      </w:divBdr>
    </w:div>
    <w:div w:id="228804346">
      <w:bodyDiv w:val="1"/>
      <w:marLeft w:val="0"/>
      <w:marRight w:val="0"/>
      <w:marTop w:val="0"/>
      <w:marBottom w:val="0"/>
      <w:divBdr>
        <w:top w:val="none" w:sz="0" w:space="0" w:color="auto"/>
        <w:left w:val="none" w:sz="0" w:space="0" w:color="auto"/>
        <w:bottom w:val="none" w:sz="0" w:space="0" w:color="auto"/>
        <w:right w:val="none" w:sz="0" w:space="0" w:color="auto"/>
      </w:divBdr>
    </w:div>
    <w:div w:id="228812028">
      <w:bodyDiv w:val="1"/>
      <w:marLeft w:val="0"/>
      <w:marRight w:val="0"/>
      <w:marTop w:val="0"/>
      <w:marBottom w:val="0"/>
      <w:divBdr>
        <w:top w:val="none" w:sz="0" w:space="0" w:color="auto"/>
        <w:left w:val="none" w:sz="0" w:space="0" w:color="auto"/>
        <w:bottom w:val="none" w:sz="0" w:space="0" w:color="auto"/>
        <w:right w:val="none" w:sz="0" w:space="0" w:color="auto"/>
      </w:divBdr>
    </w:div>
    <w:div w:id="228922829">
      <w:bodyDiv w:val="1"/>
      <w:marLeft w:val="0"/>
      <w:marRight w:val="0"/>
      <w:marTop w:val="0"/>
      <w:marBottom w:val="0"/>
      <w:divBdr>
        <w:top w:val="none" w:sz="0" w:space="0" w:color="auto"/>
        <w:left w:val="none" w:sz="0" w:space="0" w:color="auto"/>
        <w:bottom w:val="none" w:sz="0" w:space="0" w:color="auto"/>
        <w:right w:val="none" w:sz="0" w:space="0" w:color="auto"/>
      </w:divBdr>
    </w:div>
    <w:div w:id="229196753">
      <w:bodyDiv w:val="1"/>
      <w:marLeft w:val="0"/>
      <w:marRight w:val="0"/>
      <w:marTop w:val="0"/>
      <w:marBottom w:val="0"/>
      <w:divBdr>
        <w:top w:val="none" w:sz="0" w:space="0" w:color="auto"/>
        <w:left w:val="none" w:sz="0" w:space="0" w:color="auto"/>
        <w:bottom w:val="none" w:sz="0" w:space="0" w:color="auto"/>
        <w:right w:val="none" w:sz="0" w:space="0" w:color="auto"/>
      </w:divBdr>
    </w:div>
    <w:div w:id="229269982">
      <w:bodyDiv w:val="1"/>
      <w:marLeft w:val="0"/>
      <w:marRight w:val="0"/>
      <w:marTop w:val="0"/>
      <w:marBottom w:val="0"/>
      <w:divBdr>
        <w:top w:val="none" w:sz="0" w:space="0" w:color="auto"/>
        <w:left w:val="none" w:sz="0" w:space="0" w:color="auto"/>
        <w:bottom w:val="none" w:sz="0" w:space="0" w:color="auto"/>
        <w:right w:val="none" w:sz="0" w:space="0" w:color="auto"/>
      </w:divBdr>
    </w:div>
    <w:div w:id="229579964">
      <w:bodyDiv w:val="1"/>
      <w:marLeft w:val="0"/>
      <w:marRight w:val="0"/>
      <w:marTop w:val="0"/>
      <w:marBottom w:val="0"/>
      <w:divBdr>
        <w:top w:val="none" w:sz="0" w:space="0" w:color="auto"/>
        <w:left w:val="none" w:sz="0" w:space="0" w:color="auto"/>
        <w:bottom w:val="none" w:sz="0" w:space="0" w:color="auto"/>
        <w:right w:val="none" w:sz="0" w:space="0" w:color="auto"/>
      </w:divBdr>
    </w:div>
    <w:div w:id="230389380">
      <w:bodyDiv w:val="1"/>
      <w:marLeft w:val="0"/>
      <w:marRight w:val="0"/>
      <w:marTop w:val="0"/>
      <w:marBottom w:val="0"/>
      <w:divBdr>
        <w:top w:val="none" w:sz="0" w:space="0" w:color="auto"/>
        <w:left w:val="none" w:sz="0" w:space="0" w:color="auto"/>
        <w:bottom w:val="none" w:sz="0" w:space="0" w:color="auto"/>
        <w:right w:val="none" w:sz="0" w:space="0" w:color="auto"/>
      </w:divBdr>
    </w:div>
    <w:div w:id="230501511">
      <w:bodyDiv w:val="1"/>
      <w:marLeft w:val="0"/>
      <w:marRight w:val="0"/>
      <w:marTop w:val="0"/>
      <w:marBottom w:val="0"/>
      <w:divBdr>
        <w:top w:val="none" w:sz="0" w:space="0" w:color="auto"/>
        <w:left w:val="none" w:sz="0" w:space="0" w:color="auto"/>
        <w:bottom w:val="none" w:sz="0" w:space="0" w:color="auto"/>
        <w:right w:val="none" w:sz="0" w:space="0" w:color="auto"/>
      </w:divBdr>
    </w:div>
    <w:div w:id="230897102">
      <w:bodyDiv w:val="1"/>
      <w:marLeft w:val="0"/>
      <w:marRight w:val="0"/>
      <w:marTop w:val="0"/>
      <w:marBottom w:val="0"/>
      <w:divBdr>
        <w:top w:val="none" w:sz="0" w:space="0" w:color="auto"/>
        <w:left w:val="none" w:sz="0" w:space="0" w:color="auto"/>
        <w:bottom w:val="none" w:sz="0" w:space="0" w:color="auto"/>
        <w:right w:val="none" w:sz="0" w:space="0" w:color="auto"/>
      </w:divBdr>
    </w:div>
    <w:div w:id="231427995">
      <w:bodyDiv w:val="1"/>
      <w:marLeft w:val="0"/>
      <w:marRight w:val="0"/>
      <w:marTop w:val="0"/>
      <w:marBottom w:val="0"/>
      <w:divBdr>
        <w:top w:val="none" w:sz="0" w:space="0" w:color="auto"/>
        <w:left w:val="none" w:sz="0" w:space="0" w:color="auto"/>
        <w:bottom w:val="none" w:sz="0" w:space="0" w:color="auto"/>
        <w:right w:val="none" w:sz="0" w:space="0" w:color="auto"/>
      </w:divBdr>
    </w:div>
    <w:div w:id="231552357">
      <w:bodyDiv w:val="1"/>
      <w:marLeft w:val="0"/>
      <w:marRight w:val="0"/>
      <w:marTop w:val="0"/>
      <w:marBottom w:val="0"/>
      <w:divBdr>
        <w:top w:val="none" w:sz="0" w:space="0" w:color="auto"/>
        <w:left w:val="none" w:sz="0" w:space="0" w:color="auto"/>
        <w:bottom w:val="none" w:sz="0" w:space="0" w:color="auto"/>
        <w:right w:val="none" w:sz="0" w:space="0" w:color="auto"/>
      </w:divBdr>
    </w:div>
    <w:div w:id="231892253">
      <w:bodyDiv w:val="1"/>
      <w:marLeft w:val="0"/>
      <w:marRight w:val="0"/>
      <w:marTop w:val="0"/>
      <w:marBottom w:val="0"/>
      <w:divBdr>
        <w:top w:val="none" w:sz="0" w:space="0" w:color="auto"/>
        <w:left w:val="none" w:sz="0" w:space="0" w:color="auto"/>
        <w:bottom w:val="none" w:sz="0" w:space="0" w:color="auto"/>
        <w:right w:val="none" w:sz="0" w:space="0" w:color="auto"/>
      </w:divBdr>
    </w:div>
    <w:div w:id="231895290">
      <w:bodyDiv w:val="1"/>
      <w:marLeft w:val="0"/>
      <w:marRight w:val="0"/>
      <w:marTop w:val="0"/>
      <w:marBottom w:val="0"/>
      <w:divBdr>
        <w:top w:val="none" w:sz="0" w:space="0" w:color="auto"/>
        <w:left w:val="none" w:sz="0" w:space="0" w:color="auto"/>
        <w:bottom w:val="none" w:sz="0" w:space="0" w:color="auto"/>
        <w:right w:val="none" w:sz="0" w:space="0" w:color="auto"/>
      </w:divBdr>
    </w:div>
    <w:div w:id="231937539">
      <w:bodyDiv w:val="1"/>
      <w:marLeft w:val="0"/>
      <w:marRight w:val="0"/>
      <w:marTop w:val="0"/>
      <w:marBottom w:val="0"/>
      <w:divBdr>
        <w:top w:val="none" w:sz="0" w:space="0" w:color="auto"/>
        <w:left w:val="none" w:sz="0" w:space="0" w:color="auto"/>
        <w:bottom w:val="none" w:sz="0" w:space="0" w:color="auto"/>
        <w:right w:val="none" w:sz="0" w:space="0" w:color="auto"/>
      </w:divBdr>
    </w:div>
    <w:div w:id="232013751">
      <w:bodyDiv w:val="1"/>
      <w:marLeft w:val="0"/>
      <w:marRight w:val="0"/>
      <w:marTop w:val="0"/>
      <w:marBottom w:val="0"/>
      <w:divBdr>
        <w:top w:val="none" w:sz="0" w:space="0" w:color="auto"/>
        <w:left w:val="none" w:sz="0" w:space="0" w:color="auto"/>
        <w:bottom w:val="none" w:sz="0" w:space="0" w:color="auto"/>
        <w:right w:val="none" w:sz="0" w:space="0" w:color="auto"/>
      </w:divBdr>
    </w:div>
    <w:div w:id="232203475">
      <w:bodyDiv w:val="1"/>
      <w:marLeft w:val="0"/>
      <w:marRight w:val="0"/>
      <w:marTop w:val="0"/>
      <w:marBottom w:val="0"/>
      <w:divBdr>
        <w:top w:val="none" w:sz="0" w:space="0" w:color="auto"/>
        <w:left w:val="none" w:sz="0" w:space="0" w:color="auto"/>
        <w:bottom w:val="none" w:sz="0" w:space="0" w:color="auto"/>
        <w:right w:val="none" w:sz="0" w:space="0" w:color="auto"/>
      </w:divBdr>
    </w:div>
    <w:div w:id="232280890">
      <w:bodyDiv w:val="1"/>
      <w:marLeft w:val="0"/>
      <w:marRight w:val="0"/>
      <w:marTop w:val="0"/>
      <w:marBottom w:val="0"/>
      <w:divBdr>
        <w:top w:val="none" w:sz="0" w:space="0" w:color="auto"/>
        <w:left w:val="none" w:sz="0" w:space="0" w:color="auto"/>
        <w:bottom w:val="none" w:sz="0" w:space="0" w:color="auto"/>
        <w:right w:val="none" w:sz="0" w:space="0" w:color="auto"/>
      </w:divBdr>
    </w:div>
    <w:div w:id="232470446">
      <w:bodyDiv w:val="1"/>
      <w:marLeft w:val="0"/>
      <w:marRight w:val="0"/>
      <w:marTop w:val="0"/>
      <w:marBottom w:val="0"/>
      <w:divBdr>
        <w:top w:val="none" w:sz="0" w:space="0" w:color="auto"/>
        <w:left w:val="none" w:sz="0" w:space="0" w:color="auto"/>
        <w:bottom w:val="none" w:sz="0" w:space="0" w:color="auto"/>
        <w:right w:val="none" w:sz="0" w:space="0" w:color="auto"/>
      </w:divBdr>
    </w:div>
    <w:div w:id="233050215">
      <w:bodyDiv w:val="1"/>
      <w:marLeft w:val="0"/>
      <w:marRight w:val="0"/>
      <w:marTop w:val="0"/>
      <w:marBottom w:val="0"/>
      <w:divBdr>
        <w:top w:val="none" w:sz="0" w:space="0" w:color="auto"/>
        <w:left w:val="none" w:sz="0" w:space="0" w:color="auto"/>
        <w:bottom w:val="none" w:sz="0" w:space="0" w:color="auto"/>
        <w:right w:val="none" w:sz="0" w:space="0" w:color="auto"/>
      </w:divBdr>
    </w:div>
    <w:div w:id="233777773">
      <w:bodyDiv w:val="1"/>
      <w:marLeft w:val="0"/>
      <w:marRight w:val="0"/>
      <w:marTop w:val="0"/>
      <w:marBottom w:val="0"/>
      <w:divBdr>
        <w:top w:val="none" w:sz="0" w:space="0" w:color="auto"/>
        <w:left w:val="none" w:sz="0" w:space="0" w:color="auto"/>
        <w:bottom w:val="none" w:sz="0" w:space="0" w:color="auto"/>
        <w:right w:val="none" w:sz="0" w:space="0" w:color="auto"/>
      </w:divBdr>
    </w:div>
    <w:div w:id="234122254">
      <w:bodyDiv w:val="1"/>
      <w:marLeft w:val="0"/>
      <w:marRight w:val="0"/>
      <w:marTop w:val="0"/>
      <w:marBottom w:val="0"/>
      <w:divBdr>
        <w:top w:val="none" w:sz="0" w:space="0" w:color="auto"/>
        <w:left w:val="none" w:sz="0" w:space="0" w:color="auto"/>
        <w:bottom w:val="none" w:sz="0" w:space="0" w:color="auto"/>
        <w:right w:val="none" w:sz="0" w:space="0" w:color="auto"/>
      </w:divBdr>
    </w:div>
    <w:div w:id="234436365">
      <w:bodyDiv w:val="1"/>
      <w:marLeft w:val="0"/>
      <w:marRight w:val="0"/>
      <w:marTop w:val="0"/>
      <w:marBottom w:val="0"/>
      <w:divBdr>
        <w:top w:val="none" w:sz="0" w:space="0" w:color="auto"/>
        <w:left w:val="none" w:sz="0" w:space="0" w:color="auto"/>
        <w:bottom w:val="none" w:sz="0" w:space="0" w:color="auto"/>
        <w:right w:val="none" w:sz="0" w:space="0" w:color="auto"/>
      </w:divBdr>
    </w:div>
    <w:div w:id="234513954">
      <w:bodyDiv w:val="1"/>
      <w:marLeft w:val="0"/>
      <w:marRight w:val="0"/>
      <w:marTop w:val="0"/>
      <w:marBottom w:val="0"/>
      <w:divBdr>
        <w:top w:val="none" w:sz="0" w:space="0" w:color="auto"/>
        <w:left w:val="none" w:sz="0" w:space="0" w:color="auto"/>
        <w:bottom w:val="none" w:sz="0" w:space="0" w:color="auto"/>
        <w:right w:val="none" w:sz="0" w:space="0" w:color="auto"/>
      </w:divBdr>
    </w:div>
    <w:div w:id="234556636">
      <w:bodyDiv w:val="1"/>
      <w:marLeft w:val="0"/>
      <w:marRight w:val="0"/>
      <w:marTop w:val="0"/>
      <w:marBottom w:val="0"/>
      <w:divBdr>
        <w:top w:val="none" w:sz="0" w:space="0" w:color="auto"/>
        <w:left w:val="none" w:sz="0" w:space="0" w:color="auto"/>
        <w:bottom w:val="none" w:sz="0" w:space="0" w:color="auto"/>
        <w:right w:val="none" w:sz="0" w:space="0" w:color="auto"/>
      </w:divBdr>
    </w:div>
    <w:div w:id="234707277">
      <w:bodyDiv w:val="1"/>
      <w:marLeft w:val="0"/>
      <w:marRight w:val="0"/>
      <w:marTop w:val="0"/>
      <w:marBottom w:val="0"/>
      <w:divBdr>
        <w:top w:val="none" w:sz="0" w:space="0" w:color="auto"/>
        <w:left w:val="none" w:sz="0" w:space="0" w:color="auto"/>
        <w:bottom w:val="none" w:sz="0" w:space="0" w:color="auto"/>
        <w:right w:val="none" w:sz="0" w:space="0" w:color="auto"/>
      </w:divBdr>
    </w:div>
    <w:div w:id="234710585">
      <w:bodyDiv w:val="1"/>
      <w:marLeft w:val="0"/>
      <w:marRight w:val="0"/>
      <w:marTop w:val="0"/>
      <w:marBottom w:val="0"/>
      <w:divBdr>
        <w:top w:val="none" w:sz="0" w:space="0" w:color="auto"/>
        <w:left w:val="none" w:sz="0" w:space="0" w:color="auto"/>
        <w:bottom w:val="none" w:sz="0" w:space="0" w:color="auto"/>
        <w:right w:val="none" w:sz="0" w:space="0" w:color="auto"/>
      </w:divBdr>
    </w:div>
    <w:div w:id="236287887">
      <w:bodyDiv w:val="1"/>
      <w:marLeft w:val="0"/>
      <w:marRight w:val="0"/>
      <w:marTop w:val="0"/>
      <w:marBottom w:val="0"/>
      <w:divBdr>
        <w:top w:val="none" w:sz="0" w:space="0" w:color="auto"/>
        <w:left w:val="none" w:sz="0" w:space="0" w:color="auto"/>
        <w:bottom w:val="none" w:sz="0" w:space="0" w:color="auto"/>
        <w:right w:val="none" w:sz="0" w:space="0" w:color="auto"/>
      </w:divBdr>
    </w:div>
    <w:div w:id="236869014">
      <w:bodyDiv w:val="1"/>
      <w:marLeft w:val="0"/>
      <w:marRight w:val="0"/>
      <w:marTop w:val="0"/>
      <w:marBottom w:val="0"/>
      <w:divBdr>
        <w:top w:val="none" w:sz="0" w:space="0" w:color="auto"/>
        <w:left w:val="none" w:sz="0" w:space="0" w:color="auto"/>
        <w:bottom w:val="none" w:sz="0" w:space="0" w:color="auto"/>
        <w:right w:val="none" w:sz="0" w:space="0" w:color="auto"/>
      </w:divBdr>
    </w:div>
    <w:div w:id="237134993">
      <w:bodyDiv w:val="1"/>
      <w:marLeft w:val="0"/>
      <w:marRight w:val="0"/>
      <w:marTop w:val="0"/>
      <w:marBottom w:val="0"/>
      <w:divBdr>
        <w:top w:val="none" w:sz="0" w:space="0" w:color="auto"/>
        <w:left w:val="none" w:sz="0" w:space="0" w:color="auto"/>
        <w:bottom w:val="none" w:sz="0" w:space="0" w:color="auto"/>
        <w:right w:val="none" w:sz="0" w:space="0" w:color="auto"/>
      </w:divBdr>
    </w:div>
    <w:div w:id="237591654">
      <w:bodyDiv w:val="1"/>
      <w:marLeft w:val="0"/>
      <w:marRight w:val="0"/>
      <w:marTop w:val="0"/>
      <w:marBottom w:val="0"/>
      <w:divBdr>
        <w:top w:val="none" w:sz="0" w:space="0" w:color="auto"/>
        <w:left w:val="none" w:sz="0" w:space="0" w:color="auto"/>
        <w:bottom w:val="none" w:sz="0" w:space="0" w:color="auto"/>
        <w:right w:val="none" w:sz="0" w:space="0" w:color="auto"/>
      </w:divBdr>
    </w:div>
    <w:div w:id="238565958">
      <w:bodyDiv w:val="1"/>
      <w:marLeft w:val="0"/>
      <w:marRight w:val="0"/>
      <w:marTop w:val="0"/>
      <w:marBottom w:val="0"/>
      <w:divBdr>
        <w:top w:val="none" w:sz="0" w:space="0" w:color="auto"/>
        <w:left w:val="none" w:sz="0" w:space="0" w:color="auto"/>
        <w:bottom w:val="none" w:sz="0" w:space="0" w:color="auto"/>
        <w:right w:val="none" w:sz="0" w:space="0" w:color="auto"/>
      </w:divBdr>
    </w:div>
    <w:div w:id="238757328">
      <w:bodyDiv w:val="1"/>
      <w:marLeft w:val="0"/>
      <w:marRight w:val="0"/>
      <w:marTop w:val="0"/>
      <w:marBottom w:val="0"/>
      <w:divBdr>
        <w:top w:val="none" w:sz="0" w:space="0" w:color="auto"/>
        <w:left w:val="none" w:sz="0" w:space="0" w:color="auto"/>
        <w:bottom w:val="none" w:sz="0" w:space="0" w:color="auto"/>
        <w:right w:val="none" w:sz="0" w:space="0" w:color="auto"/>
      </w:divBdr>
    </w:div>
    <w:div w:id="238947129">
      <w:bodyDiv w:val="1"/>
      <w:marLeft w:val="0"/>
      <w:marRight w:val="0"/>
      <w:marTop w:val="0"/>
      <w:marBottom w:val="0"/>
      <w:divBdr>
        <w:top w:val="none" w:sz="0" w:space="0" w:color="auto"/>
        <w:left w:val="none" w:sz="0" w:space="0" w:color="auto"/>
        <w:bottom w:val="none" w:sz="0" w:space="0" w:color="auto"/>
        <w:right w:val="none" w:sz="0" w:space="0" w:color="auto"/>
      </w:divBdr>
    </w:div>
    <w:div w:id="239220609">
      <w:bodyDiv w:val="1"/>
      <w:marLeft w:val="0"/>
      <w:marRight w:val="0"/>
      <w:marTop w:val="0"/>
      <w:marBottom w:val="0"/>
      <w:divBdr>
        <w:top w:val="none" w:sz="0" w:space="0" w:color="auto"/>
        <w:left w:val="none" w:sz="0" w:space="0" w:color="auto"/>
        <w:bottom w:val="none" w:sz="0" w:space="0" w:color="auto"/>
        <w:right w:val="none" w:sz="0" w:space="0" w:color="auto"/>
      </w:divBdr>
    </w:div>
    <w:div w:id="240869523">
      <w:bodyDiv w:val="1"/>
      <w:marLeft w:val="0"/>
      <w:marRight w:val="0"/>
      <w:marTop w:val="0"/>
      <w:marBottom w:val="0"/>
      <w:divBdr>
        <w:top w:val="none" w:sz="0" w:space="0" w:color="auto"/>
        <w:left w:val="none" w:sz="0" w:space="0" w:color="auto"/>
        <w:bottom w:val="none" w:sz="0" w:space="0" w:color="auto"/>
        <w:right w:val="none" w:sz="0" w:space="0" w:color="auto"/>
      </w:divBdr>
    </w:div>
    <w:div w:id="240916562">
      <w:bodyDiv w:val="1"/>
      <w:marLeft w:val="0"/>
      <w:marRight w:val="0"/>
      <w:marTop w:val="0"/>
      <w:marBottom w:val="0"/>
      <w:divBdr>
        <w:top w:val="none" w:sz="0" w:space="0" w:color="auto"/>
        <w:left w:val="none" w:sz="0" w:space="0" w:color="auto"/>
        <w:bottom w:val="none" w:sz="0" w:space="0" w:color="auto"/>
        <w:right w:val="none" w:sz="0" w:space="0" w:color="auto"/>
      </w:divBdr>
    </w:div>
    <w:div w:id="241181459">
      <w:bodyDiv w:val="1"/>
      <w:marLeft w:val="0"/>
      <w:marRight w:val="0"/>
      <w:marTop w:val="0"/>
      <w:marBottom w:val="0"/>
      <w:divBdr>
        <w:top w:val="none" w:sz="0" w:space="0" w:color="auto"/>
        <w:left w:val="none" w:sz="0" w:space="0" w:color="auto"/>
        <w:bottom w:val="none" w:sz="0" w:space="0" w:color="auto"/>
        <w:right w:val="none" w:sz="0" w:space="0" w:color="auto"/>
      </w:divBdr>
    </w:div>
    <w:div w:id="242764199">
      <w:bodyDiv w:val="1"/>
      <w:marLeft w:val="0"/>
      <w:marRight w:val="0"/>
      <w:marTop w:val="0"/>
      <w:marBottom w:val="0"/>
      <w:divBdr>
        <w:top w:val="none" w:sz="0" w:space="0" w:color="auto"/>
        <w:left w:val="none" w:sz="0" w:space="0" w:color="auto"/>
        <w:bottom w:val="none" w:sz="0" w:space="0" w:color="auto"/>
        <w:right w:val="none" w:sz="0" w:space="0" w:color="auto"/>
      </w:divBdr>
    </w:div>
    <w:div w:id="243297126">
      <w:bodyDiv w:val="1"/>
      <w:marLeft w:val="0"/>
      <w:marRight w:val="0"/>
      <w:marTop w:val="0"/>
      <w:marBottom w:val="0"/>
      <w:divBdr>
        <w:top w:val="none" w:sz="0" w:space="0" w:color="auto"/>
        <w:left w:val="none" w:sz="0" w:space="0" w:color="auto"/>
        <w:bottom w:val="none" w:sz="0" w:space="0" w:color="auto"/>
        <w:right w:val="none" w:sz="0" w:space="0" w:color="auto"/>
      </w:divBdr>
    </w:div>
    <w:div w:id="243760272">
      <w:bodyDiv w:val="1"/>
      <w:marLeft w:val="0"/>
      <w:marRight w:val="0"/>
      <w:marTop w:val="0"/>
      <w:marBottom w:val="0"/>
      <w:divBdr>
        <w:top w:val="none" w:sz="0" w:space="0" w:color="auto"/>
        <w:left w:val="none" w:sz="0" w:space="0" w:color="auto"/>
        <w:bottom w:val="none" w:sz="0" w:space="0" w:color="auto"/>
        <w:right w:val="none" w:sz="0" w:space="0" w:color="auto"/>
      </w:divBdr>
    </w:div>
    <w:div w:id="243875919">
      <w:bodyDiv w:val="1"/>
      <w:marLeft w:val="0"/>
      <w:marRight w:val="0"/>
      <w:marTop w:val="0"/>
      <w:marBottom w:val="0"/>
      <w:divBdr>
        <w:top w:val="none" w:sz="0" w:space="0" w:color="auto"/>
        <w:left w:val="none" w:sz="0" w:space="0" w:color="auto"/>
        <w:bottom w:val="none" w:sz="0" w:space="0" w:color="auto"/>
        <w:right w:val="none" w:sz="0" w:space="0" w:color="auto"/>
      </w:divBdr>
    </w:div>
    <w:div w:id="244144294">
      <w:bodyDiv w:val="1"/>
      <w:marLeft w:val="0"/>
      <w:marRight w:val="0"/>
      <w:marTop w:val="0"/>
      <w:marBottom w:val="0"/>
      <w:divBdr>
        <w:top w:val="none" w:sz="0" w:space="0" w:color="auto"/>
        <w:left w:val="none" w:sz="0" w:space="0" w:color="auto"/>
        <w:bottom w:val="none" w:sz="0" w:space="0" w:color="auto"/>
        <w:right w:val="none" w:sz="0" w:space="0" w:color="auto"/>
      </w:divBdr>
    </w:div>
    <w:div w:id="244387596">
      <w:bodyDiv w:val="1"/>
      <w:marLeft w:val="0"/>
      <w:marRight w:val="0"/>
      <w:marTop w:val="0"/>
      <w:marBottom w:val="0"/>
      <w:divBdr>
        <w:top w:val="none" w:sz="0" w:space="0" w:color="auto"/>
        <w:left w:val="none" w:sz="0" w:space="0" w:color="auto"/>
        <w:bottom w:val="none" w:sz="0" w:space="0" w:color="auto"/>
        <w:right w:val="none" w:sz="0" w:space="0" w:color="auto"/>
      </w:divBdr>
    </w:div>
    <w:div w:id="244653259">
      <w:bodyDiv w:val="1"/>
      <w:marLeft w:val="0"/>
      <w:marRight w:val="0"/>
      <w:marTop w:val="0"/>
      <w:marBottom w:val="0"/>
      <w:divBdr>
        <w:top w:val="none" w:sz="0" w:space="0" w:color="auto"/>
        <w:left w:val="none" w:sz="0" w:space="0" w:color="auto"/>
        <w:bottom w:val="none" w:sz="0" w:space="0" w:color="auto"/>
        <w:right w:val="none" w:sz="0" w:space="0" w:color="auto"/>
      </w:divBdr>
    </w:div>
    <w:div w:id="244844155">
      <w:bodyDiv w:val="1"/>
      <w:marLeft w:val="0"/>
      <w:marRight w:val="0"/>
      <w:marTop w:val="0"/>
      <w:marBottom w:val="0"/>
      <w:divBdr>
        <w:top w:val="none" w:sz="0" w:space="0" w:color="auto"/>
        <w:left w:val="none" w:sz="0" w:space="0" w:color="auto"/>
        <w:bottom w:val="none" w:sz="0" w:space="0" w:color="auto"/>
        <w:right w:val="none" w:sz="0" w:space="0" w:color="auto"/>
      </w:divBdr>
    </w:div>
    <w:div w:id="245185777">
      <w:bodyDiv w:val="1"/>
      <w:marLeft w:val="0"/>
      <w:marRight w:val="0"/>
      <w:marTop w:val="0"/>
      <w:marBottom w:val="0"/>
      <w:divBdr>
        <w:top w:val="none" w:sz="0" w:space="0" w:color="auto"/>
        <w:left w:val="none" w:sz="0" w:space="0" w:color="auto"/>
        <w:bottom w:val="none" w:sz="0" w:space="0" w:color="auto"/>
        <w:right w:val="none" w:sz="0" w:space="0" w:color="auto"/>
      </w:divBdr>
    </w:div>
    <w:div w:id="246548125">
      <w:bodyDiv w:val="1"/>
      <w:marLeft w:val="0"/>
      <w:marRight w:val="0"/>
      <w:marTop w:val="0"/>
      <w:marBottom w:val="0"/>
      <w:divBdr>
        <w:top w:val="none" w:sz="0" w:space="0" w:color="auto"/>
        <w:left w:val="none" w:sz="0" w:space="0" w:color="auto"/>
        <w:bottom w:val="none" w:sz="0" w:space="0" w:color="auto"/>
        <w:right w:val="none" w:sz="0" w:space="0" w:color="auto"/>
      </w:divBdr>
    </w:div>
    <w:div w:id="246960641">
      <w:bodyDiv w:val="1"/>
      <w:marLeft w:val="0"/>
      <w:marRight w:val="0"/>
      <w:marTop w:val="0"/>
      <w:marBottom w:val="0"/>
      <w:divBdr>
        <w:top w:val="none" w:sz="0" w:space="0" w:color="auto"/>
        <w:left w:val="none" w:sz="0" w:space="0" w:color="auto"/>
        <w:bottom w:val="none" w:sz="0" w:space="0" w:color="auto"/>
        <w:right w:val="none" w:sz="0" w:space="0" w:color="auto"/>
      </w:divBdr>
    </w:div>
    <w:div w:id="247034682">
      <w:bodyDiv w:val="1"/>
      <w:marLeft w:val="0"/>
      <w:marRight w:val="0"/>
      <w:marTop w:val="0"/>
      <w:marBottom w:val="0"/>
      <w:divBdr>
        <w:top w:val="none" w:sz="0" w:space="0" w:color="auto"/>
        <w:left w:val="none" w:sz="0" w:space="0" w:color="auto"/>
        <w:bottom w:val="none" w:sz="0" w:space="0" w:color="auto"/>
        <w:right w:val="none" w:sz="0" w:space="0" w:color="auto"/>
      </w:divBdr>
    </w:div>
    <w:div w:id="247932984">
      <w:bodyDiv w:val="1"/>
      <w:marLeft w:val="0"/>
      <w:marRight w:val="0"/>
      <w:marTop w:val="0"/>
      <w:marBottom w:val="0"/>
      <w:divBdr>
        <w:top w:val="none" w:sz="0" w:space="0" w:color="auto"/>
        <w:left w:val="none" w:sz="0" w:space="0" w:color="auto"/>
        <w:bottom w:val="none" w:sz="0" w:space="0" w:color="auto"/>
        <w:right w:val="none" w:sz="0" w:space="0" w:color="auto"/>
      </w:divBdr>
    </w:div>
    <w:div w:id="248469819">
      <w:bodyDiv w:val="1"/>
      <w:marLeft w:val="0"/>
      <w:marRight w:val="0"/>
      <w:marTop w:val="0"/>
      <w:marBottom w:val="0"/>
      <w:divBdr>
        <w:top w:val="none" w:sz="0" w:space="0" w:color="auto"/>
        <w:left w:val="none" w:sz="0" w:space="0" w:color="auto"/>
        <w:bottom w:val="none" w:sz="0" w:space="0" w:color="auto"/>
        <w:right w:val="none" w:sz="0" w:space="0" w:color="auto"/>
      </w:divBdr>
    </w:div>
    <w:div w:id="249125869">
      <w:bodyDiv w:val="1"/>
      <w:marLeft w:val="0"/>
      <w:marRight w:val="0"/>
      <w:marTop w:val="0"/>
      <w:marBottom w:val="0"/>
      <w:divBdr>
        <w:top w:val="none" w:sz="0" w:space="0" w:color="auto"/>
        <w:left w:val="none" w:sz="0" w:space="0" w:color="auto"/>
        <w:bottom w:val="none" w:sz="0" w:space="0" w:color="auto"/>
        <w:right w:val="none" w:sz="0" w:space="0" w:color="auto"/>
      </w:divBdr>
    </w:div>
    <w:div w:id="249391978">
      <w:bodyDiv w:val="1"/>
      <w:marLeft w:val="0"/>
      <w:marRight w:val="0"/>
      <w:marTop w:val="0"/>
      <w:marBottom w:val="0"/>
      <w:divBdr>
        <w:top w:val="none" w:sz="0" w:space="0" w:color="auto"/>
        <w:left w:val="none" w:sz="0" w:space="0" w:color="auto"/>
        <w:bottom w:val="none" w:sz="0" w:space="0" w:color="auto"/>
        <w:right w:val="none" w:sz="0" w:space="0" w:color="auto"/>
      </w:divBdr>
    </w:div>
    <w:div w:id="251470055">
      <w:bodyDiv w:val="1"/>
      <w:marLeft w:val="0"/>
      <w:marRight w:val="0"/>
      <w:marTop w:val="0"/>
      <w:marBottom w:val="0"/>
      <w:divBdr>
        <w:top w:val="none" w:sz="0" w:space="0" w:color="auto"/>
        <w:left w:val="none" w:sz="0" w:space="0" w:color="auto"/>
        <w:bottom w:val="none" w:sz="0" w:space="0" w:color="auto"/>
        <w:right w:val="none" w:sz="0" w:space="0" w:color="auto"/>
      </w:divBdr>
    </w:div>
    <w:div w:id="252059235">
      <w:bodyDiv w:val="1"/>
      <w:marLeft w:val="0"/>
      <w:marRight w:val="0"/>
      <w:marTop w:val="0"/>
      <w:marBottom w:val="0"/>
      <w:divBdr>
        <w:top w:val="none" w:sz="0" w:space="0" w:color="auto"/>
        <w:left w:val="none" w:sz="0" w:space="0" w:color="auto"/>
        <w:bottom w:val="none" w:sz="0" w:space="0" w:color="auto"/>
        <w:right w:val="none" w:sz="0" w:space="0" w:color="auto"/>
      </w:divBdr>
    </w:div>
    <w:div w:id="255401725">
      <w:bodyDiv w:val="1"/>
      <w:marLeft w:val="0"/>
      <w:marRight w:val="0"/>
      <w:marTop w:val="0"/>
      <w:marBottom w:val="0"/>
      <w:divBdr>
        <w:top w:val="none" w:sz="0" w:space="0" w:color="auto"/>
        <w:left w:val="none" w:sz="0" w:space="0" w:color="auto"/>
        <w:bottom w:val="none" w:sz="0" w:space="0" w:color="auto"/>
        <w:right w:val="none" w:sz="0" w:space="0" w:color="auto"/>
      </w:divBdr>
    </w:div>
    <w:div w:id="255746774">
      <w:bodyDiv w:val="1"/>
      <w:marLeft w:val="0"/>
      <w:marRight w:val="0"/>
      <w:marTop w:val="0"/>
      <w:marBottom w:val="0"/>
      <w:divBdr>
        <w:top w:val="none" w:sz="0" w:space="0" w:color="auto"/>
        <w:left w:val="none" w:sz="0" w:space="0" w:color="auto"/>
        <w:bottom w:val="none" w:sz="0" w:space="0" w:color="auto"/>
        <w:right w:val="none" w:sz="0" w:space="0" w:color="auto"/>
      </w:divBdr>
    </w:div>
    <w:div w:id="257368574">
      <w:bodyDiv w:val="1"/>
      <w:marLeft w:val="0"/>
      <w:marRight w:val="0"/>
      <w:marTop w:val="0"/>
      <w:marBottom w:val="0"/>
      <w:divBdr>
        <w:top w:val="none" w:sz="0" w:space="0" w:color="auto"/>
        <w:left w:val="none" w:sz="0" w:space="0" w:color="auto"/>
        <w:bottom w:val="none" w:sz="0" w:space="0" w:color="auto"/>
        <w:right w:val="none" w:sz="0" w:space="0" w:color="auto"/>
      </w:divBdr>
    </w:div>
    <w:div w:id="260795934">
      <w:bodyDiv w:val="1"/>
      <w:marLeft w:val="0"/>
      <w:marRight w:val="0"/>
      <w:marTop w:val="0"/>
      <w:marBottom w:val="0"/>
      <w:divBdr>
        <w:top w:val="none" w:sz="0" w:space="0" w:color="auto"/>
        <w:left w:val="none" w:sz="0" w:space="0" w:color="auto"/>
        <w:bottom w:val="none" w:sz="0" w:space="0" w:color="auto"/>
        <w:right w:val="none" w:sz="0" w:space="0" w:color="auto"/>
      </w:divBdr>
    </w:div>
    <w:div w:id="264850603">
      <w:bodyDiv w:val="1"/>
      <w:marLeft w:val="0"/>
      <w:marRight w:val="0"/>
      <w:marTop w:val="0"/>
      <w:marBottom w:val="0"/>
      <w:divBdr>
        <w:top w:val="none" w:sz="0" w:space="0" w:color="auto"/>
        <w:left w:val="none" w:sz="0" w:space="0" w:color="auto"/>
        <w:bottom w:val="none" w:sz="0" w:space="0" w:color="auto"/>
        <w:right w:val="none" w:sz="0" w:space="0" w:color="auto"/>
      </w:divBdr>
    </w:div>
    <w:div w:id="265381099">
      <w:bodyDiv w:val="1"/>
      <w:marLeft w:val="0"/>
      <w:marRight w:val="0"/>
      <w:marTop w:val="0"/>
      <w:marBottom w:val="0"/>
      <w:divBdr>
        <w:top w:val="none" w:sz="0" w:space="0" w:color="auto"/>
        <w:left w:val="none" w:sz="0" w:space="0" w:color="auto"/>
        <w:bottom w:val="none" w:sz="0" w:space="0" w:color="auto"/>
        <w:right w:val="none" w:sz="0" w:space="0" w:color="auto"/>
      </w:divBdr>
    </w:div>
    <w:div w:id="265694020">
      <w:bodyDiv w:val="1"/>
      <w:marLeft w:val="0"/>
      <w:marRight w:val="0"/>
      <w:marTop w:val="0"/>
      <w:marBottom w:val="0"/>
      <w:divBdr>
        <w:top w:val="none" w:sz="0" w:space="0" w:color="auto"/>
        <w:left w:val="none" w:sz="0" w:space="0" w:color="auto"/>
        <w:bottom w:val="none" w:sz="0" w:space="0" w:color="auto"/>
        <w:right w:val="none" w:sz="0" w:space="0" w:color="auto"/>
      </w:divBdr>
    </w:div>
    <w:div w:id="266472787">
      <w:bodyDiv w:val="1"/>
      <w:marLeft w:val="0"/>
      <w:marRight w:val="0"/>
      <w:marTop w:val="0"/>
      <w:marBottom w:val="0"/>
      <w:divBdr>
        <w:top w:val="none" w:sz="0" w:space="0" w:color="auto"/>
        <w:left w:val="none" w:sz="0" w:space="0" w:color="auto"/>
        <w:bottom w:val="none" w:sz="0" w:space="0" w:color="auto"/>
        <w:right w:val="none" w:sz="0" w:space="0" w:color="auto"/>
      </w:divBdr>
    </w:div>
    <w:div w:id="266619907">
      <w:bodyDiv w:val="1"/>
      <w:marLeft w:val="0"/>
      <w:marRight w:val="0"/>
      <w:marTop w:val="0"/>
      <w:marBottom w:val="0"/>
      <w:divBdr>
        <w:top w:val="none" w:sz="0" w:space="0" w:color="auto"/>
        <w:left w:val="none" w:sz="0" w:space="0" w:color="auto"/>
        <w:bottom w:val="none" w:sz="0" w:space="0" w:color="auto"/>
        <w:right w:val="none" w:sz="0" w:space="0" w:color="auto"/>
      </w:divBdr>
    </w:div>
    <w:div w:id="267740891">
      <w:bodyDiv w:val="1"/>
      <w:marLeft w:val="0"/>
      <w:marRight w:val="0"/>
      <w:marTop w:val="0"/>
      <w:marBottom w:val="0"/>
      <w:divBdr>
        <w:top w:val="none" w:sz="0" w:space="0" w:color="auto"/>
        <w:left w:val="none" w:sz="0" w:space="0" w:color="auto"/>
        <w:bottom w:val="none" w:sz="0" w:space="0" w:color="auto"/>
        <w:right w:val="none" w:sz="0" w:space="0" w:color="auto"/>
      </w:divBdr>
    </w:div>
    <w:div w:id="267930669">
      <w:bodyDiv w:val="1"/>
      <w:marLeft w:val="0"/>
      <w:marRight w:val="0"/>
      <w:marTop w:val="0"/>
      <w:marBottom w:val="0"/>
      <w:divBdr>
        <w:top w:val="none" w:sz="0" w:space="0" w:color="auto"/>
        <w:left w:val="none" w:sz="0" w:space="0" w:color="auto"/>
        <w:bottom w:val="none" w:sz="0" w:space="0" w:color="auto"/>
        <w:right w:val="none" w:sz="0" w:space="0" w:color="auto"/>
      </w:divBdr>
    </w:div>
    <w:div w:id="268590050">
      <w:bodyDiv w:val="1"/>
      <w:marLeft w:val="0"/>
      <w:marRight w:val="0"/>
      <w:marTop w:val="0"/>
      <w:marBottom w:val="0"/>
      <w:divBdr>
        <w:top w:val="none" w:sz="0" w:space="0" w:color="auto"/>
        <w:left w:val="none" w:sz="0" w:space="0" w:color="auto"/>
        <w:bottom w:val="none" w:sz="0" w:space="0" w:color="auto"/>
        <w:right w:val="none" w:sz="0" w:space="0" w:color="auto"/>
      </w:divBdr>
    </w:div>
    <w:div w:id="268855473">
      <w:bodyDiv w:val="1"/>
      <w:marLeft w:val="0"/>
      <w:marRight w:val="0"/>
      <w:marTop w:val="0"/>
      <w:marBottom w:val="0"/>
      <w:divBdr>
        <w:top w:val="none" w:sz="0" w:space="0" w:color="auto"/>
        <w:left w:val="none" w:sz="0" w:space="0" w:color="auto"/>
        <w:bottom w:val="none" w:sz="0" w:space="0" w:color="auto"/>
        <w:right w:val="none" w:sz="0" w:space="0" w:color="auto"/>
      </w:divBdr>
    </w:div>
    <w:div w:id="269896248">
      <w:bodyDiv w:val="1"/>
      <w:marLeft w:val="0"/>
      <w:marRight w:val="0"/>
      <w:marTop w:val="0"/>
      <w:marBottom w:val="0"/>
      <w:divBdr>
        <w:top w:val="none" w:sz="0" w:space="0" w:color="auto"/>
        <w:left w:val="none" w:sz="0" w:space="0" w:color="auto"/>
        <w:bottom w:val="none" w:sz="0" w:space="0" w:color="auto"/>
        <w:right w:val="none" w:sz="0" w:space="0" w:color="auto"/>
      </w:divBdr>
    </w:div>
    <w:div w:id="269901644">
      <w:bodyDiv w:val="1"/>
      <w:marLeft w:val="0"/>
      <w:marRight w:val="0"/>
      <w:marTop w:val="0"/>
      <w:marBottom w:val="0"/>
      <w:divBdr>
        <w:top w:val="none" w:sz="0" w:space="0" w:color="auto"/>
        <w:left w:val="none" w:sz="0" w:space="0" w:color="auto"/>
        <w:bottom w:val="none" w:sz="0" w:space="0" w:color="auto"/>
        <w:right w:val="none" w:sz="0" w:space="0" w:color="auto"/>
      </w:divBdr>
    </w:div>
    <w:div w:id="270356715">
      <w:bodyDiv w:val="1"/>
      <w:marLeft w:val="0"/>
      <w:marRight w:val="0"/>
      <w:marTop w:val="0"/>
      <w:marBottom w:val="0"/>
      <w:divBdr>
        <w:top w:val="none" w:sz="0" w:space="0" w:color="auto"/>
        <w:left w:val="none" w:sz="0" w:space="0" w:color="auto"/>
        <w:bottom w:val="none" w:sz="0" w:space="0" w:color="auto"/>
        <w:right w:val="none" w:sz="0" w:space="0" w:color="auto"/>
      </w:divBdr>
    </w:div>
    <w:div w:id="270667477">
      <w:bodyDiv w:val="1"/>
      <w:marLeft w:val="0"/>
      <w:marRight w:val="0"/>
      <w:marTop w:val="0"/>
      <w:marBottom w:val="0"/>
      <w:divBdr>
        <w:top w:val="none" w:sz="0" w:space="0" w:color="auto"/>
        <w:left w:val="none" w:sz="0" w:space="0" w:color="auto"/>
        <w:bottom w:val="none" w:sz="0" w:space="0" w:color="auto"/>
        <w:right w:val="none" w:sz="0" w:space="0" w:color="auto"/>
      </w:divBdr>
    </w:div>
    <w:div w:id="271132814">
      <w:bodyDiv w:val="1"/>
      <w:marLeft w:val="0"/>
      <w:marRight w:val="0"/>
      <w:marTop w:val="0"/>
      <w:marBottom w:val="0"/>
      <w:divBdr>
        <w:top w:val="none" w:sz="0" w:space="0" w:color="auto"/>
        <w:left w:val="none" w:sz="0" w:space="0" w:color="auto"/>
        <w:bottom w:val="none" w:sz="0" w:space="0" w:color="auto"/>
        <w:right w:val="none" w:sz="0" w:space="0" w:color="auto"/>
      </w:divBdr>
    </w:div>
    <w:div w:id="271590805">
      <w:bodyDiv w:val="1"/>
      <w:marLeft w:val="0"/>
      <w:marRight w:val="0"/>
      <w:marTop w:val="0"/>
      <w:marBottom w:val="0"/>
      <w:divBdr>
        <w:top w:val="none" w:sz="0" w:space="0" w:color="auto"/>
        <w:left w:val="none" w:sz="0" w:space="0" w:color="auto"/>
        <w:bottom w:val="none" w:sz="0" w:space="0" w:color="auto"/>
        <w:right w:val="none" w:sz="0" w:space="0" w:color="auto"/>
      </w:divBdr>
    </w:div>
    <w:div w:id="271665769">
      <w:bodyDiv w:val="1"/>
      <w:marLeft w:val="0"/>
      <w:marRight w:val="0"/>
      <w:marTop w:val="0"/>
      <w:marBottom w:val="0"/>
      <w:divBdr>
        <w:top w:val="none" w:sz="0" w:space="0" w:color="auto"/>
        <w:left w:val="none" w:sz="0" w:space="0" w:color="auto"/>
        <w:bottom w:val="none" w:sz="0" w:space="0" w:color="auto"/>
        <w:right w:val="none" w:sz="0" w:space="0" w:color="auto"/>
      </w:divBdr>
    </w:div>
    <w:div w:id="272399526">
      <w:bodyDiv w:val="1"/>
      <w:marLeft w:val="0"/>
      <w:marRight w:val="0"/>
      <w:marTop w:val="0"/>
      <w:marBottom w:val="0"/>
      <w:divBdr>
        <w:top w:val="none" w:sz="0" w:space="0" w:color="auto"/>
        <w:left w:val="none" w:sz="0" w:space="0" w:color="auto"/>
        <w:bottom w:val="none" w:sz="0" w:space="0" w:color="auto"/>
        <w:right w:val="none" w:sz="0" w:space="0" w:color="auto"/>
      </w:divBdr>
    </w:div>
    <w:div w:id="273176241">
      <w:bodyDiv w:val="1"/>
      <w:marLeft w:val="0"/>
      <w:marRight w:val="0"/>
      <w:marTop w:val="0"/>
      <w:marBottom w:val="0"/>
      <w:divBdr>
        <w:top w:val="none" w:sz="0" w:space="0" w:color="auto"/>
        <w:left w:val="none" w:sz="0" w:space="0" w:color="auto"/>
        <w:bottom w:val="none" w:sz="0" w:space="0" w:color="auto"/>
        <w:right w:val="none" w:sz="0" w:space="0" w:color="auto"/>
      </w:divBdr>
    </w:div>
    <w:div w:id="273682544">
      <w:bodyDiv w:val="1"/>
      <w:marLeft w:val="0"/>
      <w:marRight w:val="0"/>
      <w:marTop w:val="0"/>
      <w:marBottom w:val="0"/>
      <w:divBdr>
        <w:top w:val="none" w:sz="0" w:space="0" w:color="auto"/>
        <w:left w:val="none" w:sz="0" w:space="0" w:color="auto"/>
        <w:bottom w:val="none" w:sz="0" w:space="0" w:color="auto"/>
        <w:right w:val="none" w:sz="0" w:space="0" w:color="auto"/>
      </w:divBdr>
    </w:div>
    <w:div w:id="273830349">
      <w:bodyDiv w:val="1"/>
      <w:marLeft w:val="0"/>
      <w:marRight w:val="0"/>
      <w:marTop w:val="0"/>
      <w:marBottom w:val="0"/>
      <w:divBdr>
        <w:top w:val="none" w:sz="0" w:space="0" w:color="auto"/>
        <w:left w:val="none" w:sz="0" w:space="0" w:color="auto"/>
        <w:bottom w:val="none" w:sz="0" w:space="0" w:color="auto"/>
        <w:right w:val="none" w:sz="0" w:space="0" w:color="auto"/>
      </w:divBdr>
    </w:div>
    <w:div w:id="274944589">
      <w:bodyDiv w:val="1"/>
      <w:marLeft w:val="0"/>
      <w:marRight w:val="0"/>
      <w:marTop w:val="0"/>
      <w:marBottom w:val="0"/>
      <w:divBdr>
        <w:top w:val="none" w:sz="0" w:space="0" w:color="auto"/>
        <w:left w:val="none" w:sz="0" w:space="0" w:color="auto"/>
        <w:bottom w:val="none" w:sz="0" w:space="0" w:color="auto"/>
        <w:right w:val="none" w:sz="0" w:space="0" w:color="auto"/>
      </w:divBdr>
    </w:div>
    <w:div w:id="275141459">
      <w:bodyDiv w:val="1"/>
      <w:marLeft w:val="0"/>
      <w:marRight w:val="0"/>
      <w:marTop w:val="0"/>
      <w:marBottom w:val="0"/>
      <w:divBdr>
        <w:top w:val="none" w:sz="0" w:space="0" w:color="auto"/>
        <w:left w:val="none" w:sz="0" w:space="0" w:color="auto"/>
        <w:bottom w:val="none" w:sz="0" w:space="0" w:color="auto"/>
        <w:right w:val="none" w:sz="0" w:space="0" w:color="auto"/>
      </w:divBdr>
    </w:div>
    <w:div w:id="276958373">
      <w:bodyDiv w:val="1"/>
      <w:marLeft w:val="0"/>
      <w:marRight w:val="0"/>
      <w:marTop w:val="0"/>
      <w:marBottom w:val="0"/>
      <w:divBdr>
        <w:top w:val="none" w:sz="0" w:space="0" w:color="auto"/>
        <w:left w:val="none" w:sz="0" w:space="0" w:color="auto"/>
        <w:bottom w:val="none" w:sz="0" w:space="0" w:color="auto"/>
        <w:right w:val="none" w:sz="0" w:space="0" w:color="auto"/>
      </w:divBdr>
    </w:div>
    <w:div w:id="277029480">
      <w:bodyDiv w:val="1"/>
      <w:marLeft w:val="0"/>
      <w:marRight w:val="0"/>
      <w:marTop w:val="0"/>
      <w:marBottom w:val="0"/>
      <w:divBdr>
        <w:top w:val="none" w:sz="0" w:space="0" w:color="auto"/>
        <w:left w:val="none" w:sz="0" w:space="0" w:color="auto"/>
        <w:bottom w:val="none" w:sz="0" w:space="0" w:color="auto"/>
        <w:right w:val="none" w:sz="0" w:space="0" w:color="auto"/>
      </w:divBdr>
    </w:div>
    <w:div w:id="277953642">
      <w:bodyDiv w:val="1"/>
      <w:marLeft w:val="0"/>
      <w:marRight w:val="0"/>
      <w:marTop w:val="0"/>
      <w:marBottom w:val="0"/>
      <w:divBdr>
        <w:top w:val="none" w:sz="0" w:space="0" w:color="auto"/>
        <w:left w:val="none" w:sz="0" w:space="0" w:color="auto"/>
        <w:bottom w:val="none" w:sz="0" w:space="0" w:color="auto"/>
        <w:right w:val="none" w:sz="0" w:space="0" w:color="auto"/>
      </w:divBdr>
    </w:div>
    <w:div w:id="278294127">
      <w:bodyDiv w:val="1"/>
      <w:marLeft w:val="0"/>
      <w:marRight w:val="0"/>
      <w:marTop w:val="0"/>
      <w:marBottom w:val="0"/>
      <w:divBdr>
        <w:top w:val="none" w:sz="0" w:space="0" w:color="auto"/>
        <w:left w:val="none" w:sz="0" w:space="0" w:color="auto"/>
        <w:bottom w:val="none" w:sz="0" w:space="0" w:color="auto"/>
        <w:right w:val="none" w:sz="0" w:space="0" w:color="auto"/>
      </w:divBdr>
    </w:div>
    <w:div w:id="278681031">
      <w:bodyDiv w:val="1"/>
      <w:marLeft w:val="0"/>
      <w:marRight w:val="0"/>
      <w:marTop w:val="0"/>
      <w:marBottom w:val="0"/>
      <w:divBdr>
        <w:top w:val="none" w:sz="0" w:space="0" w:color="auto"/>
        <w:left w:val="none" w:sz="0" w:space="0" w:color="auto"/>
        <w:bottom w:val="none" w:sz="0" w:space="0" w:color="auto"/>
        <w:right w:val="none" w:sz="0" w:space="0" w:color="auto"/>
      </w:divBdr>
    </w:div>
    <w:div w:id="278755284">
      <w:bodyDiv w:val="1"/>
      <w:marLeft w:val="0"/>
      <w:marRight w:val="0"/>
      <w:marTop w:val="0"/>
      <w:marBottom w:val="0"/>
      <w:divBdr>
        <w:top w:val="none" w:sz="0" w:space="0" w:color="auto"/>
        <w:left w:val="none" w:sz="0" w:space="0" w:color="auto"/>
        <w:bottom w:val="none" w:sz="0" w:space="0" w:color="auto"/>
        <w:right w:val="none" w:sz="0" w:space="0" w:color="auto"/>
      </w:divBdr>
    </w:div>
    <w:div w:id="279342042">
      <w:bodyDiv w:val="1"/>
      <w:marLeft w:val="0"/>
      <w:marRight w:val="0"/>
      <w:marTop w:val="0"/>
      <w:marBottom w:val="0"/>
      <w:divBdr>
        <w:top w:val="none" w:sz="0" w:space="0" w:color="auto"/>
        <w:left w:val="none" w:sz="0" w:space="0" w:color="auto"/>
        <w:bottom w:val="none" w:sz="0" w:space="0" w:color="auto"/>
        <w:right w:val="none" w:sz="0" w:space="0" w:color="auto"/>
      </w:divBdr>
    </w:div>
    <w:div w:id="279608996">
      <w:bodyDiv w:val="1"/>
      <w:marLeft w:val="0"/>
      <w:marRight w:val="0"/>
      <w:marTop w:val="0"/>
      <w:marBottom w:val="0"/>
      <w:divBdr>
        <w:top w:val="none" w:sz="0" w:space="0" w:color="auto"/>
        <w:left w:val="none" w:sz="0" w:space="0" w:color="auto"/>
        <w:bottom w:val="none" w:sz="0" w:space="0" w:color="auto"/>
        <w:right w:val="none" w:sz="0" w:space="0" w:color="auto"/>
      </w:divBdr>
    </w:div>
    <w:div w:id="279921013">
      <w:bodyDiv w:val="1"/>
      <w:marLeft w:val="0"/>
      <w:marRight w:val="0"/>
      <w:marTop w:val="0"/>
      <w:marBottom w:val="0"/>
      <w:divBdr>
        <w:top w:val="none" w:sz="0" w:space="0" w:color="auto"/>
        <w:left w:val="none" w:sz="0" w:space="0" w:color="auto"/>
        <w:bottom w:val="none" w:sz="0" w:space="0" w:color="auto"/>
        <w:right w:val="none" w:sz="0" w:space="0" w:color="auto"/>
      </w:divBdr>
    </w:div>
    <w:div w:id="279923172">
      <w:bodyDiv w:val="1"/>
      <w:marLeft w:val="0"/>
      <w:marRight w:val="0"/>
      <w:marTop w:val="0"/>
      <w:marBottom w:val="0"/>
      <w:divBdr>
        <w:top w:val="none" w:sz="0" w:space="0" w:color="auto"/>
        <w:left w:val="none" w:sz="0" w:space="0" w:color="auto"/>
        <w:bottom w:val="none" w:sz="0" w:space="0" w:color="auto"/>
        <w:right w:val="none" w:sz="0" w:space="0" w:color="auto"/>
      </w:divBdr>
    </w:div>
    <w:div w:id="280302259">
      <w:bodyDiv w:val="1"/>
      <w:marLeft w:val="0"/>
      <w:marRight w:val="0"/>
      <w:marTop w:val="0"/>
      <w:marBottom w:val="0"/>
      <w:divBdr>
        <w:top w:val="none" w:sz="0" w:space="0" w:color="auto"/>
        <w:left w:val="none" w:sz="0" w:space="0" w:color="auto"/>
        <w:bottom w:val="none" w:sz="0" w:space="0" w:color="auto"/>
        <w:right w:val="none" w:sz="0" w:space="0" w:color="auto"/>
      </w:divBdr>
    </w:div>
    <w:div w:id="280503909">
      <w:bodyDiv w:val="1"/>
      <w:marLeft w:val="0"/>
      <w:marRight w:val="0"/>
      <w:marTop w:val="0"/>
      <w:marBottom w:val="0"/>
      <w:divBdr>
        <w:top w:val="none" w:sz="0" w:space="0" w:color="auto"/>
        <w:left w:val="none" w:sz="0" w:space="0" w:color="auto"/>
        <w:bottom w:val="none" w:sz="0" w:space="0" w:color="auto"/>
        <w:right w:val="none" w:sz="0" w:space="0" w:color="auto"/>
      </w:divBdr>
    </w:div>
    <w:div w:id="280648843">
      <w:bodyDiv w:val="1"/>
      <w:marLeft w:val="0"/>
      <w:marRight w:val="0"/>
      <w:marTop w:val="0"/>
      <w:marBottom w:val="0"/>
      <w:divBdr>
        <w:top w:val="none" w:sz="0" w:space="0" w:color="auto"/>
        <w:left w:val="none" w:sz="0" w:space="0" w:color="auto"/>
        <w:bottom w:val="none" w:sz="0" w:space="0" w:color="auto"/>
        <w:right w:val="none" w:sz="0" w:space="0" w:color="auto"/>
      </w:divBdr>
    </w:div>
    <w:div w:id="281036774">
      <w:bodyDiv w:val="1"/>
      <w:marLeft w:val="0"/>
      <w:marRight w:val="0"/>
      <w:marTop w:val="0"/>
      <w:marBottom w:val="0"/>
      <w:divBdr>
        <w:top w:val="none" w:sz="0" w:space="0" w:color="auto"/>
        <w:left w:val="none" w:sz="0" w:space="0" w:color="auto"/>
        <w:bottom w:val="none" w:sz="0" w:space="0" w:color="auto"/>
        <w:right w:val="none" w:sz="0" w:space="0" w:color="auto"/>
      </w:divBdr>
    </w:div>
    <w:div w:id="281420631">
      <w:bodyDiv w:val="1"/>
      <w:marLeft w:val="0"/>
      <w:marRight w:val="0"/>
      <w:marTop w:val="0"/>
      <w:marBottom w:val="0"/>
      <w:divBdr>
        <w:top w:val="none" w:sz="0" w:space="0" w:color="auto"/>
        <w:left w:val="none" w:sz="0" w:space="0" w:color="auto"/>
        <w:bottom w:val="none" w:sz="0" w:space="0" w:color="auto"/>
        <w:right w:val="none" w:sz="0" w:space="0" w:color="auto"/>
      </w:divBdr>
    </w:div>
    <w:div w:id="282157030">
      <w:bodyDiv w:val="1"/>
      <w:marLeft w:val="0"/>
      <w:marRight w:val="0"/>
      <w:marTop w:val="0"/>
      <w:marBottom w:val="0"/>
      <w:divBdr>
        <w:top w:val="none" w:sz="0" w:space="0" w:color="auto"/>
        <w:left w:val="none" w:sz="0" w:space="0" w:color="auto"/>
        <w:bottom w:val="none" w:sz="0" w:space="0" w:color="auto"/>
        <w:right w:val="none" w:sz="0" w:space="0" w:color="auto"/>
      </w:divBdr>
    </w:div>
    <w:div w:id="282228264">
      <w:bodyDiv w:val="1"/>
      <w:marLeft w:val="0"/>
      <w:marRight w:val="0"/>
      <w:marTop w:val="0"/>
      <w:marBottom w:val="0"/>
      <w:divBdr>
        <w:top w:val="none" w:sz="0" w:space="0" w:color="auto"/>
        <w:left w:val="none" w:sz="0" w:space="0" w:color="auto"/>
        <w:bottom w:val="none" w:sz="0" w:space="0" w:color="auto"/>
        <w:right w:val="none" w:sz="0" w:space="0" w:color="auto"/>
      </w:divBdr>
    </w:div>
    <w:div w:id="282466918">
      <w:bodyDiv w:val="1"/>
      <w:marLeft w:val="0"/>
      <w:marRight w:val="0"/>
      <w:marTop w:val="0"/>
      <w:marBottom w:val="0"/>
      <w:divBdr>
        <w:top w:val="none" w:sz="0" w:space="0" w:color="auto"/>
        <w:left w:val="none" w:sz="0" w:space="0" w:color="auto"/>
        <w:bottom w:val="none" w:sz="0" w:space="0" w:color="auto"/>
        <w:right w:val="none" w:sz="0" w:space="0" w:color="auto"/>
      </w:divBdr>
    </w:div>
    <w:div w:id="282539719">
      <w:bodyDiv w:val="1"/>
      <w:marLeft w:val="0"/>
      <w:marRight w:val="0"/>
      <w:marTop w:val="0"/>
      <w:marBottom w:val="0"/>
      <w:divBdr>
        <w:top w:val="none" w:sz="0" w:space="0" w:color="auto"/>
        <w:left w:val="none" w:sz="0" w:space="0" w:color="auto"/>
        <w:bottom w:val="none" w:sz="0" w:space="0" w:color="auto"/>
        <w:right w:val="none" w:sz="0" w:space="0" w:color="auto"/>
      </w:divBdr>
    </w:div>
    <w:div w:id="282543820">
      <w:bodyDiv w:val="1"/>
      <w:marLeft w:val="0"/>
      <w:marRight w:val="0"/>
      <w:marTop w:val="0"/>
      <w:marBottom w:val="0"/>
      <w:divBdr>
        <w:top w:val="none" w:sz="0" w:space="0" w:color="auto"/>
        <w:left w:val="none" w:sz="0" w:space="0" w:color="auto"/>
        <w:bottom w:val="none" w:sz="0" w:space="0" w:color="auto"/>
        <w:right w:val="none" w:sz="0" w:space="0" w:color="auto"/>
      </w:divBdr>
    </w:div>
    <w:div w:id="282883984">
      <w:bodyDiv w:val="1"/>
      <w:marLeft w:val="0"/>
      <w:marRight w:val="0"/>
      <w:marTop w:val="0"/>
      <w:marBottom w:val="0"/>
      <w:divBdr>
        <w:top w:val="none" w:sz="0" w:space="0" w:color="auto"/>
        <w:left w:val="none" w:sz="0" w:space="0" w:color="auto"/>
        <w:bottom w:val="none" w:sz="0" w:space="0" w:color="auto"/>
        <w:right w:val="none" w:sz="0" w:space="0" w:color="auto"/>
      </w:divBdr>
    </w:div>
    <w:div w:id="283583078">
      <w:bodyDiv w:val="1"/>
      <w:marLeft w:val="0"/>
      <w:marRight w:val="0"/>
      <w:marTop w:val="0"/>
      <w:marBottom w:val="0"/>
      <w:divBdr>
        <w:top w:val="none" w:sz="0" w:space="0" w:color="auto"/>
        <w:left w:val="none" w:sz="0" w:space="0" w:color="auto"/>
        <w:bottom w:val="none" w:sz="0" w:space="0" w:color="auto"/>
        <w:right w:val="none" w:sz="0" w:space="0" w:color="auto"/>
      </w:divBdr>
    </w:div>
    <w:div w:id="283776699">
      <w:bodyDiv w:val="1"/>
      <w:marLeft w:val="0"/>
      <w:marRight w:val="0"/>
      <w:marTop w:val="0"/>
      <w:marBottom w:val="0"/>
      <w:divBdr>
        <w:top w:val="none" w:sz="0" w:space="0" w:color="auto"/>
        <w:left w:val="none" w:sz="0" w:space="0" w:color="auto"/>
        <w:bottom w:val="none" w:sz="0" w:space="0" w:color="auto"/>
        <w:right w:val="none" w:sz="0" w:space="0" w:color="auto"/>
      </w:divBdr>
    </w:div>
    <w:div w:id="283780277">
      <w:bodyDiv w:val="1"/>
      <w:marLeft w:val="0"/>
      <w:marRight w:val="0"/>
      <w:marTop w:val="0"/>
      <w:marBottom w:val="0"/>
      <w:divBdr>
        <w:top w:val="none" w:sz="0" w:space="0" w:color="auto"/>
        <w:left w:val="none" w:sz="0" w:space="0" w:color="auto"/>
        <w:bottom w:val="none" w:sz="0" w:space="0" w:color="auto"/>
        <w:right w:val="none" w:sz="0" w:space="0" w:color="auto"/>
      </w:divBdr>
    </w:div>
    <w:div w:id="283926636">
      <w:bodyDiv w:val="1"/>
      <w:marLeft w:val="0"/>
      <w:marRight w:val="0"/>
      <w:marTop w:val="0"/>
      <w:marBottom w:val="0"/>
      <w:divBdr>
        <w:top w:val="none" w:sz="0" w:space="0" w:color="auto"/>
        <w:left w:val="none" w:sz="0" w:space="0" w:color="auto"/>
        <w:bottom w:val="none" w:sz="0" w:space="0" w:color="auto"/>
        <w:right w:val="none" w:sz="0" w:space="0" w:color="auto"/>
      </w:divBdr>
    </w:div>
    <w:div w:id="283999990">
      <w:bodyDiv w:val="1"/>
      <w:marLeft w:val="0"/>
      <w:marRight w:val="0"/>
      <w:marTop w:val="0"/>
      <w:marBottom w:val="0"/>
      <w:divBdr>
        <w:top w:val="none" w:sz="0" w:space="0" w:color="auto"/>
        <w:left w:val="none" w:sz="0" w:space="0" w:color="auto"/>
        <w:bottom w:val="none" w:sz="0" w:space="0" w:color="auto"/>
        <w:right w:val="none" w:sz="0" w:space="0" w:color="auto"/>
      </w:divBdr>
    </w:div>
    <w:div w:id="285044300">
      <w:bodyDiv w:val="1"/>
      <w:marLeft w:val="0"/>
      <w:marRight w:val="0"/>
      <w:marTop w:val="0"/>
      <w:marBottom w:val="0"/>
      <w:divBdr>
        <w:top w:val="none" w:sz="0" w:space="0" w:color="auto"/>
        <w:left w:val="none" w:sz="0" w:space="0" w:color="auto"/>
        <w:bottom w:val="none" w:sz="0" w:space="0" w:color="auto"/>
        <w:right w:val="none" w:sz="0" w:space="0" w:color="auto"/>
      </w:divBdr>
    </w:div>
    <w:div w:id="285894517">
      <w:bodyDiv w:val="1"/>
      <w:marLeft w:val="0"/>
      <w:marRight w:val="0"/>
      <w:marTop w:val="0"/>
      <w:marBottom w:val="0"/>
      <w:divBdr>
        <w:top w:val="none" w:sz="0" w:space="0" w:color="auto"/>
        <w:left w:val="none" w:sz="0" w:space="0" w:color="auto"/>
        <w:bottom w:val="none" w:sz="0" w:space="0" w:color="auto"/>
        <w:right w:val="none" w:sz="0" w:space="0" w:color="auto"/>
      </w:divBdr>
    </w:div>
    <w:div w:id="286085606">
      <w:bodyDiv w:val="1"/>
      <w:marLeft w:val="0"/>
      <w:marRight w:val="0"/>
      <w:marTop w:val="0"/>
      <w:marBottom w:val="0"/>
      <w:divBdr>
        <w:top w:val="none" w:sz="0" w:space="0" w:color="auto"/>
        <w:left w:val="none" w:sz="0" w:space="0" w:color="auto"/>
        <w:bottom w:val="none" w:sz="0" w:space="0" w:color="auto"/>
        <w:right w:val="none" w:sz="0" w:space="0" w:color="auto"/>
      </w:divBdr>
    </w:div>
    <w:div w:id="287274158">
      <w:bodyDiv w:val="1"/>
      <w:marLeft w:val="0"/>
      <w:marRight w:val="0"/>
      <w:marTop w:val="0"/>
      <w:marBottom w:val="0"/>
      <w:divBdr>
        <w:top w:val="none" w:sz="0" w:space="0" w:color="auto"/>
        <w:left w:val="none" w:sz="0" w:space="0" w:color="auto"/>
        <w:bottom w:val="none" w:sz="0" w:space="0" w:color="auto"/>
        <w:right w:val="none" w:sz="0" w:space="0" w:color="auto"/>
      </w:divBdr>
    </w:div>
    <w:div w:id="288165243">
      <w:bodyDiv w:val="1"/>
      <w:marLeft w:val="0"/>
      <w:marRight w:val="0"/>
      <w:marTop w:val="0"/>
      <w:marBottom w:val="0"/>
      <w:divBdr>
        <w:top w:val="none" w:sz="0" w:space="0" w:color="auto"/>
        <w:left w:val="none" w:sz="0" w:space="0" w:color="auto"/>
        <w:bottom w:val="none" w:sz="0" w:space="0" w:color="auto"/>
        <w:right w:val="none" w:sz="0" w:space="0" w:color="auto"/>
      </w:divBdr>
    </w:div>
    <w:div w:id="288709124">
      <w:bodyDiv w:val="1"/>
      <w:marLeft w:val="0"/>
      <w:marRight w:val="0"/>
      <w:marTop w:val="0"/>
      <w:marBottom w:val="0"/>
      <w:divBdr>
        <w:top w:val="none" w:sz="0" w:space="0" w:color="auto"/>
        <w:left w:val="none" w:sz="0" w:space="0" w:color="auto"/>
        <w:bottom w:val="none" w:sz="0" w:space="0" w:color="auto"/>
        <w:right w:val="none" w:sz="0" w:space="0" w:color="auto"/>
      </w:divBdr>
    </w:div>
    <w:div w:id="288897394">
      <w:bodyDiv w:val="1"/>
      <w:marLeft w:val="0"/>
      <w:marRight w:val="0"/>
      <w:marTop w:val="0"/>
      <w:marBottom w:val="0"/>
      <w:divBdr>
        <w:top w:val="none" w:sz="0" w:space="0" w:color="auto"/>
        <w:left w:val="none" w:sz="0" w:space="0" w:color="auto"/>
        <w:bottom w:val="none" w:sz="0" w:space="0" w:color="auto"/>
        <w:right w:val="none" w:sz="0" w:space="0" w:color="auto"/>
      </w:divBdr>
    </w:div>
    <w:div w:id="288902976">
      <w:bodyDiv w:val="1"/>
      <w:marLeft w:val="0"/>
      <w:marRight w:val="0"/>
      <w:marTop w:val="0"/>
      <w:marBottom w:val="0"/>
      <w:divBdr>
        <w:top w:val="none" w:sz="0" w:space="0" w:color="auto"/>
        <w:left w:val="none" w:sz="0" w:space="0" w:color="auto"/>
        <w:bottom w:val="none" w:sz="0" w:space="0" w:color="auto"/>
        <w:right w:val="none" w:sz="0" w:space="0" w:color="auto"/>
      </w:divBdr>
    </w:div>
    <w:div w:id="289408388">
      <w:bodyDiv w:val="1"/>
      <w:marLeft w:val="0"/>
      <w:marRight w:val="0"/>
      <w:marTop w:val="0"/>
      <w:marBottom w:val="0"/>
      <w:divBdr>
        <w:top w:val="none" w:sz="0" w:space="0" w:color="auto"/>
        <w:left w:val="none" w:sz="0" w:space="0" w:color="auto"/>
        <w:bottom w:val="none" w:sz="0" w:space="0" w:color="auto"/>
        <w:right w:val="none" w:sz="0" w:space="0" w:color="auto"/>
      </w:divBdr>
    </w:div>
    <w:div w:id="289439246">
      <w:bodyDiv w:val="1"/>
      <w:marLeft w:val="0"/>
      <w:marRight w:val="0"/>
      <w:marTop w:val="0"/>
      <w:marBottom w:val="0"/>
      <w:divBdr>
        <w:top w:val="none" w:sz="0" w:space="0" w:color="auto"/>
        <w:left w:val="none" w:sz="0" w:space="0" w:color="auto"/>
        <w:bottom w:val="none" w:sz="0" w:space="0" w:color="auto"/>
        <w:right w:val="none" w:sz="0" w:space="0" w:color="auto"/>
      </w:divBdr>
    </w:div>
    <w:div w:id="290869606">
      <w:bodyDiv w:val="1"/>
      <w:marLeft w:val="0"/>
      <w:marRight w:val="0"/>
      <w:marTop w:val="0"/>
      <w:marBottom w:val="0"/>
      <w:divBdr>
        <w:top w:val="none" w:sz="0" w:space="0" w:color="auto"/>
        <w:left w:val="none" w:sz="0" w:space="0" w:color="auto"/>
        <w:bottom w:val="none" w:sz="0" w:space="0" w:color="auto"/>
        <w:right w:val="none" w:sz="0" w:space="0" w:color="auto"/>
      </w:divBdr>
    </w:div>
    <w:div w:id="292255516">
      <w:bodyDiv w:val="1"/>
      <w:marLeft w:val="0"/>
      <w:marRight w:val="0"/>
      <w:marTop w:val="0"/>
      <w:marBottom w:val="0"/>
      <w:divBdr>
        <w:top w:val="none" w:sz="0" w:space="0" w:color="auto"/>
        <w:left w:val="none" w:sz="0" w:space="0" w:color="auto"/>
        <w:bottom w:val="none" w:sz="0" w:space="0" w:color="auto"/>
        <w:right w:val="none" w:sz="0" w:space="0" w:color="auto"/>
      </w:divBdr>
    </w:div>
    <w:div w:id="294026376">
      <w:bodyDiv w:val="1"/>
      <w:marLeft w:val="0"/>
      <w:marRight w:val="0"/>
      <w:marTop w:val="0"/>
      <w:marBottom w:val="0"/>
      <w:divBdr>
        <w:top w:val="none" w:sz="0" w:space="0" w:color="auto"/>
        <w:left w:val="none" w:sz="0" w:space="0" w:color="auto"/>
        <w:bottom w:val="none" w:sz="0" w:space="0" w:color="auto"/>
        <w:right w:val="none" w:sz="0" w:space="0" w:color="auto"/>
      </w:divBdr>
    </w:div>
    <w:div w:id="294214162">
      <w:bodyDiv w:val="1"/>
      <w:marLeft w:val="0"/>
      <w:marRight w:val="0"/>
      <w:marTop w:val="0"/>
      <w:marBottom w:val="0"/>
      <w:divBdr>
        <w:top w:val="none" w:sz="0" w:space="0" w:color="auto"/>
        <w:left w:val="none" w:sz="0" w:space="0" w:color="auto"/>
        <w:bottom w:val="none" w:sz="0" w:space="0" w:color="auto"/>
        <w:right w:val="none" w:sz="0" w:space="0" w:color="auto"/>
      </w:divBdr>
    </w:div>
    <w:div w:id="294989644">
      <w:bodyDiv w:val="1"/>
      <w:marLeft w:val="0"/>
      <w:marRight w:val="0"/>
      <w:marTop w:val="0"/>
      <w:marBottom w:val="0"/>
      <w:divBdr>
        <w:top w:val="none" w:sz="0" w:space="0" w:color="auto"/>
        <w:left w:val="none" w:sz="0" w:space="0" w:color="auto"/>
        <w:bottom w:val="none" w:sz="0" w:space="0" w:color="auto"/>
        <w:right w:val="none" w:sz="0" w:space="0" w:color="auto"/>
      </w:divBdr>
    </w:div>
    <w:div w:id="295067080">
      <w:bodyDiv w:val="1"/>
      <w:marLeft w:val="0"/>
      <w:marRight w:val="0"/>
      <w:marTop w:val="0"/>
      <w:marBottom w:val="0"/>
      <w:divBdr>
        <w:top w:val="none" w:sz="0" w:space="0" w:color="auto"/>
        <w:left w:val="none" w:sz="0" w:space="0" w:color="auto"/>
        <w:bottom w:val="none" w:sz="0" w:space="0" w:color="auto"/>
        <w:right w:val="none" w:sz="0" w:space="0" w:color="auto"/>
      </w:divBdr>
    </w:div>
    <w:div w:id="295570288">
      <w:bodyDiv w:val="1"/>
      <w:marLeft w:val="0"/>
      <w:marRight w:val="0"/>
      <w:marTop w:val="0"/>
      <w:marBottom w:val="0"/>
      <w:divBdr>
        <w:top w:val="none" w:sz="0" w:space="0" w:color="auto"/>
        <w:left w:val="none" w:sz="0" w:space="0" w:color="auto"/>
        <w:bottom w:val="none" w:sz="0" w:space="0" w:color="auto"/>
        <w:right w:val="none" w:sz="0" w:space="0" w:color="auto"/>
      </w:divBdr>
    </w:div>
    <w:div w:id="295991551">
      <w:bodyDiv w:val="1"/>
      <w:marLeft w:val="0"/>
      <w:marRight w:val="0"/>
      <w:marTop w:val="0"/>
      <w:marBottom w:val="0"/>
      <w:divBdr>
        <w:top w:val="none" w:sz="0" w:space="0" w:color="auto"/>
        <w:left w:val="none" w:sz="0" w:space="0" w:color="auto"/>
        <w:bottom w:val="none" w:sz="0" w:space="0" w:color="auto"/>
        <w:right w:val="none" w:sz="0" w:space="0" w:color="auto"/>
      </w:divBdr>
    </w:div>
    <w:div w:id="296761435">
      <w:bodyDiv w:val="1"/>
      <w:marLeft w:val="0"/>
      <w:marRight w:val="0"/>
      <w:marTop w:val="0"/>
      <w:marBottom w:val="0"/>
      <w:divBdr>
        <w:top w:val="none" w:sz="0" w:space="0" w:color="auto"/>
        <w:left w:val="none" w:sz="0" w:space="0" w:color="auto"/>
        <w:bottom w:val="none" w:sz="0" w:space="0" w:color="auto"/>
        <w:right w:val="none" w:sz="0" w:space="0" w:color="auto"/>
      </w:divBdr>
    </w:div>
    <w:div w:id="298651280">
      <w:bodyDiv w:val="1"/>
      <w:marLeft w:val="0"/>
      <w:marRight w:val="0"/>
      <w:marTop w:val="0"/>
      <w:marBottom w:val="0"/>
      <w:divBdr>
        <w:top w:val="none" w:sz="0" w:space="0" w:color="auto"/>
        <w:left w:val="none" w:sz="0" w:space="0" w:color="auto"/>
        <w:bottom w:val="none" w:sz="0" w:space="0" w:color="auto"/>
        <w:right w:val="none" w:sz="0" w:space="0" w:color="auto"/>
      </w:divBdr>
    </w:div>
    <w:div w:id="300885651">
      <w:bodyDiv w:val="1"/>
      <w:marLeft w:val="0"/>
      <w:marRight w:val="0"/>
      <w:marTop w:val="0"/>
      <w:marBottom w:val="0"/>
      <w:divBdr>
        <w:top w:val="none" w:sz="0" w:space="0" w:color="auto"/>
        <w:left w:val="none" w:sz="0" w:space="0" w:color="auto"/>
        <w:bottom w:val="none" w:sz="0" w:space="0" w:color="auto"/>
        <w:right w:val="none" w:sz="0" w:space="0" w:color="auto"/>
      </w:divBdr>
    </w:div>
    <w:div w:id="301156577">
      <w:bodyDiv w:val="1"/>
      <w:marLeft w:val="0"/>
      <w:marRight w:val="0"/>
      <w:marTop w:val="0"/>
      <w:marBottom w:val="0"/>
      <w:divBdr>
        <w:top w:val="none" w:sz="0" w:space="0" w:color="auto"/>
        <w:left w:val="none" w:sz="0" w:space="0" w:color="auto"/>
        <w:bottom w:val="none" w:sz="0" w:space="0" w:color="auto"/>
        <w:right w:val="none" w:sz="0" w:space="0" w:color="auto"/>
      </w:divBdr>
    </w:div>
    <w:div w:id="301157857">
      <w:bodyDiv w:val="1"/>
      <w:marLeft w:val="0"/>
      <w:marRight w:val="0"/>
      <w:marTop w:val="0"/>
      <w:marBottom w:val="0"/>
      <w:divBdr>
        <w:top w:val="none" w:sz="0" w:space="0" w:color="auto"/>
        <w:left w:val="none" w:sz="0" w:space="0" w:color="auto"/>
        <w:bottom w:val="none" w:sz="0" w:space="0" w:color="auto"/>
        <w:right w:val="none" w:sz="0" w:space="0" w:color="auto"/>
      </w:divBdr>
    </w:div>
    <w:div w:id="302665371">
      <w:bodyDiv w:val="1"/>
      <w:marLeft w:val="0"/>
      <w:marRight w:val="0"/>
      <w:marTop w:val="0"/>
      <w:marBottom w:val="0"/>
      <w:divBdr>
        <w:top w:val="none" w:sz="0" w:space="0" w:color="auto"/>
        <w:left w:val="none" w:sz="0" w:space="0" w:color="auto"/>
        <w:bottom w:val="none" w:sz="0" w:space="0" w:color="auto"/>
        <w:right w:val="none" w:sz="0" w:space="0" w:color="auto"/>
      </w:divBdr>
    </w:div>
    <w:div w:id="302740940">
      <w:bodyDiv w:val="1"/>
      <w:marLeft w:val="0"/>
      <w:marRight w:val="0"/>
      <w:marTop w:val="0"/>
      <w:marBottom w:val="0"/>
      <w:divBdr>
        <w:top w:val="none" w:sz="0" w:space="0" w:color="auto"/>
        <w:left w:val="none" w:sz="0" w:space="0" w:color="auto"/>
        <w:bottom w:val="none" w:sz="0" w:space="0" w:color="auto"/>
        <w:right w:val="none" w:sz="0" w:space="0" w:color="auto"/>
      </w:divBdr>
    </w:div>
    <w:div w:id="303433207">
      <w:bodyDiv w:val="1"/>
      <w:marLeft w:val="0"/>
      <w:marRight w:val="0"/>
      <w:marTop w:val="0"/>
      <w:marBottom w:val="0"/>
      <w:divBdr>
        <w:top w:val="none" w:sz="0" w:space="0" w:color="auto"/>
        <w:left w:val="none" w:sz="0" w:space="0" w:color="auto"/>
        <w:bottom w:val="none" w:sz="0" w:space="0" w:color="auto"/>
        <w:right w:val="none" w:sz="0" w:space="0" w:color="auto"/>
      </w:divBdr>
    </w:div>
    <w:div w:id="303781884">
      <w:bodyDiv w:val="1"/>
      <w:marLeft w:val="0"/>
      <w:marRight w:val="0"/>
      <w:marTop w:val="0"/>
      <w:marBottom w:val="0"/>
      <w:divBdr>
        <w:top w:val="none" w:sz="0" w:space="0" w:color="auto"/>
        <w:left w:val="none" w:sz="0" w:space="0" w:color="auto"/>
        <w:bottom w:val="none" w:sz="0" w:space="0" w:color="auto"/>
        <w:right w:val="none" w:sz="0" w:space="0" w:color="auto"/>
      </w:divBdr>
    </w:div>
    <w:div w:id="303893913">
      <w:bodyDiv w:val="1"/>
      <w:marLeft w:val="0"/>
      <w:marRight w:val="0"/>
      <w:marTop w:val="0"/>
      <w:marBottom w:val="0"/>
      <w:divBdr>
        <w:top w:val="none" w:sz="0" w:space="0" w:color="auto"/>
        <w:left w:val="none" w:sz="0" w:space="0" w:color="auto"/>
        <w:bottom w:val="none" w:sz="0" w:space="0" w:color="auto"/>
        <w:right w:val="none" w:sz="0" w:space="0" w:color="auto"/>
      </w:divBdr>
    </w:div>
    <w:div w:id="304968266">
      <w:bodyDiv w:val="1"/>
      <w:marLeft w:val="0"/>
      <w:marRight w:val="0"/>
      <w:marTop w:val="0"/>
      <w:marBottom w:val="0"/>
      <w:divBdr>
        <w:top w:val="none" w:sz="0" w:space="0" w:color="auto"/>
        <w:left w:val="none" w:sz="0" w:space="0" w:color="auto"/>
        <w:bottom w:val="none" w:sz="0" w:space="0" w:color="auto"/>
        <w:right w:val="none" w:sz="0" w:space="0" w:color="auto"/>
      </w:divBdr>
    </w:div>
    <w:div w:id="306856915">
      <w:bodyDiv w:val="1"/>
      <w:marLeft w:val="0"/>
      <w:marRight w:val="0"/>
      <w:marTop w:val="0"/>
      <w:marBottom w:val="0"/>
      <w:divBdr>
        <w:top w:val="none" w:sz="0" w:space="0" w:color="auto"/>
        <w:left w:val="none" w:sz="0" w:space="0" w:color="auto"/>
        <w:bottom w:val="none" w:sz="0" w:space="0" w:color="auto"/>
        <w:right w:val="none" w:sz="0" w:space="0" w:color="auto"/>
      </w:divBdr>
    </w:div>
    <w:div w:id="307591088">
      <w:bodyDiv w:val="1"/>
      <w:marLeft w:val="0"/>
      <w:marRight w:val="0"/>
      <w:marTop w:val="0"/>
      <w:marBottom w:val="0"/>
      <w:divBdr>
        <w:top w:val="none" w:sz="0" w:space="0" w:color="auto"/>
        <w:left w:val="none" w:sz="0" w:space="0" w:color="auto"/>
        <w:bottom w:val="none" w:sz="0" w:space="0" w:color="auto"/>
        <w:right w:val="none" w:sz="0" w:space="0" w:color="auto"/>
      </w:divBdr>
    </w:div>
    <w:div w:id="308363077">
      <w:bodyDiv w:val="1"/>
      <w:marLeft w:val="0"/>
      <w:marRight w:val="0"/>
      <w:marTop w:val="0"/>
      <w:marBottom w:val="0"/>
      <w:divBdr>
        <w:top w:val="none" w:sz="0" w:space="0" w:color="auto"/>
        <w:left w:val="none" w:sz="0" w:space="0" w:color="auto"/>
        <w:bottom w:val="none" w:sz="0" w:space="0" w:color="auto"/>
        <w:right w:val="none" w:sz="0" w:space="0" w:color="auto"/>
      </w:divBdr>
    </w:div>
    <w:div w:id="308748588">
      <w:bodyDiv w:val="1"/>
      <w:marLeft w:val="0"/>
      <w:marRight w:val="0"/>
      <w:marTop w:val="0"/>
      <w:marBottom w:val="0"/>
      <w:divBdr>
        <w:top w:val="none" w:sz="0" w:space="0" w:color="auto"/>
        <w:left w:val="none" w:sz="0" w:space="0" w:color="auto"/>
        <w:bottom w:val="none" w:sz="0" w:space="0" w:color="auto"/>
        <w:right w:val="none" w:sz="0" w:space="0" w:color="auto"/>
      </w:divBdr>
    </w:div>
    <w:div w:id="309485174">
      <w:bodyDiv w:val="1"/>
      <w:marLeft w:val="0"/>
      <w:marRight w:val="0"/>
      <w:marTop w:val="0"/>
      <w:marBottom w:val="0"/>
      <w:divBdr>
        <w:top w:val="none" w:sz="0" w:space="0" w:color="auto"/>
        <w:left w:val="none" w:sz="0" w:space="0" w:color="auto"/>
        <w:bottom w:val="none" w:sz="0" w:space="0" w:color="auto"/>
        <w:right w:val="none" w:sz="0" w:space="0" w:color="auto"/>
      </w:divBdr>
    </w:div>
    <w:div w:id="310066696">
      <w:bodyDiv w:val="1"/>
      <w:marLeft w:val="0"/>
      <w:marRight w:val="0"/>
      <w:marTop w:val="0"/>
      <w:marBottom w:val="0"/>
      <w:divBdr>
        <w:top w:val="none" w:sz="0" w:space="0" w:color="auto"/>
        <w:left w:val="none" w:sz="0" w:space="0" w:color="auto"/>
        <w:bottom w:val="none" w:sz="0" w:space="0" w:color="auto"/>
        <w:right w:val="none" w:sz="0" w:space="0" w:color="auto"/>
      </w:divBdr>
    </w:div>
    <w:div w:id="310210054">
      <w:bodyDiv w:val="1"/>
      <w:marLeft w:val="0"/>
      <w:marRight w:val="0"/>
      <w:marTop w:val="0"/>
      <w:marBottom w:val="0"/>
      <w:divBdr>
        <w:top w:val="none" w:sz="0" w:space="0" w:color="auto"/>
        <w:left w:val="none" w:sz="0" w:space="0" w:color="auto"/>
        <w:bottom w:val="none" w:sz="0" w:space="0" w:color="auto"/>
        <w:right w:val="none" w:sz="0" w:space="0" w:color="auto"/>
      </w:divBdr>
    </w:div>
    <w:div w:id="310334501">
      <w:bodyDiv w:val="1"/>
      <w:marLeft w:val="0"/>
      <w:marRight w:val="0"/>
      <w:marTop w:val="0"/>
      <w:marBottom w:val="0"/>
      <w:divBdr>
        <w:top w:val="none" w:sz="0" w:space="0" w:color="auto"/>
        <w:left w:val="none" w:sz="0" w:space="0" w:color="auto"/>
        <w:bottom w:val="none" w:sz="0" w:space="0" w:color="auto"/>
        <w:right w:val="none" w:sz="0" w:space="0" w:color="auto"/>
      </w:divBdr>
    </w:div>
    <w:div w:id="310452348">
      <w:bodyDiv w:val="1"/>
      <w:marLeft w:val="0"/>
      <w:marRight w:val="0"/>
      <w:marTop w:val="0"/>
      <w:marBottom w:val="0"/>
      <w:divBdr>
        <w:top w:val="none" w:sz="0" w:space="0" w:color="auto"/>
        <w:left w:val="none" w:sz="0" w:space="0" w:color="auto"/>
        <w:bottom w:val="none" w:sz="0" w:space="0" w:color="auto"/>
        <w:right w:val="none" w:sz="0" w:space="0" w:color="auto"/>
      </w:divBdr>
    </w:div>
    <w:div w:id="310603624">
      <w:bodyDiv w:val="1"/>
      <w:marLeft w:val="0"/>
      <w:marRight w:val="0"/>
      <w:marTop w:val="0"/>
      <w:marBottom w:val="0"/>
      <w:divBdr>
        <w:top w:val="none" w:sz="0" w:space="0" w:color="auto"/>
        <w:left w:val="none" w:sz="0" w:space="0" w:color="auto"/>
        <w:bottom w:val="none" w:sz="0" w:space="0" w:color="auto"/>
        <w:right w:val="none" w:sz="0" w:space="0" w:color="auto"/>
      </w:divBdr>
    </w:div>
    <w:div w:id="310719034">
      <w:bodyDiv w:val="1"/>
      <w:marLeft w:val="0"/>
      <w:marRight w:val="0"/>
      <w:marTop w:val="0"/>
      <w:marBottom w:val="0"/>
      <w:divBdr>
        <w:top w:val="none" w:sz="0" w:space="0" w:color="auto"/>
        <w:left w:val="none" w:sz="0" w:space="0" w:color="auto"/>
        <w:bottom w:val="none" w:sz="0" w:space="0" w:color="auto"/>
        <w:right w:val="none" w:sz="0" w:space="0" w:color="auto"/>
      </w:divBdr>
    </w:div>
    <w:div w:id="310863523">
      <w:bodyDiv w:val="1"/>
      <w:marLeft w:val="0"/>
      <w:marRight w:val="0"/>
      <w:marTop w:val="0"/>
      <w:marBottom w:val="0"/>
      <w:divBdr>
        <w:top w:val="none" w:sz="0" w:space="0" w:color="auto"/>
        <w:left w:val="none" w:sz="0" w:space="0" w:color="auto"/>
        <w:bottom w:val="none" w:sz="0" w:space="0" w:color="auto"/>
        <w:right w:val="none" w:sz="0" w:space="0" w:color="auto"/>
      </w:divBdr>
    </w:div>
    <w:div w:id="311447888">
      <w:bodyDiv w:val="1"/>
      <w:marLeft w:val="0"/>
      <w:marRight w:val="0"/>
      <w:marTop w:val="0"/>
      <w:marBottom w:val="0"/>
      <w:divBdr>
        <w:top w:val="none" w:sz="0" w:space="0" w:color="auto"/>
        <w:left w:val="none" w:sz="0" w:space="0" w:color="auto"/>
        <w:bottom w:val="none" w:sz="0" w:space="0" w:color="auto"/>
        <w:right w:val="none" w:sz="0" w:space="0" w:color="auto"/>
      </w:divBdr>
    </w:div>
    <w:div w:id="312297421">
      <w:bodyDiv w:val="1"/>
      <w:marLeft w:val="0"/>
      <w:marRight w:val="0"/>
      <w:marTop w:val="0"/>
      <w:marBottom w:val="0"/>
      <w:divBdr>
        <w:top w:val="none" w:sz="0" w:space="0" w:color="auto"/>
        <w:left w:val="none" w:sz="0" w:space="0" w:color="auto"/>
        <w:bottom w:val="none" w:sz="0" w:space="0" w:color="auto"/>
        <w:right w:val="none" w:sz="0" w:space="0" w:color="auto"/>
      </w:divBdr>
    </w:div>
    <w:div w:id="312607385">
      <w:bodyDiv w:val="1"/>
      <w:marLeft w:val="0"/>
      <w:marRight w:val="0"/>
      <w:marTop w:val="0"/>
      <w:marBottom w:val="0"/>
      <w:divBdr>
        <w:top w:val="none" w:sz="0" w:space="0" w:color="auto"/>
        <w:left w:val="none" w:sz="0" w:space="0" w:color="auto"/>
        <w:bottom w:val="none" w:sz="0" w:space="0" w:color="auto"/>
        <w:right w:val="none" w:sz="0" w:space="0" w:color="auto"/>
      </w:divBdr>
    </w:div>
    <w:div w:id="312834402">
      <w:bodyDiv w:val="1"/>
      <w:marLeft w:val="0"/>
      <w:marRight w:val="0"/>
      <w:marTop w:val="0"/>
      <w:marBottom w:val="0"/>
      <w:divBdr>
        <w:top w:val="none" w:sz="0" w:space="0" w:color="auto"/>
        <w:left w:val="none" w:sz="0" w:space="0" w:color="auto"/>
        <w:bottom w:val="none" w:sz="0" w:space="0" w:color="auto"/>
        <w:right w:val="none" w:sz="0" w:space="0" w:color="auto"/>
      </w:divBdr>
    </w:div>
    <w:div w:id="312872210">
      <w:bodyDiv w:val="1"/>
      <w:marLeft w:val="0"/>
      <w:marRight w:val="0"/>
      <w:marTop w:val="0"/>
      <w:marBottom w:val="0"/>
      <w:divBdr>
        <w:top w:val="none" w:sz="0" w:space="0" w:color="auto"/>
        <w:left w:val="none" w:sz="0" w:space="0" w:color="auto"/>
        <w:bottom w:val="none" w:sz="0" w:space="0" w:color="auto"/>
        <w:right w:val="none" w:sz="0" w:space="0" w:color="auto"/>
      </w:divBdr>
    </w:div>
    <w:div w:id="312880817">
      <w:bodyDiv w:val="1"/>
      <w:marLeft w:val="0"/>
      <w:marRight w:val="0"/>
      <w:marTop w:val="0"/>
      <w:marBottom w:val="0"/>
      <w:divBdr>
        <w:top w:val="none" w:sz="0" w:space="0" w:color="auto"/>
        <w:left w:val="none" w:sz="0" w:space="0" w:color="auto"/>
        <w:bottom w:val="none" w:sz="0" w:space="0" w:color="auto"/>
        <w:right w:val="none" w:sz="0" w:space="0" w:color="auto"/>
      </w:divBdr>
    </w:div>
    <w:div w:id="313603265">
      <w:bodyDiv w:val="1"/>
      <w:marLeft w:val="0"/>
      <w:marRight w:val="0"/>
      <w:marTop w:val="0"/>
      <w:marBottom w:val="0"/>
      <w:divBdr>
        <w:top w:val="none" w:sz="0" w:space="0" w:color="auto"/>
        <w:left w:val="none" w:sz="0" w:space="0" w:color="auto"/>
        <w:bottom w:val="none" w:sz="0" w:space="0" w:color="auto"/>
        <w:right w:val="none" w:sz="0" w:space="0" w:color="auto"/>
      </w:divBdr>
    </w:div>
    <w:div w:id="314191307">
      <w:bodyDiv w:val="1"/>
      <w:marLeft w:val="0"/>
      <w:marRight w:val="0"/>
      <w:marTop w:val="0"/>
      <w:marBottom w:val="0"/>
      <w:divBdr>
        <w:top w:val="none" w:sz="0" w:space="0" w:color="auto"/>
        <w:left w:val="none" w:sz="0" w:space="0" w:color="auto"/>
        <w:bottom w:val="none" w:sz="0" w:space="0" w:color="auto"/>
        <w:right w:val="none" w:sz="0" w:space="0" w:color="auto"/>
      </w:divBdr>
    </w:div>
    <w:div w:id="314725000">
      <w:bodyDiv w:val="1"/>
      <w:marLeft w:val="0"/>
      <w:marRight w:val="0"/>
      <w:marTop w:val="0"/>
      <w:marBottom w:val="0"/>
      <w:divBdr>
        <w:top w:val="none" w:sz="0" w:space="0" w:color="auto"/>
        <w:left w:val="none" w:sz="0" w:space="0" w:color="auto"/>
        <w:bottom w:val="none" w:sz="0" w:space="0" w:color="auto"/>
        <w:right w:val="none" w:sz="0" w:space="0" w:color="auto"/>
      </w:divBdr>
    </w:div>
    <w:div w:id="315260075">
      <w:bodyDiv w:val="1"/>
      <w:marLeft w:val="0"/>
      <w:marRight w:val="0"/>
      <w:marTop w:val="0"/>
      <w:marBottom w:val="0"/>
      <w:divBdr>
        <w:top w:val="none" w:sz="0" w:space="0" w:color="auto"/>
        <w:left w:val="none" w:sz="0" w:space="0" w:color="auto"/>
        <w:bottom w:val="none" w:sz="0" w:space="0" w:color="auto"/>
        <w:right w:val="none" w:sz="0" w:space="0" w:color="auto"/>
      </w:divBdr>
    </w:div>
    <w:div w:id="316107464">
      <w:bodyDiv w:val="1"/>
      <w:marLeft w:val="0"/>
      <w:marRight w:val="0"/>
      <w:marTop w:val="0"/>
      <w:marBottom w:val="0"/>
      <w:divBdr>
        <w:top w:val="none" w:sz="0" w:space="0" w:color="auto"/>
        <w:left w:val="none" w:sz="0" w:space="0" w:color="auto"/>
        <w:bottom w:val="none" w:sz="0" w:space="0" w:color="auto"/>
        <w:right w:val="none" w:sz="0" w:space="0" w:color="auto"/>
      </w:divBdr>
    </w:div>
    <w:div w:id="316226835">
      <w:bodyDiv w:val="1"/>
      <w:marLeft w:val="0"/>
      <w:marRight w:val="0"/>
      <w:marTop w:val="0"/>
      <w:marBottom w:val="0"/>
      <w:divBdr>
        <w:top w:val="none" w:sz="0" w:space="0" w:color="auto"/>
        <w:left w:val="none" w:sz="0" w:space="0" w:color="auto"/>
        <w:bottom w:val="none" w:sz="0" w:space="0" w:color="auto"/>
        <w:right w:val="none" w:sz="0" w:space="0" w:color="auto"/>
      </w:divBdr>
    </w:div>
    <w:div w:id="316804672">
      <w:bodyDiv w:val="1"/>
      <w:marLeft w:val="0"/>
      <w:marRight w:val="0"/>
      <w:marTop w:val="0"/>
      <w:marBottom w:val="0"/>
      <w:divBdr>
        <w:top w:val="none" w:sz="0" w:space="0" w:color="auto"/>
        <w:left w:val="none" w:sz="0" w:space="0" w:color="auto"/>
        <w:bottom w:val="none" w:sz="0" w:space="0" w:color="auto"/>
        <w:right w:val="none" w:sz="0" w:space="0" w:color="auto"/>
      </w:divBdr>
    </w:div>
    <w:div w:id="317346771">
      <w:bodyDiv w:val="1"/>
      <w:marLeft w:val="0"/>
      <w:marRight w:val="0"/>
      <w:marTop w:val="0"/>
      <w:marBottom w:val="0"/>
      <w:divBdr>
        <w:top w:val="none" w:sz="0" w:space="0" w:color="auto"/>
        <w:left w:val="none" w:sz="0" w:space="0" w:color="auto"/>
        <w:bottom w:val="none" w:sz="0" w:space="0" w:color="auto"/>
        <w:right w:val="none" w:sz="0" w:space="0" w:color="auto"/>
      </w:divBdr>
    </w:div>
    <w:div w:id="317996421">
      <w:bodyDiv w:val="1"/>
      <w:marLeft w:val="0"/>
      <w:marRight w:val="0"/>
      <w:marTop w:val="0"/>
      <w:marBottom w:val="0"/>
      <w:divBdr>
        <w:top w:val="none" w:sz="0" w:space="0" w:color="auto"/>
        <w:left w:val="none" w:sz="0" w:space="0" w:color="auto"/>
        <w:bottom w:val="none" w:sz="0" w:space="0" w:color="auto"/>
        <w:right w:val="none" w:sz="0" w:space="0" w:color="auto"/>
      </w:divBdr>
    </w:div>
    <w:div w:id="318583614">
      <w:bodyDiv w:val="1"/>
      <w:marLeft w:val="0"/>
      <w:marRight w:val="0"/>
      <w:marTop w:val="0"/>
      <w:marBottom w:val="0"/>
      <w:divBdr>
        <w:top w:val="none" w:sz="0" w:space="0" w:color="auto"/>
        <w:left w:val="none" w:sz="0" w:space="0" w:color="auto"/>
        <w:bottom w:val="none" w:sz="0" w:space="0" w:color="auto"/>
        <w:right w:val="none" w:sz="0" w:space="0" w:color="auto"/>
      </w:divBdr>
    </w:div>
    <w:div w:id="319312613">
      <w:bodyDiv w:val="1"/>
      <w:marLeft w:val="0"/>
      <w:marRight w:val="0"/>
      <w:marTop w:val="0"/>
      <w:marBottom w:val="0"/>
      <w:divBdr>
        <w:top w:val="none" w:sz="0" w:space="0" w:color="auto"/>
        <w:left w:val="none" w:sz="0" w:space="0" w:color="auto"/>
        <w:bottom w:val="none" w:sz="0" w:space="0" w:color="auto"/>
        <w:right w:val="none" w:sz="0" w:space="0" w:color="auto"/>
      </w:divBdr>
    </w:div>
    <w:div w:id="319357566">
      <w:bodyDiv w:val="1"/>
      <w:marLeft w:val="0"/>
      <w:marRight w:val="0"/>
      <w:marTop w:val="0"/>
      <w:marBottom w:val="0"/>
      <w:divBdr>
        <w:top w:val="none" w:sz="0" w:space="0" w:color="auto"/>
        <w:left w:val="none" w:sz="0" w:space="0" w:color="auto"/>
        <w:bottom w:val="none" w:sz="0" w:space="0" w:color="auto"/>
        <w:right w:val="none" w:sz="0" w:space="0" w:color="auto"/>
      </w:divBdr>
    </w:div>
    <w:div w:id="319358722">
      <w:bodyDiv w:val="1"/>
      <w:marLeft w:val="0"/>
      <w:marRight w:val="0"/>
      <w:marTop w:val="0"/>
      <w:marBottom w:val="0"/>
      <w:divBdr>
        <w:top w:val="none" w:sz="0" w:space="0" w:color="auto"/>
        <w:left w:val="none" w:sz="0" w:space="0" w:color="auto"/>
        <w:bottom w:val="none" w:sz="0" w:space="0" w:color="auto"/>
        <w:right w:val="none" w:sz="0" w:space="0" w:color="auto"/>
      </w:divBdr>
    </w:div>
    <w:div w:id="320155381">
      <w:bodyDiv w:val="1"/>
      <w:marLeft w:val="0"/>
      <w:marRight w:val="0"/>
      <w:marTop w:val="0"/>
      <w:marBottom w:val="0"/>
      <w:divBdr>
        <w:top w:val="none" w:sz="0" w:space="0" w:color="auto"/>
        <w:left w:val="none" w:sz="0" w:space="0" w:color="auto"/>
        <w:bottom w:val="none" w:sz="0" w:space="0" w:color="auto"/>
        <w:right w:val="none" w:sz="0" w:space="0" w:color="auto"/>
      </w:divBdr>
    </w:div>
    <w:div w:id="321273214">
      <w:bodyDiv w:val="1"/>
      <w:marLeft w:val="0"/>
      <w:marRight w:val="0"/>
      <w:marTop w:val="0"/>
      <w:marBottom w:val="0"/>
      <w:divBdr>
        <w:top w:val="none" w:sz="0" w:space="0" w:color="auto"/>
        <w:left w:val="none" w:sz="0" w:space="0" w:color="auto"/>
        <w:bottom w:val="none" w:sz="0" w:space="0" w:color="auto"/>
        <w:right w:val="none" w:sz="0" w:space="0" w:color="auto"/>
      </w:divBdr>
    </w:div>
    <w:div w:id="323583820">
      <w:bodyDiv w:val="1"/>
      <w:marLeft w:val="0"/>
      <w:marRight w:val="0"/>
      <w:marTop w:val="0"/>
      <w:marBottom w:val="0"/>
      <w:divBdr>
        <w:top w:val="none" w:sz="0" w:space="0" w:color="auto"/>
        <w:left w:val="none" w:sz="0" w:space="0" w:color="auto"/>
        <w:bottom w:val="none" w:sz="0" w:space="0" w:color="auto"/>
        <w:right w:val="none" w:sz="0" w:space="0" w:color="auto"/>
      </w:divBdr>
    </w:div>
    <w:div w:id="323750522">
      <w:bodyDiv w:val="1"/>
      <w:marLeft w:val="0"/>
      <w:marRight w:val="0"/>
      <w:marTop w:val="0"/>
      <w:marBottom w:val="0"/>
      <w:divBdr>
        <w:top w:val="none" w:sz="0" w:space="0" w:color="auto"/>
        <w:left w:val="none" w:sz="0" w:space="0" w:color="auto"/>
        <w:bottom w:val="none" w:sz="0" w:space="0" w:color="auto"/>
        <w:right w:val="none" w:sz="0" w:space="0" w:color="auto"/>
      </w:divBdr>
    </w:div>
    <w:div w:id="324433412">
      <w:bodyDiv w:val="1"/>
      <w:marLeft w:val="0"/>
      <w:marRight w:val="0"/>
      <w:marTop w:val="0"/>
      <w:marBottom w:val="0"/>
      <w:divBdr>
        <w:top w:val="none" w:sz="0" w:space="0" w:color="auto"/>
        <w:left w:val="none" w:sz="0" w:space="0" w:color="auto"/>
        <w:bottom w:val="none" w:sz="0" w:space="0" w:color="auto"/>
        <w:right w:val="none" w:sz="0" w:space="0" w:color="auto"/>
      </w:divBdr>
    </w:div>
    <w:div w:id="324743532">
      <w:bodyDiv w:val="1"/>
      <w:marLeft w:val="0"/>
      <w:marRight w:val="0"/>
      <w:marTop w:val="0"/>
      <w:marBottom w:val="0"/>
      <w:divBdr>
        <w:top w:val="none" w:sz="0" w:space="0" w:color="auto"/>
        <w:left w:val="none" w:sz="0" w:space="0" w:color="auto"/>
        <w:bottom w:val="none" w:sz="0" w:space="0" w:color="auto"/>
        <w:right w:val="none" w:sz="0" w:space="0" w:color="auto"/>
      </w:divBdr>
    </w:div>
    <w:div w:id="324939969">
      <w:bodyDiv w:val="1"/>
      <w:marLeft w:val="0"/>
      <w:marRight w:val="0"/>
      <w:marTop w:val="0"/>
      <w:marBottom w:val="0"/>
      <w:divBdr>
        <w:top w:val="none" w:sz="0" w:space="0" w:color="auto"/>
        <w:left w:val="none" w:sz="0" w:space="0" w:color="auto"/>
        <w:bottom w:val="none" w:sz="0" w:space="0" w:color="auto"/>
        <w:right w:val="none" w:sz="0" w:space="0" w:color="auto"/>
      </w:divBdr>
    </w:div>
    <w:div w:id="325211147">
      <w:bodyDiv w:val="1"/>
      <w:marLeft w:val="0"/>
      <w:marRight w:val="0"/>
      <w:marTop w:val="0"/>
      <w:marBottom w:val="0"/>
      <w:divBdr>
        <w:top w:val="none" w:sz="0" w:space="0" w:color="auto"/>
        <w:left w:val="none" w:sz="0" w:space="0" w:color="auto"/>
        <w:bottom w:val="none" w:sz="0" w:space="0" w:color="auto"/>
        <w:right w:val="none" w:sz="0" w:space="0" w:color="auto"/>
      </w:divBdr>
    </w:div>
    <w:div w:id="325521015">
      <w:bodyDiv w:val="1"/>
      <w:marLeft w:val="0"/>
      <w:marRight w:val="0"/>
      <w:marTop w:val="0"/>
      <w:marBottom w:val="0"/>
      <w:divBdr>
        <w:top w:val="none" w:sz="0" w:space="0" w:color="auto"/>
        <w:left w:val="none" w:sz="0" w:space="0" w:color="auto"/>
        <w:bottom w:val="none" w:sz="0" w:space="0" w:color="auto"/>
        <w:right w:val="none" w:sz="0" w:space="0" w:color="auto"/>
      </w:divBdr>
    </w:div>
    <w:div w:id="326597909">
      <w:bodyDiv w:val="1"/>
      <w:marLeft w:val="0"/>
      <w:marRight w:val="0"/>
      <w:marTop w:val="0"/>
      <w:marBottom w:val="0"/>
      <w:divBdr>
        <w:top w:val="none" w:sz="0" w:space="0" w:color="auto"/>
        <w:left w:val="none" w:sz="0" w:space="0" w:color="auto"/>
        <w:bottom w:val="none" w:sz="0" w:space="0" w:color="auto"/>
        <w:right w:val="none" w:sz="0" w:space="0" w:color="auto"/>
      </w:divBdr>
    </w:div>
    <w:div w:id="326709841">
      <w:bodyDiv w:val="1"/>
      <w:marLeft w:val="0"/>
      <w:marRight w:val="0"/>
      <w:marTop w:val="0"/>
      <w:marBottom w:val="0"/>
      <w:divBdr>
        <w:top w:val="none" w:sz="0" w:space="0" w:color="auto"/>
        <w:left w:val="none" w:sz="0" w:space="0" w:color="auto"/>
        <w:bottom w:val="none" w:sz="0" w:space="0" w:color="auto"/>
        <w:right w:val="none" w:sz="0" w:space="0" w:color="auto"/>
      </w:divBdr>
    </w:div>
    <w:div w:id="326709905">
      <w:bodyDiv w:val="1"/>
      <w:marLeft w:val="0"/>
      <w:marRight w:val="0"/>
      <w:marTop w:val="0"/>
      <w:marBottom w:val="0"/>
      <w:divBdr>
        <w:top w:val="none" w:sz="0" w:space="0" w:color="auto"/>
        <w:left w:val="none" w:sz="0" w:space="0" w:color="auto"/>
        <w:bottom w:val="none" w:sz="0" w:space="0" w:color="auto"/>
        <w:right w:val="none" w:sz="0" w:space="0" w:color="auto"/>
      </w:divBdr>
    </w:div>
    <w:div w:id="328025111">
      <w:bodyDiv w:val="1"/>
      <w:marLeft w:val="0"/>
      <w:marRight w:val="0"/>
      <w:marTop w:val="0"/>
      <w:marBottom w:val="0"/>
      <w:divBdr>
        <w:top w:val="none" w:sz="0" w:space="0" w:color="auto"/>
        <w:left w:val="none" w:sz="0" w:space="0" w:color="auto"/>
        <w:bottom w:val="none" w:sz="0" w:space="0" w:color="auto"/>
        <w:right w:val="none" w:sz="0" w:space="0" w:color="auto"/>
      </w:divBdr>
    </w:div>
    <w:div w:id="328794958">
      <w:bodyDiv w:val="1"/>
      <w:marLeft w:val="0"/>
      <w:marRight w:val="0"/>
      <w:marTop w:val="0"/>
      <w:marBottom w:val="0"/>
      <w:divBdr>
        <w:top w:val="none" w:sz="0" w:space="0" w:color="auto"/>
        <w:left w:val="none" w:sz="0" w:space="0" w:color="auto"/>
        <w:bottom w:val="none" w:sz="0" w:space="0" w:color="auto"/>
        <w:right w:val="none" w:sz="0" w:space="0" w:color="auto"/>
      </w:divBdr>
    </w:div>
    <w:div w:id="328874510">
      <w:bodyDiv w:val="1"/>
      <w:marLeft w:val="0"/>
      <w:marRight w:val="0"/>
      <w:marTop w:val="0"/>
      <w:marBottom w:val="0"/>
      <w:divBdr>
        <w:top w:val="none" w:sz="0" w:space="0" w:color="auto"/>
        <w:left w:val="none" w:sz="0" w:space="0" w:color="auto"/>
        <w:bottom w:val="none" w:sz="0" w:space="0" w:color="auto"/>
        <w:right w:val="none" w:sz="0" w:space="0" w:color="auto"/>
      </w:divBdr>
    </w:div>
    <w:div w:id="329136917">
      <w:bodyDiv w:val="1"/>
      <w:marLeft w:val="0"/>
      <w:marRight w:val="0"/>
      <w:marTop w:val="0"/>
      <w:marBottom w:val="0"/>
      <w:divBdr>
        <w:top w:val="none" w:sz="0" w:space="0" w:color="auto"/>
        <w:left w:val="none" w:sz="0" w:space="0" w:color="auto"/>
        <w:bottom w:val="none" w:sz="0" w:space="0" w:color="auto"/>
        <w:right w:val="none" w:sz="0" w:space="0" w:color="auto"/>
      </w:divBdr>
    </w:div>
    <w:div w:id="329678470">
      <w:bodyDiv w:val="1"/>
      <w:marLeft w:val="0"/>
      <w:marRight w:val="0"/>
      <w:marTop w:val="0"/>
      <w:marBottom w:val="0"/>
      <w:divBdr>
        <w:top w:val="none" w:sz="0" w:space="0" w:color="auto"/>
        <w:left w:val="none" w:sz="0" w:space="0" w:color="auto"/>
        <w:bottom w:val="none" w:sz="0" w:space="0" w:color="auto"/>
        <w:right w:val="none" w:sz="0" w:space="0" w:color="auto"/>
      </w:divBdr>
    </w:div>
    <w:div w:id="329792519">
      <w:bodyDiv w:val="1"/>
      <w:marLeft w:val="0"/>
      <w:marRight w:val="0"/>
      <w:marTop w:val="0"/>
      <w:marBottom w:val="0"/>
      <w:divBdr>
        <w:top w:val="none" w:sz="0" w:space="0" w:color="auto"/>
        <w:left w:val="none" w:sz="0" w:space="0" w:color="auto"/>
        <w:bottom w:val="none" w:sz="0" w:space="0" w:color="auto"/>
        <w:right w:val="none" w:sz="0" w:space="0" w:color="auto"/>
      </w:divBdr>
    </w:div>
    <w:div w:id="330379475">
      <w:bodyDiv w:val="1"/>
      <w:marLeft w:val="0"/>
      <w:marRight w:val="0"/>
      <w:marTop w:val="0"/>
      <w:marBottom w:val="0"/>
      <w:divBdr>
        <w:top w:val="none" w:sz="0" w:space="0" w:color="auto"/>
        <w:left w:val="none" w:sz="0" w:space="0" w:color="auto"/>
        <w:bottom w:val="none" w:sz="0" w:space="0" w:color="auto"/>
        <w:right w:val="none" w:sz="0" w:space="0" w:color="auto"/>
      </w:divBdr>
    </w:div>
    <w:div w:id="332102458">
      <w:bodyDiv w:val="1"/>
      <w:marLeft w:val="0"/>
      <w:marRight w:val="0"/>
      <w:marTop w:val="0"/>
      <w:marBottom w:val="0"/>
      <w:divBdr>
        <w:top w:val="none" w:sz="0" w:space="0" w:color="auto"/>
        <w:left w:val="none" w:sz="0" w:space="0" w:color="auto"/>
        <w:bottom w:val="none" w:sz="0" w:space="0" w:color="auto"/>
        <w:right w:val="none" w:sz="0" w:space="0" w:color="auto"/>
      </w:divBdr>
    </w:div>
    <w:div w:id="332223377">
      <w:bodyDiv w:val="1"/>
      <w:marLeft w:val="0"/>
      <w:marRight w:val="0"/>
      <w:marTop w:val="0"/>
      <w:marBottom w:val="0"/>
      <w:divBdr>
        <w:top w:val="none" w:sz="0" w:space="0" w:color="auto"/>
        <w:left w:val="none" w:sz="0" w:space="0" w:color="auto"/>
        <w:bottom w:val="none" w:sz="0" w:space="0" w:color="auto"/>
        <w:right w:val="none" w:sz="0" w:space="0" w:color="auto"/>
      </w:divBdr>
    </w:div>
    <w:div w:id="332686254">
      <w:bodyDiv w:val="1"/>
      <w:marLeft w:val="0"/>
      <w:marRight w:val="0"/>
      <w:marTop w:val="0"/>
      <w:marBottom w:val="0"/>
      <w:divBdr>
        <w:top w:val="none" w:sz="0" w:space="0" w:color="auto"/>
        <w:left w:val="none" w:sz="0" w:space="0" w:color="auto"/>
        <w:bottom w:val="none" w:sz="0" w:space="0" w:color="auto"/>
        <w:right w:val="none" w:sz="0" w:space="0" w:color="auto"/>
      </w:divBdr>
    </w:div>
    <w:div w:id="333413446">
      <w:bodyDiv w:val="1"/>
      <w:marLeft w:val="0"/>
      <w:marRight w:val="0"/>
      <w:marTop w:val="0"/>
      <w:marBottom w:val="0"/>
      <w:divBdr>
        <w:top w:val="none" w:sz="0" w:space="0" w:color="auto"/>
        <w:left w:val="none" w:sz="0" w:space="0" w:color="auto"/>
        <w:bottom w:val="none" w:sz="0" w:space="0" w:color="auto"/>
        <w:right w:val="none" w:sz="0" w:space="0" w:color="auto"/>
      </w:divBdr>
    </w:div>
    <w:div w:id="334037023">
      <w:bodyDiv w:val="1"/>
      <w:marLeft w:val="0"/>
      <w:marRight w:val="0"/>
      <w:marTop w:val="0"/>
      <w:marBottom w:val="0"/>
      <w:divBdr>
        <w:top w:val="none" w:sz="0" w:space="0" w:color="auto"/>
        <w:left w:val="none" w:sz="0" w:space="0" w:color="auto"/>
        <w:bottom w:val="none" w:sz="0" w:space="0" w:color="auto"/>
        <w:right w:val="none" w:sz="0" w:space="0" w:color="auto"/>
      </w:divBdr>
    </w:div>
    <w:div w:id="334040810">
      <w:bodyDiv w:val="1"/>
      <w:marLeft w:val="0"/>
      <w:marRight w:val="0"/>
      <w:marTop w:val="0"/>
      <w:marBottom w:val="0"/>
      <w:divBdr>
        <w:top w:val="none" w:sz="0" w:space="0" w:color="auto"/>
        <w:left w:val="none" w:sz="0" w:space="0" w:color="auto"/>
        <w:bottom w:val="none" w:sz="0" w:space="0" w:color="auto"/>
        <w:right w:val="none" w:sz="0" w:space="0" w:color="auto"/>
      </w:divBdr>
    </w:div>
    <w:div w:id="334918138">
      <w:bodyDiv w:val="1"/>
      <w:marLeft w:val="0"/>
      <w:marRight w:val="0"/>
      <w:marTop w:val="0"/>
      <w:marBottom w:val="0"/>
      <w:divBdr>
        <w:top w:val="none" w:sz="0" w:space="0" w:color="auto"/>
        <w:left w:val="none" w:sz="0" w:space="0" w:color="auto"/>
        <w:bottom w:val="none" w:sz="0" w:space="0" w:color="auto"/>
        <w:right w:val="none" w:sz="0" w:space="0" w:color="auto"/>
      </w:divBdr>
    </w:div>
    <w:div w:id="336738027">
      <w:bodyDiv w:val="1"/>
      <w:marLeft w:val="0"/>
      <w:marRight w:val="0"/>
      <w:marTop w:val="0"/>
      <w:marBottom w:val="0"/>
      <w:divBdr>
        <w:top w:val="none" w:sz="0" w:space="0" w:color="auto"/>
        <w:left w:val="none" w:sz="0" w:space="0" w:color="auto"/>
        <w:bottom w:val="none" w:sz="0" w:space="0" w:color="auto"/>
        <w:right w:val="none" w:sz="0" w:space="0" w:color="auto"/>
      </w:divBdr>
    </w:div>
    <w:div w:id="336807008">
      <w:bodyDiv w:val="1"/>
      <w:marLeft w:val="0"/>
      <w:marRight w:val="0"/>
      <w:marTop w:val="0"/>
      <w:marBottom w:val="0"/>
      <w:divBdr>
        <w:top w:val="none" w:sz="0" w:space="0" w:color="auto"/>
        <w:left w:val="none" w:sz="0" w:space="0" w:color="auto"/>
        <w:bottom w:val="none" w:sz="0" w:space="0" w:color="auto"/>
        <w:right w:val="none" w:sz="0" w:space="0" w:color="auto"/>
      </w:divBdr>
    </w:div>
    <w:div w:id="337733410">
      <w:bodyDiv w:val="1"/>
      <w:marLeft w:val="0"/>
      <w:marRight w:val="0"/>
      <w:marTop w:val="0"/>
      <w:marBottom w:val="0"/>
      <w:divBdr>
        <w:top w:val="none" w:sz="0" w:space="0" w:color="auto"/>
        <w:left w:val="none" w:sz="0" w:space="0" w:color="auto"/>
        <w:bottom w:val="none" w:sz="0" w:space="0" w:color="auto"/>
        <w:right w:val="none" w:sz="0" w:space="0" w:color="auto"/>
      </w:divBdr>
    </w:div>
    <w:div w:id="338049361">
      <w:bodyDiv w:val="1"/>
      <w:marLeft w:val="0"/>
      <w:marRight w:val="0"/>
      <w:marTop w:val="0"/>
      <w:marBottom w:val="0"/>
      <w:divBdr>
        <w:top w:val="none" w:sz="0" w:space="0" w:color="auto"/>
        <w:left w:val="none" w:sz="0" w:space="0" w:color="auto"/>
        <w:bottom w:val="none" w:sz="0" w:space="0" w:color="auto"/>
        <w:right w:val="none" w:sz="0" w:space="0" w:color="auto"/>
      </w:divBdr>
    </w:div>
    <w:div w:id="338239664">
      <w:bodyDiv w:val="1"/>
      <w:marLeft w:val="0"/>
      <w:marRight w:val="0"/>
      <w:marTop w:val="0"/>
      <w:marBottom w:val="0"/>
      <w:divBdr>
        <w:top w:val="none" w:sz="0" w:space="0" w:color="auto"/>
        <w:left w:val="none" w:sz="0" w:space="0" w:color="auto"/>
        <w:bottom w:val="none" w:sz="0" w:space="0" w:color="auto"/>
        <w:right w:val="none" w:sz="0" w:space="0" w:color="auto"/>
      </w:divBdr>
    </w:div>
    <w:div w:id="338849503">
      <w:bodyDiv w:val="1"/>
      <w:marLeft w:val="0"/>
      <w:marRight w:val="0"/>
      <w:marTop w:val="0"/>
      <w:marBottom w:val="0"/>
      <w:divBdr>
        <w:top w:val="none" w:sz="0" w:space="0" w:color="auto"/>
        <w:left w:val="none" w:sz="0" w:space="0" w:color="auto"/>
        <w:bottom w:val="none" w:sz="0" w:space="0" w:color="auto"/>
        <w:right w:val="none" w:sz="0" w:space="0" w:color="auto"/>
      </w:divBdr>
    </w:div>
    <w:div w:id="339089757">
      <w:bodyDiv w:val="1"/>
      <w:marLeft w:val="0"/>
      <w:marRight w:val="0"/>
      <w:marTop w:val="0"/>
      <w:marBottom w:val="0"/>
      <w:divBdr>
        <w:top w:val="none" w:sz="0" w:space="0" w:color="auto"/>
        <w:left w:val="none" w:sz="0" w:space="0" w:color="auto"/>
        <w:bottom w:val="none" w:sz="0" w:space="0" w:color="auto"/>
        <w:right w:val="none" w:sz="0" w:space="0" w:color="auto"/>
      </w:divBdr>
    </w:div>
    <w:div w:id="339814318">
      <w:bodyDiv w:val="1"/>
      <w:marLeft w:val="0"/>
      <w:marRight w:val="0"/>
      <w:marTop w:val="0"/>
      <w:marBottom w:val="0"/>
      <w:divBdr>
        <w:top w:val="none" w:sz="0" w:space="0" w:color="auto"/>
        <w:left w:val="none" w:sz="0" w:space="0" w:color="auto"/>
        <w:bottom w:val="none" w:sz="0" w:space="0" w:color="auto"/>
        <w:right w:val="none" w:sz="0" w:space="0" w:color="auto"/>
      </w:divBdr>
    </w:div>
    <w:div w:id="342712346">
      <w:bodyDiv w:val="1"/>
      <w:marLeft w:val="0"/>
      <w:marRight w:val="0"/>
      <w:marTop w:val="0"/>
      <w:marBottom w:val="0"/>
      <w:divBdr>
        <w:top w:val="none" w:sz="0" w:space="0" w:color="auto"/>
        <w:left w:val="none" w:sz="0" w:space="0" w:color="auto"/>
        <w:bottom w:val="none" w:sz="0" w:space="0" w:color="auto"/>
        <w:right w:val="none" w:sz="0" w:space="0" w:color="auto"/>
      </w:divBdr>
    </w:div>
    <w:div w:id="343478715">
      <w:bodyDiv w:val="1"/>
      <w:marLeft w:val="0"/>
      <w:marRight w:val="0"/>
      <w:marTop w:val="0"/>
      <w:marBottom w:val="0"/>
      <w:divBdr>
        <w:top w:val="none" w:sz="0" w:space="0" w:color="auto"/>
        <w:left w:val="none" w:sz="0" w:space="0" w:color="auto"/>
        <w:bottom w:val="none" w:sz="0" w:space="0" w:color="auto"/>
        <w:right w:val="none" w:sz="0" w:space="0" w:color="auto"/>
      </w:divBdr>
    </w:div>
    <w:div w:id="344088958">
      <w:bodyDiv w:val="1"/>
      <w:marLeft w:val="0"/>
      <w:marRight w:val="0"/>
      <w:marTop w:val="0"/>
      <w:marBottom w:val="0"/>
      <w:divBdr>
        <w:top w:val="none" w:sz="0" w:space="0" w:color="auto"/>
        <w:left w:val="none" w:sz="0" w:space="0" w:color="auto"/>
        <w:bottom w:val="none" w:sz="0" w:space="0" w:color="auto"/>
        <w:right w:val="none" w:sz="0" w:space="0" w:color="auto"/>
      </w:divBdr>
    </w:div>
    <w:div w:id="344134063">
      <w:bodyDiv w:val="1"/>
      <w:marLeft w:val="0"/>
      <w:marRight w:val="0"/>
      <w:marTop w:val="0"/>
      <w:marBottom w:val="0"/>
      <w:divBdr>
        <w:top w:val="none" w:sz="0" w:space="0" w:color="auto"/>
        <w:left w:val="none" w:sz="0" w:space="0" w:color="auto"/>
        <w:bottom w:val="none" w:sz="0" w:space="0" w:color="auto"/>
        <w:right w:val="none" w:sz="0" w:space="0" w:color="auto"/>
      </w:divBdr>
    </w:div>
    <w:div w:id="344865725">
      <w:bodyDiv w:val="1"/>
      <w:marLeft w:val="0"/>
      <w:marRight w:val="0"/>
      <w:marTop w:val="0"/>
      <w:marBottom w:val="0"/>
      <w:divBdr>
        <w:top w:val="none" w:sz="0" w:space="0" w:color="auto"/>
        <w:left w:val="none" w:sz="0" w:space="0" w:color="auto"/>
        <w:bottom w:val="none" w:sz="0" w:space="0" w:color="auto"/>
        <w:right w:val="none" w:sz="0" w:space="0" w:color="auto"/>
      </w:divBdr>
    </w:div>
    <w:div w:id="345064671">
      <w:bodyDiv w:val="1"/>
      <w:marLeft w:val="0"/>
      <w:marRight w:val="0"/>
      <w:marTop w:val="0"/>
      <w:marBottom w:val="0"/>
      <w:divBdr>
        <w:top w:val="none" w:sz="0" w:space="0" w:color="auto"/>
        <w:left w:val="none" w:sz="0" w:space="0" w:color="auto"/>
        <w:bottom w:val="none" w:sz="0" w:space="0" w:color="auto"/>
        <w:right w:val="none" w:sz="0" w:space="0" w:color="auto"/>
      </w:divBdr>
    </w:div>
    <w:div w:id="345375316">
      <w:bodyDiv w:val="1"/>
      <w:marLeft w:val="0"/>
      <w:marRight w:val="0"/>
      <w:marTop w:val="0"/>
      <w:marBottom w:val="0"/>
      <w:divBdr>
        <w:top w:val="none" w:sz="0" w:space="0" w:color="auto"/>
        <w:left w:val="none" w:sz="0" w:space="0" w:color="auto"/>
        <w:bottom w:val="none" w:sz="0" w:space="0" w:color="auto"/>
        <w:right w:val="none" w:sz="0" w:space="0" w:color="auto"/>
      </w:divBdr>
    </w:div>
    <w:div w:id="346106821">
      <w:bodyDiv w:val="1"/>
      <w:marLeft w:val="0"/>
      <w:marRight w:val="0"/>
      <w:marTop w:val="0"/>
      <w:marBottom w:val="0"/>
      <w:divBdr>
        <w:top w:val="none" w:sz="0" w:space="0" w:color="auto"/>
        <w:left w:val="none" w:sz="0" w:space="0" w:color="auto"/>
        <w:bottom w:val="none" w:sz="0" w:space="0" w:color="auto"/>
        <w:right w:val="none" w:sz="0" w:space="0" w:color="auto"/>
      </w:divBdr>
    </w:div>
    <w:div w:id="346257105">
      <w:bodyDiv w:val="1"/>
      <w:marLeft w:val="0"/>
      <w:marRight w:val="0"/>
      <w:marTop w:val="0"/>
      <w:marBottom w:val="0"/>
      <w:divBdr>
        <w:top w:val="none" w:sz="0" w:space="0" w:color="auto"/>
        <w:left w:val="none" w:sz="0" w:space="0" w:color="auto"/>
        <w:bottom w:val="none" w:sz="0" w:space="0" w:color="auto"/>
        <w:right w:val="none" w:sz="0" w:space="0" w:color="auto"/>
      </w:divBdr>
    </w:div>
    <w:div w:id="346366853">
      <w:bodyDiv w:val="1"/>
      <w:marLeft w:val="0"/>
      <w:marRight w:val="0"/>
      <w:marTop w:val="0"/>
      <w:marBottom w:val="0"/>
      <w:divBdr>
        <w:top w:val="none" w:sz="0" w:space="0" w:color="auto"/>
        <w:left w:val="none" w:sz="0" w:space="0" w:color="auto"/>
        <w:bottom w:val="none" w:sz="0" w:space="0" w:color="auto"/>
        <w:right w:val="none" w:sz="0" w:space="0" w:color="auto"/>
      </w:divBdr>
    </w:div>
    <w:div w:id="346373189">
      <w:bodyDiv w:val="1"/>
      <w:marLeft w:val="0"/>
      <w:marRight w:val="0"/>
      <w:marTop w:val="0"/>
      <w:marBottom w:val="0"/>
      <w:divBdr>
        <w:top w:val="none" w:sz="0" w:space="0" w:color="auto"/>
        <w:left w:val="none" w:sz="0" w:space="0" w:color="auto"/>
        <w:bottom w:val="none" w:sz="0" w:space="0" w:color="auto"/>
        <w:right w:val="none" w:sz="0" w:space="0" w:color="auto"/>
      </w:divBdr>
    </w:div>
    <w:div w:id="348260466">
      <w:bodyDiv w:val="1"/>
      <w:marLeft w:val="0"/>
      <w:marRight w:val="0"/>
      <w:marTop w:val="0"/>
      <w:marBottom w:val="0"/>
      <w:divBdr>
        <w:top w:val="none" w:sz="0" w:space="0" w:color="auto"/>
        <w:left w:val="none" w:sz="0" w:space="0" w:color="auto"/>
        <w:bottom w:val="none" w:sz="0" w:space="0" w:color="auto"/>
        <w:right w:val="none" w:sz="0" w:space="0" w:color="auto"/>
      </w:divBdr>
    </w:div>
    <w:div w:id="348264994">
      <w:bodyDiv w:val="1"/>
      <w:marLeft w:val="0"/>
      <w:marRight w:val="0"/>
      <w:marTop w:val="0"/>
      <w:marBottom w:val="0"/>
      <w:divBdr>
        <w:top w:val="none" w:sz="0" w:space="0" w:color="auto"/>
        <w:left w:val="none" w:sz="0" w:space="0" w:color="auto"/>
        <w:bottom w:val="none" w:sz="0" w:space="0" w:color="auto"/>
        <w:right w:val="none" w:sz="0" w:space="0" w:color="auto"/>
      </w:divBdr>
    </w:div>
    <w:div w:id="349187634">
      <w:bodyDiv w:val="1"/>
      <w:marLeft w:val="0"/>
      <w:marRight w:val="0"/>
      <w:marTop w:val="0"/>
      <w:marBottom w:val="0"/>
      <w:divBdr>
        <w:top w:val="none" w:sz="0" w:space="0" w:color="auto"/>
        <w:left w:val="none" w:sz="0" w:space="0" w:color="auto"/>
        <w:bottom w:val="none" w:sz="0" w:space="0" w:color="auto"/>
        <w:right w:val="none" w:sz="0" w:space="0" w:color="auto"/>
      </w:divBdr>
    </w:div>
    <w:div w:id="349335235">
      <w:bodyDiv w:val="1"/>
      <w:marLeft w:val="0"/>
      <w:marRight w:val="0"/>
      <w:marTop w:val="0"/>
      <w:marBottom w:val="0"/>
      <w:divBdr>
        <w:top w:val="none" w:sz="0" w:space="0" w:color="auto"/>
        <w:left w:val="none" w:sz="0" w:space="0" w:color="auto"/>
        <w:bottom w:val="none" w:sz="0" w:space="0" w:color="auto"/>
        <w:right w:val="none" w:sz="0" w:space="0" w:color="auto"/>
      </w:divBdr>
    </w:div>
    <w:div w:id="350376175">
      <w:bodyDiv w:val="1"/>
      <w:marLeft w:val="0"/>
      <w:marRight w:val="0"/>
      <w:marTop w:val="0"/>
      <w:marBottom w:val="0"/>
      <w:divBdr>
        <w:top w:val="none" w:sz="0" w:space="0" w:color="auto"/>
        <w:left w:val="none" w:sz="0" w:space="0" w:color="auto"/>
        <w:bottom w:val="none" w:sz="0" w:space="0" w:color="auto"/>
        <w:right w:val="none" w:sz="0" w:space="0" w:color="auto"/>
      </w:divBdr>
    </w:div>
    <w:div w:id="350491072">
      <w:bodyDiv w:val="1"/>
      <w:marLeft w:val="0"/>
      <w:marRight w:val="0"/>
      <w:marTop w:val="0"/>
      <w:marBottom w:val="0"/>
      <w:divBdr>
        <w:top w:val="none" w:sz="0" w:space="0" w:color="auto"/>
        <w:left w:val="none" w:sz="0" w:space="0" w:color="auto"/>
        <w:bottom w:val="none" w:sz="0" w:space="0" w:color="auto"/>
        <w:right w:val="none" w:sz="0" w:space="0" w:color="auto"/>
      </w:divBdr>
    </w:div>
    <w:div w:id="350885501">
      <w:bodyDiv w:val="1"/>
      <w:marLeft w:val="0"/>
      <w:marRight w:val="0"/>
      <w:marTop w:val="0"/>
      <w:marBottom w:val="0"/>
      <w:divBdr>
        <w:top w:val="none" w:sz="0" w:space="0" w:color="auto"/>
        <w:left w:val="none" w:sz="0" w:space="0" w:color="auto"/>
        <w:bottom w:val="none" w:sz="0" w:space="0" w:color="auto"/>
        <w:right w:val="none" w:sz="0" w:space="0" w:color="auto"/>
      </w:divBdr>
    </w:div>
    <w:div w:id="351491346">
      <w:bodyDiv w:val="1"/>
      <w:marLeft w:val="0"/>
      <w:marRight w:val="0"/>
      <w:marTop w:val="0"/>
      <w:marBottom w:val="0"/>
      <w:divBdr>
        <w:top w:val="none" w:sz="0" w:space="0" w:color="auto"/>
        <w:left w:val="none" w:sz="0" w:space="0" w:color="auto"/>
        <w:bottom w:val="none" w:sz="0" w:space="0" w:color="auto"/>
        <w:right w:val="none" w:sz="0" w:space="0" w:color="auto"/>
      </w:divBdr>
    </w:div>
    <w:div w:id="351953903">
      <w:bodyDiv w:val="1"/>
      <w:marLeft w:val="0"/>
      <w:marRight w:val="0"/>
      <w:marTop w:val="0"/>
      <w:marBottom w:val="0"/>
      <w:divBdr>
        <w:top w:val="none" w:sz="0" w:space="0" w:color="auto"/>
        <w:left w:val="none" w:sz="0" w:space="0" w:color="auto"/>
        <w:bottom w:val="none" w:sz="0" w:space="0" w:color="auto"/>
        <w:right w:val="none" w:sz="0" w:space="0" w:color="auto"/>
      </w:divBdr>
    </w:div>
    <w:div w:id="352263584">
      <w:bodyDiv w:val="1"/>
      <w:marLeft w:val="0"/>
      <w:marRight w:val="0"/>
      <w:marTop w:val="0"/>
      <w:marBottom w:val="0"/>
      <w:divBdr>
        <w:top w:val="none" w:sz="0" w:space="0" w:color="auto"/>
        <w:left w:val="none" w:sz="0" w:space="0" w:color="auto"/>
        <w:bottom w:val="none" w:sz="0" w:space="0" w:color="auto"/>
        <w:right w:val="none" w:sz="0" w:space="0" w:color="auto"/>
      </w:divBdr>
    </w:div>
    <w:div w:id="352339518">
      <w:bodyDiv w:val="1"/>
      <w:marLeft w:val="0"/>
      <w:marRight w:val="0"/>
      <w:marTop w:val="0"/>
      <w:marBottom w:val="0"/>
      <w:divBdr>
        <w:top w:val="none" w:sz="0" w:space="0" w:color="auto"/>
        <w:left w:val="none" w:sz="0" w:space="0" w:color="auto"/>
        <w:bottom w:val="none" w:sz="0" w:space="0" w:color="auto"/>
        <w:right w:val="none" w:sz="0" w:space="0" w:color="auto"/>
      </w:divBdr>
    </w:div>
    <w:div w:id="352459160">
      <w:bodyDiv w:val="1"/>
      <w:marLeft w:val="0"/>
      <w:marRight w:val="0"/>
      <w:marTop w:val="0"/>
      <w:marBottom w:val="0"/>
      <w:divBdr>
        <w:top w:val="none" w:sz="0" w:space="0" w:color="auto"/>
        <w:left w:val="none" w:sz="0" w:space="0" w:color="auto"/>
        <w:bottom w:val="none" w:sz="0" w:space="0" w:color="auto"/>
        <w:right w:val="none" w:sz="0" w:space="0" w:color="auto"/>
      </w:divBdr>
    </w:div>
    <w:div w:id="354621755">
      <w:bodyDiv w:val="1"/>
      <w:marLeft w:val="0"/>
      <w:marRight w:val="0"/>
      <w:marTop w:val="0"/>
      <w:marBottom w:val="0"/>
      <w:divBdr>
        <w:top w:val="none" w:sz="0" w:space="0" w:color="auto"/>
        <w:left w:val="none" w:sz="0" w:space="0" w:color="auto"/>
        <w:bottom w:val="none" w:sz="0" w:space="0" w:color="auto"/>
        <w:right w:val="none" w:sz="0" w:space="0" w:color="auto"/>
      </w:divBdr>
    </w:div>
    <w:div w:id="355084497">
      <w:bodyDiv w:val="1"/>
      <w:marLeft w:val="0"/>
      <w:marRight w:val="0"/>
      <w:marTop w:val="0"/>
      <w:marBottom w:val="0"/>
      <w:divBdr>
        <w:top w:val="none" w:sz="0" w:space="0" w:color="auto"/>
        <w:left w:val="none" w:sz="0" w:space="0" w:color="auto"/>
        <w:bottom w:val="none" w:sz="0" w:space="0" w:color="auto"/>
        <w:right w:val="none" w:sz="0" w:space="0" w:color="auto"/>
      </w:divBdr>
    </w:div>
    <w:div w:id="355154243">
      <w:bodyDiv w:val="1"/>
      <w:marLeft w:val="0"/>
      <w:marRight w:val="0"/>
      <w:marTop w:val="0"/>
      <w:marBottom w:val="0"/>
      <w:divBdr>
        <w:top w:val="none" w:sz="0" w:space="0" w:color="auto"/>
        <w:left w:val="none" w:sz="0" w:space="0" w:color="auto"/>
        <w:bottom w:val="none" w:sz="0" w:space="0" w:color="auto"/>
        <w:right w:val="none" w:sz="0" w:space="0" w:color="auto"/>
      </w:divBdr>
    </w:div>
    <w:div w:id="355160988">
      <w:bodyDiv w:val="1"/>
      <w:marLeft w:val="0"/>
      <w:marRight w:val="0"/>
      <w:marTop w:val="0"/>
      <w:marBottom w:val="0"/>
      <w:divBdr>
        <w:top w:val="none" w:sz="0" w:space="0" w:color="auto"/>
        <w:left w:val="none" w:sz="0" w:space="0" w:color="auto"/>
        <w:bottom w:val="none" w:sz="0" w:space="0" w:color="auto"/>
        <w:right w:val="none" w:sz="0" w:space="0" w:color="auto"/>
      </w:divBdr>
    </w:div>
    <w:div w:id="355354052">
      <w:bodyDiv w:val="1"/>
      <w:marLeft w:val="0"/>
      <w:marRight w:val="0"/>
      <w:marTop w:val="0"/>
      <w:marBottom w:val="0"/>
      <w:divBdr>
        <w:top w:val="none" w:sz="0" w:space="0" w:color="auto"/>
        <w:left w:val="none" w:sz="0" w:space="0" w:color="auto"/>
        <w:bottom w:val="none" w:sz="0" w:space="0" w:color="auto"/>
        <w:right w:val="none" w:sz="0" w:space="0" w:color="auto"/>
      </w:divBdr>
    </w:div>
    <w:div w:id="356083246">
      <w:bodyDiv w:val="1"/>
      <w:marLeft w:val="0"/>
      <w:marRight w:val="0"/>
      <w:marTop w:val="0"/>
      <w:marBottom w:val="0"/>
      <w:divBdr>
        <w:top w:val="none" w:sz="0" w:space="0" w:color="auto"/>
        <w:left w:val="none" w:sz="0" w:space="0" w:color="auto"/>
        <w:bottom w:val="none" w:sz="0" w:space="0" w:color="auto"/>
        <w:right w:val="none" w:sz="0" w:space="0" w:color="auto"/>
      </w:divBdr>
    </w:div>
    <w:div w:id="357389024">
      <w:bodyDiv w:val="1"/>
      <w:marLeft w:val="0"/>
      <w:marRight w:val="0"/>
      <w:marTop w:val="0"/>
      <w:marBottom w:val="0"/>
      <w:divBdr>
        <w:top w:val="none" w:sz="0" w:space="0" w:color="auto"/>
        <w:left w:val="none" w:sz="0" w:space="0" w:color="auto"/>
        <w:bottom w:val="none" w:sz="0" w:space="0" w:color="auto"/>
        <w:right w:val="none" w:sz="0" w:space="0" w:color="auto"/>
      </w:divBdr>
    </w:div>
    <w:div w:id="358628095">
      <w:bodyDiv w:val="1"/>
      <w:marLeft w:val="0"/>
      <w:marRight w:val="0"/>
      <w:marTop w:val="0"/>
      <w:marBottom w:val="0"/>
      <w:divBdr>
        <w:top w:val="none" w:sz="0" w:space="0" w:color="auto"/>
        <w:left w:val="none" w:sz="0" w:space="0" w:color="auto"/>
        <w:bottom w:val="none" w:sz="0" w:space="0" w:color="auto"/>
        <w:right w:val="none" w:sz="0" w:space="0" w:color="auto"/>
      </w:divBdr>
    </w:div>
    <w:div w:id="359167873">
      <w:bodyDiv w:val="1"/>
      <w:marLeft w:val="0"/>
      <w:marRight w:val="0"/>
      <w:marTop w:val="0"/>
      <w:marBottom w:val="0"/>
      <w:divBdr>
        <w:top w:val="none" w:sz="0" w:space="0" w:color="auto"/>
        <w:left w:val="none" w:sz="0" w:space="0" w:color="auto"/>
        <w:bottom w:val="none" w:sz="0" w:space="0" w:color="auto"/>
        <w:right w:val="none" w:sz="0" w:space="0" w:color="auto"/>
      </w:divBdr>
    </w:div>
    <w:div w:id="360086456">
      <w:bodyDiv w:val="1"/>
      <w:marLeft w:val="0"/>
      <w:marRight w:val="0"/>
      <w:marTop w:val="0"/>
      <w:marBottom w:val="0"/>
      <w:divBdr>
        <w:top w:val="none" w:sz="0" w:space="0" w:color="auto"/>
        <w:left w:val="none" w:sz="0" w:space="0" w:color="auto"/>
        <w:bottom w:val="none" w:sz="0" w:space="0" w:color="auto"/>
        <w:right w:val="none" w:sz="0" w:space="0" w:color="auto"/>
      </w:divBdr>
    </w:div>
    <w:div w:id="360323435">
      <w:bodyDiv w:val="1"/>
      <w:marLeft w:val="0"/>
      <w:marRight w:val="0"/>
      <w:marTop w:val="0"/>
      <w:marBottom w:val="0"/>
      <w:divBdr>
        <w:top w:val="none" w:sz="0" w:space="0" w:color="auto"/>
        <w:left w:val="none" w:sz="0" w:space="0" w:color="auto"/>
        <w:bottom w:val="none" w:sz="0" w:space="0" w:color="auto"/>
        <w:right w:val="none" w:sz="0" w:space="0" w:color="auto"/>
      </w:divBdr>
    </w:div>
    <w:div w:id="361321507">
      <w:bodyDiv w:val="1"/>
      <w:marLeft w:val="0"/>
      <w:marRight w:val="0"/>
      <w:marTop w:val="0"/>
      <w:marBottom w:val="0"/>
      <w:divBdr>
        <w:top w:val="none" w:sz="0" w:space="0" w:color="auto"/>
        <w:left w:val="none" w:sz="0" w:space="0" w:color="auto"/>
        <w:bottom w:val="none" w:sz="0" w:space="0" w:color="auto"/>
        <w:right w:val="none" w:sz="0" w:space="0" w:color="auto"/>
      </w:divBdr>
    </w:div>
    <w:div w:id="361512299">
      <w:bodyDiv w:val="1"/>
      <w:marLeft w:val="0"/>
      <w:marRight w:val="0"/>
      <w:marTop w:val="0"/>
      <w:marBottom w:val="0"/>
      <w:divBdr>
        <w:top w:val="none" w:sz="0" w:space="0" w:color="auto"/>
        <w:left w:val="none" w:sz="0" w:space="0" w:color="auto"/>
        <w:bottom w:val="none" w:sz="0" w:space="0" w:color="auto"/>
        <w:right w:val="none" w:sz="0" w:space="0" w:color="auto"/>
      </w:divBdr>
    </w:div>
    <w:div w:id="361707743">
      <w:bodyDiv w:val="1"/>
      <w:marLeft w:val="0"/>
      <w:marRight w:val="0"/>
      <w:marTop w:val="0"/>
      <w:marBottom w:val="0"/>
      <w:divBdr>
        <w:top w:val="none" w:sz="0" w:space="0" w:color="auto"/>
        <w:left w:val="none" w:sz="0" w:space="0" w:color="auto"/>
        <w:bottom w:val="none" w:sz="0" w:space="0" w:color="auto"/>
        <w:right w:val="none" w:sz="0" w:space="0" w:color="auto"/>
      </w:divBdr>
    </w:div>
    <w:div w:id="361788684">
      <w:bodyDiv w:val="1"/>
      <w:marLeft w:val="0"/>
      <w:marRight w:val="0"/>
      <w:marTop w:val="0"/>
      <w:marBottom w:val="0"/>
      <w:divBdr>
        <w:top w:val="none" w:sz="0" w:space="0" w:color="auto"/>
        <w:left w:val="none" w:sz="0" w:space="0" w:color="auto"/>
        <w:bottom w:val="none" w:sz="0" w:space="0" w:color="auto"/>
        <w:right w:val="none" w:sz="0" w:space="0" w:color="auto"/>
      </w:divBdr>
    </w:div>
    <w:div w:id="363288335">
      <w:bodyDiv w:val="1"/>
      <w:marLeft w:val="0"/>
      <w:marRight w:val="0"/>
      <w:marTop w:val="0"/>
      <w:marBottom w:val="0"/>
      <w:divBdr>
        <w:top w:val="none" w:sz="0" w:space="0" w:color="auto"/>
        <w:left w:val="none" w:sz="0" w:space="0" w:color="auto"/>
        <w:bottom w:val="none" w:sz="0" w:space="0" w:color="auto"/>
        <w:right w:val="none" w:sz="0" w:space="0" w:color="auto"/>
      </w:divBdr>
    </w:div>
    <w:div w:id="363362019">
      <w:bodyDiv w:val="1"/>
      <w:marLeft w:val="0"/>
      <w:marRight w:val="0"/>
      <w:marTop w:val="0"/>
      <w:marBottom w:val="0"/>
      <w:divBdr>
        <w:top w:val="none" w:sz="0" w:space="0" w:color="auto"/>
        <w:left w:val="none" w:sz="0" w:space="0" w:color="auto"/>
        <w:bottom w:val="none" w:sz="0" w:space="0" w:color="auto"/>
        <w:right w:val="none" w:sz="0" w:space="0" w:color="auto"/>
      </w:divBdr>
    </w:div>
    <w:div w:id="363987164">
      <w:bodyDiv w:val="1"/>
      <w:marLeft w:val="0"/>
      <w:marRight w:val="0"/>
      <w:marTop w:val="0"/>
      <w:marBottom w:val="0"/>
      <w:divBdr>
        <w:top w:val="none" w:sz="0" w:space="0" w:color="auto"/>
        <w:left w:val="none" w:sz="0" w:space="0" w:color="auto"/>
        <w:bottom w:val="none" w:sz="0" w:space="0" w:color="auto"/>
        <w:right w:val="none" w:sz="0" w:space="0" w:color="auto"/>
      </w:divBdr>
    </w:div>
    <w:div w:id="364451617">
      <w:bodyDiv w:val="1"/>
      <w:marLeft w:val="0"/>
      <w:marRight w:val="0"/>
      <w:marTop w:val="0"/>
      <w:marBottom w:val="0"/>
      <w:divBdr>
        <w:top w:val="none" w:sz="0" w:space="0" w:color="auto"/>
        <w:left w:val="none" w:sz="0" w:space="0" w:color="auto"/>
        <w:bottom w:val="none" w:sz="0" w:space="0" w:color="auto"/>
        <w:right w:val="none" w:sz="0" w:space="0" w:color="auto"/>
      </w:divBdr>
    </w:div>
    <w:div w:id="364720054">
      <w:bodyDiv w:val="1"/>
      <w:marLeft w:val="0"/>
      <w:marRight w:val="0"/>
      <w:marTop w:val="0"/>
      <w:marBottom w:val="0"/>
      <w:divBdr>
        <w:top w:val="none" w:sz="0" w:space="0" w:color="auto"/>
        <w:left w:val="none" w:sz="0" w:space="0" w:color="auto"/>
        <w:bottom w:val="none" w:sz="0" w:space="0" w:color="auto"/>
        <w:right w:val="none" w:sz="0" w:space="0" w:color="auto"/>
      </w:divBdr>
    </w:div>
    <w:div w:id="365067097">
      <w:bodyDiv w:val="1"/>
      <w:marLeft w:val="0"/>
      <w:marRight w:val="0"/>
      <w:marTop w:val="0"/>
      <w:marBottom w:val="0"/>
      <w:divBdr>
        <w:top w:val="none" w:sz="0" w:space="0" w:color="auto"/>
        <w:left w:val="none" w:sz="0" w:space="0" w:color="auto"/>
        <w:bottom w:val="none" w:sz="0" w:space="0" w:color="auto"/>
        <w:right w:val="none" w:sz="0" w:space="0" w:color="auto"/>
      </w:divBdr>
    </w:div>
    <w:div w:id="365133707">
      <w:bodyDiv w:val="1"/>
      <w:marLeft w:val="0"/>
      <w:marRight w:val="0"/>
      <w:marTop w:val="0"/>
      <w:marBottom w:val="0"/>
      <w:divBdr>
        <w:top w:val="none" w:sz="0" w:space="0" w:color="auto"/>
        <w:left w:val="none" w:sz="0" w:space="0" w:color="auto"/>
        <w:bottom w:val="none" w:sz="0" w:space="0" w:color="auto"/>
        <w:right w:val="none" w:sz="0" w:space="0" w:color="auto"/>
      </w:divBdr>
    </w:div>
    <w:div w:id="365254526">
      <w:bodyDiv w:val="1"/>
      <w:marLeft w:val="0"/>
      <w:marRight w:val="0"/>
      <w:marTop w:val="0"/>
      <w:marBottom w:val="0"/>
      <w:divBdr>
        <w:top w:val="none" w:sz="0" w:space="0" w:color="auto"/>
        <w:left w:val="none" w:sz="0" w:space="0" w:color="auto"/>
        <w:bottom w:val="none" w:sz="0" w:space="0" w:color="auto"/>
        <w:right w:val="none" w:sz="0" w:space="0" w:color="auto"/>
      </w:divBdr>
    </w:div>
    <w:div w:id="365326766">
      <w:bodyDiv w:val="1"/>
      <w:marLeft w:val="0"/>
      <w:marRight w:val="0"/>
      <w:marTop w:val="0"/>
      <w:marBottom w:val="0"/>
      <w:divBdr>
        <w:top w:val="none" w:sz="0" w:space="0" w:color="auto"/>
        <w:left w:val="none" w:sz="0" w:space="0" w:color="auto"/>
        <w:bottom w:val="none" w:sz="0" w:space="0" w:color="auto"/>
        <w:right w:val="none" w:sz="0" w:space="0" w:color="auto"/>
      </w:divBdr>
    </w:div>
    <w:div w:id="365377312">
      <w:bodyDiv w:val="1"/>
      <w:marLeft w:val="0"/>
      <w:marRight w:val="0"/>
      <w:marTop w:val="0"/>
      <w:marBottom w:val="0"/>
      <w:divBdr>
        <w:top w:val="none" w:sz="0" w:space="0" w:color="auto"/>
        <w:left w:val="none" w:sz="0" w:space="0" w:color="auto"/>
        <w:bottom w:val="none" w:sz="0" w:space="0" w:color="auto"/>
        <w:right w:val="none" w:sz="0" w:space="0" w:color="auto"/>
      </w:divBdr>
    </w:div>
    <w:div w:id="366027123">
      <w:bodyDiv w:val="1"/>
      <w:marLeft w:val="0"/>
      <w:marRight w:val="0"/>
      <w:marTop w:val="0"/>
      <w:marBottom w:val="0"/>
      <w:divBdr>
        <w:top w:val="none" w:sz="0" w:space="0" w:color="auto"/>
        <w:left w:val="none" w:sz="0" w:space="0" w:color="auto"/>
        <w:bottom w:val="none" w:sz="0" w:space="0" w:color="auto"/>
        <w:right w:val="none" w:sz="0" w:space="0" w:color="auto"/>
      </w:divBdr>
    </w:div>
    <w:div w:id="366761939">
      <w:bodyDiv w:val="1"/>
      <w:marLeft w:val="0"/>
      <w:marRight w:val="0"/>
      <w:marTop w:val="0"/>
      <w:marBottom w:val="0"/>
      <w:divBdr>
        <w:top w:val="none" w:sz="0" w:space="0" w:color="auto"/>
        <w:left w:val="none" w:sz="0" w:space="0" w:color="auto"/>
        <w:bottom w:val="none" w:sz="0" w:space="0" w:color="auto"/>
        <w:right w:val="none" w:sz="0" w:space="0" w:color="auto"/>
      </w:divBdr>
    </w:div>
    <w:div w:id="367342446">
      <w:bodyDiv w:val="1"/>
      <w:marLeft w:val="0"/>
      <w:marRight w:val="0"/>
      <w:marTop w:val="0"/>
      <w:marBottom w:val="0"/>
      <w:divBdr>
        <w:top w:val="none" w:sz="0" w:space="0" w:color="auto"/>
        <w:left w:val="none" w:sz="0" w:space="0" w:color="auto"/>
        <w:bottom w:val="none" w:sz="0" w:space="0" w:color="auto"/>
        <w:right w:val="none" w:sz="0" w:space="0" w:color="auto"/>
      </w:divBdr>
    </w:div>
    <w:div w:id="367723814">
      <w:bodyDiv w:val="1"/>
      <w:marLeft w:val="0"/>
      <w:marRight w:val="0"/>
      <w:marTop w:val="0"/>
      <w:marBottom w:val="0"/>
      <w:divBdr>
        <w:top w:val="none" w:sz="0" w:space="0" w:color="auto"/>
        <w:left w:val="none" w:sz="0" w:space="0" w:color="auto"/>
        <w:bottom w:val="none" w:sz="0" w:space="0" w:color="auto"/>
        <w:right w:val="none" w:sz="0" w:space="0" w:color="auto"/>
      </w:divBdr>
    </w:div>
    <w:div w:id="369190915">
      <w:bodyDiv w:val="1"/>
      <w:marLeft w:val="0"/>
      <w:marRight w:val="0"/>
      <w:marTop w:val="0"/>
      <w:marBottom w:val="0"/>
      <w:divBdr>
        <w:top w:val="none" w:sz="0" w:space="0" w:color="auto"/>
        <w:left w:val="none" w:sz="0" w:space="0" w:color="auto"/>
        <w:bottom w:val="none" w:sz="0" w:space="0" w:color="auto"/>
        <w:right w:val="none" w:sz="0" w:space="0" w:color="auto"/>
      </w:divBdr>
    </w:div>
    <w:div w:id="369376734">
      <w:bodyDiv w:val="1"/>
      <w:marLeft w:val="0"/>
      <w:marRight w:val="0"/>
      <w:marTop w:val="0"/>
      <w:marBottom w:val="0"/>
      <w:divBdr>
        <w:top w:val="none" w:sz="0" w:space="0" w:color="auto"/>
        <w:left w:val="none" w:sz="0" w:space="0" w:color="auto"/>
        <w:bottom w:val="none" w:sz="0" w:space="0" w:color="auto"/>
        <w:right w:val="none" w:sz="0" w:space="0" w:color="auto"/>
      </w:divBdr>
    </w:div>
    <w:div w:id="369378892">
      <w:bodyDiv w:val="1"/>
      <w:marLeft w:val="0"/>
      <w:marRight w:val="0"/>
      <w:marTop w:val="0"/>
      <w:marBottom w:val="0"/>
      <w:divBdr>
        <w:top w:val="none" w:sz="0" w:space="0" w:color="auto"/>
        <w:left w:val="none" w:sz="0" w:space="0" w:color="auto"/>
        <w:bottom w:val="none" w:sz="0" w:space="0" w:color="auto"/>
        <w:right w:val="none" w:sz="0" w:space="0" w:color="auto"/>
      </w:divBdr>
    </w:div>
    <w:div w:id="369381895">
      <w:bodyDiv w:val="1"/>
      <w:marLeft w:val="0"/>
      <w:marRight w:val="0"/>
      <w:marTop w:val="0"/>
      <w:marBottom w:val="0"/>
      <w:divBdr>
        <w:top w:val="none" w:sz="0" w:space="0" w:color="auto"/>
        <w:left w:val="none" w:sz="0" w:space="0" w:color="auto"/>
        <w:bottom w:val="none" w:sz="0" w:space="0" w:color="auto"/>
        <w:right w:val="none" w:sz="0" w:space="0" w:color="auto"/>
      </w:divBdr>
    </w:div>
    <w:div w:id="369498715">
      <w:bodyDiv w:val="1"/>
      <w:marLeft w:val="0"/>
      <w:marRight w:val="0"/>
      <w:marTop w:val="0"/>
      <w:marBottom w:val="0"/>
      <w:divBdr>
        <w:top w:val="none" w:sz="0" w:space="0" w:color="auto"/>
        <w:left w:val="none" w:sz="0" w:space="0" w:color="auto"/>
        <w:bottom w:val="none" w:sz="0" w:space="0" w:color="auto"/>
        <w:right w:val="none" w:sz="0" w:space="0" w:color="auto"/>
      </w:divBdr>
    </w:div>
    <w:div w:id="369770546">
      <w:bodyDiv w:val="1"/>
      <w:marLeft w:val="0"/>
      <w:marRight w:val="0"/>
      <w:marTop w:val="0"/>
      <w:marBottom w:val="0"/>
      <w:divBdr>
        <w:top w:val="none" w:sz="0" w:space="0" w:color="auto"/>
        <w:left w:val="none" w:sz="0" w:space="0" w:color="auto"/>
        <w:bottom w:val="none" w:sz="0" w:space="0" w:color="auto"/>
        <w:right w:val="none" w:sz="0" w:space="0" w:color="auto"/>
      </w:divBdr>
    </w:div>
    <w:div w:id="370082436">
      <w:bodyDiv w:val="1"/>
      <w:marLeft w:val="0"/>
      <w:marRight w:val="0"/>
      <w:marTop w:val="0"/>
      <w:marBottom w:val="0"/>
      <w:divBdr>
        <w:top w:val="none" w:sz="0" w:space="0" w:color="auto"/>
        <w:left w:val="none" w:sz="0" w:space="0" w:color="auto"/>
        <w:bottom w:val="none" w:sz="0" w:space="0" w:color="auto"/>
        <w:right w:val="none" w:sz="0" w:space="0" w:color="auto"/>
      </w:divBdr>
    </w:div>
    <w:div w:id="370499871">
      <w:bodyDiv w:val="1"/>
      <w:marLeft w:val="0"/>
      <w:marRight w:val="0"/>
      <w:marTop w:val="0"/>
      <w:marBottom w:val="0"/>
      <w:divBdr>
        <w:top w:val="none" w:sz="0" w:space="0" w:color="auto"/>
        <w:left w:val="none" w:sz="0" w:space="0" w:color="auto"/>
        <w:bottom w:val="none" w:sz="0" w:space="0" w:color="auto"/>
        <w:right w:val="none" w:sz="0" w:space="0" w:color="auto"/>
      </w:divBdr>
    </w:div>
    <w:div w:id="370804083">
      <w:bodyDiv w:val="1"/>
      <w:marLeft w:val="0"/>
      <w:marRight w:val="0"/>
      <w:marTop w:val="0"/>
      <w:marBottom w:val="0"/>
      <w:divBdr>
        <w:top w:val="none" w:sz="0" w:space="0" w:color="auto"/>
        <w:left w:val="none" w:sz="0" w:space="0" w:color="auto"/>
        <w:bottom w:val="none" w:sz="0" w:space="0" w:color="auto"/>
        <w:right w:val="none" w:sz="0" w:space="0" w:color="auto"/>
      </w:divBdr>
    </w:div>
    <w:div w:id="370879894">
      <w:bodyDiv w:val="1"/>
      <w:marLeft w:val="0"/>
      <w:marRight w:val="0"/>
      <w:marTop w:val="0"/>
      <w:marBottom w:val="0"/>
      <w:divBdr>
        <w:top w:val="none" w:sz="0" w:space="0" w:color="auto"/>
        <w:left w:val="none" w:sz="0" w:space="0" w:color="auto"/>
        <w:bottom w:val="none" w:sz="0" w:space="0" w:color="auto"/>
        <w:right w:val="none" w:sz="0" w:space="0" w:color="auto"/>
      </w:divBdr>
    </w:div>
    <w:div w:id="371535997">
      <w:bodyDiv w:val="1"/>
      <w:marLeft w:val="0"/>
      <w:marRight w:val="0"/>
      <w:marTop w:val="0"/>
      <w:marBottom w:val="0"/>
      <w:divBdr>
        <w:top w:val="none" w:sz="0" w:space="0" w:color="auto"/>
        <w:left w:val="none" w:sz="0" w:space="0" w:color="auto"/>
        <w:bottom w:val="none" w:sz="0" w:space="0" w:color="auto"/>
        <w:right w:val="none" w:sz="0" w:space="0" w:color="auto"/>
      </w:divBdr>
    </w:div>
    <w:div w:id="373890626">
      <w:bodyDiv w:val="1"/>
      <w:marLeft w:val="0"/>
      <w:marRight w:val="0"/>
      <w:marTop w:val="0"/>
      <w:marBottom w:val="0"/>
      <w:divBdr>
        <w:top w:val="none" w:sz="0" w:space="0" w:color="auto"/>
        <w:left w:val="none" w:sz="0" w:space="0" w:color="auto"/>
        <w:bottom w:val="none" w:sz="0" w:space="0" w:color="auto"/>
        <w:right w:val="none" w:sz="0" w:space="0" w:color="auto"/>
      </w:divBdr>
    </w:div>
    <w:div w:id="374475450">
      <w:bodyDiv w:val="1"/>
      <w:marLeft w:val="0"/>
      <w:marRight w:val="0"/>
      <w:marTop w:val="0"/>
      <w:marBottom w:val="0"/>
      <w:divBdr>
        <w:top w:val="none" w:sz="0" w:space="0" w:color="auto"/>
        <w:left w:val="none" w:sz="0" w:space="0" w:color="auto"/>
        <w:bottom w:val="none" w:sz="0" w:space="0" w:color="auto"/>
        <w:right w:val="none" w:sz="0" w:space="0" w:color="auto"/>
      </w:divBdr>
    </w:div>
    <w:div w:id="375084225">
      <w:bodyDiv w:val="1"/>
      <w:marLeft w:val="0"/>
      <w:marRight w:val="0"/>
      <w:marTop w:val="0"/>
      <w:marBottom w:val="0"/>
      <w:divBdr>
        <w:top w:val="none" w:sz="0" w:space="0" w:color="auto"/>
        <w:left w:val="none" w:sz="0" w:space="0" w:color="auto"/>
        <w:bottom w:val="none" w:sz="0" w:space="0" w:color="auto"/>
        <w:right w:val="none" w:sz="0" w:space="0" w:color="auto"/>
      </w:divBdr>
    </w:div>
    <w:div w:id="375160514">
      <w:bodyDiv w:val="1"/>
      <w:marLeft w:val="0"/>
      <w:marRight w:val="0"/>
      <w:marTop w:val="0"/>
      <w:marBottom w:val="0"/>
      <w:divBdr>
        <w:top w:val="none" w:sz="0" w:space="0" w:color="auto"/>
        <w:left w:val="none" w:sz="0" w:space="0" w:color="auto"/>
        <w:bottom w:val="none" w:sz="0" w:space="0" w:color="auto"/>
        <w:right w:val="none" w:sz="0" w:space="0" w:color="auto"/>
      </w:divBdr>
    </w:div>
    <w:div w:id="376003639">
      <w:bodyDiv w:val="1"/>
      <w:marLeft w:val="0"/>
      <w:marRight w:val="0"/>
      <w:marTop w:val="0"/>
      <w:marBottom w:val="0"/>
      <w:divBdr>
        <w:top w:val="none" w:sz="0" w:space="0" w:color="auto"/>
        <w:left w:val="none" w:sz="0" w:space="0" w:color="auto"/>
        <w:bottom w:val="none" w:sz="0" w:space="0" w:color="auto"/>
        <w:right w:val="none" w:sz="0" w:space="0" w:color="auto"/>
      </w:divBdr>
    </w:div>
    <w:div w:id="376004598">
      <w:bodyDiv w:val="1"/>
      <w:marLeft w:val="0"/>
      <w:marRight w:val="0"/>
      <w:marTop w:val="0"/>
      <w:marBottom w:val="0"/>
      <w:divBdr>
        <w:top w:val="none" w:sz="0" w:space="0" w:color="auto"/>
        <w:left w:val="none" w:sz="0" w:space="0" w:color="auto"/>
        <w:bottom w:val="none" w:sz="0" w:space="0" w:color="auto"/>
        <w:right w:val="none" w:sz="0" w:space="0" w:color="auto"/>
      </w:divBdr>
    </w:div>
    <w:div w:id="376243162">
      <w:bodyDiv w:val="1"/>
      <w:marLeft w:val="0"/>
      <w:marRight w:val="0"/>
      <w:marTop w:val="0"/>
      <w:marBottom w:val="0"/>
      <w:divBdr>
        <w:top w:val="none" w:sz="0" w:space="0" w:color="auto"/>
        <w:left w:val="none" w:sz="0" w:space="0" w:color="auto"/>
        <w:bottom w:val="none" w:sz="0" w:space="0" w:color="auto"/>
        <w:right w:val="none" w:sz="0" w:space="0" w:color="auto"/>
      </w:divBdr>
    </w:div>
    <w:div w:id="376467563">
      <w:bodyDiv w:val="1"/>
      <w:marLeft w:val="0"/>
      <w:marRight w:val="0"/>
      <w:marTop w:val="0"/>
      <w:marBottom w:val="0"/>
      <w:divBdr>
        <w:top w:val="none" w:sz="0" w:space="0" w:color="auto"/>
        <w:left w:val="none" w:sz="0" w:space="0" w:color="auto"/>
        <w:bottom w:val="none" w:sz="0" w:space="0" w:color="auto"/>
        <w:right w:val="none" w:sz="0" w:space="0" w:color="auto"/>
      </w:divBdr>
    </w:div>
    <w:div w:id="376509796">
      <w:bodyDiv w:val="1"/>
      <w:marLeft w:val="0"/>
      <w:marRight w:val="0"/>
      <w:marTop w:val="0"/>
      <w:marBottom w:val="0"/>
      <w:divBdr>
        <w:top w:val="none" w:sz="0" w:space="0" w:color="auto"/>
        <w:left w:val="none" w:sz="0" w:space="0" w:color="auto"/>
        <w:bottom w:val="none" w:sz="0" w:space="0" w:color="auto"/>
        <w:right w:val="none" w:sz="0" w:space="0" w:color="auto"/>
      </w:divBdr>
    </w:div>
    <w:div w:id="376780724">
      <w:bodyDiv w:val="1"/>
      <w:marLeft w:val="0"/>
      <w:marRight w:val="0"/>
      <w:marTop w:val="0"/>
      <w:marBottom w:val="0"/>
      <w:divBdr>
        <w:top w:val="none" w:sz="0" w:space="0" w:color="auto"/>
        <w:left w:val="none" w:sz="0" w:space="0" w:color="auto"/>
        <w:bottom w:val="none" w:sz="0" w:space="0" w:color="auto"/>
        <w:right w:val="none" w:sz="0" w:space="0" w:color="auto"/>
      </w:divBdr>
    </w:div>
    <w:div w:id="377583692">
      <w:bodyDiv w:val="1"/>
      <w:marLeft w:val="0"/>
      <w:marRight w:val="0"/>
      <w:marTop w:val="0"/>
      <w:marBottom w:val="0"/>
      <w:divBdr>
        <w:top w:val="none" w:sz="0" w:space="0" w:color="auto"/>
        <w:left w:val="none" w:sz="0" w:space="0" w:color="auto"/>
        <w:bottom w:val="none" w:sz="0" w:space="0" w:color="auto"/>
        <w:right w:val="none" w:sz="0" w:space="0" w:color="auto"/>
      </w:divBdr>
    </w:div>
    <w:div w:id="378406494">
      <w:bodyDiv w:val="1"/>
      <w:marLeft w:val="0"/>
      <w:marRight w:val="0"/>
      <w:marTop w:val="0"/>
      <w:marBottom w:val="0"/>
      <w:divBdr>
        <w:top w:val="none" w:sz="0" w:space="0" w:color="auto"/>
        <w:left w:val="none" w:sz="0" w:space="0" w:color="auto"/>
        <w:bottom w:val="none" w:sz="0" w:space="0" w:color="auto"/>
        <w:right w:val="none" w:sz="0" w:space="0" w:color="auto"/>
      </w:divBdr>
    </w:div>
    <w:div w:id="378553706">
      <w:bodyDiv w:val="1"/>
      <w:marLeft w:val="0"/>
      <w:marRight w:val="0"/>
      <w:marTop w:val="0"/>
      <w:marBottom w:val="0"/>
      <w:divBdr>
        <w:top w:val="none" w:sz="0" w:space="0" w:color="auto"/>
        <w:left w:val="none" w:sz="0" w:space="0" w:color="auto"/>
        <w:bottom w:val="none" w:sz="0" w:space="0" w:color="auto"/>
        <w:right w:val="none" w:sz="0" w:space="0" w:color="auto"/>
      </w:divBdr>
    </w:div>
    <w:div w:id="378629498">
      <w:bodyDiv w:val="1"/>
      <w:marLeft w:val="0"/>
      <w:marRight w:val="0"/>
      <w:marTop w:val="0"/>
      <w:marBottom w:val="0"/>
      <w:divBdr>
        <w:top w:val="none" w:sz="0" w:space="0" w:color="auto"/>
        <w:left w:val="none" w:sz="0" w:space="0" w:color="auto"/>
        <w:bottom w:val="none" w:sz="0" w:space="0" w:color="auto"/>
        <w:right w:val="none" w:sz="0" w:space="0" w:color="auto"/>
      </w:divBdr>
    </w:div>
    <w:div w:id="379323529">
      <w:bodyDiv w:val="1"/>
      <w:marLeft w:val="0"/>
      <w:marRight w:val="0"/>
      <w:marTop w:val="0"/>
      <w:marBottom w:val="0"/>
      <w:divBdr>
        <w:top w:val="none" w:sz="0" w:space="0" w:color="auto"/>
        <w:left w:val="none" w:sz="0" w:space="0" w:color="auto"/>
        <w:bottom w:val="none" w:sz="0" w:space="0" w:color="auto"/>
        <w:right w:val="none" w:sz="0" w:space="0" w:color="auto"/>
      </w:divBdr>
    </w:div>
    <w:div w:id="379939793">
      <w:bodyDiv w:val="1"/>
      <w:marLeft w:val="0"/>
      <w:marRight w:val="0"/>
      <w:marTop w:val="0"/>
      <w:marBottom w:val="0"/>
      <w:divBdr>
        <w:top w:val="none" w:sz="0" w:space="0" w:color="auto"/>
        <w:left w:val="none" w:sz="0" w:space="0" w:color="auto"/>
        <w:bottom w:val="none" w:sz="0" w:space="0" w:color="auto"/>
        <w:right w:val="none" w:sz="0" w:space="0" w:color="auto"/>
      </w:divBdr>
    </w:div>
    <w:div w:id="380325763">
      <w:bodyDiv w:val="1"/>
      <w:marLeft w:val="0"/>
      <w:marRight w:val="0"/>
      <w:marTop w:val="0"/>
      <w:marBottom w:val="0"/>
      <w:divBdr>
        <w:top w:val="none" w:sz="0" w:space="0" w:color="auto"/>
        <w:left w:val="none" w:sz="0" w:space="0" w:color="auto"/>
        <w:bottom w:val="none" w:sz="0" w:space="0" w:color="auto"/>
        <w:right w:val="none" w:sz="0" w:space="0" w:color="auto"/>
      </w:divBdr>
    </w:div>
    <w:div w:id="380637947">
      <w:bodyDiv w:val="1"/>
      <w:marLeft w:val="0"/>
      <w:marRight w:val="0"/>
      <w:marTop w:val="0"/>
      <w:marBottom w:val="0"/>
      <w:divBdr>
        <w:top w:val="none" w:sz="0" w:space="0" w:color="auto"/>
        <w:left w:val="none" w:sz="0" w:space="0" w:color="auto"/>
        <w:bottom w:val="none" w:sz="0" w:space="0" w:color="auto"/>
        <w:right w:val="none" w:sz="0" w:space="0" w:color="auto"/>
      </w:divBdr>
    </w:div>
    <w:div w:id="380786218">
      <w:bodyDiv w:val="1"/>
      <w:marLeft w:val="0"/>
      <w:marRight w:val="0"/>
      <w:marTop w:val="0"/>
      <w:marBottom w:val="0"/>
      <w:divBdr>
        <w:top w:val="none" w:sz="0" w:space="0" w:color="auto"/>
        <w:left w:val="none" w:sz="0" w:space="0" w:color="auto"/>
        <w:bottom w:val="none" w:sz="0" w:space="0" w:color="auto"/>
        <w:right w:val="none" w:sz="0" w:space="0" w:color="auto"/>
      </w:divBdr>
    </w:div>
    <w:div w:id="381178919">
      <w:bodyDiv w:val="1"/>
      <w:marLeft w:val="0"/>
      <w:marRight w:val="0"/>
      <w:marTop w:val="0"/>
      <w:marBottom w:val="0"/>
      <w:divBdr>
        <w:top w:val="none" w:sz="0" w:space="0" w:color="auto"/>
        <w:left w:val="none" w:sz="0" w:space="0" w:color="auto"/>
        <w:bottom w:val="none" w:sz="0" w:space="0" w:color="auto"/>
        <w:right w:val="none" w:sz="0" w:space="0" w:color="auto"/>
      </w:divBdr>
    </w:div>
    <w:div w:id="382213753">
      <w:bodyDiv w:val="1"/>
      <w:marLeft w:val="0"/>
      <w:marRight w:val="0"/>
      <w:marTop w:val="0"/>
      <w:marBottom w:val="0"/>
      <w:divBdr>
        <w:top w:val="none" w:sz="0" w:space="0" w:color="auto"/>
        <w:left w:val="none" w:sz="0" w:space="0" w:color="auto"/>
        <w:bottom w:val="none" w:sz="0" w:space="0" w:color="auto"/>
        <w:right w:val="none" w:sz="0" w:space="0" w:color="auto"/>
      </w:divBdr>
    </w:div>
    <w:div w:id="382217324">
      <w:bodyDiv w:val="1"/>
      <w:marLeft w:val="0"/>
      <w:marRight w:val="0"/>
      <w:marTop w:val="0"/>
      <w:marBottom w:val="0"/>
      <w:divBdr>
        <w:top w:val="none" w:sz="0" w:space="0" w:color="auto"/>
        <w:left w:val="none" w:sz="0" w:space="0" w:color="auto"/>
        <w:bottom w:val="none" w:sz="0" w:space="0" w:color="auto"/>
        <w:right w:val="none" w:sz="0" w:space="0" w:color="auto"/>
      </w:divBdr>
    </w:div>
    <w:div w:id="382993395">
      <w:bodyDiv w:val="1"/>
      <w:marLeft w:val="0"/>
      <w:marRight w:val="0"/>
      <w:marTop w:val="0"/>
      <w:marBottom w:val="0"/>
      <w:divBdr>
        <w:top w:val="none" w:sz="0" w:space="0" w:color="auto"/>
        <w:left w:val="none" w:sz="0" w:space="0" w:color="auto"/>
        <w:bottom w:val="none" w:sz="0" w:space="0" w:color="auto"/>
        <w:right w:val="none" w:sz="0" w:space="0" w:color="auto"/>
      </w:divBdr>
    </w:div>
    <w:div w:id="383601663">
      <w:bodyDiv w:val="1"/>
      <w:marLeft w:val="0"/>
      <w:marRight w:val="0"/>
      <w:marTop w:val="0"/>
      <w:marBottom w:val="0"/>
      <w:divBdr>
        <w:top w:val="none" w:sz="0" w:space="0" w:color="auto"/>
        <w:left w:val="none" w:sz="0" w:space="0" w:color="auto"/>
        <w:bottom w:val="none" w:sz="0" w:space="0" w:color="auto"/>
        <w:right w:val="none" w:sz="0" w:space="0" w:color="auto"/>
      </w:divBdr>
    </w:div>
    <w:div w:id="384648685">
      <w:bodyDiv w:val="1"/>
      <w:marLeft w:val="0"/>
      <w:marRight w:val="0"/>
      <w:marTop w:val="0"/>
      <w:marBottom w:val="0"/>
      <w:divBdr>
        <w:top w:val="none" w:sz="0" w:space="0" w:color="auto"/>
        <w:left w:val="none" w:sz="0" w:space="0" w:color="auto"/>
        <w:bottom w:val="none" w:sz="0" w:space="0" w:color="auto"/>
        <w:right w:val="none" w:sz="0" w:space="0" w:color="auto"/>
      </w:divBdr>
    </w:div>
    <w:div w:id="385567666">
      <w:bodyDiv w:val="1"/>
      <w:marLeft w:val="0"/>
      <w:marRight w:val="0"/>
      <w:marTop w:val="0"/>
      <w:marBottom w:val="0"/>
      <w:divBdr>
        <w:top w:val="none" w:sz="0" w:space="0" w:color="auto"/>
        <w:left w:val="none" w:sz="0" w:space="0" w:color="auto"/>
        <w:bottom w:val="none" w:sz="0" w:space="0" w:color="auto"/>
        <w:right w:val="none" w:sz="0" w:space="0" w:color="auto"/>
      </w:divBdr>
    </w:div>
    <w:div w:id="386537988">
      <w:bodyDiv w:val="1"/>
      <w:marLeft w:val="0"/>
      <w:marRight w:val="0"/>
      <w:marTop w:val="0"/>
      <w:marBottom w:val="0"/>
      <w:divBdr>
        <w:top w:val="none" w:sz="0" w:space="0" w:color="auto"/>
        <w:left w:val="none" w:sz="0" w:space="0" w:color="auto"/>
        <w:bottom w:val="none" w:sz="0" w:space="0" w:color="auto"/>
        <w:right w:val="none" w:sz="0" w:space="0" w:color="auto"/>
      </w:divBdr>
    </w:div>
    <w:div w:id="388386795">
      <w:bodyDiv w:val="1"/>
      <w:marLeft w:val="0"/>
      <w:marRight w:val="0"/>
      <w:marTop w:val="0"/>
      <w:marBottom w:val="0"/>
      <w:divBdr>
        <w:top w:val="none" w:sz="0" w:space="0" w:color="auto"/>
        <w:left w:val="none" w:sz="0" w:space="0" w:color="auto"/>
        <w:bottom w:val="none" w:sz="0" w:space="0" w:color="auto"/>
        <w:right w:val="none" w:sz="0" w:space="0" w:color="auto"/>
      </w:divBdr>
    </w:div>
    <w:div w:id="388774419">
      <w:bodyDiv w:val="1"/>
      <w:marLeft w:val="0"/>
      <w:marRight w:val="0"/>
      <w:marTop w:val="0"/>
      <w:marBottom w:val="0"/>
      <w:divBdr>
        <w:top w:val="none" w:sz="0" w:space="0" w:color="auto"/>
        <w:left w:val="none" w:sz="0" w:space="0" w:color="auto"/>
        <w:bottom w:val="none" w:sz="0" w:space="0" w:color="auto"/>
        <w:right w:val="none" w:sz="0" w:space="0" w:color="auto"/>
      </w:divBdr>
    </w:div>
    <w:div w:id="389158666">
      <w:bodyDiv w:val="1"/>
      <w:marLeft w:val="0"/>
      <w:marRight w:val="0"/>
      <w:marTop w:val="0"/>
      <w:marBottom w:val="0"/>
      <w:divBdr>
        <w:top w:val="none" w:sz="0" w:space="0" w:color="auto"/>
        <w:left w:val="none" w:sz="0" w:space="0" w:color="auto"/>
        <w:bottom w:val="none" w:sz="0" w:space="0" w:color="auto"/>
        <w:right w:val="none" w:sz="0" w:space="0" w:color="auto"/>
      </w:divBdr>
    </w:div>
    <w:div w:id="389765822">
      <w:bodyDiv w:val="1"/>
      <w:marLeft w:val="0"/>
      <w:marRight w:val="0"/>
      <w:marTop w:val="0"/>
      <w:marBottom w:val="0"/>
      <w:divBdr>
        <w:top w:val="none" w:sz="0" w:space="0" w:color="auto"/>
        <w:left w:val="none" w:sz="0" w:space="0" w:color="auto"/>
        <w:bottom w:val="none" w:sz="0" w:space="0" w:color="auto"/>
        <w:right w:val="none" w:sz="0" w:space="0" w:color="auto"/>
      </w:divBdr>
    </w:div>
    <w:div w:id="389768821">
      <w:bodyDiv w:val="1"/>
      <w:marLeft w:val="0"/>
      <w:marRight w:val="0"/>
      <w:marTop w:val="0"/>
      <w:marBottom w:val="0"/>
      <w:divBdr>
        <w:top w:val="none" w:sz="0" w:space="0" w:color="auto"/>
        <w:left w:val="none" w:sz="0" w:space="0" w:color="auto"/>
        <w:bottom w:val="none" w:sz="0" w:space="0" w:color="auto"/>
        <w:right w:val="none" w:sz="0" w:space="0" w:color="auto"/>
      </w:divBdr>
    </w:div>
    <w:div w:id="390158249">
      <w:bodyDiv w:val="1"/>
      <w:marLeft w:val="0"/>
      <w:marRight w:val="0"/>
      <w:marTop w:val="0"/>
      <w:marBottom w:val="0"/>
      <w:divBdr>
        <w:top w:val="none" w:sz="0" w:space="0" w:color="auto"/>
        <w:left w:val="none" w:sz="0" w:space="0" w:color="auto"/>
        <w:bottom w:val="none" w:sz="0" w:space="0" w:color="auto"/>
        <w:right w:val="none" w:sz="0" w:space="0" w:color="auto"/>
      </w:divBdr>
    </w:div>
    <w:div w:id="390856957">
      <w:bodyDiv w:val="1"/>
      <w:marLeft w:val="0"/>
      <w:marRight w:val="0"/>
      <w:marTop w:val="0"/>
      <w:marBottom w:val="0"/>
      <w:divBdr>
        <w:top w:val="none" w:sz="0" w:space="0" w:color="auto"/>
        <w:left w:val="none" w:sz="0" w:space="0" w:color="auto"/>
        <w:bottom w:val="none" w:sz="0" w:space="0" w:color="auto"/>
        <w:right w:val="none" w:sz="0" w:space="0" w:color="auto"/>
      </w:divBdr>
    </w:div>
    <w:div w:id="391394941">
      <w:bodyDiv w:val="1"/>
      <w:marLeft w:val="0"/>
      <w:marRight w:val="0"/>
      <w:marTop w:val="0"/>
      <w:marBottom w:val="0"/>
      <w:divBdr>
        <w:top w:val="none" w:sz="0" w:space="0" w:color="auto"/>
        <w:left w:val="none" w:sz="0" w:space="0" w:color="auto"/>
        <w:bottom w:val="none" w:sz="0" w:space="0" w:color="auto"/>
        <w:right w:val="none" w:sz="0" w:space="0" w:color="auto"/>
      </w:divBdr>
    </w:div>
    <w:div w:id="391661026">
      <w:bodyDiv w:val="1"/>
      <w:marLeft w:val="0"/>
      <w:marRight w:val="0"/>
      <w:marTop w:val="0"/>
      <w:marBottom w:val="0"/>
      <w:divBdr>
        <w:top w:val="none" w:sz="0" w:space="0" w:color="auto"/>
        <w:left w:val="none" w:sz="0" w:space="0" w:color="auto"/>
        <w:bottom w:val="none" w:sz="0" w:space="0" w:color="auto"/>
        <w:right w:val="none" w:sz="0" w:space="0" w:color="auto"/>
      </w:divBdr>
    </w:div>
    <w:div w:id="392317364">
      <w:bodyDiv w:val="1"/>
      <w:marLeft w:val="0"/>
      <w:marRight w:val="0"/>
      <w:marTop w:val="0"/>
      <w:marBottom w:val="0"/>
      <w:divBdr>
        <w:top w:val="none" w:sz="0" w:space="0" w:color="auto"/>
        <w:left w:val="none" w:sz="0" w:space="0" w:color="auto"/>
        <w:bottom w:val="none" w:sz="0" w:space="0" w:color="auto"/>
        <w:right w:val="none" w:sz="0" w:space="0" w:color="auto"/>
      </w:divBdr>
    </w:div>
    <w:div w:id="393502615">
      <w:bodyDiv w:val="1"/>
      <w:marLeft w:val="0"/>
      <w:marRight w:val="0"/>
      <w:marTop w:val="0"/>
      <w:marBottom w:val="0"/>
      <w:divBdr>
        <w:top w:val="none" w:sz="0" w:space="0" w:color="auto"/>
        <w:left w:val="none" w:sz="0" w:space="0" w:color="auto"/>
        <w:bottom w:val="none" w:sz="0" w:space="0" w:color="auto"/>
        <w:right w:val="none" w:sz="0" w:space="0" w:color="auto"/>
      </w:divBdr>
    </w:div>
    <w:div w:id="393509963">
      <w:bodyDiv w:val="1"/>
      <w:marLeft w:val="0"/>
      <w:marRight w:val="0"/>
      <w:marTop w:val="0"/>
      <w:marBottom w:val="0"/>
      <w:divBdr>
        <w:top w:val="none" w:sz="0" w:space="0" w:color="auto"/>
        <w:left w:val="none" w:sz="0" w:space="0" w:color="auto"/>
        <w:bottom w:val="none" w:sz="0" w:space="0" w:color="auto"/>
        <w:right w:val="none" w:sz="0" w:space="0" w:color="auto"/>
      </w:divBdr>
    </w:div>
    <w:div w:id="394398700">
      <w:bodyDiv w:val="1"/>
      <w:marLeft w:val="0"/>
      <w:marRight w:val="0"/>
      <w:marTop w:val="0"/>
      <w:marBottom w:val="0"/>
      <w:divBdr>
        <w:top w:val="none" w:sz="0" w:space="0" w:color="auto"/>
        <w:left w:val="none" w:sz="0" w:space="0" w:color="auto"/>
        <w:bottom w:val="none" w:sz="0" w:space="0" w:color="auto"/>
        <w:right w:val="none" w:sz="0" w:space="0" w:color="auto"/>
      </w:divBdr>
    </w:div>
    <w:div w:id="395976045">
      <w:bodyDiv w:val="1"/>
      <w:marLeft w:val="0"/>
      <w:marRight w:val="0"/>
      <w:marTop w:val="0"/>
      <w:marBottom w:val="0"/>
      <w:divBdr>
        <w:top w:val="none" w:sz="0" w:space="0" w:color="auto"/>
        <w:left w:val="none" w:sz="0" w:space="0" w:color="auto"/>
        <w:bottom w:val="none" w:sz="0" w:space="0" w:color="auto"/>
        <w:right w:val="none" w:sz="0" w:space="0" w:color="auto"/>
      </w:divBdr>
    </w:div>
    <w:div w:id="396979917">
      <w:bodyDiv w:val="1"/>
      <w:marLeft w:val="0"/>
      <w:marRight w:val="0"/>
      <w:marTop w:val="0"/>
      <w:marBottom w:val="0"/>
      <w:divBdr>
        <w:top w:val="none" w:sz="0" w:space="0" w:color="auto"/>
        <w:left w:val="none" w:sz="0" w:space="0" w:color="auto"/>
        <w:bottom w:val="none" w:sz="0" w:space="0" w:color="auto"/>
        <w:right w:val="none" w:sz="0" w:space="0" w:color="auto"/>
      </w:divBdr>
    </w:div>
    <w:div w:id="397171378">
      <w:bodyDiv w:val="1"/>
      <w:marLeft w:val="0"/>
      <w:marRight w:val="0"/>
      <w:marTop w:val="0"/>
      <w:marBottom w:val="0"/>
      <w:divBdr>
        <w:top w:val="none" w:sz="0" w:space="0" w:color="auto"/>
        <w:left w:val="none" w:sz="0" w:space="0" w:color="auto"/>
        <w:bottom w:val="none" w:sz="0" w:space="0" w:color="auto"/>
        <w:right w:val="none" w:sz="0" w:space="0" w:color="auto"/>
      </w:divBdr>
    </w:div>
    <w:div w:id="399980192">
      <w:bodyDiv w:val="1"/>
      <w:marLeft w:val="0"/>
      <w:marRight w:val="0"/>
      <w:marTop w:val="0"/>
      <w:marBottom w:val="0"/>
      <w:divBdr>
        <w:top w:val="none" w:sz="0" w:space="0" w:color="auto"/>
        <w:left w:val="none" w:sz="0" w:space="0" w:color="auto"/>
        <w:bottom w:val="none" w:sz="0" w:space="0" w:color="auto"/>
        <w:right w:val="none" w:sz="0" w:space="0" w:color="auto"/>
      </w:divBdr>
    </w:div>
    <w:div w:id="400644497">
      <w:bodyDiv w:val="1"/>
      <w:marLeft w:val="0"/>
      <w:marRight w:val="0"/>
      <w:marTop w:val="0"/>
      <w:marBottom w:val="0"/>
      <w:divBdr>
        <w:top w:val="none" w:sz="0" w:space="0" w:color="auto"/>
        <w:left w:val="none" w:sz="0" w:space="0" w:color="auto"/>
        <w:bottom w:val="none" w:sz="0" w:space="0" w:color="auto"/>
        <w:right w:val="none" w:sz="0" w:space="0" w:color="auto"/>
      </w:divBdr>
    </w:div>
    <w:div w:id="400906940">
      <w:bodyDiv w:val="1"/>
      <w:marLeft w:val="0"/>
      <w:marRight w:val="0"/>
      <w:marTop w:val="0"/>
      <w:marBottom w:val="0"/>
      <w:divBdr>
        <w:top w:val="none" w:sz="0" w:space="0" w:color="auto"/>
        <w:left w:val="none" w:sz="0" w:space="0" w:color="auto"/>
        <w:bottom w:val="none" w:sz="0" w:space="0" w:color="auto"/>
        <w:right w:val="none" w:sz="0" w:space="0" w:color="auto"/>
      </w:divBdr>
    </w:div>
    <w:div w:id="402022925">
      <w:bodyDiv w:val="1"/>
      <w:marLeft w:val="0"/>
      <w:marRight w:val="0"/>
      <w:marTop w:val="0"/>
      <w:marBottom w:val="0"/>
      <w:divBdr>
        <w:top w:val="none" w:sz="0" w:space="0" w:color="auto"/>
        <w:left w:val="none" w:sz="0" w:space="0" w:color="auto"/>
        <w:bottom w:val="none" w:sz="0" w:space="0" w:color="auto"/>
        <w:right w:val="none" w:sz="0" w:space="0" w:color="auto"/>
      </w:divBdr>
    </w:div>
    <w:div w:id="402458250">
      <w:bodyDiv w:val="1"/>
      <w:marLeft w:val="0"/>
      <w:marRight w:val="0"/>
      <w:marTop w:val="0"/>
      <w:marBottom w:val="0"/>
      <w:divBdr>
        <w:top w:val="none" w:sz="0" w:space="0" w:color="auto"/>
        <w:left w:val="none" w:sz="0" w:space="0" w:color="auto"/>
        <w:bottom w:val="none" w:sz="0" w:space="0" w:color="auto"/>
        <w:right w:val="none" w:sz="0" w:space="0" w:color="auto"/>
      </w:divBdr>
    </w:div>
    <w:div w:id="403264988">
      <w:bodyDiv w:val="1"/>
      <w:marLeft w:val="0"/>
      <w:marRight w:val="0"/>
      <w:marTop w:val="0"/>
      <w:marBottom w:val="0"/>
      <w:divBdr>
        <w:top w:val="none" w:sz="0" w:space="0" w:color="auto"/>
        <w:left w:val="none" w:sz="0" w:space="0" w:color="auto"/>
        <w:bottom w:val="none" w:sz="0" w:space="0" w:color="auto"/>
        <w:right w:val="none" w:sz="0" w:space="0" w:color="auto"/>
      </w:divBdr>
    </w:div>
    <w:div w:id="403531358">
      <w:bodyDiv w:val="1"/>
      <w:marLeft w:val="0"/>
      <w:marRight w:val="0"/>
      <w:marTop w:val="0"/>
      <w:marBottom w:val="0"/>
      <w:divBdr>
        <w:top w:val="none" w:sz="0" w:space="0" w:color="auto"/>
        <w:left w:val="none" w:sz="0" w:space="0" w:color="auto"/>
        <w:bottom w:val="none" w:sz="0" w:space="0" w:color="auto"/>
        <w:right w:val="none" w:sz="0" w:space="0" w:color="auto"/>
      </w:divBdr>
    </w:div>
    <w:div w:id="403919929">
      <w:bodyDiv w:val="1"/>
      <w:marLeft w:val="0"/>
      <w:marRight w:val="0"/>
      <w:marTop w:val="0"/>
      <w:marBottom w:val="0"/>
      <w:divBdr>
        <w:top w:val="none" w:sz="0" w:space="0" w:color="auto"/>
        <w:left w:val="none" w:sz="0" w:space="0" w:color="auto"/>
        <w:bottom w:val="none" w:sz="0" w:space="0" w:color="auto"/>
        <w:right w:val="none" w:sz="0" w:space="0" w:color="auto"/>
      </w:divBdr>
    </w:div>
    <w:div w:id="405231059">
      <w:bodyDiv w:val="1"/>
      <w:marLeft w:val="0"/>
      <w:marRight w:val="0"/>
      <w:marTop w:val="0"/>
      <w:marBottom w:val="0"/>
      <w:divBdr>
        <w:top w:val="none" w:sz="0" w:space="0" w:color="auto"/>
        <w:left w:val="none" w:sz="0" w:space="0" w:color="auto"/>
        <w:bottom w:val="none" w:sz="0" w:space="0" w:color="auto"/>
        <w:right w:val="none" w:sz="0" w:space="0" w:color="auto"/>
      </w:divBdr>
    </w:div>
    <w:div w:id="405886582">
      <w:bodyDiv w:val="1"/>
      <w:marLeft w:val="0"/>
      <w:marRight w:val="0"/>
      <w:marTop w:val="0"/>
      <w:marBottom w:val="0"/>
      <w:divBdr>
        <w:top w:val="none" w:sz="0" w:space="0" w:color="auto"/>
        <w:left w:val="none" w:sz="0" w:space="0" w:color="auto"/>
        <w:bottom w:val="none" w:sz="0" w:space="0" w:color="auto"/>
        <w:right w:val="none" w:sz="0" w:space="0" w:color="auto"/>
      </w:divBdr>
    </w:div>
    <w:div w:id="406609687">
      <w:bodyDiv w:val="1"/>
      <w:marLeft w:val="0"/>
      <w:marRight w:val="0"/>
      <w:marTop w:val="0"/>
      <w:marBottom w:val="0"/>
      <w:divBdr>
        <w:top w:val="none" w:sz="0" w:space="0" w:color="auto"/>
        <w:left w:val="none" w:sz="0" w:space="0" w:color="auto"/>
        <w:bottom w:val="none" w:sz="0" w:space="0" w:color="auto"/>
        <w:right w:val="none" w:sz="0" w:space="0" w:color="auto"/>
      </w:divBdr>
    </w:div>
    <w:div w:id="406921152">
      <w:bodyDiv w:val="1"/>
      <w:marLeft w:val="0"/>
      <w:marRight w:val="0"/>
      <w:marTop w:val="0"/>
      <w:marBottom w:val="0"/>
      <w:divBdr>
        <w:top w:val="none" w:sz="0" w:space="0" w:color="auto"/>
        <w:left w:val="none" w:sz="0" w:space="0" w:color="auto"/>
        <w:bottom w:val="none" w:sz="0" w:space="0" w:color="auto"/>
        <w:right w:val="none" w:sz="0" w:space="0" w:color="auto"/>
      </w:divBdr>
    </w:div>
    <w:div w:id="407000276">
      <w:bodyDiv w:val="1"/>
      <w:marLeft w:val="0"/>
      <w:marRight w:val="0"/>
      <w:marTop w:val="0"/>
      <w:marBottom w:val="0"/>
      <w:divBdr>
        <w:top w:val="none" w:sz="0" w:space="0" w:color="auto"/>
        <w:left w:val="none" w:sz="0" w:space="0" w:color="auto"/>
        <w:bottom w:val="none" w:sz="0" w:space="0" w:color="auto"/>
        <w:right w:val="none" w:sz="0" w:space="0" w:color="auto"/>
      </w:divBdr>
    </w:div>
    <w:div w:id="407581960">
      <w:bodyDiv w:val="1"/>
      <w:marLeft w:val="0"/>
      <w:marRight w:val="0"/>
      <w:marTop w:val="0"/>
      <w:marBottom w:val="0"/>
      <w:divBdr>
        <w:top w:val="none" w:sz="0" w:space="0" w:color="auto"/>
        <w:left w:val="none" w:sz="0" w:space="0" w:color="auto"/>
        <w:bottom w:val="none" w:sz="0" w:space="0" w:color="auto"/>
        <w:right w:val="none" w:sz="0" w:space="0" w:color="auto"/>
      </w:divBdr>
    </w:div>
    <w:div w:id="407656314">
      <w:bodyDiv w:val="1"/>
      <w:marLeft w:val="0"/>
      <w:marRight w:val="0"/>
      <w:marTop w:val="0"/>
      <w:marBottom w:val="0"/>
      <w:divBdr>
        <w:top w:val="none" w:sz="0" w:space="0" w:color="auto"/>
        <w:left w:val="none" w:sz="0" w:space="0" w:color="auto"/>
        <w:bottom w:val="none" w:sz="0" w:space="0" w:color="auto"/>
        <w:right w:val="none" w:sz="0" w:space="0" w:color="auto"/>
      </w:divBdr>
    </w:div>
    <w:div w:id="409234003">
      <w:bodyDiv w:val="1"/>
      <w:marLeft w:val="0"/>
      <w:marRight w:val="0"/>
      <w:marTop w:val="0"/>
      <w:marBottom w:val="0"/>
      <w:divBdr>
        <w:top w:val="none" w:sz="0" w:space="0" w:color="auto"/>
        <w:left w:val="none" w:sz="0" w:space="0" w:color="auto"/>
        <w:bottom w:val="none" w:sz="0" w:space="0" w:color="auto"/>
        <w:right w:val="none" w:sz="0" w:space="0" w:color="auto"/>
      </w:divBdr>
    </w:div>
    <w:div w:id="410156231">
      <w:bodyDiv w:val="1"/>
      <w:marLeft w:val="0"/>
      <w:marRight w:val="0"/>
      <w:marTop w:val="0"/>
      <w:marBottom w:val="0"/>
      <w:divBdr>
        <w:top w:val="none" w:sz="0" w:space="0" w:color="auto"/>
        <w:left w:val="none" w:sz="0" w:space="0" w:color="auto"/>
        <w:bottom w:val="none" w:sz="0" w:space="0" w:color="auto"/>
        <w:right w:val="none" w:sz="0" w:space="0" w:color="auto"/>
      </w:divBdr>
    </w:div>
    <w:div w:id="410390981">
      <w:bodyDiv w:val="1"/>
      <w:marLeft w:val="0"/>
      <w:marRight w:val="0"/>
      <w:marTop w:val="0"/>
      <w:marBottom w:val="0"/>
      <w:divBdr>
        <w:top w:val="none" w:sz="0" w:space="0" w:color="auto"/>
        <w:left w:val="none" w:sz="0" w:space="0" w:color="auto"/>
        <w:bottom w:val="none" w:sz="0" w:space="0" w:color="auto"/>
        <w:right w:val="none" w:sz="0" w:space="0" w:color="auto"/>
      </w:divBdr>
    </w:div>
    <w:div w:id="410809552">
      <w:bodyDiv w:val="1"/>
      <w:marLeft w:val="0"/>
      <w:marRight w:val="0"/>
      <w:marTop w:val="0"/>
      <w:marBottom w:val="0"/>
      <w:divBdr>
        <w:top w:val="none" w:sz="0" w:space="0" w:color="auto"/>
        <w:left w:val="none" w:sz="0" w:space="0" w:color="auto"/>
        <w:bottom w:val="none" w:sz="0" w:space="0" w:color="auto"/>
        <w:right w:val="none" w:sz="0" w:space="0" w:color="auto"/>
      </w:divBdr>
    </w:div>
    <w:div w:id="411583270">
      <w:bodyDiv w:val="1"/>
      <w:marLeft w:val="0"/>
      <w:marRight w:val="0"/>
      <w:marTop w:val="0"/>
      <w:marBottom w:val="0"/>
      <w:divBdr>
        <w:top w:val="none" w:sz="0" w:space="0" w:color="auto"/>
        <w:left w:val="none" w:sz="0" w:space="0" w:color="auto"/>
        <w:bottom w:val="none" w:sz="0" w:space="0" w:color="auto"/>
        <w:right w:val="none" w:sz="0" w:space="0" w:color="auto"/>
      </w:divBdr>
    </w:div>
    <w:div w:id="413094599">
      <w:bodyDiv w:val="1"/>
      <w:marLeft w:val="0"/>
      <w:marRight w:val="0"/>
      <w:marTop w:val="0"/>
      <w:marBottom w:val="0"/>
      <w:divBdr>
        <w:top w:val="none" w:sz="0" w:space="0" w:color="auto"/>
        <w:left w:val="none" w:sz="0" w:space="0" w:color="auto"/>
        <w:bottom w:val="none" w:sz="0" w:space="0" w:color="auto"/>
        <w:right w:val="none" w:sz="0" w:space="0" w:color="auto"/>
      </w:divBdr>
    </w:div>
    <w:div w:id="414254458">
      <w:bodyDiv w:val="1"/>
      <w:marLeft w:val="0"/>
      <w:marRight w:val="0"/>
      <w:marTop w:val="0"/>
      <w:marBottom w:val="0"/>
      <w:divBdr>
        <w:top w:val="none" w:sz="0" w:space="0" w:color="auto"/>
        <w:left w:val="none" w:sz="0" w:space="0" w:color="auto"/>
        <w:bottom w:val="none" w:sz="0" w:space="0" w:color="auto"/>
        <w:right w:val="none" w:sz="0" w:space="0" w:color="auto"/>
      </w:divBdr>
    </w:div>
    <w:div w:id="414744162">
      <w:bodyDiv w:val="1"/>
      <w:marLeft w:val="0"/>
      <w:marRight w:val="0"/>
      <w:marTop w:val="0"/>
      <w:marBottom w:val="0"/>
      <w:divBdr>
        <w:top w:val="none" w:sz="0" w:space="0" w:color="auto"/>
        <w:left w:val="none" w:sz="0" w:space="0" w:color="auto"/>
        <w:bottom w:val="none" w:sz="0" w:space="0" w:color="auto"/>
        <w:right w:val="none" w:sz="0" w:space="0" w:color="auto"/>
      </w:divBdr>
    </w:div>
    <w:div w:id="415513198">
      <w:bodyDiv w:val="1"/>
      <w:marLeft w:val="0"/>
      <w:marRight w:val="0"/>
      <w:marTop w:val="0"/>
      <w:marBottom w:val="0"/>
      <w:divBdr>
        <w:top w:val="none" w:sz="0" w:space="0" w:color="auto"/>
        <w:left w:val="none" w:sz="0" w:space="0" w:color="auto"/>
        <w:bottom w:val="none" w:sz="0" w:space="0" w:color="auto"/>
        <w:right w:val="none" w:sz="0" w:space="0" w:color="auto"/>
      </w:divBdr>
    </w:div>
    <w:div w:id="416250800">
      <w:bodyDiv w:val="1"/>
      <w:marLeft w:val="0"/>
      <w:marRight w:val="0"/>
      <w:marTop w:val="0"/>
      <w:marBottom w:val="0"/>
      <w:divBdr>
        <w:top w:val="none" w:sz="0" w:space="0" w:color="auto"/>
        <w:left w:val="none" w:sz="0" w:space="0" w:color="auto"/>
        <w:bottom w:val="none" w:sz="0" w:space="0" w:color="auto"/>
        <w:right w:val="none" w:sz="0" w:space="0" w:color="auto"/>
      </w:divBdr>
    </w:div>
    <w:div w:id="416484505">
      <w:bodyDiv w:val="1"/>
      <w:marLeft w:val="0"/>
      <w:marRight w:val="0"/>
      <w:marTop w:val="0"/>
      <w:marBottom w:val="0"/>
      <w:divBdr>
        <w:top w:val="none" w:sz="0" w:space="0" w:color="auto"/>
        <w:left w:val="none" w:sz="0" w:space="0" w:color="auto"/>
        <w:bottom w:val="none" w:sz="0" w:space="0" w:color="auto"/>
        <w:right w:val="none" w:sz="0" w:space="0" w:color="auto"/>
      </w:divBdr>
    </w:div>
    <w:div w:id="416560136">
      <w:bodyDiv w:val="1"/>
      <w:marLeft w:val="0"/>
      <w:marRight w:val="0"/>
      <w:marTop w:val="0"/>
      <w:marBottom w:val="0"/>
      <w:divBdr>
        <w:top w:val="none" w:sz="0" w:space="0" w:color="auto"/>
        <w:left w:val="none" w:sz="0" w:space="0" w:color="auto"/>
        <w:bottom w:val="none" w:sz="0" w:space="0" w:color="auto"/>
        <w:right w:val="none" w:sz="0" w:space="0" w:color="auto"/>
      </w:divBdr>
    </w:div>
    <w:div w:id="417025806">
      <w:bodyDiv w:val="1"/>
      <w:marLeft w:val="0"/>
      <w:marRight w:val="0"/>
      <w:marTop w:val="0"/>
      <w:marBottom w:val="0"/>
      <w:divBdr>
        <w:top w:val="none" w:sz="0" w:space="0" w:color="auto"/>
        <w:left w:val="none" w:sz="0" w:space="0" w:color="auto"/>
        <w:bottom w:val="none" w:sz="0" w:space="0" w:color="auto"/>
        <w:right w:val="none" w:sz="0" w:space="0" w:color="auto"/>
      </w:divBdr>
    </w:div>
    <w:div w:id="417600587">
      <w:bodyDiv w:val="1"/>
      <w:marLeft w:val="0"/>
      <w:marRight w:val="0"/>
      <w:marTop w:val="0"/>
      <w:marBottom w:val="0"/>
      <w:divBdr>
        <w:top w:val="none" w:sz="0" w:space="0" w:color="auto"/>
        <w:left w:val="none" w:sz="0" w:space="0" w:color="auto"/>
        <w:bottom w:val="none" w:sz="0" w:space="0" w:color="auto"/>
        <w:right w:val="none" w:sz="0" w:space="0" w:color="auto"/>
      </w:divBdr>
    </w:div>
    <w:div w:id="419058356">
      <w:bodyDiv w:val="1"/>
      <w:marLeft w:val="0"/>
      <w:marRight w:val="0"/>
      <w:marTop w:val="0"/>
      <w:marBottom w:val="0"/>
      <w:divBdr>
        <w:top w:val="none" w:sz="0" w:space="0" w:color="auto"/>
        <w:left w:val="none" w:sz="0" w:space="0" w:color="auto"/>
        <w:bottom w:val="none" w:sz="0" w:space="0" w:color="auto"/>
        <w:right w:val="none" w:sz="0" w:space="0" w:color="auto"/>
      </w:divBdr>
    </w:div>
    <w:div w:id="419058405">
      <w:bodyDiv w:val="1"/>
      <w:marLeft w:val="0"/>
      <w:marRight w:val="0"/>
      <w:marTop w:val="0"/>
      <w:marBottom w:val="0"/>
      <w:divBdr>
        <w:top w:val="none" w:sz="0" w:space="0" w:color="auto"/>
        <w:left w:val="none" w:sz="0" w:space="0" w:color="auto"/>
        <w:bottom w:val="none" w:sz="0" w:space="0" w:color="auto"/>
        <w:right w:val="none" w:sz="0" w:space="0" w:color="auto"/>
      </w:divBdr>
    </w:div>
    <w:div w:id="419451816">
      <w:bodyDiv w:val="1"/>
      <w:marLeft w:val="0"/>
      <w:marRight w:val="0"/>
      <w:marTop w:val="0"/>
      <w:marBottom w:val="0"/>
      <w:divBdr>
        <w:top w:val="none" w:sz="0" w:space="0" w:color="auto"/>
        <w:left w:val="none" w:sz="0" w:space="0" w:color="auto"/>
        <w:bottom w:val="none" w:sz="0" w:space="0" w:color="auto"/>
        <w:right w:val="none" w:sz="0" w:space="0" w:color="auto"/>
      </w:divBdr>
    </w:div>
    <w:div w:id="420221408">
      <w:bodyDiv w:val="1"/>
      <w:marLeft w:val="0"/>
      <w:marRight w:val="0"/>
      <w:marTop w:val="0"/>
      <w:marBottom w:val="0"/>
      <w:divBdr>
        <w:top w:val="none" w:sz="0" w:space="0" w:color="auto"/>
        <w:left w:val="none" w:sz="0" w:space="0" w:color="auto"/>
        <w:bottom w:val="none" w:sz="0" w:space="0" w:color="auto"/>
        <w:right w:val="none" w:sz="0" w:space="0" w:color="auto"/>
      </w:divBdr>
    </w:div>
    <w:div w:id="420489331">
      <w:bodyDiv w:val="1"/>
      <w:marLeft w:val="0"/>
      <w:marRight w:val="0"/>
      <w:marTop w:val="0"/>
      <w:marBottom w:val="0"/>
      <w:divBdr>
        <w:top w:val="none" w:sz="0" w:space="0" w:color="auto"/>
        <w:left w:val="none" w:sz="0" w:space="0" w:color="auto"/>
        <w:bottom w:val="none" w:sz="0" w:space="0" w:color="auto"/>
        <w:right w:val="none" w:sz="0" w:space="0" w:color="auto"/>
      </w:divBdr>
    </w:div>
    <w:div w:id="420687759">
      <w:bodyDiv w:val="1"/>
      <w:marLeft w:val="0"/>
      <w:marRight w:val="0"/>
      <w:marTop w:val="0"/>
      <w:marBottom w:val="0"/>
      <w:divBdr>
        <w:top w:val="none" w:sz="0" w:space="0" w:color="auto"/>
        <w:left w:val="none" w:sz="0" w:space="0" w:color="auto"/>
        <w:bottom w:val="none" w:sz="0" w:space="0" w:color="auto"/>
        <w:right w:val="none" w:sz="0" w:space="0" w:color="auto"/>
      </w:divBdr>
    </w:div>
    <w:div w:id="421071157">
      <w:bodyDiv w:val="1"/>
      <w:marLeft w:val="0"/>
      <w:marRight w:val="0"/>
      <w:marTop w:val="0"/>
      <w:marBottom w:val="0"/>
      <w:divBdr>
        <w:top w:val="none" w:sz="0" w:space="0" w:color="auto"/>
        <w:left w:val="none" w:sz="0" w:space="0" w:color="auto"/>
        <w:bottom w:val="none" w:sz="0" w:space="0" w:color="auto"/>
        <w:right w:val="none" w:sz="0" w:space="0" w:color="auto"/>
      </w:divBdr>
    </w:div>
    <w:div w:id="423067157">
      <w:bodyDiv w:val="1"/>
      <w:marLeft w:val="0"/>
      <w:marRight w:val="0"/>
      <w:marTop w:val="0"/>
      <w:marBottom w:val="0"/>
      <w:divBdr>
        <w:top w:val="none" w:sz="0" w:space="0" w:color="auto"/>
        <w:left w:val="none" w:sz="0" w:space="0" w:color="auto"/>
        <w:bottom w:val="none" w:sz="0" w:space="0" w:color="auto"/>
        <w:right w:val="none" w:sz="0" w:space="0" w:color="auto"/>
      </w:divBdr>
    </w:div>
    <w:div w:id="423379839">
      <w:bodyDiv w:val="1"/>
      <w:marLeft w:val="0"/>
      <w:marRight w:val="0"/>
      <w:marTop w:val="0"/>
      <w:marBottom w:val="0"/>
      <w:divBdr>
        <w:top w:val="none" w:sz="0" w:space="0" w:color="auto"/>
        <w:left w:val="none" w:sz="0" w:space="0" w:color="auto"/>
        <w:bottom w:val="none" w:sz="0" w:space="0" w:color="auto"/>
        <w:right w:val="none" w:sz="0" w:space="0" w:color="auto"/>
      </w:divBdr>
    </w:div>
    <w:div w:id="423651507">
      <w:bodyDiv w:val="1"/>
      <w:marLeft w:val="0"/>
      <w:marRight w:val="0"/>
      <w:marTop w:val="0"/>
      <w:marBottom w:val="0"/>
      <w:divBdr>
        <w:top w:val="none" w:sz="0" w:space="0" w:color="auto"/>
        <w:left w:val="none" w:sz="0" w:space="0" w:color="auto"/>
        <w:bottom w:val="none" w:sz="0" w:space="0" w:color="auto"/>
        <w:right w:val="none" w:sz="0" w:space="0" w:color="auto"/>
      </w:divBdr>
    </w:div>
    <w:div w:id="424375562">
      <w:bodyDiv w:val="1"/>
      <w:marLeft w:val="0"/>
      <w:marRight w:val="0"/>
      <w:marTop w:val="0"/>
      <w:marBottom w:val="0"/>
      <w:divBdr>
        <w:top w:val="none" w:sz="0" w:space="0" w:color="auto"/>
        <w:left w:val="none" w:sz="0" w:space="0" w:color="auto"/>
        <w:bottom w:val="none" w:sz="0" w:space="0" w:color="auto"/>
        <w:right w:val="none" w:sz="0" w:space="0" w:color="auto"/>
      </w:divBdr>
    </w:div>
    <w:div w:id="425462012">
      <w:bodyDiv w:val="1"/>
      <w:marLeft w:val="0"/>
      <w:marRight w:val="0"/>
      <w:marTop w:val="0"/>
      <w:marBottom w:val="0"/>
      <w:divBdr>
        <w:top w:val="none" w:sz="0" w:space="0" w:color="auto"/>
        <w:left w:val="none" w:sz="0" w:space="0" w:color="auto"/>
        <w:bottom w:val="none" w:sz="0" w:space="0" w:color="auto"/>
        <w:right w:val="none" w:sz="0" w:space="0" w:color="auto"/>
      </w:divBdr>
    </w:div>
    <w:div w:id="425612532">
      <w:bodyDiv w:val="1"/>
      <w:marLeft w:val="0"/>
      <w:marRight w:val="0"/>
      <w:marTop w:val="0"/>
      <w:marBottom w:val="0"/>
      <w:divBdr>
        <w:top w:val="none" w:sz="0" w:space="0" w:color="auto"/>
        <w:left w:val="none" w:sz="0" w:space="0" w:color="auto"/>
        <w:bottom w:val="none" w:sz="0" w:space="0" w:color="auto"/>
        <w:right w:val="none" w:sz="0" w:space="0" w:color="auto"/>
      </w:divBdr>
    </w:div>
    <w:div w:id="426122591">
      <w:bodyDiv w:val="1"/>
      <w:marLeft w:val="0"/>
      <w:marRight w:val="0"/>
      <w:marTop w:val="0"/>
      <w:marBottom w:val="0"/>
      <w:divBdr>
        <w:top w:val="none" w:sz="0" w:space="0" w:color="auto"/>
        <w:left w:val="none" w:sz="0" w:space="0" w:color="auto"/>
        <w:bottom w:val="none" w:sz="0" w:space="0" w:color="auto"/>
        <w:right w:val="none" w:sz="0" w:space="0" w:color="auto"/>
      </w:divBdr>
    </w:div>
    <w:div w:id="426200038">
      <w:bodyDiv w:val="1"/>
      <w:marLeft w:val="0"/>
      <w:marRight w:val="0"/>
      <w:marTop w:val="0"/>
      <w:marBottom w:val="0"/>
      <w:divBdr>
        <w:top w:val="none" w:sz="0" w:space="0" w:color="auto"/>
        <w:left w:val="none" w:sz="0" w:space="0" w:color="auto"/>
        <w:bottom w:val="none" w:sz="0" w:space="0" w:color="auto"/>
        <w:right w:val="none" w:sz="0" w:space="0" w:color="auto"/>
      </w:divBdr>
    </w:div>
    <w:div w:id="426733041">
      <w:bodyDiv w:val="1"/>
      <w:marLeft w:val="0"/>
      <w:marRight w:val="0"/>
      <w:marTop w:val="0"/>
      <w:marBottom w:val="0"/>
      <w:divBdr>
        <w:top w:val="none" w:sz="0" w:space="0" w:color="auto"/>
        <w:left w:val="none" w:sz="0" w:space="0" w:color="auto"/>
        <w:bottom w:val="none" w:sz="0" w:space="0" w:color="auto"/>
        <w:right w:val="none" w:sz="0" w:space="0" w:color="auto"/>
      </w:divBdr>
    </w:div>
    <w:div w:id="426852130">
      <w:bodyDiv w:val="1"/>
      <w:marLeft w:val="0"/>
      <w:marRight w:val="0"/>
      <w:marTop w:val="0"/>
      <w:marBottom w:val="0"/>
      <w:divBdr>
        <w:top w:val="none" w:sz="0" w:space="0" w:color="auto"/>
        <w:left w:val="none" w:sz="0" w:space="0" w:color="auto"/>
        <w:bottom w:val="none" w:sz="0" w:space="0" w:color="auto"/>
        <w:right w:val="none" w:sz="0" w:space="0" w:color="auto"/>
      </w:divBdr>
    </w:div>
    <w:div w:id="427583969">
      <w:bodyDiv w:val="1"/>
      <w:marLeft w:val="0"/>
      <w:marRight w:val="0"/>
      <w:marTop w:val="0"/>
      <w:marBottom w:val="0"/>
      <w:divBdr>
        <w:top w:val="none" w:sz="0" w:space="0" w:color="auto"/>
        <w:left w:val="none" w:sz="0" w:space="0" w:color="auto"/>
        <w:bottom w:val="none" w:sz="0" w:space="0" w:color="auto"/>
        <w:right w:val="none" w:sz="0" w:space="0" w:color="auto"/>
      </w:divBdr>
    </w:div>
    <w:div w:id="429204329">
      <w:bodyDiv w:val="1"/>
      <w:marLeft w:val="0"/>
      <w:marRight w:val="0"/>
      <w:marTop w:val="0"/>
      <w:marBottom w:val="0"/>
      <w:divBdr>
        <w:top w:val="none" w:sz="0" w:space="0" w:color="auto"/>
        <w:left w:val="none" w:sz="0" w:space="0" w:color="auto"/>
        <w:bottom w:val="none" w:sz="0" w:space="0" w:color="auto"/>
        <w:right w:val="none" w:sz="0" w:space="0" w:color="auto"/>
      </w:divBdr>
    </w:div>
    <w:div w:id="429354392">
      <w:bodyDiv w:val="1"/>
      <w:marLeft w:val="0"/>
      <w:marRight w:val="0"/>
      <w:marTop w:val="0"/>
      <w:marBottom w:val="0"/>
      <w:divBdr>
        <w:top w:val="none" w:sz="0" w:space="0" w:color="auto"/>
        <w:left w:val="none" w:sz="0" w:space="0" w:color="auto"/>
        <w:bottom w:val="none" w:sz="0" w:space="0" w:color="auto"/>
        <w:right w:val="none" w:sz="0" w:space="0" w:color="auto"/>
      </w:divBdr>
    </w:div>
    <w:div w:id="429785535">
      <w:bodyDiv w:val="1"/>
      <w:marLeft w:val="0"/>
      <w:marRight w:val="0"/>
      <w:marTop w:val="0"/>
      <w:marBottom w:val="0"/>
      <w:divBdr>
        <w:top w:val="none" w:sz="0" w:space="0" w:color="auto"/>
        <w:left w:val="none" w:sz="0" w:space="0" w:color="auto"/>
        <w:bottom w:val="none" w:sz="0" w:space="0" w:color="auto"/>
        <w:right w:val="none" w:sz="0" w:space="0" w:color="auto"/>
      </w:divBdr>
    </w:div>
    <w:div w:id="429934787">
      <w:bodyDiv w:val="1"/>
      <w:marLeft w:val="0"/>
      <w:marRight w:val="0"/>
      <w:marTop w:val="0"/>
      <w:marBottom w:val="0"/>
      <w:divBdr>
        <w:top w:val="none" w:sz="0" w:space="0" w:color="auto"/>
        <w:left w:val="none" w:sz="0" w:space="0" w:color="auto"/>
        <w:bottom w:val="none" w:sz="0" w:space="0" w:color="auto"/>
        <w:right w:val="none" w:sz="0" w:space="0" w:color="auto"/>
      </w:divBdr>
    </w:div>
    <w:div w:id="430325036">
      <w:bodyDiv w:val="1"/>
      <w:marLeft w:val="0"/>
      <w:marRight w:val="0"/>
      <w:marTop w:val="0"/>
      <w:marBottom w:val="0"/>
      <w:divBdr>
        <w:top w:val="none" w:sz="0" w:space="0" w:color="auto"/>
        <w:left w:val="none" w:sz="0" w:space="0" w:color="auto"/>
        <w:bottom w:val="none" w:sz="0" w:space="0" w:color="auto"/>
        <w:right w:val="none" w:sz="0" w:space="0" w:color="auto"/>
      </w:divBdr>
    </w:div>
    <w:div w:id="430902269">
      <w:bodyDiv w:val="1"/>
      <w:marLeft w:val="0"/>
      <w:marRight w:val="0"/>
      <w:marTop w:val="0"/>
      <w:marBottom w:val="0"/>
      <w:divBdr>
        <w:top w:val="none" w:sz="0" w:space="0" w:color="auto"/>
        <w:left w:val="none" w:sz="0" w:space="0" w:color="auto"/>
        <w:bottom w:val="none" w:sz="0" w:space="0" w:color="auto"/>
        <w:right w:val="none" w:sz="0" w:space="0" w:color="auto"/>
      </w:divBdr>
    </w:div>
    <w:div w:id="431168696">
      <w:bodyDiv w:val="1"/>
      <w:marLeft w:val="0"/>
      <w:marRight w:val="0"/>
      <w:marTop w:val="0"/>
      <w:marBottom w:val="0"/>
      <w:divBdr>
        <w:top w:val="none" w:sz="0" w:space="0" w:color="auto"/>
        <w:left w:val="none" w:sz="0" w:space="0" w:color="auto"/>
        <w:bottom w:val="none" w:sz="0" w:space="0" w:color="auto"/>
        <w:right w:val="none" w:sz="0" w:space="0" w:color="auto"/>
      </w:divBdr>
    </w:div>
    <w:div w:id="431323189">
      <w:bodyDiv w:val="1"/>
      <w:marLeft w:val="0"/>
      <w:marRight w:val="0"/>
      <w:marTop w:val="0"/>
      <w:marBottom w:val="0"/>
      <w:divBdr>
        <w:top w:val="none" w:sz="0" w:space="0" w:color="auto"/>
        <w:left w:val="none" w:sz="0" w:space="0" w:color="auto"/>
        <w:bottom w:val="none" w:sz="0" w:space="0" w:color="auto"/>
        <w:right w:val="none" w:sz="0" w:space="0" w:color="auto"/>
      </w:divBdr>
    </w:div>
    <w:div w:id="431829096">
      <w:bodyDiv w:val="1"/>
      <w:marLeft w:val="0"/>
      <w:marRight w:val="0"/>
      <w:marTop w:val="0"/>
      <w:marBottom w:val="0"/>
      <w:divBdr>
        <w:top w:val="none" w:sz="0" w:space="0" w:color="auto"/>
        <w:left w:val="none" w:sz="0" w:space="0" w:color="auto"/>
        <w:bottom w:val="none" w:sz="0" w:space="0" w:color="auto"/>
        <w:right w:val="none" w:sz="0" w:space="0" w:color="auto"/>
      </w:divBdr>
    </w:div>
    <w:div w:id="432869292">
      <w:bodyDiv w:val="1"/>
      <w:marLeft w:val="0"/>
      <w:marRight w:val="0"/>
      <w:marTop w:val="0"/>
      <w:marBottom w:val="0"/>
      <w:divBdr>
        <w:top w:val="none" w:sz="0" w:space="0" w:color="auto"/>
        <w:left w:val="none" w:sz="0" w:space="0" w:color="auto"/>
        <w:bottom w:val="none" w:sz="0" w:space="0" w:color="auto"/>
        <w:right w:val="none" w:sz="0" w:space="0" w:color="auto"/>
      </w:divBdr>
    </w:div>
    <w:div w:id="433284352">
      <w:bodyDiv w:val="1"/>
      <w:marLeft w:val="0"/>
      <w:marRight w:val="0"/>
      <w:marTop w:val="0"/>
      <w:marBottom w:val="0"/>
      <w:divBdr>
        <w:top w:val="none" w:sz="0" w:space="0" w:color="auto"/>
        <w:left w:val="none" w:sz="0" w:space="0" w:color="auto"/>
        <w:bottom w:val="none" w:sz="0" w:space="0" w:color="auto"/>
        <w:right w:val="none" w:sz="0" w:space="0" w:color="auto"/>
      </w:divBdr>
    </w:div>
    <w:div w:id="433285319">
      <w:bodyDiv w:val="1"/>
      <w:marLeft w:val="0"/>
      <w:marRight w:val="0"/>
      <w:marTop w:val="0"/>
      <w:marBottom w:val="0"/>
      <w:divBdr>
        <w:top w:val="none" w:sz="0" w:space="0" w:color="auto"/>
        <w:left w:val="none" w:sz="0" w:space="0" w:color="auto"/>
        <w:bottom w:val="none" w:sz="0" w:space="0" w:color="auto"/>
        <w:right w:val="none" w:sz="0" w:space="0" w:color="auto"/>
      </w:divBdr>
    </w:div>
    <w:div w:id="433596544">
      <w:bodyDiv w:val="1"/>
      <w:marLeft w:val="0"/>
      <w:marRight w:val="0"/>
      <w:marTop w:val="0"/>
      <w:marBottom w:val="0"/>
      <w:divBdr>
        <w:top w:val="none" w:sz="0" w:space="0" w:color="auto"/>
        <w:left w:val="none" w:sz="0" w:space="0" w:color="auto"/>
        <w:bottom w:val="none" w:sz="0" w:space="0" w:color="auto"/>
        <w:right w:val="none" w:sz="0" w:space="0" w:color="auto"/>
      </w:divBdr>
    </w:div>
    <w:div w:id="433676652">
      <w:bodyDiv w:val="1"/>
      <w:marLeft w:val="0"/>
      <w:marRight w:val="0"/>
      <w:marTop w:val="0"/>
      <w:marBottom w:val="0"/>
      <w:divBdr>
        <w:top w:val="none" w:sz="0" w:space="0" w:color="auto"/>
        <w:left w:val="none" w:sz="0" w:space="0" w:color="auto"/>
        <w:bottom w:val="none" w:sz="0" w:space="0" w:color="auto"/>
        <w:right w:val="none" w:sz="0" w:space="0" w:color="auto"/>
      </w:divBdr>
    </w:div>
    <w:div w:id="433862724">
      <w:bodyDiv w:val="1"/>
      <w:marLeft w:val="0"/>
      <w:marRight w:val="0"/>
      <w:marTop w:val="0"/>
      <w:marBottom w:val="0"/>
      <w:divBdr>
        <w:top w:val="none" w:sz="0" w:space="0" w:color="auto"/>
        <w:left w:val="none" w:sz="0" w:space="0" w:color="auto"/>
        <w:bottom w:val="none" w:sz="0" w:space="0" w:color="auto"/>
        <w:right w:val="none" w:sz="0" w:space="0" w:color="auto"/>
      </w:divBdr>
    </w:div>
    <w:div w:id="434711446">
      <w:bodyDiv w:val="1"/>
      <w:marLeft w:val="0"/>
      <w:marRight w:val="0"/>
      <w:marTop w:val="0"/>
      <w:marBottom w:val="0"/>
      <w:divBdr>
        <w:top w:val="none" w:sz="0" w:space="0" w:color="auto"/>
        <w:left w:val="none" w:sz="0" w:space="0" w:color="auto"/>
        <w:bottom w:val="none" w:sz="0" w:space="0" w:color="auto"/>
        <w:right w:val="none" w:sz="0" w:space="0" w:color="auto"/>
      </w:divBdr>
    </w:div>
    <w:div w:id="434905343">
      <w:bodyDiv w:val="1"/>
      <w:marLeft w:val="0"/>
      <w:marRight w:val="0"/>
      <w:marTop w:val="0"/>
      <w:marBottom w:val="0"/>
      <w:divBdr>
        <w:top w:val="none" w:sz="0" w:space="0" w:color="auto"/>
        <w:left w:val="none" w:sz="0" w:space="0" w:color="auto"/>
        <w:bottom w:val="none" w:sz="0" w:space="0" w:color="auto"/>
        <w:right w:val="none" w:sz="0" w:space="0" w:color="auto"/>
      </w:divBdr>
    </w:div>
    <w:div w:id="434909191">
      <w:bodyDiv w:val="1"/>
      <w:marLeft w:val="0"/>
      <w:marRight w:val="0"/>
      <w:marTop w:val="0"/>
      <w:marBottom w:val="0"/>
      <w:divBdr>
        <w:top w:val="none" w:sz="0" w:space="0" w:color="auto"/>
        <w:left w:val="none" w:sz="0" w:space="0" w:color="auto"/>
        <w:bottom w:val="none" w:sz="0" w:space="0" w:color="auto"/>
        <w:right w:val="none" w:sz="0" w:space="0" w:color="auto"/>
      </w:divBdr>
    </w:div>
    <w:div w:id="436411866">
      <w:bodyDiv w:val="1"/>
      <w:marLeft w:val="0"/>
      <w:marRight w:val="0"/>
      <w:marTop w:val="0"/>
      <w:marBottom w:val="0"/>
      <w:divBdr>
        <w:top w:val="none" w:sz="0" w:space="0" w:color="auto"/>
        <w:left w:val="none" w:sz="0" w:space="0" w:color="auto"/>
        <w:bottom w:val="none" w:sz="0" w:space="0" w:color="auto"/>
        <w:right w:val="none" w:sz="0" w:space="0" w:color="auto"/>
      </w:divBdr>
    </w:div>
    <w:div w:id="436945438">
      <w:bodyDiv w:val="1"/>
      <w:marLeft w:val="0"/>
      <w:marRight w:val="0"/>
      <w:marTop w:val="0"/>
      <w:marBottom w:val="0"/>
      <w:divBdr>
        <w:top w:val="none" w:sz="0" w:space="0" w:color="auto"/>
        <w:left w:val="none" w:sz="0" w:space="0" w:color="auto"/>
        <w:bottom w:val="none" w:sz="0" w:space="0" w:color="auto"/>
        <w:right w:val="none" w:sz="0" w:space="0" w:color="auto"/>
      </w:divBdr>
    </w:div>
    <w:div w:id="437215918">
      <w:bodyDiv w:val="1"/>
      <w:marLeft w:val="0"/>
      <w:marRight w:val="0"/>
      <w:marTop w:val="0"/>
      <w:marBottom w:val="0"/>
      <w:divBdr>
        <w:top w:val="none" w:sz="0" w:space="0" w:color="auto"/>
        <w:left w:val="none" w:sz="0" w:space="0" w:color="auto"/>
        <w:bottom w:val="none" w:sz="0" w:space="0" w:color="auto"/>
        <w:right w:val="none" w:sz="0" w:space="0" w:color="auto"/>
      </w:divBdr>
    </w:div>
    <w:div w:id="438573105">
      <w:bodyDiv w:val="1"/>
      <w:marLeft w:val="0"/>
      <w:marRight w:val="0"/>
      <w:marTop w:val="0"/>
      <w:marBottom w:val="0"/>
      <w:divBdr>
        <w:top w:val="none" w:sz="0" w:space="0" w:color="auto"/>
        <w:left w:val="none" w:sz="0" w:space="0" w:color="auto"/>
        <w:bottom w:val="none" w:sz="0" w:space="0" w:color="auto"/>
        <w:right w:val="none" w:sz="0" w:space="0" w:color="auto"/>
      </w:divBdr>
    </w:div>
    <w:div w:id="438642882">
      <w:bodyDiv w:val="1"/>
      <w:marLeft w:val="0"/>
      <w:marRight w:val="0"/>
      <w:marTop w:val="0"/>
      <w:marBottom w:val="0"/>
      <w:divBdr>
        <w:top w:val="none" w:sz="0" w:space="0" w:color="auto"/>
        <w:left w:val="none" w:sz="0" w:space="0" w:color="auto"/>
        <w:bottom w:val="none" w:sz="0" w:space="0" w:color="auto"/>
        <w:right w:val="none" w:sz="0" w:space="0" w:color="auto"/>
      </w:divBdr>
    </w:div>
    <w:div w:id="440609719">
      <w:bodyDiv w:val="1"/>
      <w:marLeft w:val="0"/>
      <w:marRight w:val="0"/>
      <w:marTop w:val="0"/>
      <w:marBottom w:val="0"/>
      <w:divBdr>
        <w:top w:val="none" w:sz="0" w:space="0" w:color="auto"/>
        <w:left w:val="none" w:sz="0" w:space="0" w:color="auto"/>
        <w:bottom w:val="none" w:sz="0" w:space="0" w:color="auto"/>
        <w:right w:val="none" w:sz="0" w:space="0" w:color="auto"/>
      </w:divBdr>
    </w:div>
    <w:div w:id="440800890">
      <w:bodyDiv w:val="1"/>
      <w:marLeft w:val="0"/>
      <w:marRight w:val="0"/>
      <w:marTop w:val="0"/>
      <w:marBottom w:val="0"/>
      <w:divBdr>
        <w:top w:val="none" w:sz="0" w:space="0" w:color="auto"/>
        <w:left w:val="none" w:sz="0" w:space="0" w:color="auto"/>
        <w:bottom w:val="none" w:sz="0" w:space="0" w:color="auto"/>
        <w:right w:val="none" w:sz="0" w:space="0" w:color="auto"/>
      </w:divBdr>
    </w:div>
    <w:div w:id="441413109">
      <w:bodyDiv w:val="1"/>
      <w:marLeft w:val="0"/>
      <w:marRight w:val="0"/>
      <w:marTop w:val="0"/>
      <w:marBottom w:val="0"/>
      <w:divBdr>
        <w:top w:val="none" w:sz="0" w:space="0" w:color="auto"/>
        <w:left w:val="none" w:sz="0" w:space="0" w:color="auto"/>
        <w:bottom w:val="none" w:sz="0" w:space="0" w:color="auto"/>
        <w:right w:val="none" w:sz="0" w:space="0" w:color="auto"/>
      </w:divBdr>
    </w:div>
    <w:div w:id="441875723">
      <w:bodyDiv w:val="1"/>
      <w:marLeft w:val="0"/>
      <w:marRight w:val="0"/>
      <w:marTop w:val="0"/>
      <w:marBottom w:val="0"/>
      <w:divBdr>
        <w:top w:val="none" w:sz="0" w:space="0" w:color="auto"/>
        <w:left w:val="none" w:sz="0" w:space="0" w:color="auto"/>
        <w:bottom w:val="none" w:sz="0" w:space="0" w:color="auto"/>
        <w:right w:val="none" w:sz="0" w:space="0" w:color="auto"/>
      </w:divBdr>
    </w:div>
    <w:div w:id="441921956">
      <w:bodyDiv w:val="1"/>
      <w:marLeft w:val="0"/>
      <w:marRight w:val="0"/>
      <w:marTop w:val="0"/>
      <w:marBottom w:val="0"/>
      <w:divBdr>
        <w:top w:val="none" w:sz="0" w:space="0" w:color="auto"/>
        <w:left w:val="none" w:sz="0" w:space="0" w:color="auto"/>
        <w:bottom w:val="none" w:sz="0" w:space="0" w:color="auto"/>
        <w:right w:val="none" w:sz="0" w:space="0" w:color="auto"/>
      </w:divBdr>
    </w:div>
    <w:div w:id="442237102">
      <w:bodyDiv w:val="1"/>
      <w:marLeft w:val="0"/>
      <w:marRight w:val="0"/>
      <w:marTop w:val="0"/>
      <w:marBottom w:val="0"/>
      <w:divBdr>
        <w:top w:val="none" w:sz="0" w:space="0" w:color="auto"/>
        <w:left w:val="none" w:sz="0" w:space="0" w:color="auto"/>
        <w:bottom w:val="none" w:sz="0" w:space="0" w:color="auto"/>
        <w:right w:val="none" w:sz="0" w:space="0" w:color="auto"/>
      </w:divBdr>
    </w:div>
    <w:div w:id="442305000">
      <w:bodyDiv w:val="1"/>
      <w:marLeft w:val="0"/>
      <w:marRight w:val="0"/>
      <w:marTop w:val="0"/>
      <w:marBottom w:val="0"/>
      <w:divBdr>
        <w:top w:val="none" w:sz="0" w:space="0" w:color="auto"/>
        <w:left w:val="none" w:sz="0" w:space="0" w:color="auto"/>
        <w:bottom w:val="none" w:sz="0" w:space="0" w:color="auto"/>
        <w:right w:val="none" w:sz="0" w:space="0" w:color="auto"/>
      </w:divBdr>
    </w:div>
    <w:div w:id="442313033">
      <w:bodyDiv w:val="1"/>
      <w:marLeft w:val="0"/>
      <w:marRight w:val="0"/>
      <w:marTop w:val="0"/>
      <w:marBottom w:val="0"/>
      <w:divBdr>
        <w:top w:val="none" w:sz="0" w:space="0" w:color="auto"/>
        <w:left w:val="none" w:sz="0" w:space="0" w:color="auto"/>
        <w:bottom w:val="none" w:sz="0" w:space="0" w:color="auto"/>
        <w:right w:val="none" w:sz="0" w:space="0" w:color="auto"/>
      </w:divBdr>
    </w:div>
    <w:div w:id="443770528">
      <w:bodyDiv w:val="1"/>
      <w:marLeft w:val="0"/>
      <w:marRight w:val="0"/>
      <w:marTop w:val="0"/>
      <w:marBottom w:val="0"/>
      <w:divBdr>
        <w:top w:val="none" w:sz="0" w:space="0" w:color="auto"/>
        <w:left w:val="none" w:sz="0" w:space="0" w:color="auto"/>
        <w:bottom w:val="none" w:sz="0" w:space="0" w:color="auto"/>
        <w:right w:val="none" w:sz="0" w:space="0" w:color="auto"/>
      </w:divBdr>
    </w:div>
    <w:div w:id="444813794">
      <w:bodyDiv w:val="1"/>
      <w:marLeft w:val="0"/>
      <w:marRight w:val="0"/>
      <w:marTop w:val="0"/>
      <w:marBottom w:val="0"/>
      <w:divBdr>
        <w:top w:val="none" w:sz="0" w:space="0" w:color="auto"/>
        <w:left w:val="none" w:sz="0" w:space="0" w:color="auto"/>
        <w:bottom w:val="none" w:sz="0" w:space="0" w:color="auto"/>
        <w:right w:val="none" w:sz="0" w:space="0" w:color="auto"/>
      </w:divBdr>
    </w:div>
    <w:div w:id="445468481">
      <w:bodyDiv w:val="1"/>
      <w:marLeft w:val="0"/>
      <w:marRight w:val="0"/>
      <w:marTop w:val="0"/>
      <w:marBottom w:val="0"/>
      <w:divBdr>
        <w:top w:val="none" w:sz="0" w:space="0" w:color="auto"/>
        <w:left w:val="none" w:sz="0" w:space="0" w:color="auto"/>
        <w:bottom w:val="none" w:sz="0" w:space="0" w:color="auto"/>
        <w:right w:val="none" w:sz="0" w:space="0" w:color="auto"/>
      </w:divBdr>
      <w:divsChild>
        <w:div w:id="1846239603">
          <w:marLeft w:val="0"/>
          <w:marRight w:val="0"/>
          <w:marTop w:val="0"/>
          <w:marBottom w:val="0"/>
          <w:divBdr>
            <w:top w:val="none" w:sz="0" w:space="0" w:color="auto"/>
            <w:left w:val="none" w:sz="0" w:space="0" w:color="auto"/>
            <w:bottom w:val="none" w:sz="0" w:space="0" w:color="auto"/>
            <w:right w:val="none" w:sz="0" w:space="0" w:color="auto"/>
          </w:divBdr>
          <w:divsChild>
            <w:div w:id="72911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544464">
      <w:bodyDiv w:val="1"/>
      <w:marLeft w:val="0"/>
      <w:marRight w:val="0"/>
      <w:marTop w:val="0"/>
      <w:marBottom w:val="0"/>
      <w:divBdr>
        <w:top w:val="none" w:sz="0" w:space="0" w:color="auto"/>
        <w:left w:val="none" w:sz="0" w:space="0" w:color="auto"/>
        <w:bottom w:val="none" w:sz="0" w:space="0" w:color="auto"/>
        <w:right w:val="none" w:sz="0" w:space="0" w:color="auto"/>
      </w:divBdr>
    </w:div>
    <w:div w:id="446313313">
      <w:bodyDiv w:val="1"/>
      <w:marLeft w:val="0"/>
      <w:marRight w:val="0"/>
      <w:marTop w:val="0"/>
      <w:marBottom w:val="0"/>
      <w:divBdr>
        <w:top w:val="none" w:sz="0" w:space="0" w:color="auto"/>
        <w:left w:val="none" w:sz="0" w:space="0" w:color="auto"/>
        <w:bottom w:val="none" w:sz="0" w:space="0" w:color="auto"/>
        <w:right w:val="none" w:sz="0" w:space="0" w:color="auto"/>
      </w:divBdr>
    </w:div>
    <w:div w:id="447550410">
      <w:bodyDiv w:val="1"/>
      <w:marLeft w:val="0"/>
      <w:marRight w:val="0"/>
      <w:marTop w:val="0"/>
      <w:marBottom w:val="0"/>
      <w:divBdr>
        <w:top w:val="none" w:sz="0" w:space="0" w:color="auto"/>
        <w:left w:val="none" w:sz="0" w:space="0" w:color="auto"/>
        <w:bottom w:val="none" w:sz="0" w:space="0" w:color="auto"/>
        <w:right w:val="none" w:sz="0" w:space="0" w:color="auto"/>
      </w:divBdr>
    </w:div>
    <w:div w:id="447704453">
      <w:bodyDiv w:val="1"/>
      <w:marLeft w:val="0"/>
      <w:marRight w:val="0"/>
      <w:marTop w:val="0"/>
      <w:marBottom w:val="0"/>
      <w:divBdr>
        <w:top w:val="none" w:sz="0" w:space="0" w:color="auto"/>
        <w:left w:val="none" w:sz="0" w:space="0" w:color="auto"/>
        <w:bottom w:val="none" w:sz="0" w:space="0" w:color="auto"/>
        <w:right w:val="none" w:sz="0" w:space="0" w:color="auto"/>
      </w:divBdr>
    </w:div>
    <w:div w:id="450785941">
      <w:bodyDiv w:val="1"/>
      <w:marLeft w:val="0"/>
      <w:marRight w:val="0"/>
      <w:marTop w:val="0"/>
      <w:marBottom w:val="0"/>
      <w:divBdr>
        <w:top w:val="none" w:sz="0" w:space="0" w:color="auto"/>
        <w:left w:val="none" w:sz="0" w:space="0" w:color="auto"/>
        <w:bottom w:val="none" w:sz="0" w:space="0" w:color="auto"/>
        <w:right w:val="none" w:sz="0" w:space="0" w:color="auto"/>
      </w:divBdr>
    </w:div>
    <w:div w:id="450824295">
      <w:bodyDiv w:val="1"/>
      <w:marLeft w:val="0"/>
      <w:marRight w:val="0"/>
      <w:marTop w:val="0"/>
      <w:marBottom w:val="0"/>
      <w:divBdr>
        <w:top w:val="none" w:sz="0" w:space="0" w:color="auto"/>
        <w:left w:val="none" w:sz="0" w:space="0" w:color="auto"/>
        <w:bottom w:val="none" w:sz="0" w:space="0" w:color="auto"/>
        <w:right w:val="none" w:sz="0" w:space="0" w:color="auto"/>
      </w:divBdr>
    </w:div>
    <w:div w:id="450980347">
      <w:bodyDiv w:val="1"/>
      <w:marLeft w:val="0"/>
      <w:marRight w:val="0"/>
      <w:marTop w:val="0"/>
      <w:marBottom w:val="0"/>
      <w:divBdr>
        <w:top w:val="none" w:sz="0" w:space="0" w:color="auto"/>
        <w:left w:val="none" w:sz="0" w:space="0" w:color="auto"/>
        <w:bottom w:val="none" w:sz="0" w:space="0" w:color="auto"/>
        <w:right w:val="none" w:sz="0" w:space="0" w:color="auto"/>
      </w:divBdr>
    </w:div>
    <w:div w:id="451703551">
      <w:bodyDiv w:val="1"/>
      <w:marLeft w:val="0"/>
      <w:marRight w:val="0"/>
      <w:marTop w:val="0"/>
      <w:marBottom w:val="0"/>
      <w:divBdr>
        <w:top w:val="none" w:sz="0" w:space="0" w:color="auto"/>
        <w:left w:val="none" w:sz="0" w:space="0" w:color="auto"/>
        <w:bottom w:val="none" w:sz="0" w:space="0" w:color="auto"/>
        <w:right w:val="none" w:sz="0" w:space="0" w:color="auto"/>
      </w:divBdr>
    </w:div>
    <w:div w:id="451823994">
      <w:bodyDiv w:val="1"/>
      <w:marLeft w:val="0"/>
      <w:marRight w:val="0"/>
      <w:marTop w:val="0"/>
      <w:marBottom w:val="0"/>
      <w:divBdr>
        <w:top w:val="none" w:sz="0" w:space="0" w:color="auto"/>
        <w:left w:val="none" w:sz="0" w:space="0" w:color="auto"/>
        <w:bottom w:val="none" w:sz="0" w:space="0" w:color="auto"/>
        <w:right w:val="none" w:sz="0" w:space="0" w:color="auto"/>
      </w:divBdr>
    </w:div>
    <w:div w:id="452411065">
      <w:bodyDiv w:val="1"/>
      <w:marLeft w:val="0"/>
      <w:marRight w:val="0"/>
      <w:marTop w:val="0"/>
      <w:marBottom w:val="0"/>
      <w:divBdr>
        <w:top w:val="none" w:sz="0" w:space="0" w:color="auto"/>
        <w:left w:val="none" w:sz="0" w:space="0" w:color="auto"/>
        <w:bottom w:val="none" w:sz="0" w:space="0" w:color="auto"/>
        <w:right w:val="none" w:sz="0" w:space="0" w:color="auto"/>
      </w:divBdr>
    </w:div>
    <w:div w:id="453208701">
      <w:bodyDiv w:val="1"/>
      <w:marLeft w:val="0"/>
      <w:marRight w:val="0"/>
      <w:marTop w:val="0"/>
      <w:marBottom w:val="0"/>
      <w:divBdr>
        <w:top w:val="none" w:sz="0" w:space="0" w:color="auto"/>
        <w:left w:val="none" w:sz="0" w:space="0" w:color="auto"/>
        <w:bottom w:val="none" w:sz="0" w:space="0" w:color="auto"/>
        <w:right w:val="none" w:sz="0" w:space="0" w:color="auto"/>
      </w:divBdr>
    </w:div>
    <w:div w:id="453330831">
      <w:bodyDiv w:val="1"/>
      <w:marLeft w:val="0"/>
      <w:marRight w:val="0"/>
      <w:marTop w:val="0"/>
      <w:marBottom w:val="0"/>
      <w:divBdr>
        <w:top w:val="none" w:sz="0" w:space="0" w:color="auto"/>
        <w:left w:val="none" w:sz="0" w:space="0" w:color="auto"/>
        <w:bottom w:val="none" w:sz="0" w:space="0" w:color="auto"/>
        <w:right w:val="none" w:sz="0" w:space="0" w:color="auto"/>
      </w:divBdr>
    </w:div>
    <w:div w:id="454063292">
      <w:bodyDiv w:val="1"/>
      <w:marLeft w:val="0"/>
      <w:marRight w:val="0"/>
      <w:marTop w:val="0"/>
      <w:marBottom w:val="0"/>
      <w:divBdr>
        <w:top w:val="none" w:sz="0" w:space="0" w:color="auto"/>
        <w:left w:val="none" w:sz="0" w:space="0" w:color="auto"/>
        <w:bottom w:val="none" w:sz="0" w:space="0" w:color="auto"/>
        <w:right w:val="none" w:sz="0" w:space="0" w:color="auto"/>
      </w:divBdr>
    </w:div>
    <w:div w:id="454912933">
      <w:bodyDiv w:val="1"/>
      <w:marLeft w:val="0"/>
      <w:marRight w:val="0"/>
      <w:marTop w:val="0"/>
      <w:marBottom w:val="0"/>
      <w:divBdr>
        <w:top w:val="none" w:sz="0" w:space="0" w:color="auto"/>
        <w:left w:val="none" w:sz="0" w:space="0" w:color="auto"/>
        <w:bottom w:val="none" w:sz="0" w:space="0" w:color="auto"/>
        <w:right w:val="none" w:sz="0" w:space="0" w:color="auto"/>
      </w:divBdr>
    </w:div>
    <w:div w:id="455148721">
      <w:bodyDiv w:val="1"/>
      <w:marLeft w:val="0"/>
      <w:marRight w:val="0"/>
      <w:marTop w:val="0"/>
      <w:marBottom w:val="0"/>
      <w:divBdr>
        <w:top w:val="none" w:sz="0" w:space="0" w:color="auto"/>
        <w:left w:val="none" w:sz="0" w:space="0" w:color="auto"/>
        <w:bottom w:val="none" w:sz="0" w:space="0" w:color="auto"/>
        <w:right w:val="none" w:sz="0" w:space="0" w:color="auto"/>
      </w:divBdr>
    </w:div>
    <w:div w:id="455412302">
      <w:bodyDiv w:val="1"/>
      <w:marLeft w:val="0"/>
      <w:marRight w:val="0"/>
      <w:marTop w:val="0"/>
      <w:marBottom w:val="0"/>
      <w:divBdr>
        <w:top w:val="none" w:sz="0" w:space="0" w:color="auto"/>
        <w:left w:val="none" w:sz="0" w:space="0" w:color="auto"/>
        <w:bottom w:val="none" w:sz="0" w:space="0" w:color="auto"/>
        <w:right w:val="none" w:sz="0" w:space="0" w:color="auto"/>
      </w:divBdr>
    </w:div>
    <w:div w:id="455677849">
      <w:bodyDiv w:val="1"/>
      <w:marLeft w:val="0"/>
      <w:marRight w:val="0"/>
      <w:marTop w:val="0"/>
      <w:marBottom w:val="0"/>
      <w:divBdr>
        <w:top w:val="none" w:sz="0" w:space="0" w:color="auto"/>
        <w:left w:val="none" w:sz="0" w:space="0" w:color="auto"/>
        <w:bottom w:val="none" w:sz="0" w:space="0" w:color="auto"/>
        <w:right w:val="none" w:sz="0" w:space="0" w:color="auto"/>
      </w:divBdr>
    </w:div>
    <w:div w:id="455757558">
      <w:bodyDiv w:val="1"/>
      <w:marLeft w:val="0"/>
      <w:marRight w:val="0"/>
      <w:marTop w:val="0"/>
      <w:marBottom w:val="0"/>
      <w:divBdr>
        <w:top w:val="none" w:sz="0" w:space="0" w:color="auto"/>
        <w:left w:val="none" w:sz="0" w:space="0" w:color="auto"/>
        <w:bottom w:val="none" w:sz="0" w:space="0" w:color="auto"/>
        <w:right w:val="none" w:sz="0" w:space="0" w:color="auto"/>
      </w:divBdr>
    </w:div>
    <w:div w:id="456417248">
      <w:bodyDiv w:val="1"/>
      <w:marLeft w:val="0"/>
      <w:marRight w:val="0"/>
      <w:marTop w:val="0"/>
      <w:marBottom w:val="0"/>
      <w:divBdr>
        <w:top w:val="none" w:sz="0" w:space="0" w:color="auto"/>
        <w:left w:val="none" w:sz="0" w:space="0" w:color="auto"/>
        <w:bottom w:val="none" w:sz="0" w:space="0" w:color="auto"/>
        <w:right w:val="none" w:sz="0" w:space="0" w:color="auto"/>
      </w:divBdr>
    </w:div>
    <w:div w:id="456684887">
      <w:bodyDiv w:val="1"/>
      <w:marLeft w:val="0"/>
      <w:marRight w:val="0"/>
      <w:marTop w:val="0"/>
      <w:marBottom w:val="0"/>
      <w:divBdr>
        <w:top w:val="none" w:sz="0" w:space="0" w:color="auto"/>
        <w:left w:val="none" w:sz="0" w:space="0" w:color="auto"/>
        <w:bottom w:val="none" w:sz="0" w:space="0" w:color="auto"/>
        <w:right w:val="none" w:sz="0" w:space="0" w:color="auto"/>
      </w:divBdr>
    </w:div>
    <w:div w:id="457261691">
      <w:bodyDiv w:val="1"/>
      <w:marLeft w:val="0"/>
      <w:marRight w:val="0"/>
      <w:marTop w:val="0"/>
      <w:marBottom w:val="0"/>
      <w:divBdr>
        <w:top w:val="none" w:sz="0" w:space="0" w:color="auto"/>
        <w:left w:val="none" w:sz="0" w:space="0" w:color="auto"/>
        <w:bottom w:val="none" w:sz="0" w:space="0" w:color="auto"/>
        <w:right w:val="none" w:sz="0" w:space="0" w:color="auto"/>
      </w:divBdr>
    </w:div>
    <w:div w:id="457798912">
      <w:bodyDiv w:val="1"/>
      <w:marLeft w:val="0"/>
      <w:marRight w:val="0"/>
      <w:marTop w:val="0"/>
      <w:marBottom w:val="0"/>
      <w:divBdr>
        <w:top w:val="none" w:sz="0" w:space="0" w:color="auto"/>
        <w:left w:val="none" w:sz="0" w:space="0" w:color="auto"/>
        <w:bottom w:val="none" w:sz="0" w:space="0" w:color="auto"/>
        <w:right w:val="none" w:sz="0" w:space="0" w:color="auto"/>
      </w:divBdr>
    </w:div>
    <w:div w:id="458375635">
      <w:bodyDiv w:val="1"/>
      <w:marLeft w:val="0"/>
      <w:marRight w:val="0"/>
      <w:marTop w:val="0"/>
      <w:marBottom w:val="0"/>
      <w:divBdr>
        <w:top w:val="none" w:sz="0" w:space="0" w:color="auto"/>
        <w:left w:val="none" w:sz="0" w:space="0" w:color="auto"/>
        <w:bottom w:val="none" w:sz="0" w:space="0" w:color="auto"/>
        <w:right w:val="none" w:sz="0" w:space="0" w:color="auto"/>
      </w:divBdr>
    </w:div>
    <w:div w:id="458497277">
      <w:bodyDiv w:val="1"/>
      <w:marLeft w:val="0"/>
      <w:marRight w:val="0"/>
      <w:marTop w:val="0"/>
      <w:marBottom w:val="0"/>
      <w:divBdr>
        <w:top w:val="none" w:sz="0" w:space="0" w:color="auto"/>
        <w:left w:val="none" w:sz="0" w:space="0" w:color="auto"/>
        <w:bottom w:val="none" w:sz="0" w:space="0" w:color="auto"/>
        <w:right w:val="none" w:sz="0" w:space="0" w:color="auto"/>
      </w:divBdr>
    </w:div>
    <w:div w:id="459762618">
      <w:bodyDiv w:val="1"/>
      <w:marLeft w:val="0"/>
      <w:marRight w:val="0"/>
      <w:marTop w:val="0"/>
      <w:marBottom w:val="0"/>
      <w:divBdr>
        <w:top w:val="none" w:sz="0" w:space="0" w:color="auto"/>
        <w:left w:val="none" w:sz="0" w:space="0" w:color="auto"/>
        <w:bottom w:val="none" w:sz="0" w:space="0" w:color="auto"/>
        <w:right w:val="none" w:sz="0" w:space="0" w:color="auto"/>
      </w:divBdr>
    </w:div>
    <w:div w:id="460534598">
      <w:bodyDiv w:val="1"/>
      <w:marLeft w:val="0"/>
      <w:marRight w:val="0"/>
      <w:marTop w:val="0"/>
      <w:marBottom w:val="0"/>
      <w:divBdr>
        <w:top w:val="none" w:sz="0" w:space="0" w:color="auto"/>
        <w:left w:val="none" w:sz="0" w:space="0" w:color="auto"/>
        <w:bottom w:val="none" w:sz="0" w:space="0" w:color="auto"/>
        <w:right w:val="none" w:sz="0" w:space="0" w:color="auto"/>
      </w:divBdr>
    </w:div>
    <w:div w:id="461769804">
      <w:bodyDiv w:val="1"/>
      <w:marLeft w:val="0"/>
      <w:marRight w:val="0"/>
      <w:marTop w:val="0"/>
      <w:marBottom w:val="0"/>
      <w:divBdr>
        <w:top w:val="none" w:sz="0" w:space="0" w:color="auto"/>
        <w:left w:val="none" w:sz="0" w:space="0" w:color="auto"/>
        <w:bottom w:val="none" w:sz="0" w:space="0" w:color="auto"/>
        <w:right w:val="none" w:sz="0" w:space="0" w:color="auto"/>
      </w:divBdr>
    </w:div>
    <w:div w:id="461776501">
      <w:bodyDiv w:val="1"/>
      <w:marLeft w:val="0"/>
      <w:marRight w:val="0"/>
      <w:marTop w:val="0"/>
      <w:marBottom w:val="0"/>
      <w:divBdr>
        <w:top w:val="none" w:sz="0" w:space="0" w:color="auto"/>
        <w:left w:val="none" w:sz="0" w:space="0" w:color="auto"/>
        <w:bottom w:val="none" w:sz="0" w:space="0" w:color="auto"/>
        <w:right w:val="none" w:sz="0" w:space="0" w:color="auto"/>
      </w:divBdr>
    </w:div>
    <w:div w:id="463081448">
      <w:bodyDiv w:val="1"/>
      <w:marLeft w:val="0"/>
      <w:marRight w:val="0"/>
      <w:marTop w:val="0"/>
      <w:marBottom w:val="0"/>
      <w:divBdr>
        <w:top w:val="none" w:sz="0" w:space="0" w:color="auto"/>
        <w:left w:val="none" w:sz="0" w:space="0" w:color="auto"/>
        <w:bottom w:val="none" w:sz="0" w:space="0" w:color="auto"/>
        <w:right w:val="none" w:sz="0" w:space="0" w:color="auto"/>
      </w:divBdr>
    </w:div>
    <w:div w:id="464008998">
      <w:bodyDiv w:val="1"/>
      <w:marLeft w:val="0"/>
      <w:marRight w:val="0"/>
      <w:marTop w:val="0"/>
      <w:marBottom w:val="0"/>
      <w:divBdr>
        <w:top w:val="none" w:sz="0" w:space="0" w:color="auto"/>
        <w:left w:val="none" w:sz="0" w:space="0" w:color="auto"/>
        <w:bottom w:val="none" w:sz="0" w:space="0" w:color="auto"/>
        <w:right w:val="none" w:sz="0" w:space="0" w:color="auto"/>
      </w:divBdr>
    </w:div>
    <w:div w:id="466050962">
      <w:bodyDiv w:val="1"/>
      <w:marLeft w:val="0"/>
      <w:marRight w:val="0"/>
      <w:marTop w:val="0"/>
      <w:marBottom w:val="0"/>
      <w:divBdr>
        <w:top w:val="none" w:sz="0" w:space="0" w:color="auto"/>
        <w:left w:val="none" w:sz="0" w:space="0" w:color="auto"/>
        <w:bottom w:val="none" w:sz="0" w:space="0" w:color="auto"/>
        <w:right w:val="none" w:sz="0" w:space="0" w:color="auto"/>
      </w:divBdr>
    </w:div>
    <w:div w:id="466167845">
      <w:bodyDiv w:val="1"/>
      <w:marLeft w:val="0"/>
      <w:marRight w:val="0"/>
      <w:marTop w:val="0"/>
      <w:marBottom w:val="0"/>
      <w:divBdr>
        <w:top w:val="none" w:sz="0" w:space="0" w:color="auto"/>
        <w:left w:val="none" w:sz="0" w:space="0" w:color="auto"/>
        <w:bottom w:val="none" w:sz="0" w:space="0" w:color="auto"/>
        <w:right w:val="none" w:sz="0" w:space="0" w:color="auto"/>
      </w:divBdr>
    </w:div>
    <w:div w:id="466320015">
      <w:bodyDiv w:val="1"/>
      <w:marLeft w:val="0"/>
      <w:marRight w:val="0"/>
      <w:marTop w:val="0"/>
      <w:marBottom w:val="0"/>
      <w:divBdr>
        <w:top w:val="none" w:sz="0" w:space="0" w:color="auto"/>
        <w:left w:val="none" w:sz="0" w:space="0" w:color="auto"/>
        <w:bottom w:val="none" w:sz="0" w:space="0" w:color="auto"/>
        <w:right w:val="none" w:sz="0" w:space="0" w:color="auto"/>
      </w:divBdr>
    </w:div>
    <w:div w:id="466819414">
      <w:bodyDiv w:val="1"/>
      <w:marLeft w:val="0"/>
      <w:marRight w:val="0"/>
      <w:marTop w:val="0"/>
      <w:marBottom w:val="0"/>
      <w:divBdr>
        <w:top w:val="none" w:sz="0" w:space="0" w:color="auto"/>
        <w:left w:val="none" w:sz="0" w:space="0" w:color="auto"/>
        <w:bottom w:val="none" w:sz="0" w:space="0" w:color="auto"/>
        <w:right w:val="none" w:sz="0" w:space="0" w:color="auto"/>
      </w:divBdr>
    </w:div>
    <w:div w:id="468058175">
      <w:bodyDiv w:val="1"/>
      <w:marLeft w:val="0"/>
      <w:marRight w:val="0"/>
      <w:marTop w:val="0"/>
      <w:marBottom w:val="0"/>
      <w:divBdr>
        <w:top w:val="none" w:sz="0" w:space="0" w:color="auto"/>
        <w:left w:val="none" w:sz="0" w:space="0" w:color="auto"/>
        <w:bottom w:val="none" w:sz="0" w:space="0" w:color="auto"/>
        <w:right w:val="none" w:sz="0" w:space="0" w:color="auto"/>
      </w:divBdr>
    </w:div>
    <w:div w:id="468128257">
      <w:bodyDiv w:val="1"/>
      <w:marLeft w:val="0"/>
      <w:marRight w:val="0"/>
      <w:marTop w:val="0"/>
      <w:marBottom w:val="0"/>
      <w:divBdr>
        <w:top w:val="none" w:sz="0" w:space="0" w:color="auto"/>
        <w:left w:val="none" w:sz="0" w:space="0" w:color="auto"/>
        <w:bottom w:val="none" w:sz="0" w:space="0" w:color="auto"/>
        <w:right w:val="none" w:sz="0" w:space="0" w:color="auto"/>
      </w:divBdr>
    </w:div>
    <w:div w:id="468589869">
      <w:bodyDiv w:val="1"/>
      <w:marLeft w:val="0"/>
      <w:marRight w:val="0"/>
      <w:marTop w:val="0"/>
      <w:marBottom w:val="0"/>
      <w:divBdr>
        <w:top w:val="none" w:sz="0" w:space="0" w:color="auto"/>
        <w:left w:val="none" w:sz="0" w:space="0" w:color="auto"/>
        <w:bottom w:val="none" w:sz="0" w:space="0" w:color="auto"/>
        <w:right w:val="none" w:sz="0" w:space="0" w:color="auto"/>
      </w:divBdr>
    </w:div>
    <w:div w:id="469202563">
      <w:bodyDiv w:val="1"/>
      <w:marLeft w:val="0"/>
      <w:marRight w:val="0"/>
      <w:marTop w:val="0"/>
      <w:marBottom w:val="0"/>
      <w:divBdr>
        <w:top w:val="none" w:sz="0" w:space="0" w:color="auto"/>
        <w:left w:val="none" w:sz="0" w:space="0" w:color="auto"/>
        <w:bottom w:val="none" w:sz="0" w:space="0" w:color="auto"/>
        <w:right w:val="none" w:sz="0" w:space="0" w:color="auto"/>
      </w:divBdr>
    </w:div>
    <w:div w:id="469523249">
      <w:bodyDiv w:val="1"/>
      <w:marLeft w:val="0"/>
      <w:marRight w:val="0"/>
      <w:marTop w:val="0"/>
      <w:marBottom w:val="0"/>
      <w:divBdr>
        <w:top w:val="none" w:sz="0" w:space="0" w:color="auto"/>
        <w:left w:val="none" w:sz="0" w:space="0" w:color="auto"/>
        <w:bottom w:val="none" w:sz="0" w:space="0" w:color="auto"/>
        <w:right w:val="none" w:sz="0" w:space="0" w:color="auto"/>
      </w:divBdr>
    </w:div>
    <w:div w:id="469831799">
      <w:bodyDiv w:val="1"/>
      <w:marLeft w:val="0"/>
      <w:marRight w:val="0"/>
      <w:marTop w:val="0"/>
      <w:marBottom w:val="0"/>
      <w:divBdr>
        <w:top w:val="none" w:sz="0" w:space="0" w:color="auto"/>
        <w:left w:val="none" w:sz="0" w:space="0" w:color="auto"/>
        <w:bottom w:val="none" w:sz="0" w:space="0" w:color="auto"/>
        <w:right w:val="none" w:sz="0" w:space="0" w:color="auto"/>
      </w:divBdr>
    </w:div>
    <w:div w:id="471218763">
      <w:bodyDiv w:val="1"/>
      <w:marLeft w:val="0"/>
      <w:marRight w:val="0"/>
      <w:marTop w:val="0"/>
      <w:marBottom w:val="0"/>
      <w:divBdr>
        <w:top w:val="none" w:sz="0" w:space="0" w:color="auto"/>
        <w:left w:val="none" w:sz="0" w:space="0" w:color="auto"/>
        <w:bottom w:val="none" w:sz="0" w:space="0" w:color="auto"/>
        <w:right w:val="none" w:sz="0" w:space="0" w:color="auto"/>
      </w:divBdr>
    </w:div>
    <w:div w:id="472794120">
      <w:bodyDiv w:val="1"/>
      <w:marLeft w:val="0"/>
      <w:marRight w:val="0"/>
      <w:marTop w:val="0"/>
      <w:marBottom w:val="0"/>
      <w:divBdr>
        <w:top w:val="none" w:sz="0" w:space="0" w:color="auto"/>
        <w:left w:val="none" w:sz="0" w:space="0" w:color="auto"/>
        <w:bottom w:val="none" w:sz="0" w:space="0" w:color="auto"/>
        <w:right w:val="none" w:sz="0" w:space="0" w:color="auto"/>
      </w:divBdr>
    </w:div>
    <w:div w:id="472985012">
      <w:bodyDiv w:val="1"/>
      <w:marLeft w:val="0"/>
      <w:marRight w:val="0"/>
      <w:marTop w:val="0"/>
      <w:marBottom w:val="0"/>
      <w:divBdr>
        <w:top w:val="none" w:sz="0" w:space="0" w:color="auto"/>
        <w:left w:val="none" w:sz="0" w:space="0" w:color="auto"/>
        <w:bottom w:val="none" w:sz="0" w:space="0" w:color="auto"/>
        <w:right w:val="none" w:sz="0" w:space="0" w:color="auto"/>
      </w:divBdr>
    </w:div>
    <w:div w:id="474108822">
      <w:bodyDiv w:val="1"/>
      <w:marLeft w:val="0"/>
      <w:marRight w:val="0"/>
      <w:marTop w:val="0"/>
      <w:marBottom w:val="0"/>
      <w:divBdr>
        <w:top w:val="none" w:sz="0" w:space="0" w:color="auto"/>
        <w:left w:val="none" w:sz="0" w:space="0" w:color="auto"/>
        <w:bottom w:val="none" w:sz="0" w:space="0" w:color="auto"/>
        <w:right w:val="none" w:sz="0" w:space="0" w:color="auto"/>
      </w:divBdr>
    </w:div>
    <w:div w:id="475142503">
      <w:bodyDiv w:val="1"/>
      <w:marLeft w:val="0"/>
      <w:marRight w:val="0"/>
      <w:marTop w:val="0"/>
      <w:marBottom w:val="0"/>
      <w:divBdr>
        <w:top w:val="none" w:sz="0" w:space="0" w:color="auto"/>
        <w:left w:val="none" w:sz="0" w:space="0" w:color="auto"/>
        <w:bottom w:val="none" w:sz="0" w:space="0" w:color="auto"/>
        <w:right w:val="none" w:sz="0" w:space="0" w:color="auto"/>
      </w:divBdr>
    </w:div>
    <w:div w:id="475535855">
      <w:bodyDiv w:val="1"/>
      <w:marLeft w:val="0"/>
      <w:marRight w:val="0"/>
      <w:marTop w:val="0"/>
      <w:marBottom w:val="0"/>
      <w:divBdr>
        <w:top w:val="none" w:sz="0" w:space="0" w:color="auto"/>
        <w:left w:val="none" w:sz="0" w:space="0" w:color="auto"/>
        <w:bottom w:val="none" w:sz="0" w:space="0" w:color="auto"/>
        <w:right w:val="none" w:sz="0" w:space="0" w:color="auto"/>
      </w:divBdr>
    </w:div>
    <w:div w:id="475688389">
      <w:bodyDiv w:val="1"/>
      <w:marLeft w:val="0"/>
      <w:marRight w:val="0"/>
      <w:marTop w:val="0"/>
      <w:marBottom w:val="0"/>
      <w:divBdr>
        <w:top w:val="none" w:sz="0" w:space="0" w:color="auto"/>
        <w:left w:val="none" w:sz="0" w:space="0" w:color="auto"/>
        <w:bottom w:val="none" w:sz="0" w:space="0" w:color="auto"/>
        <w:right w:val="none" w:sz="0" w:space="0" w:color="auto"/>
      </w:divBdr>
    </w:div>
    <w:div w:id="475991073">
      <w:bodyDiv w:val="1"/>
      <w:marLeft w:val="0"/>
      <w:marRight w:val="0"/>
      <w:marTop w:val="0"/>
      <w:marBottom w:val="0"/>
      <w:divBdr>
        <w:top w:val="none" w:sz="0" w:space="0" w:color="auto"/>
        <w:left w:val="none" w:sz="0" w:space="0" w:color="auto"/>
        <w:bottom w:val="none" w:sz="0" w:space="0" w:color="auto"/>
        <w:right w:val="none" w:sz="0" w:space="0" w:color="auto"/>
      </w:divBdr>
    </w:div>
    <w:div w:id="476069874">
      <w:bodyDiv w:val="1"/>
      <w:marLeft w:val="0"/>
      <w:marRight w:val="0"/>
      <w:marTop w:val="0"/>
      <w:marBottom w:val="0"/>
      <w:divBdr>
        <w:top w:val="none" w:sz="0" w:space="0" w:color="auto"/>
        <w:left w:val="none" w:sz="0" w:space="0" w:color="auto"/>
        <w:bottom w:val="none" w:sz="0" w:space="0" w:color="auto"/>
        <w:right w:val="none" w:sz="0" w:space="0" w:color="auto"/>
      </w:divBdr>
    </w:div>
    <w:div w:id="476802074">
      <w:bodyDiv w:val="1"/>
      <w:marLeft w:val="0"/>
      <w:marRight w:val="0"/>
      <w:marTop w:val="0"/>
      <w:marBottom w:val="0"/>
      <w:divBdr>
        <w:top w:val="none" w:sz="0" w:space="0" w:color="auto"/>
        <w:left w:val="none" w:sz="0" w:space="0" w:color="auto"/>
        <w:bottom w:val="none" w:sz="0" w:space="0" w:color="auto"/>
        <w:right w:val="none" w:sz="0" w:space="0" w:color="auto"/>
      </w:divBdr>
    </w:div>
    <w:div w:id="476805616">
      <w:bodyDiv w:val="1"/>
      <w:marLeft w:val="0"/>
      <w:marRight w:val="0"/>
      <w:marTop w:val="0"/>
      <w:marBottom w:val="0"/>
      <w:divBdr>
        <w:top w:val="none" w:sz="0" w:space="0" w:color="auto"/>
        <w:left w:val="none" w:sz="0" w:space="0" w:color="auto"/>
        <w:bottom w:val="none" w:sz="0" w:space="0" w:color="auto"/>
        <w:right w:val="none" w:sz="0" w:space="0" w:color="auto"/>
      </w:divBdr>
    </w:div>
    <w:div w:id="477722053">
      <w:bodyDiv w:val="1"/>
      <w:marLeft w:val="0"/>
      <w:marRight w:val="0"/>
      <w:marTop w:val="0"/>
      <w:marBottom w:val="0"/>
      <w:divBdr>
        <w:top w:val="none" w:sz="0" w:space="0" w:color="auto"/>
        <w:left w:val="none" w:sz="0" w:space="0" w:color="auto"/>
        <w:bottom w:val="none" w:sz="0" w:space="0" w:color="auto"/>
        <w:right w:val="none" w:sz="0" w:space="0" w:color="auto"/>
      </w:divBdr>
    </w:div>
    <w:div w:id="478689063">
      <w:bodyDiv w:val="1"/>
      <w:marLeft w:val="0"/>
      <w:marRight w:val="0"/>
      <w:marTop w:val="0"/>
      <w:marBottom w:val="0"/>
      <w:divBdr>
        <w:top w:val="none" w:sz="0" w:space="0" w:color="auto"/>
        <w:left w:val="none" w:sz="0" w:space="0" w:color="auto"/>
        <w:bottom w:val="none" w:sz="0" w:space="0" w:color="auto"/>
        <w:right w:val="none" w:sz="0" w:space="0" w:color="auto"/>
      </w:divBdr>
    </w:div>
    <w:div w:id="479540484">
      <w:bodyDiv w:val="1"/>
      <w:marLeft w:val="0"/>
      <w:marRight w:val="0"/>
      <w:marTop w:val="0"/>
      <w:marBottom w:val="0"/>
      <w:divBdr>
        <w:top w:val="none" w:sz="0" w:space="0" w:color="auto"/>
        <w:left w:val="none" w:sz="0" w:space="0" w:color="auto"/>
        <w:bottom w:val="none" w:sz="0" w:space="0" w:color="auto"/>
        <w:right w:val="none" w:sz="0" w:space="0" w:color="auto"/>
      </w:divBdr>
    </w:div>
    <w:div w:id="479658793">
      <w:bodyDiv w:val="1"/>
      <w:marLeft w:val="0"/>
      <w:marRight w:val="0"/>
      <w:marTop w:val="0"/>
      <w:marBottom w:val="0"/>
      <w:divBdr>
        <w:top w:val="none" w:sz="0" w:space="0" w:color="auto"/>
        <w:left w:val="none" w:sz="0" w:space="0" w:color="auto"/>
        <w:bottom w:val="none" w:sz="0" w:space="0" w:color="auto"/>
        <w:right w:val="none" w:sz="0" w:space="0" w:color="auto"/>
      </w:divBdr>
    </w:div>
    <w:div w:id="479857059">
      <w:bodyDiv w:val="1"/>
      <w:marLeft w:val="0"/>
      <w:marRight w:val="0"/>
      <w:marTop w:val="0"/>
      <w:marBottom w:val="0"/>
      <w:divBdr>
        <w:top w:val="none" w:sz="0" w:space="0" w:color="auto"/>
        <w:left w:val="none" w:sz="0" w:space="0" w:color="auto"/>
        <w:bottom w:val="none" w:sz="0" w:space="0" w:color="auto"/>
        <w:right w:val="none" w:sz="0" w:space="0" w:color="auto"/>
      </w:divBdr>
    </w:div>
    <w:div w:id="480539320">
      <w:bodyDiv w:val="1"/>
      <w:marLeft w:val="0"/>
      <w:marRight w:val="0"/>
      <w:marTop w:val="0"/>
      <w:marBottom w:val="0"/>
      <w:divBdr>
        <w:top w:val="none" w:sz="0" w:space="0" w:color="auto"/>
        <w:left w:val="none" w:sz="0" w:space="0" w:color="auto"/>
        <w:bottom w:val="none" w:sz="0" w:space="0" w:color="auto"/>
        <w:right w:val="none" w:sz="0" w:space="0" w:color="auto"/>
      </w:divBdr>
    </w:div>
    <w:div w:id="482114739">
      <w:bodyDiv w:val="1"/>
      <w:marLeft w:val="0"/>
      <w:marRight w:val="0"/>
      <w:marTop w:val="0"/>
      <w:marBottom w:val="0"/>
      <w:divBdr>
        <w:top w:val="none" w:sz="0" w:space="0" w:color="auto"/>
        <w:left w:val="none" w:sz="0" w:space="0" w:color="auto"/>
        <w:bottom w:val="none" w:sz="0" w:space="0" w:color="auto"/>
        <w:right w:val="none" w:sz="0" w:space="0" w:color="auto"/>
      </w:divBdr>
    </w:div>
    <w:div w:id="482235215">
      <w:bodyDiv w:val="1"/>
      <w:marLeft w:val="0"/>
      <w:marRight w:val="0"/>
      <w:marTop w:val="0"/>
      <w:marBottom w:val="0"/>
      <w:divBdr>
        <w:top w:val="none" w:sz="0" w:space="0" w:color="auto"/>
        <w:left w:val="none" w:sz="0" w:space="0" w:color="auto"/>
        <w:bottom w:val="none" w:sz="0" w:space="0" w:color="auto"/>
        <w:right w:val="none" w:sz="0" w:space="0" w:color="auto"/>
      </w:divBdr>
    </w:div>
    <w:div w:id="482821729">
      <w:bodyDiv w:val="1"/>
      <w:marLeft w:val="0"/>
      <w:marRight w:val="0"/>
      <w:marTop w:val="0"/>
      <w:marBottom w:val="0"/>
      <w:divBdr>
        <w:top w:val="none" w:sz="0" w:space="0" w:color="auto"/>
        <w:left w:val="none" w:sz="0" w:space="0" w:color="auto"/>
        <w:bottom w:val="none" w:sz="0" w:space="0" w:color="auto"/>
        <w:right w:val="none" w:sz="0" w:space="0" w:color="auto"/>
      </w:divBdr>
    </w:div>
    <w:div w:id="483550054">
      <w:bodyDiv w:val="1"/>
      <w:marLeft w:val="0"/>
      <w:marRight w:val="0"/>
      <w:marTop w:val="0"/>
      <w:marBottom w:val="0"/>
      <w:divBdr>
        <w:top w:val="none" w:sz="0" w:space="0" w:color="auto"/>
        <w:left w:val="none" w:sz="0" w:space="0" w:color="auto"/>
        <w:bottom w:val="none" w:sz="0" w:space="0" w:color="auto"/>
        <w:right w:val="none" w:sz="0" w:space="0" w:color="auto"/>
      </w:divBdr>
    </w:div>
    <w:div w:id="485515837">
      <w:bodyDiv w:val="1"/>
      <w:marLeft w:val="0"/>
      <w:marRight w:val="0"/>
      <w:marTop w:val="0"/>
      <w:marBottom w:val="0"/>
      <w:divBdr>
        <w:top w:val="none" w:sz="0" w:space="0" w:color="auto"/>
        <w:left w:val="none" w:sz="0" w:space="0" w:color="auto"/>
        <w:bottom w:val="none" w:sz="0" w:space="0" w:color="auto"/>
        <w:right w:val="none" w:sz="0" w:space="0" w:color="auto"/>
      </w:divBdr>
    </w:div>
    <w:div w:id="486047458">
      <w:bodyDiv w:val="1"/>
      <w:marLeft w:val="0"/>
      <w:marRight w:val="0"/>
      <w:marTop w:val="0"/>
      <w:marBottom w:val="0"/>
      <w:divBdr>
        <w:top w:val="none" w:sz="0" w:space="0" w:color="auto"/>
        <w:left w:val="none" w:sz="0" w:space="0" w:color="auto"/>
        <w:bottom w:val="none" w:sz="0" w:space="0" w:color="auto"/>
        <w:right w:val="none" w:sz="0" w:space="0" w:color="auto"/>
      </w:divBdr>
    </w:div>
    <w:div w:id="486291834">
      <w:bodyDiv w:val="1"/>
      <w:marLeft w:val="0"/>
      <w:marRight w:val="0"/>
      <w:marTop w:val="0"/>
      <w:marBottom w:val="0"/>
      <w:divBdr>
        <w:top w:val="none" w:sz="0" w:space="0" w:color="auto"/>
        <w:left w:val="none" w:sz="0" w:space="0" w:color="auto"/>
        <w:bottom w:val="none" w:sz="0" w:space="0" w:color="auto"/>
        <w:right w:val="none" w:sz="0" w:space="0" w:color="auto"/>
      </w:divBdr>
    </w:div>
    <w:div w:id="486477419">
      <w:bodyDiv w:val="1"/>
      <w:marLeft w:val="0"/>
      <w:marRight w:val="0"/>
      <w:marTop w:val="0"/>
      <w:marBottom w:val="0"/>
      <w:divBdr>
        <w:top w:val="none" w:sz="0" w:space="0" w:color="auto"/>
        <w:left w:val="none" w:sz="0" w:space="0" w:color="auto"/>
        <w:bottom w:val="none" w:sz="0" w:space="0" w:color="auto"/>
        <w:right w:val="none" w:sz="0" w:space="0" w:color="auto"/>
      </w:divBdr>
    </w:div>
    <w:div w:id="486480218">
      <w:bodyDiv w:val="1"/>
      <w:marLeft w:val="0"/>
      <w:marRight w:val="0"/>
      <w:marTop w:val="0"/>
      <w:marBottom w:val="0"/>
      <w:divBdr>
        <w:top w:val="none" w:sz="0" w:space="0" w:color="auto"/>
        <w:left w:val="none" w:sz="0" w:space="0" w:color="auto"/>
        <w:bottom w:val="none" w:sz="0" w:space="0" w:color="auto"/>
        <w:right w:val="none" w:sz="0" w:space="0" w:color="auto"/>
      </w:divBdr>
    </w:div>
    <w:div w:id="487525309">
      <w:bodyDiv w:val="1"/>
      <w:marLeft w:val="0"/>
      <w:marRight w:val="0"/>
      <w:marTop w:val="0"/>
      <w:marBottom w:val="0"/>
      <w:divBdr>
        <w:top w:val="none" w:sz="0" w:space="0" w:color="auto"/>
        <w:left w:val="none" w:sz="0" w:space="0" w:color="auto"/>
        <w:bottom w:val="none" w:sz="0" w:space="0" w:color="auto"/>
        <w:right w:val="none" w:sz="0" w:space="0" w:color="auto"/>
      </w:divBdr>
    </w:div>
    <w:div w:id="487867079">
      <w:bodyDiv w:val="1"/>
      <w:marLeft w:val="0"/>
      <w:marRight w:val="0"/>
      <w:marTop w:val="0"/>
      <w:marBottom w:val="0"/>
      <w:divBdr>
        <w:top w:val="none" w:sz="0" w:space="0" w:color="auto"/>
        <w:left w:val="none" w:sz="0" w:space="0" w:color="auto"/>
        <w:bottom w:val="none" w:sz="0" w:space="0" w:color="auto"/>
        <w:right w:val="none" w:sz="0" w:space="0" w:color="auto"/>
      </w:divBdr>
    </w:div>
    <w:div w:id="489293267">
      <w:bodyDiv w:val="1"/>
      <w:marLeft w:val="0"/>
      <w:marRight w:val="0"/>
      <w:marTop w:val="0"/>
      <w:marBottom w:val="0"/>
      <w:divBdr>
        <w:top w:val="none" w:sz="0" w:space="0" w:color="auto"/>
        <w:left w:val="none" w:sz="0" w:space="0" w:color="auto"/>
        <w:bottom w:val="none" w:sz="0" w:space="0" w:color="auto"/>
        <w:right w:val="none" w:sz="0" w:space="0" w:color="auto"/>
      </w:divBdr>
    </w:div>
    <w:div w:id="490173708">
      <w:bodyDiv w:val="1"/>
      <w:marLeft w:val="0"/>
      <w:marRight w:val="0"/>
      <w:marTop w:val="0"/>
      <w:marBottom w:val="0"/>
      <w:divBdr>
        <w:top w:val="none" w:sz="0" w:space="0" w:color="auto"/>
        <w:left w:val="none" w:sz="0" w:space="0" w:color="auto"/>
        <w:bottom w:val="none" w:sz="0" w:space="0" w:color="auto"/>
        <w:right w:val="none" w:sz="0" w:space="0" w:color="auto"/>
      </w:divBdr>
    </w:div>
    <w:div w:id="490295229">
      <w:bodyDiv w:val="1"/>
      <w:marLeft w:val="0"/>
      <w:marRight w:val="0"/>
      <w:marTop w:val="0"/>
      <w:marBottom w:val="0"/>
      <w:divBdr>
        <w:top w:val="none" w:sz="0" w:space="0" w:color="auto"/>
        <w:left w:val="none" w:sz="0" w:space="0" w:color="auto"/>
        <w:bottom w:val="none" w:sz="0" w:space="0" w:color="auto"/>
        <w:right w:val="none" w:sz="0" w:space="0" w:color="auto"/>
      </w:divBdr>
    </w:div>
    <w:div w:id="492064382">
      <w:bodyDiv w:val="1"/>
      <w:marLeft w:val="0"/>
      <w:marRight w:val="0"/>
      <w:marTop w:val="0"/>
      <w:marBottom w:val="0"/>
      <w:divBdr>
        <w:top w:val="none" w:sz="0" w:space="0" w:color="auto"/>
        <w:left w:val="none" w:sz="0" w:space="0" w:color="auto"/>
        <w:bottom w:val="none" w:sz="0" w:space="0" w:color="auto"/>
        <w:right w:val="none" w:sz="0" w:space="0" w:color="auto"/>
      </w:divBdr>
    </w:div>
    <w:div w:id="492188982">
      <w:bodyDiv w:val="1"/>
      <w:marLeft w:val="0"/>
      <w:marRight w:val="0"/>
      <w:marTop w:val="0"/>
      <w:marBottom w:val="0"/>
      <w:divBdr>
        <w:top w:val="none" w:sz="0" w:space="0" w:color="auto"/>
        <w:left w:val="none" w:sz="0" w:space="0" w:color="auto"/>
        <w:bottom w:val="none" w:sz="0" w:space="0" w:color="auto"/>
        <w:right w:val="none" w:sz="0" w:space="0" w:color="auto"/>
      </w:divBdr>
    </w:div>
    <w:div w:id="493495425">
      <w:bodyDiv w:val="1"/>
      <w:marLeft w:val="0"/>
      <w:marRight w:val="0"/>
      <w:marTop w:val="0"/>
      <w:marBottom w:val="0"/>
      <w:divBdr>
        <w:top w:val="none" w:sz="0" w:space="0" w:color="auto"/>
        <w:left w:val="none" w:sz="0" w:space="0" w:color="auto"/>
        <w:bottom w:val="none" w:sz="0" w:space="0" w:color="auto"/>
        <w:right w:val="none" w:sz="0" w:space="0" w:color="auto"/>
      </w:divBdr>
    </w:div>
    <w:div w:id="496654698">
      <w:bodyDiv w:val="1"/>
      <w:marLeft w:val="0"/>
      <w:marRight w:val="0"/>
      <w:marTop w:val="0"/>
      <w:marBottom w:val="0"/>
      <w:divBdr>
        <w:top w:val="none" w:sz="0" w:space="0" w:color="auto"/>
        <w:left w:val="none" w:sz="0" w:space="0" w:color="auto"/>
        <w:bottom w:val="none" w:sz="0" w:space="0" w:color="auto"/>
        <w:right w:val="none" w:sz="0" w:space="0" w:color="auto"/>
      </w:divBdr>
    </w:div>
    <w:div w:id="497766891">
      <w:bodyDiv w:val="1"/>
      <w:marLeft w:val="0"/>
      <w:marRight w:val="0"/>
      <w:marTop w:val="0"/>
      <w:marBottom w:val="0"/>
      <w:divBdr>
        <w:top w:val="none" w:sz="0" w:space="0" w:color="auto"/>
        <w:left w:val="none" w:sz="0" w:space="0" w:color="auto"/>
        <w:bottom w:val="none" w:sz="0" w:space="0" w:color="auto"/>
        <w:right w:val="none" w:sz="0" w:space="0" w:color="auto"/>
      </w:divBdr>
    </w:div>
    <w:div w:id="498159486">
      <w:bodyDiv w:val="1"/>
      <w:marLeft w:val="0"/>
      <w:marRight w:val="0"/>
      <w:marTop w:val="0"/>
      <w:marBottom w:val="0"/>
      <w:divBdr>
        <w:top w:val="none" w:sz="0" w:space="0" w:color="auto"/>
        <w:left w:val="none" w:sz="0" w:space="0" w:color="auto"/>
        <w:bottom w:val="none" w:sz="0" w:space="0" w:color="auto"/>
        <w:right w:val="none" w:sz="0" w:space="0" w:color="auto"/>
      </w:divBdr>
    </w:div>
    <w:div w:id="498541380">
      <w:bodyDiv w:val="1"/>
      <w:marLeft w:val="0"/>
      <w:marRight w:val="0"/>
      <w:marTop w:val="0"/>
      <w:marBottom w:val="0"/>
      <w:divBdr>
        <w:top w:val="none" w:sz="0" w:space="0" w:color="auto"/>
        <w:left w:val="none" w:sz="0" w:space="0" w:color="auto"/>
        <w:bottom w:val="none" w:sz="0" w:space="0" w:color="auto"/>
        <w:right w:val="none" w:sz="0" w:space="0" w:color="auto"/>
      </w:divBdr>
    </w:div>
    <w:div w:id="499008771">
      <w:bodyDiv w:val="1"/>
      <w:marLeft w:val="0"/>
      <w:marRight w:val="0"/>
      <w:marTop w:val="0"/>
      <w:marBottom w:val="0"/>
      <w:divBdr>
        <w:top w:val="none" w:sz="0" w:space="0" w:color="auto"/>
        <w:left w:val="none" w:sz="0" w:space="0" w:color="auto"/>
        <w:bottom w:val="none" w:sz="0" w:space="0" w:color="auto"/>
        <w:right w:val="none" w:sz="0" w:space="0" w:color="auto"/>
      </w:divBdr>
    </w:div>
    <w:div w:id="499082709">
      <w:bodyDiv w:val="1"/>
      <w:marLeft w:val="0"/>
      <w:marRight w:val="0"/>
      <w:marTop w:val="0"/>
      <w:marBottom w:val="0"/>
      <w:divBdr>
        <w:top w:val="none" w:sz="0" w:space="0" w:color="auto"/>
        <w:left w:val="none" w:sz="0" w:space="0" w:color="auto"/>
        <w:bottom w:val="none" w:sz="0" w:space="0" w:color="auto"/>
        <w:right w:val="none" w:sz="0" w:space="0" w:color="auto"/>
      </w:divBdr>
    </w:div>
    <w:div w:id="501167127">
      <w:bodyDiv w:val="1"/>
      <w:marLeft w:val="0"/>
      <w:marRight w:val="0"/>
      <w:marTop w:val="0"/>
      <w:marBottom w:val="0"/>
      <w:divBdr>
        <w:top w:val="none" w:sz="0" w:space="0" w:color="auto"/>
        <w:left w:val="none" w:sz="0" w:space="0" w:color="auto"/>
        <w:bottom w:val="none" w:sz="0" w:space="0" w:color="auto"/>
        <w:right w:val="none" w:sz="0" w:space="0" w:color="auto"/>
      </w:divBdr>
    </w:div>
    <w:div w:id="501358363">
      <w:bodyDiv w:val="1"/>
      <w:marLeft w:val="0"/>
      <w:marRight w:val="0"/>
      <w:marTop w:val="0"/>
      <w:marBottom w:val="0"/>
      <w:divBdr>
        <w:top w:val="none" w:sz="0" w:space="0" w:color="auto"/>
        <w:left w:val="none" w:sz="0" w:space="0" w:color="auto"/>
        <w:bottom w:val="none" w:sz="0" w:space="0" w:color="auto"/>
        <w:right w:val="none" w:sz="0" w:space="0" w:color="auto"/>
      </w:divBdr>
    </w:div>
    <w:div w:id="501891721">
      <w:bodyDiv w:val="1"/>
      <w:marLeft w:val="0"/>
      <w:marRight w:val="0"/>
      <w:marTop w:val="0"/>
      <w:marBottom w:val="0"/>
      <w:divBdr>
        <w:top w:val="none" w:sz="0" w:space="0" w:color="auto"/>
        <w:left w:val="none" w:sz="0" w:space="0" w:color="auto"/>
        <w:bottom w:val="none" w:sz="0" w:space="0" w:color="auto"/>
        <w:right w:val="none" w:sz="0" w:space="0" w:color="auto"/>
      </w:divBdr>
    </w:div>
    <w:div w:id="502475797">
      <w:bodyDiv w:val="1"/>
      <w:marLeft w:val="0"/>
      <w:marRight w:val="0"/>
      <w:marTop w:val="0"/>
      <w:marBottom w:val="0"/>
      <w:divBdr>
        <w:top w:val="none" w:sz="0" w:space="0" w:color="auto"/>
        <w:left w:val="none" w:sz="0" w:space="0" w:color="auto"/>
        <w:bottom w:val="none" w:sz="0" w:space="0" w:color="auto"/>
        <w:right w:val="none" w:sz="0" w:space="0" w:color="auto"/>
      </w:divBdr>
    </w:div>
    <w:div w:id="502478131">
      <w:bodyDiv w:val="1"/>
      <w:marLeft w:val="0"/>
      <w:marRight w:val="0"/>
      <w:marTop w:val="0"/>
      <w:marBottom w:val="0"/>
      <w:divBdr>
        <w:top w:val="none" w:sz="0" w:space="0" w:color="auto"/>
        <w:left w:val="none" w:sz="0" w:space="0" w:color="auto"/>
        <w:bottom w:val="none" w:sz="0" w:space="0" w:color="auto"/>
        <w:right w:val="none" w:sz="0" w:space="0" w:color="auto"/>
      </w:divBdr>
    </w:div>
    <w:div w:id="503596894">
      <w:bodyDiv w:val="1"/>
      <w:marLeft w:val="0"/>
      <w:marRight w:val="0"/>
      <w:marTop w:val="0"/>
      <w:marBottom w:val="0"/>
      <w:divBdr>
        <w:top w:val="none" w:sz="0" w:space="0" w:color="auto"/>
        <w:left w:val="none" w:sz="0" w:space="0" w:color="auto"/>
        <w:bottom w:val="none" w:sz="0" w:space="0" w:color="auto"/>
        <w:right w:val="none" w:sz="0" w:space="0" w:color="auto"/>
      </w:divBdr>
    </w:div>
    <w:div w:id="504323433">
      <w:bodyDiv w:val="1"/>
      <w:marLeft w:val="0"/>
      <w:marRight w:val="0"/>
      <w:marTop w:val="0"/>
      <w:marBottom w:val="0"/>
      <w:divBdr>
        <w:top w:val="none" w:sz="0" w:space="0" w:color="auto"/>
        <w:left w:val="none" w:sz="0" w:space="0" w:color="auto"/>
        <w:bottom w:val="none" w:sz="0" w:space="0" w:color="auto"/>
        <w:right w:val="none" w:sz="0" w:space="0" w:color="auto"/>
      </w:divBdr>
    </w:div>
    <w:div w:id="505050240">
      <w:bodyDiv w:val="1"/>
      <w:marLeft w:val="0"/>
      <w:marRight w:val="0"/>
      <w:marTop w:val="0"/>
      <w:marBottom w:val="0"/>
      <w:divBdr>
        <w:top w:val="none" w:sz="0" w:space="0" w:color="auto"/>
        <w:left w:val="none" w:sz="0" w:space="0" w:color="auto"/>
        <w:bottom w:val="none" w:sz="0" w:space="0" w:color="auto"/>
        <w:right w:val="none" w:sz="0" w:space="0" w:color="auto"/>
      </w:divBdr>
    </w:div>
    <w:div w:id="505052295">
      <w:bodyDiv w:val="1"/>
      <w:marLeft w:val="0"/>
      <w:marRight w:val="0"/>
      <w:marTop w:val="0"/>
      <w:marBottom w:val="0"/>
      <w:divBdr>
        <w:top w:val="none" w:sz="0" w:space="0" w:color="auto"/>
        <w:left w:val="none" w:sz="0" w:space="0" w:color="auto"/>
        <w:bottom w:val="none" w:sz="0" w:space="0" w:color="auto"/>
        <w:right w:val="none" w:sz="0" w:space="0" w:color="auto"/>
      </w:divBdr>
    </w:div>
    <w:div w:id="505293097">
      <w:bodyDiv w:val="1"/>
      <w:marLeft w:val="0"/>
      <w:marRight w:val="0"/>
      <w:marTop w:val="0"/>
      <w:marBottom w:val="0"/>
      <w:divBdr>
        <w:top w:val="none" w:sz="0" w:space="0" w:color="auto"/>
        <w:left w:val="none" w:sz="0" w:space="0" w:color="auto"/>
        <w:bottom w:val="none" w:sz="0" w:space="0" w:color="auto"/>
        <w:right w:val="none" w:sz="0" w:space="0" w:color="auto"/>
      </w:divBdr>
    </w:div>
    <w:div w:id="505706678">
      <w:bodyDiv w:val="1"/>
      <w:marLeft w:val="0"/>
      <w:marRight w:val="0"/>
      <w:marTop w:val="0"/>
      <w:marBottom w:val="0"/>
      <w:divBdr>
        <w:top w:val="none" w:sz="0" w:space="0" w:color="auto"/>
        <w:left w:val="none" w:sz="0" w:space="0" w:color="auto"/>
        <w:bottom w:val="none" w:sz="0" w:space="0" w:color="auto"/>
        <w:right w:val="none" w:sz="0" w:space="0" w:color="auto"/>
      </w:divBdr>
    </w:div>
    <w:div w:id="506208997">
      <w:bodyDiv w:val="1"/>
      <w:marLeft w:val="0"/>
      <w:marRight w:val="0"/>
      <w:marTop w:val="0"/>
      <w:marBottom w:val="0"/>
      <w:divBdr>
        <w:top w:val="none" w:sz="0" w:space="0" w:color="auto"/>
        <w:left w:val="none" w:sz="0" w:space="0" w:color="auto"/>
        <w:bottom w:val="none" w:sz="0" w:space="0" w:color="auto"/>
        <w:right w:val="none" w:sz="0" w:space="0" w:color="auto"/>
      </w:divBdr>
    </w:div>
    <w:div w:id="506866408">
      <w:bodyDiv w:val="1"/>
      <w:marLeft w:val="0"/>
      <w:marRight w:val="0"/>
      <w:marTop w:val="0"/>
      <w:marBottom w:val="0"/>
      <w:divBdr>
        <w:top w:val="none" w:sz="0" w:space="0" w:color="auto"/>
        <w:left w:val="none" w:sz="0" w:space="0" w:color="auto"/>
        <w:bottom w:val="none" w:sz="0" w:space="0" w:color="auto"/>
        <w:right w:val="none" w:sz="0" w:space="0" w:color="auto"/>
      </w:divBdr>
    </w:div>
    <w:div w:id="507645113">
      <w:bodyDiv w:val="1"/>
      <w:marLeft w:val="0"/>
      <w:marRight w:val="0"/>
      <w:marTop w:val="0"/>
      <w:marBottom w:val="0"/>
      <w:divBdr>
        <w:top w:val="none" w:sz="0" w:space="0" w:color="auto"/>
        <w:left w:val="none" w:sz="0" w:space="0" w:color="auto"/>
        <w:bottom w:val="none" w:sz="0" w:space="0" w:color="auto"/>
        <w:right w:val="none" w:sz="0" w:space="0" w:color="auto"/>
      </w:divBdr>
    </w:div>
    <w:div w:id="507984751">
      <w:bodyDiv w:val="1"/>
      <w:marLeft w:val="0"/>
      <w:marRight w:val="0"/>
      <w:marTop w:val="0"/>
      <w:marBottom w:val="0"/>
      <w:divBdr>
        <w:top w:val="none" w:sz="0" w:space="0" w:color="auto"/>
        <w:left w:val="none" w:sz="0" w:space="0" w:color="auto"/>
        <w:bottom w:val="none" w:sz="0" w:space="0" w:color="auto"/>
        <w:right w:val="none" w:sz="0" w:space="0" w:color="auto"/>
      </w:divBdr>
    </w:div>
    <w:div w:id="508183816">
      <w:bodyDiv w:val="1"/>
      <w:marLeft w:val="0"/>
      <w:marRight w:val="0"/>
      <w:marTop w:val="0"/>
      <w:marBottom w:val="0"/>
      <w:divBdr>
        <w:top w:val="none" w:sz="0" w:space="0" w:color="auto"/>
        <w:left w:val="none" w:sz="0" w:space="0" w:color="auto"/>
        <w:bottom w:val="none" w:sz="0" w:space="0" w:color="auto"/>
        <w:right w:val="none" w:sz="0" w:space="0" w:color="auto"/>
      </w:divBdr>
    </w:div>
    <w:div w:id="509761494">
      <w:bodyDiv w:val="1"/>
      <w:marLeft w:val="0"/>
      <w:marRight w:val="0"/>
      <w:marTop w:val="0"/>
      <w:marBottom w:val="0"/>
      <w:divBdr>
        <w:top w:val="none" w:sz="0" w:space="0" w:color="auto"/>
        <w:left w:val="none" w:sz="0" w:space="0" w:color="auto"/>
        <w:bottom w:val="none" w:sz="0" w:space="0" w:color="auto"/>
        <w:right w:val="none" w:sz="0" w:space="0" w:color="auto"/>
      </w:divBdr>
    </w:div>
    <w:div w:id="509834811">
      <w:bodyDiv w:val="1"/>
      <w:marLeft w:val="0"/>
      <w:marRight w:val="0"/>
      <w:marTop w:val="0"/>
      <w:marBottom w:val="0"/>
      <w:divBdr>
        <w:top w:val="none" w:sz="0" w:space="0" w:color="auto"/>
        <w:left w:val="none" w:sz="0" w:space="0" w:color="auto"/>
        <w:bottom w:val="none" w:sz="0" w:space="0" w:color="auto"/>
        <w:right w:val="none" w:sz="0" w:space="0" w:color="auto"/>
      </w:divBdr>
    </w:div>
    <w:div w:id="510028803">
      <w:bodyDiv w:val="1"/>
      <w:marLeft w:val="0"/>
      <w:marRight w:val="0"/>
      <w:marTop w:val="0"/>
      <w:marBottom w:val="0"/>
      <w:divBdr>
        <w:top w:val="none" w:sz="0" w:space="0" w:color="auto"/>
        <w:left w:val="none" w:sz="0" w:space="0" w:color="auto"/>
        <w:bottom w:val="none" w:sz="0" w:space="0" w:color="auto"/>
        <w:right w:val="none" w:sz="0" w:space="0" w:color="auto"/>
      </w:divBdr>
    </w:div>
    <w:div w:id="510140903">
      <w:bodyDiv w:val="1"/>
      <w:marLeft w:val="0"/>
      <w:marRight w:val="0"/>
      <w:marTop w:val="0"/>
      <w:marBottom w:val="0"/>
      <w:divBdr>
        <w:top w:val="none" w:sz="0" w:space="0" w:color="auto"/>
        <w:left w:val="none" w:sz="0" w:space="0" w:color="auto"/>
        <w:bottom w:val="none" w:sz="0" w:space="0" w:color="auto"/>
        <w:right w:val="none" w:sz="0" w:space="0" w:color="auto"/>
      </w:divBdr>
    </w:div>
    <w:div w:id="510950779">
      <w:bodyDiv w:val="1"/>
      <w:marLeft w:val="0"/>
      <w:marRight w:val="0"/>
      <w:marTop w:val="0"/>
      <w:marBottom w:val="0"/>
      <w:divBdr>
        <w:top w:val="none" w:sz="0" w:space="0" w:color="auto"/>
        <w:left w:val="none" w:sz="0" w:space="0" w:color="auto"/>
        <w:bottom w:val="none" w:sz="0" w:space="0" w:color="auto"/>
        <w:right w:val="none" w:sz="0" w:space="0" w:color="auto"/>
      </w:divBdr>
    </w:div>
    <w:div w:id="511190805">
      <w:bodyDiv w:val="1"/>
      <w:marLeft w:val="0"/>
      <w:marRight w:val="0"/>
      <w:marTop w:val="0"/>
      <w:marBottom w:val="0"/>
      <w:divBdr>
        <w:top w:val="none" w:sz="0" w:space="0" w:color="auto"/>
        <w:left w:val="none" w:sz="0" w:space="0" w:color="auto"/>
        <w:bottom w:val="none" w:sz="0" w:space="0" w:color="auto"/>
        <w:right w:val="none" w:sz="0" w:space="0" w:color="auto"/>
      </w:divBdr>
    </w:div>
    <w:div w:id="511455217">
      <w:bodyDiv w:val="1"/>
      <w:marLeft w:val="0"/>
      <w:marRight w:val="0"/>
      <w:marTop w:val="0"/>
      <w:marBottom w:val="0"/>
      <w:divBdr>
        <w:top w:val="none" w:sz="0" w:space="0" w:color="auto"/>
        <w:left w:val="none" w:sz="0" w:space="0" w:color="auto"/>
        <w:bottom w:val="none" w:sz="0" w:space="0" w:color="auto"/>
        <w:right w:val="none" w:sz="0" w:space="0" w:color="auto"/>
      </w:divBdr>
    </w:div>
    <w:div w:id="511645899">
      <w:bodyDiv w:val="1"/>
      <w:marLeft w:val="0"/>
      <w:marRight w:val="0"/>
      <w:marTop w:val="0"/>
      <w:marBottom w:val="0"/>
      <w:divBdr>
        <w:top w:val="none" w:sz="0" w:space="0" w:color="auto"/>
        <w:left w:val="none" w:sz="0" w:space="0" w:color="auto"/>
        <w:bottom w:val="none" w:sz="0" w:space="0" w:color="auto"/>
        <w:right w:val="none" w:sz="0" w:space="0" w:color="auto"/>
      </w:divBdr>
    </w:div>
    <w:div w:id="511721724">
      <w:bodyDiv w:val="1"/>
      <w:marLeft w:val="0"/>
      <w:marRight w:val="0"/>
      <w:marTop w:val="0"/>
      <w:marBottom w:val="0"/>
      <w:divBdr>
        <w:top w:val="none" w:sz="0" w:space="0" w:color="auto"/>
        <w:left w:val="none" w:sz="0" w:space="0" w:color="auto"/>
        <w:bottom w:val="none" w:sz="0" w:space="0" w:color="auto"/>
        <w:right w:val="none" w:sz="0" w:space="0" w:color="auto"/>
      </w:divBdr>
    </w:div>
    <w:div w:id="511839207">
      <w:bodyDiv w:val="1"/>
      <w:marLeft w:val="0"/>
      <w:marRight w:val="0"/>
      <w:marTop w:val="0"/>
      <w:marBottom w:val="0"/>
      <w:divBdr>
        <w:top w:val="none" w:sz="0" w:space="0" w:color="auto"/>
        <w:left w:val="none" w:sz="0" w:space="0" w:color="auto"/>
        <w:bottom w:val="none" w:sz="0" w:space="0" w:color="auto"/>
        <w:right w:val="none" w:sz="0" w:space="0" w:color="auto"/>
      </w:divBdr>
    </w:div>
    <w:div w:id="511845071">
      <w:bodyDiv w:val="1"/>
      <w:marLeft w:val="0"/>
      <w:marRight w:val="0"/>
      <w:marTop w:val="0"/>
      <w:marBottom w:val="0"/>
      <w:divBdr>
        <w:top w:val="none" w:sz="0" w:space="0" w:color="auto"/>
        <w:left w:val="none" w:sz="0" w:space="0" w:color="auto"/>
        <w:bottom w:val="none" w:sz="0" w:space="0" w:color="auto"/>
        <w:right w:val="none" w:sz="0" w:space="0" w:color="auto"/>
      </w:divBdr>
    </w:div>
    <w:div w:id="512496612">
      <w:bodyDiv w:val="1"/>
      <w:marLeft w:val="0"/>
      <w:marRight w:val="0"/>
      <w:marTop w:val="0"/>
      <w:marBottom w:val="0"/>
      <w:divBdr>
        <w:top w:val="none" w:sz="0" w:space="0" w:color="auto"/>
        <w:left w:val="none" w:sz="0" w:space="0" w:color="auto"/>
        <w:bottom w:val="none" w:sz="0" w:space="0" w:color="auto"/>
        <w:right w:val="none" w:sz="0" w:space="0" w:color="auto"/>
      </w:divBdr>
    </w:div>
    <w:div w:id="513110518">
      <w:bodyDiv w:val="1"/>
      <w:marLeft w:val="0"/>
      <w:marRight w:val="0"/>
      <w:marTop w:val="0"/>
      <w:marBottom w:val="0"/>
      <w:divBdr>
        <w:top w:val="none" w:sz="0" w:space="0" w:color="auto"/>
        <w:left w:val="none" w:sz="0" w:space="0" w:color="auto"/>
        <w:bottom w:val="none" w:sz="0" w:space="0" w:color="auto"/>
        <w:right w:val="none" w:sz="0" w:space="0" w:color="auto"/>
      </w:divBdr>
    </w:div>
    <w:div w:id="513350347">
      <w:bodyDiv w:val="1"/>
      <w:marLeft w:val="0"/>
      <w:marRight w:val="0"/>
      <w:marTop w:val="0"/>
      <w:marBottom w:val="0"/>
      <w:divBdr>
        <w:top w:val="none" w:sz="0" w:space="0" w:color="auto"/>
        <w:left w:val="none" w:sz="0" w:space="0" w:color="auto"/>
        <w:bottom w:val="none" w:sz="0" w:space="0" w:color="auto"/>
        <w:right w:val="none" w:sz="0" w:space="0" w:color="auto"/>
      </w:divBdr>
    </w:div>
    <w:div w:id="513767763">
      <w:bodyDiv w:val="1"/>
      <w:marLeft w:val="0"/>
      <w:marRight w:val="0"/>
      <w:marTop w:val="0"/>
      <w:marBottom w:val="0"/>
      <w:divBdr>
        <w:top w:val="none" w:sz="0" w:space="0" w:color="auto"/>
        <w:left w:val="none" w:sz="0" w:space="0" w:color="auto"/>
        <w:bottom w:val="none" w:sz="0" w:space="0" w:color="auto"/>
        <w:right w:val="none" w:sz="0" w:space="0" w:color="auto"/>
      </w:divBdr>
    </w:div>
    <w:div w:id="513807121">
      <w:bodyDiv w:val="1"/>
      <w:marLeft w:val="0"/>
      <w:marRight w:val="0"/>
      <w:marTop w:val="0"/>
      <w:marBottom w:val="0"/>
      <w:divBdr>
        <w:top w:val="none" w:sz="0" w:space="0" w:color="auto"/>
        <w:left w:val="none" w:sz="0" w:space="0" w:color="auto"/>
        <w:bottom w:val="none" w:sz="0" w:space="0" w:color="auto"/>
        <w:right w:val="none" w:sz="0" w:space="0" w:color="auto"/>
      </w:divBdr>
    </w:div>
    <w:div w:id="513809967">
      <w:bodyDiv w:val="1"/>
      <w:marLeft w:val="0"/>
      <w:marRight w:val="0"/>
      <w:marTop w:val="0"/>
      <w:marBottom w:val="0"/>
      <w:divBdr>
        <w:top w:val="none" w:sz="0" w:space="0" w:color="auto"/>
        <w:left w:val="none" w:sz="0" w:space="0" w:color="auto"/>
        <w:bottom w:val="none" w:sz="0" w:space="0" w:color="auto"/>
        <w:right w:val="none" w:sz="0" w:space="0" w:color="auto"/>
      </w:divBdr>
    </w:div>
    <w:div w:id="514224346">
      <w:bodyDiv w:val="1"/>
      <w:marLeft w:val="0"/>
      <w:marRight w:val="0"/>
      <w:marTop w:val="0"/>
      <w:marBottom w:val="0"/>
      <w:divBdr>
        <w:top w:val="none" w:sz="0" w:space="0" w:color="auto"/>
        <w:left w:val="none" w:sz="0" w:space="0" w:color="auto"/>
        <w:bottom w:val="none" w:sz="0" w:space="0" w:color="auto"/>
        <w:right w:val="none" w:sz="0" w:space="0" w:color="auto"/>
      </w:divBdr>
    </w:div>
    <w:div w:id="514466640">
      <w:bodyDiv w:val="1"/>
      <w:marLeft w:val="0"/>
      <w:marRight w:val="0"/>
      <w:marTop w:val="0"/>
      <w:marBottom w:val="0"/>
      <w:divBdr>
        <w:top w:val="none" w:sz="0" w:space="0" w:color="auto"/>
        <w:left w:val="none" w:sz="0" w:space="0" w:color="auto"/>
        <w:bottom w:val="none" w:sz="0" w:space="0" w:color="auto"/>
        <w:right w:val="none" w:sz="0" w:space="0" w:color="auto"/>
      </w:divBdr>
    </w:div>
    <w:div w:id="515341810">
      <w:bodyDiv w:val="1"/>
      <w:marLeft w:val="0"/>
      <w:marRight w:val="0"/>
      <w:marTop w:val="0"/>
      <w:marBottom w:val="0"/>
      <w:divBdr>
        <w:top w:val="none" w:sz="0" w:space="0" w:color="auto"/>
        <w:left w:val="none" w:sz="0" w:space="0" w:color="auto"/>
        <w:bottom w:val="none" w:sz="0" w:space="0" w:color="auto"/>
        <w:right w:val="none" w:sz="0" w:space="0" w:color="auto"/>
      </w:divBdr>
    </w:div>
    <w:div w:id="515391913">
      <w:bodyDiv w:val="1"/>
      <w:marLeft w:val="0"/>
      <w:marRight w:val="0"/>
      <w:marTop w:val="0"/>
      <w:marBottom w:val="0"/>
      <w:divBdr>
        <w:top w:val="none" w:sz="0" w:space="0" w:color="auto"/>
        <w:left w:val="none" w:sz="0" w:space="0" w:color="auto"/>
        <w:bottom w:val="none" w:sz="0" w:space="0" w:color="auto"/>
        <w:right w:val="none" w:sz="0" w:space="0" w:color="auto"/>
      </w:divBdr>
    </w:div>
    <w:div w:id="516889336">
      <w:bodyDiv w:val="1"/>
      <w:marLeft w:val="0"/>
      <w:marRight w:val="0"/>
      <w:marTop w:val="0"/>
      <w:marBottom w:val="0"/>
      <w:divBdr>
        <w:top w:val="none" w:sz="0" w:space="0" w:color="auto"/>
        <w:left w:val="none" w:sz="0" w:space="0" w:color="auto"/>
        <w:bottom w:val="none" w:sz="0" w:space="0" w:color="auto"/>
        <w:right w:val="none" w:sz="0" w:space="0" w:color="auto"/>
      </w:divBdr>
    </w:div>
    <w:div w:id="517548237">
      <w:bodyDiv w:val="1"/>
      <w:marLeft w:val="0"/>
      <w:marRight w:val="0"/>
      <w:marTop w:val="0"/>
      <w:marBottom w:val="0"/>
      <w:divBdr>
        <w:top w:val="none" w:sz="0" w:space="0" w:color="auto"/>
        <w:left w:val="none" w:sz="0" w:space="0" w:color="auto"/>
        <w:bottom w:val="none" w:sz="0" w:space="0" w:color="auto"/>
        <w:right w:val="none" w:sz="0" w:space="0" w:color="auto"/>
      </w:divBdr>
    </w:div>
    <w:div w:id="517892607">
      <w:bodyDiv w:val="1"/>
      <w:marLeft w:val="0"/>
      <w:marRight w:val="0"/>
      <w:marTop w:val="0"/>
      <w:marBottom w:val="0"/>
      <w:divBdr>
        <w:top w:val="none" w:sz="0" w:space="0" w:color="auto"/>
        <w:left w:val="none" w:sz="0" w:space="0" w:color="auto"/>
        <w:bottom w:val="none" w:sz="0" w:space="0" w:color="auto"/>
        <w:right w:val="none" w:sz="0" w:space="0" w:color="auto"/>
      </w:divBdr>
    </w:div>
    <w:div w:id="518197964">
      <w:bodyDiv w:val="1"/>
      <w:marLeft w:val="0"/>
      <w:marRight w:val="0"/>
      <w:marTop w:val="0"/>
      <w:marBottom w:val="0"/>
      <w:divBdr>
        <w:top w:val="none" w:sz="0" w:space="0" w:color="auto"/>
        <w:left w:val="none" w:sz="0" w:space="0" w:color="auto"/>
        <w:bottom w:val="none" w:sz="0" w:space="0" w:color="auto"/>
        <w:right w:val="none" w:sz="0" w:space="0" w:color="auto"/>
      </w:divBdr>
    </w:div>
    <w:div w:id="518399191">
      <w:bodyDiv w:val="1"/>
      <w:marLeft w:val="0"/>
      <w:marRight w:val="0"/>
      <w:marTop w:val="0"/>
      <w:marBottom w:val="0"/>
      <w:divBdr>
        <w:top w:val="none" w:sz="0" w:space="0" w:color="auto"/>
        <w:left w:val="none" w:sz="0" w:space="0" w:color="auto"/>
        <w:bottom w:val="none" w:sz="0" w:space="0" w:color="auto"/>
        <w:right w:val="none" w:sz="0" w:space="0" w:color="auto"/>
      </w:divBdr>
    </w:div>
    <w:div w:id="518586617">
      <w:bodyDiv w:val="1"/>
      <w:marLeft w:val="0"/>
      <w:marRight w:val="0"/>
      <w:marTop w:val="0"/>
      <w:marBottom w:val="0"/>
      <w:divBdr>
        <w:top w:val="none" w:sz="0" w:space="0" w:color="auto"/>
        <w:left w:val="none" w:sz="0" w:space="0" w:color="auto"/>
        <w:bottom w:val="none" w:sz="0" w:space="0" w:color="auto"/>
        <w:right w:val="none" w:sz="0" w:space="0" w:color="auto"/>
      </w:divBdr>
    </w:div>
    <w:div w:id="521630959">
      <w:bodyDiv w:val="1"/>
      <w:marLeft w:val="0"/>
      <w:marRight w:val="0"/>
      <w:marTop w:val="0"/>
      <w:marBottom w:val="0"/>
      <w:divBdr>
        <w:top w:val="none" w:sz="0" w:space="0" w:color="auto"/>
        <w:left w:val="none" w:sz="0" w:space="0" w:color="auto"/>
        <w:bottom w:val="none" w:sz="0" w:space="0" w:color="auto"/>
        <w:right w:val="none" w:sz="0" w:space="0" w:color="auto"/>
      </w:divBdr>
    </w:div>
    <w:div w:id="521670069">
      <w:bodyDiv w:val="1"/>
      <w:marLeft w:val="0"/>
      <w:marRight w:val="0"/>
      <w:marTop w:val="0"/>
      <w:marBottom w:val="0"/>
      <w:divBdr>
        <w:top w:val="none" w:sz="0" w:space="0" w:color="auto"/>
        <w:left w:val="none" w:sz="0" w:space="0" w:color="auto"/>
        <w:bottom w:val="none" w:sz="0" w:space="0" w:color="auto"/>
        <w:right w:val="none" w:sz="0" w:space="0" w:color="auto"/>
      </w:divBdr>
    </w:div>
    <w:div w:id="521868905">
      <w:bodyDiv w:val="1"/>
      <w:marLeft w:val="0"/>
      <w:marRight w:val="0"/>
      <w:marTop w:val="0"/>
      <w:marBottom w:val="0"/>
      <w:divBdr>
        <w:top w:val="none" w:sz="0" w:space="0" w:color="auto"/>
        <w:left w:val="none" w:sz="0" w:space="0" w:color="auto"/>
        <w:bottom w:val="none" w:sz="0" w:space="0" w:color="auto"/>
        <w:right w:val="none" w:sz="0" w:space="0" w:color="auto"/>
      </w:divBdr>
    </w:div>
    <w:div w:id="522285346">
      <w:bodyDiv w:val="1"/>
      <w:marLeft w:val="0"/>
      <w:marRight w:val="0"/>
      <w:marTop w:val="0"/>
      <w:marBottom w:val="0"/>
      <w:divBdr>
        <w:top w:val="none" w:sz="0" w:space="0" w:color="auto"/>
        <w:left w:val="none" w:sz="0" w:space="0" w:color="auto"/>
        <w:bottom w:val="none" w:sz="0" w:space="0" w:color="auto"/>
        <w:right w:val="none" w:sz="0" w:space="0" w:color="auto"/>
      </w:divBdr>
    </w:div>
    <w:div w:id="522473608">
      <w:bodyDiv w:val="1"/>
      <w:marLeft w:val="0"/>
      <w:marRight w:val="0"/>
      <w:marTop w:val="0"/>
      <w:marBottom w:val="0"/>
      <w:divBdr>
        <w:top w:val="none" w:sz="0" w:space="0" w:color="auto"/>
        <w:left w:val="none" w:sz="0" w:space="0" w:color="auto"/>
        <w:bottom w:val="none" w:sz="0" w:space="0" w:color="auto"/>
        <w:right w:val="none" w:sz="0" w:space="0" w:color="auto"/>
      </w:divBdr>
    </w:div>
    <w:div w:id="522747400">
      <w:bodyDiv w:val="1"/>
      <w:marLeft w:val="0"/>
      <w:marRight w:val="0"/>
      <w:marTop w:val="0"/>
      <w:marBottom w:val="0"/>
      <w:divBdr>
        <w:top w:val="none" w:sz="0" w:space="0" w:color="auto"/>
        <w:left w:val="none" w:sz="0" w:space="0" w:color="auto"/>
        <w:bottom w:val="none" w:sz="0" w:space="0" w:color="auto"/>
        <w:right w:val="none" w:sz="0" w:space="0" w:color="auto"/>
      </w:divBdr>
    </w:div>
    <w:div w:id="523444824">
      <w:bodyDiv w:val="1"/>
      <w:marLeft w:val="0"/>
      <w:marRight w:val="0"/>
      <w:marTop w:val="0"/>
      <w:marBottom w:val="0"/>
      <w:divBdr>
        <w:top w:val="none" w:sz="0" w:space="0" w:color="auto"/>
        <w:left w:val="none" w:sz="0" w:space="0" w:color="auto"/>
        <w:bottom w:val="none" w:sz="0" w:space="0" w:color="auto"/>
        <w:right w:val="none" w:sz="0" w:space="0" w:color="auto"/>
      </w:divBdr>
    </w:div>
    <w:div w:id="524097663">
      <w:bodyDiv w:val="1"/>
      <w:marLeft w:val="0"/>
      <w:marRight w:val="0"/>
      <w:marTop w:val="0"/>
      <w:marBottom w:val="0"/>
      <w:divBdr>
        <w:top w:val="none" w:sz="0" w:space="0" w:color="auto"/>
        <w:left w:val="none" w:sz="0" w:space="0" w:color="auto"/>
        <w:bottom w:val="none" w:sz="0" w:space="0" w:color="auto"/>
        <w:right w:val="none" w:sz="0" w:space="0" w:color="auto"/>
      </w:divBdr>
    </w:div>
    <w:div w:id="524291795">
      <w:bodyDiv w:val="1"/>
      <w:marLeft w:val="0"/>
      <w:marRight w:val="0"/>
      <w:marTop w:val="0"/>
      <w:marBottom w:val="0"/>
      <w:divBdr>
        <w:top w:val="none" w:sz="0" w:space="0" w:color="auto"/>
        <w:left w:val="none" w:sz="0" w:space="0" w:color="auto"/>
        <w:bottom w:val="none" w:sz="0" w:space="0" w:color="auto"/>
        <w:right w:val="none" w:sz="0" w:space="0" w:color="auto"/>
      </w:divBdr>
    </w:div>
    <w:div w:id="524367036">
      <w:bodyDiv w:val="1"/>
      <w:marLeft w:val="0"/>
      <w:marRight w:val="0"/>
      <w:marTop w:val="0"/>
      <w:marBottom w:val="0"/>
      <w:divBdr>
        <w:top w:val="none" w:sz="0" w:space="0" w:color="auto"/>
        <w:left w:val="none" w:sz="0" w:space="0" w:color="auto"/>
        <w:bottom w:val="none" w:sz="0" w:space="0" w:color="auto"/>
        <w:right w:val="none" w:sz="0" w:space="0" w:color="auto"/>
      </w:divBdr>
    </w:div>
    <w:div w:id="525170528">
      <w:bodyDiv w:val="1"/>
      <w:marLeft w:val="0"/>
      <w:marRight w:val="0"/>
      <w:marTop w:val="0"/>
      <w:marBottom w:val="0"/>
      <w:divBdr>
        <w:top w:val="none" w:sz="0" w:space="0" w:color="auto"/>
        <w:left w:val="none" w:sz="0" w:space="0" w:color="auto"/>
        <w:bottom w:val="none" w:sz="0" w:space="0" w:color="auto"/>
        <w:right w:val="none" w:sz="0" w:space="0" w:color="auto"/>
      </w:divBdr>
    </w:div>
    <w:div w:id="525948780">
      <w:bodyDiv w:val="1"/>
      <w:marLeft w:val="0"/>
      <w:marRight w:val="0"/>
      <w:marTop w:val="0"/>
      <w:marBottom w:val="0"/>
      <w:divBdr>
        <w:top w:val="none" w:sz="0" w:space="0" w:color="auto"/>
        <w:left w:val="none" w:sz="0" w:space="0" w:color="auto"/>
        <w:bottom w:val="none" w:sz="0" w:space="0" w:color="auto"/>
        <w:right w:val="none" w:sz="0" w:space="0" w:color="auto"/>
      </w:divBdr>
    </w:div>
    <w:div w:id="526337255">
      <w:bodyDiv w:val="1"/>
      <w:marLeft w:val="0"/>
      <w:marRight w:val="0"/>
      <w:marTop w:val="0"/>
      <w:marBottom w:val="0"/>
      <w:divBdr>
        <w:top w:val="none" w:sz="0" w:space="0" w:color="auto"/>
        <w:left w:val="none" w:sz="0" w:space="0" w:color="auto"/>
        <w:bottom w:val="none" w:sz="0" w:space="0" w:color="auto"/>
        <w:right w:val="none" w:sz="0" w:space="0" w:color="auto"/>
      </w:divBdr>
    </w:div>
    <w:div w:id="526716556">
      <w:bodyDiv w:val="1"/>
      <w:marLeft w:val="0"/>
      <w:marRight w:val="0"/>
      <w:marTop w:val="0"/>
      <w:marBottom w:val="0"/>
      <w:divBdr>
        <w:top w:val="none" w:sz="0" w:space="0" w:color="auto"/>
        <w:left w:val="none" w:sz="0" w:space="0" w:color="auto"/>
        <w:bottom w:val="none" w:sz="0" w:space="0" w:color="auto"/>
        <w:right w:val="none" w:sz="0" w:space="0" w:color="auto"/>
      </w:divBdr>
    </w:div>
    <w:div w:id="527108589">
      <w:bodyDiv w:val="1"/>
      <w:marLeft w:val="0"/>
      <w:marRight w:val="0"/>
      <w:marTop w:val="0"/>
      <w:marBottom w:val="0"/>
      <w:divBdr>
        <w:top w:val="none" w:sz="0" w:space="0" w:color="auto"/>
        <w:left w:val="none" w:sz="0" w:space="0" w:color="auto"/>
        <w:bottom w:val="none" w:sz="0" w:space="0" w:color="auto"/>
        <w:right w:val="none" w:sz="0" w:space="0" w:color="auto"/>
      </w:divBdr>
    </w:div>
    <w:div w:id="527373826">
      <w:bodyDiv w:val="1"/>
      <w:marLeft w:val="0"/>
      <w:marRight w:val="0"/>
      <w:marTop w:val="0"/>
      <w:marBottom w:val="0"/>
      <w:divBdr>
        <w:top w:val="none" w:sz="0" w:space="0" w:color="auto"/>
        <w:left w:val="none" w:sz="0" w:space="0" w:color="auto"/>
        <w:bottom w:val="none" w:sz="0" w:space="0" w:color="auto"/>
        <w:right w:val="none" w:sz="0" w:space="0" w:color="auto"/>
      </w:divBdr>
    </w:div>
    <w:div w:id="527523075">
      <w:bodyDiv w:val="1"/>
      <w:marLeft w:val="0"/>
      <w:marRight w:val="0"/>
      <w:marTop w:val="0"/>
      <w:marBottom w:val="0"/>
      <w:divBdr>
        <w:top w:val="none" w:sz="0" w:space="0" w:color="auto"/>
        <w:left w:val="none" w:sz="0" w:space="0" w:color="auto"/>
        <w:bottom w:val="none" w:sz="0" w:space="0" w:color="auto"/>
        <w:right w:val="none" w:sz="0" w:space="0" w:color="auto"/>
      </w:divBdr>
    </w:div>
    <w:div w:id="527572803">
      <w:bodyDiv w:val="1"/>
      <w:marLeft w:val="0"/>
      <w:marRight w:val="0"/>
      <w:marTop w:val="0"/>
      <w:marBottom w:val="0"/>
      <w:divBdr>
        <w:top w:val="none" w:sz="0" w:space="0" w:color="auto"/>
        <w:left w:val="none" w:sz="0" w:space="0" w:color="auto"/>
        <w:bottom w:val="none" w:sz="0" w:space="0" w:color="auto"/>
        <w:right w:val="none" w:sz="0" w:space="0" w:color="auto"/>
      </w:divBdr>
    </w:div>
    <w:div w:id="528644867">
      <w:bodyDiv w:val="1"/>
      <w:marLeft w:val="0"/>
      <w:marRight w:val="0"/>
      <w:marTop w:val="0"/>
      <w:marBottom w:val="0"/>
      <w:divBdr>
        <w:top w:val="none" w:sz="0" w:space="0" w:color="auto"/>
        <w:left w:val="none" w:sz="0" w:space="0" w:color="auto"/>
        <w:bottom w:val="none" w:sz="0" w:space="0" w:color="auto"/>
        <w:right w:val="none" w:sz="0" w:space="0" w:color="auto"/>
      </w:divBdr>
    </w:div>
    <w:div w:id="529341484">
      <w:bodyDiv w:val="1"/>
      <w:marLeft w:val="0"/>
      <w:marRight w:val="0"/>
      <w:marTop w:val="0"/>
      <w:marBottom w:val="0"/>
      <w:divBdr>
        <w:top w:val="none" w:sz="0" w:space="0" w:color="auto"/>
        <w:left w:val="none" w:sz="0" w:space="0" w:color="auto"/>
        <w:bottom w:val="none" w:sz="0" w:space="0" w:color="auto"/>
        <w:right w:val="none" w:sz="0" w:space="0" w:color="auto"/>
      </w:divBdr>
    </w:div>
    <w:div w:id="529417581">
      <w:bodyDiv w:val="1"/>
      <w:marLeft w:val="0"/>
      <w:marRight w:val="0"/>
      <w:marTop w:val="0"/>
      <w:marBottom w:val="0"/>
      <w:divBdr>
        <w:top w:val="none" w:sz="0" w:space="0" w:color="auto"/>
        <w:left w:val="none" w:sz="0" w:space="0" w:color="auto"/>
        <w:bottom w:val="none" w:sz="0" w:space="0" w:color="auto"/>
        <w:right w:val="none" w:sz="0" w:space="0" w:color="auto"/>
      </w:divBdr>
    </w:div>
    <w:div w:id="530654348">
      <w:bodyDiv w:val="1"/>
      <w:marLeft w:val="0"/>
      <w:marRight w:val="0"/>
      <w:marTop w:val="0"/>
      <w:marBottom w:val="0"/>
      <w:divBdr>
        <w:top w:val="none" w:sz="0" w:space="0" w:color="auto"/>
        <w:left w:val="none" w:sz="0" w:space="0" w:color="auto"/>
        <w:bottom w:val="none" w:sz="0" w:space="0" w:color="auto"/>
        <w:right w:val="none" w:sz="0" w:space="0" w:color="auto"/>
      </w:divBdr>
    </w:div>
    <w:div w:id="530847213">
      <w:bodyDiv w:val="1"/>
      <w:marLeft w:val="0"/>
      <w:marRight w:val="0"/>
      <w:marTop w:val="0"/>
      <w:marBottom w:val="0"/>
      <w:divBdr>
        <w:top w:val="none" w:sz="0" w:space="0" w:color="auto"/>
        <w:left w:val="none" w:sz="0" w:space="0" w:color="auto"/>
        <w:bottom w:val="none" w:sz="0" w:space="0" w:color="auto"/>
        <w:right w:val="none" w:sz="0" w:space="0" w:color="auto"/>
      </w:divBdr>
    </w:div>
    <w:div w:id="531189102">
      <w:bodyDiv w:val="1"/>
      <w:marLeft w:val="0"/>
      <w:marRight w:val="0"/>
      <w:marTop w:val="0"/>
      <w:marBottom w:val="0"/>
      <w:divBdr>
        <w:top w:val="none" w:sz="0" w:space="0" w:color="auto"/>
        <w:left w:val="none" w:sz="0" w:space="0" w:color="auto"/>
        <w:bottom w:val="none" w:sz="0" w:space="0" w:color="auto"/>
        <w:right w:val="none" w:sz="0" w:space="0" w:color="auto"/>
      </w:divBdr>
    </w:div>
    <w:div w:id="531647752">
      <w:bodyDiv w:val="1"/>
      <w:marLeft w:val="0"/>
      <w:marRight w:val="0"/>
      <w:marTop w:val="0"/>
      <w:marBottom w:val="0"/>
      <w:divBdr>
        <w:top w:val="none" w:sz="0" w:space="0" w:color="auto"/>
        <w:left w:val="none" w:sz="0" w:space="0" w:color="auto"/>
        <w:bottom w:val="none" w:sz="0" w:space="0" w:color="auto"/>
        <w:right w:val="none" w:sz="0" w:space="0" w:color="auto"/>
      </w:divBdr>
    </w:div>
    <w:div w:id="533154029">
      <w:bodyDiv w:val="1"/>
      <w:marLeft w:val="0"/>
      <w:marRight w:val="0"/>
      <w:marTop w:val="0"/>
      <w:marBottom w:val="0"/>
      <w:divBdr>
        <w:top w:val="none" w:sz="0" w:space="0" w:color="auto"/>
        <w:left w:val="none" w:sz="0" w:space="0" w:color="auto"/>
        <w:bottom w:val="none" w:sz="0" w:space="0" w:color="auto"/>
        <w:right w:val="none" w:sz="0" w:space="0" w:color="auto"/>
      </w:divBdr>
    </w:div>
    <w:div w:id="534003749">
      <w:bodyDiv w:val="1"/>
      <w:marLeft w:val="0"/>
      <w:marRight w:val="0"/>
      <w:marTop w:val="0"/>
      <w:marBottom w:val="0"/>
      <w:divBdr>
        <w:top w:val="none" w:sz="0" w:space="0" w:color="auto"/>
        <w:left w:val="none" w:sz="0" w:space="0" w:color="auto"/>
        <w:bottom w:val="none" w:sz="0" w:space="0" w:color="auto"/>
        <w:right w:val="none" w:sz="0" w:space="0" w:color="auto"/>
      </w:divBdr>
    </w:div>
    <w:div w:id="534008193">
      <w:bodyDiv w:val="1"/>
      <w:marLeft w:val="0"/>
      <w:marRight w:val="0"/>
      <w:marTop w:val="0"/>
      <w:marBottom w:val="0"/>
      <w:divBdr>
        <w:top w:val="none" w:sz="0" w:space="0" w:color="auto"/>
        <w:left w:val="none" w:sz="0" w:space="0" w:color="auto"/>
        <w:bottom w:val="none" w:sz="0" w:space="0" w:color="auto"/>
        <w:right w:val="none" w:sz="0" w:space="0" w:color="auto"/>
      </w:divBdr>
    </w:div>
    <w:div w:id="534465785">
      <w:bodyDiv w:val="1"/>
      <w:marLeft w:val="0"/>
      <w:marRight w:val="0"/>
      <w:marTop w:val="0"/>
      <w:marBottom w:val="0"/>
      <w:divBdr>
        <w:top w:val="none" w:sz="0" w:space="0" w:color="auto"/>
        <w:left w:val="none" w:sz="0" w:space="0" w:color="auto"/>
        <w:bottom w:val="none" w:sz="0" w:space="0" w:color="auto"/>
        <w:right w:val="none" w:sz="0" w:space="0" w:color="auto"/>
      </w:divBdr>
    </w:div>
    <w:div w:id="534854804">
      <w:bodyDiv w:val="1"/>
      <w:marLeft w:val="0"/>
      <w:marRight w:val="0"/>
      <w:marTop w:val="0"/>
      <w:marBottom w:val="0"/>
      <w:divBdr>
        <w:top w:val="none" w:sz="0" w:space="0" w:color="auto"/>
        <w:left w:val="none" w:sz="0" w:space="0" w:color="auto"/>
        <w:bottom w:val="none" w:sz="0" w:space="0" w:color="auto"/>
        <w:right w:val="none" w:sz="0" w:space="0" w:color="auto"/>
      </w:divBdr>
    </w:div>
    <w:div w:id="535235717">
      <w:bodyDiv w:val="1"/>
      <w:marLeft w:val="0"/>
      <w:marRight w:val="0"/>
      <w:marTop w:val="0"/>
      <w:marBottom w:val="0"/>
      <w:divBdr>
        <w:top w:val="none" w:sz="0" w:space="0" w:color="auto"/>
        <w:left w:val="none" w:sz="0" w:space="0" w:color="auto"/>
        <w:bottom w:val="none" w:sz="0" w:space="0" w:color="auto"/>
        <w:right w:val="none" w:sz="0" w:space="0" w:color="auto"/>
      </w:divBdr>
    </w:div>
    <w:div w:id="536160574">
      <w:bodyDiv w:val="1"/>
      <w:marLeft w:val="0"/>
      <w:marRight w:val="0"/>
      <w:marTop w:val="0"/>
      <w:marBottom w:val="0"/>
      <w:divBdr>
        <w:top w:val="none" w:sz="0" w:space="0" w:color="auto"/>
        <w:left w:val="none" w:sz="0" w:space="0" w:color="auto"/>
        <w:bottom w:val="none" w:sz="0" w:space="0" w:color="auto"/>
        <w:right w:val="none" w:sz="0" w:space="0" w:color="auto"/>
      </w:divBdr>
    </w:div>
    <w:div w:id="536161971">
      <w:bodyDiv w:val="1"/>
      <w:marLeft w:val="0"/>
      <w:marRight w:val="0"/>
      <w:marTop w:val="0"/>
      <w:marBottom w:val="0"/>
      <w:divBdr>
        <w:top w:val="none" w:sz="0" w:space="0" w:color="auto"/>
        <w:left w:val="none" w:sz="0" w:space="0" w:color="auto"/>
        <w:bottom w:val="none" w:sz="0" w:space="0" w:color="auto"/>
        <w:right w:val="none" w:sz="0" w:space="0" w:color="auto"/>
      </w:divBdr>
    </w:div>
    <w:div w:id="536546963">
      <w:bodyDiv w:val="1"/>
      <w:marLeft w:val="0"/>
      <w:marRight w:val="0"/>
      <w:marTop w:val="0"/>
      <w:marBottom w:val="0"/>
      <w:divBdr>
        <w:top w:val="none" w:sz="0" w:space="0" w:color="auto"/>
        <w:left w:val="none" w:sz="0" w:space="0" w:color="auto"/>
        <w:bottom w:val="none" w:sz="0" w:space="0" w:color="auto"/>
        <w:right w:val="none" w:sz="0" w:space="0" w:color="auto"/>
      </w:divBdr>
    </w:div>
    <w:div w:id="536890641">
      <w:bodyDiv w:val="1"/>
      <w:marLeft w:val="0"/>
      <w:marRight w:val="0"/>
      <w:marTop w:val="0"/>
      <w:marBottom w:val="0"/>
      <w:divBdr>
        <w:top w:val="none" w:sz="0" w:space="0" w:color="auto"/>
        <w:left w:val="none" w:sz="0" w:space="0" w:color="auto"/>
        <w:bottom w:val="none" w:sz="0" w:space="0" w:color="auto"/>
        <w:right w:val="none" w:sz="0" w:space="0" w:color="auto"/>
      </w:divBdr>
    </w:div>
    <w:div w:id="537358090">
      <w:bodyDiv w:val="1"/>
      <w:marLeft w:val="0"/>
      <w:marRight w:val="0"/>
      <w:marTop w:val="0"/>
      <w:marBottom w:val="0"/>
      <w:divBdr>
        <w:top w:val="none" w:sz="0" w:space="0" w:color="auto"/>
        <w:left w:val="none" w:sz="0" w:space="0" w:color="auto"/>
        <w:bottom w:val="none" w:sz="0" w:space="0" w:color="auto"/>
        <w:right w:val="none" w:sz="0" w:space="0" w:color="auto"/>
      </w:divBdr>
    </w:div>
    <w:div w:id="537475588">
      <w:bodyDiv w:val="1"/>
      <w:marLeft w:val="0"/>
      <w:marRight w:val="0"/>
      <w:marTop w:val="0"/>
      <w:marBottom w:val="0"/>
      <w:divBdr>
        <w:top w:val="none" w:sz="0" w:space="0" w:color="auto"/>
        <w:left w:val="none" w:sz="0" w:space="0" w:color="auto"/>
        <w:bottom w:val="none" w:sz="0" w:space="0" w:color="auto"/>
        <w:right w:val="none" w:sz="0" w:space="0" w:color="auto"/>
      </w:divBdr>
    </w:div>
    <w:div w:id="538400528">
      <w:bodyDiv w:val="1"/>
      <w:marLeft w:val="0"/>
      <w:marRight w:val="0"/>
      <w:marTop w:val="0"/>
      <w:marBottom w:val="0"/>
      <w:divBdr>
        <w:top w:val="none" w:sz="0" w:space="0" w:color="auto"/>
        <w:left w:val="none" w:sz="0" w:space="0" w:color="auto"/>
        <w:bottom w:val="none" w:sz="0" w:space="0" w:color="auto"/>
        <w:right w:val="none" w:sz="0" w:space="0" w:color="auto"/>
      </w:divBdr>
    </w:div>
    <w:div w:id="538515806">
      <w:bodyDiv w:val="1"/>
      <w:marLeft w:val="0"/>
      <w:marRight w:val="0"/>
      <w:marTop w:val="0"/>
      <w:marBottom w:val="0"/>
      <w:divBdr>
        <w:top w:val="none" w:sz="0" w:space="0" w:color="auto"/>
        <w:left w:val="none" w:sz="0" w:space="0" w:color="auto"/>
        <w:bottom w:val="none" w:sz="0" w:space="0" w:color="auto"/>
        <w:right w:val="none" w:sz="0" w:space="0" w:color="auto"/>
      </w:divBdr>
    </w:div>
    <w:div w:id="538670702">
      <w:bodyDiv w:val="1"/>
      <w:marLeft w:val="0"/>
      <w:marRight w:val="0"/>
      <w:marTop w:val="0"/>
      <w:marBottom w:val="0"/>
      <w:divBdr>
        <w:top w:val="none" w:sz="0" w:space="0" w:color="auto"/>
        <w:left w:val="none" w:sz="0" w:space="0" w:color="auto"/>
        <w:bottom w:val="none" w:sz="0" w:space="0" w:color="auto"/>
        <w:right w:val="none" w:sz="0" w:space="0" w:color="auto"/>
      </w:divBdr>
    </w:div>
    <w:div w:id="539588776">
      <w:bodyDiv w:val="1"/>
      <w:marLeft w:val="0"/>
      <w:marRight w:val="0"/>
      <w:marTop w:val="0"/>
      <w:marBottom w:val="0"/>
      <w:divBdr>
        <w:top w:val="none" w:sz="0" w:space="0" w:color="auto"/>
        <w:left w:val="none" w:sz="0" w:space="0" w:color="auto"/>
        <w:bottom w:val="none" w:sz="0" w:space="0" w:color="auto"/>
        <w:right w:val="none" w:sz="0" w:space="0" w:color="auto"/>
      </w:divBdr>
    </w:div>
    <w:div w:id="539627587">
      <w:bodyDiv w:val="1"/>
      <w:marLeft w:val="0"/>
      <w:marRight w:val="0"/>
      <w:marTop w:val="0"/>
      <w:marBottom w:val="0"/>
      <w:divBdr>
        <w:top w:val="none" w:sz="0" w:space="0" w:color="auto"/>
        <w:left w:val="none" w:sz="0" w:space="0" w:color="auto"/>
        <w:bottom w:val="none" w:sz="0" w:space="0" w:color="auto"/>
        <w:right w:val="none" w:sz="0" w:space="0" w:color="auto"/>
      </w:divBdr>
    </w:div>
    <w:div w:id="540094730">
      <w:bodyDiv w:val="1"/>
      <w:marLeft w:val="0"/>
      <w:marRight w:val="0"/>
      <w:marTop w:val="0"/>
      <w:marBottom w:val="0"/>
      <w:divBdr>
        <w:top w:val="none" w:sz="0" w:space="0" w:color="auto"/>
        <w:left w:val="none" w:sz="0" w:space="0" w:color="auto"/>
        <w:bottom w:val="none" w:sz="0" w:space="0" w:color="auto"/>
        <w:right w:val="none" w:sz="0" w:space="0" w:color="auto"/>
      </w:divBdr>
    </w:div>
    <w:div w:id="540435063">
      <w:bodyDiv w:val="1"/>
      <w:marLeft w:val="0"/>
      <w:marRight w:val="0"/>
      <w:marTop w:val="0"/>
      <w:marBottom w:val="0"/>
      <w:divBdr>
        <w:top w:val="none" w:sz="0" w:space="0" w:color="auto"/>
        <w:left w:val="none" w:sz="0" w:space="0" w:color="auto"/>
        <w:bottom w:val="none" w:sz="0" w:space="0" w:color="auto"/>
        <w:right w:val="none" w:sz="0" w:space="0" w:color="auto"/>
      </w:divBdr>
    </w:div>
    <w:div w:id="540477409">
      <w:bodyDiv w:val="1"/>
      <w:marLeft w:val="0"/>
      <w:marRight w:val="0"/>
      <w:marTop w:val="0"/>
      <w:marBottom w:val="0"/>
      <w:divBdr>
        <w:top w:val="none" w:sz="0" w:space="0" w:color="auto"/>
        <w:left w:val="none" w:sz="0" w:space="0" w:color="auto"/>
        <w:bottom w:val="none" w:sz="0" w:space="0" w:color="auto"/>
        <w:right w:val="none" w:sz="0" w:space="0" w:color="auto"/>
      </w:divBdr>
    </w:div>
    <w:div w:id="541020069">
      <w:bodyDiv w:val="1"/>
      <w:marLeft w:val="0"/>
      <w:marRight w:val="0"/>
      <w:marTop w:val="0"/>
      <w:marBottom w:val="0"/>
      <w:divBdr>
        <w:top w:val="none" w:sz="0" w:space="0" w:color="auto"/>
        <w:left w:val="none" w:sz="0" w:space="0" w:color="auto"/>
        <w:bottom w:val="none" w:sz="0" w:space="0" w:color="auto"/>
        <w:right w:val="none" w:sz="0" w:space="0" w:color="auto"/>
      </w:divBdr>
    </w:div>
    <w:div w:id="541793913">
      <w:bodyDiv w:val="1"/>
      <w:marLeft w:val="0"/>
      <w:marRight w:val="0"/>
      <w:marTop w:val="0"/>
      <w:marBottom w:val="0"/>
      <w:divBdr>
        <w:top w:val="none" w:sz="0" w:space="0" w:color="auto"/>
        <w:left w:val="none" w:sz="0" w:space="0" w:color="auto"/>
        <w:bottom w:val="none" w:sz="0" w:space="0" w:color="auto"/>
        <w:right w:val="none" w:sz="0" w:space="0" w:color="auto"/>
      </w:divBdr>
    </w:div>
    <w:div w:id="542256766">
      <w:bodyDiv w:val="1"/>
      <w:marLeft w:val="0"/>
      <w:marRight w:val="0"/>
      <w:marTop w:val="0"/>
      <w:marBottom w:val="0"/>
      <w:divBdr>
        <w:top w:val="none" w:sz="0" w:space="0" w:color="auto"/>
        <w:left w:val="none" w:sz="0" w:space="0" w:color="auto"/>
        <w:bottom w:val="none" w:sz="0" w:space="0" w:color="auto"/>
        <w:right w:val="none" w:sz="0" w:space="0" w:color="auto"/>
      </w:divBdr>
    </w:div>
    <w:div w:id="542445129">
      <w:bodyDiv w:val="1"/>
      <w:marLeft w:val="0"/>
      <w:marRight w:val="0"/>
      <w:marTop w:val="0"/>
      <w:marBottom w:val="0"/>
      <w:divBdr>
        <w:top w:val="none" w:sz="0" w:space="0" w:color="auto"/>
        <w:left w:val="none" w:sz="0" w:space="0" w:color="auto"/>
        <w:bottom w:val="none" w:sz="0" w:space="0" w:color="auto"/>
        <w:right w:val="none" w:sz="0" w:space="0" w:color="auto"/>
      </w:divBdr>
    </w:div>
    <w:div w:id="542793531">
      <w:bodyDiv w:val="1"/>
      <w:marLeft w:val="0"/>
      <w:marRight w:val="0"/>
      <w:marTop w:val="0"/>
      <w:marBottom w:val="0"/>
      <w:divBdr>
        <w:top w:val="none" w:sz="0" w:space="0" w:color="auto"/>
        <w:left w:val="none" w:sz="0" w:space="0" w:color="auto"/>
        <w:bottom w:val="none" w:sz="0" w:space="0" w:color="auto"/>
        <w:right w:val="none" w:sz="0" w:space="0" w:color="auto"/>
      </w:divBdr>
    </w:div>
    <w:div w:id="543059245">
      <w:bodyDiv w:val="1"/>
      <w:marLeft w:val="0"/>
      <w:marRight w:val="0"/>
      <w:marTop w:val="0"/>
      <w:marBottom w:val="0"/>
      <w:divBdr>
        <w:top w:val="none" w:sz="0" w:space="0" w:color="auto"/>
        <w:left w:val="none" w:sz="0" w:space="0" w:color="auto"/>
        <w:bottom w:val="none" w:sz="0" w:space="0" w:color="auto"/>
        <w:right w:val="none" w:sz="0" w:space="0" w:color="auto"/>
      </w:divBdr>
    </w:div>
    <w:div w:id="544296928">
      <w:bodyDiv w:val="1"/>
      <w:marLeft w:val="0"/>
      <w:marRight w:val="0"/>
      <w:marTop w:val="0"/>
      <w:marBottom w:val="0"/>
      <w:divBdr>
        <w:top w:val="none" w:sz="0" w:space="0" w:color="auto"/>
        <w:left w:val="none" w:sz="0" w:space="0" w:color="auto"/>
        <w:bottom w:val="none" w:sz="0" w:space="0" w:color="auto"/>
        <w:right w:val="none" w:sz="0" w:space="0" w:color="auto"/>
      </w:divBdr>
    </w:div>
    <w:div w:id="545140707">
      <w:bodyDiv w:val="1"/>
      <w:marLeft w:val="0"/>
      <w:marRight w:val="0"/>
      <w:marTop w:val="0"/>
      <w:marBottom w:val="0"/>
      <w:divBdr>
        <w:top w:val="none" w:sz="0" w:space="0" w:color="auto"/>
        <w:left w:val="none" w:sz="0" w:space="0" w:color="auto"/>
        <w:bottom w:val="none" w:sz="0" w:space="0" w:color="auto"/>
        <w:right w:val="none" w:sz="0" w:space="0" w:color="auto"/>
      </w:divBdr>
    </w:div>
    <w:div w:id="545140855">
      <w:bodyDiv w:val="1"/>
      <w:marLeft w:val="0"/>
      <w:marRight w:val="0"/>
      <w:marTop w:val="0"/>
      <w:marBottom w:val="0"/>
      <w:divBdr>
        <w:top w:val="none" w:sz="0" w:space="0" w:color="auto"/>
        <w:left w:val="none" w:sz="0" w:space="0" w:color="auto"/>
        <w:bottom w:val="none" w:sz="0" w:space="0" w:color="auto"/>
        <w:right w:val="none" w:sz="0" w:space="0" w:color="auto"/>
      </w:divBdr>
    </w:div>
    <w:div w:id="545606802">
      <w:bodyDiv w:val="1"/>
      <w:marLeft w:val="0"/>
      <w:marRight w:val="0"/>
      <w:marTop w:val="0"/>
      <w:marBottom w:val="0"/>
      <w:divBdr>
        <w:top w:val="none" w:sz="0" w:space="0" w:color="auto"/>
        <w:left w:val="none" w:sz="0" w:space="0" w:color="auto"/>
        <w:bottom w:val="none" w:sz="0" w:space="0" w:color="auto"/>
        <w:right w:val="none" w:sz="0" w:space="0" w:color="auto"/>
      </w:divBdr>
    </w:div>
    <w:div w:id="547377833">
      <w:bodyDiv w:val="1"/>
      <w:marLeft w:val="0"/>
      <w:marRight w:val="0"/>
      <w:marTop w:val="0"/>
      <w:marBottom w:val="0"/>
      <w:divBdr>
        <w:top w:val="none" w:sz="0" w:space="0" w:color="auto"/>
        <w:left w:val="none" w:sz="0" w:space="0" w:color="auto"/>
        <w:bottom w:val="none" w:sz="0" w:space="0" w:color="auto"/>
        <w:right w:val="none" w:sz="0" w:space="0" w:color="auto"/>
      </w:divBdr>
    </w:div>
    <w:div w:id="548565847">
      <w:bodyDiv w:val="1"/>
      <w:marLeft w:val="0"/>
      <w:marRight w:val="0"/>
      <w:marTop w:val="0"/>
      <w:marBottom w:val="0"/>
      <w:divBdr>
        <w:top w:val="none" w:sz="0" w:space="0" w:color="auto"/>
        <w:left w:val="none" w:sz="0" w:space="0" w:color="auto"/>
        <w:bottom w:val="none" w:sz="0" w:space="0" w:color="auto"/>
        <w:right w:val="none" w:sz="0" w:space="0" w:color="auto"/>
      </w:divBdr>
    </w:div>
    <w:div w:id="548610942">
      <w:bodyDiv w:val="1"/>
      <w:marLeft w:val="0"/>
      <w:marRight w:val="0"/>
      <w:marTop w:val="0"/>
      <w:marBottom w:val="0"/>
      <w:divBdr>
        <w:top w:val="none" w:sz="0" w:space="0" w:color="auto"/>
        <w:left w:val="none" w:sz="0" w:space="0" w:color="auto"/>
        <w:bottom w:val="none" w:sz="0" w:space="0" w:color="auto"/>
        <w:right w:val="none" w:sz="0" w:space="0" w:color="auto"/>
      </w:divBdr>
    </w:div>
    <w:div w:id="549075805">
      <w:bodyDiv w:val="1"/>
      <w:marLeft w:val="0"/>
      <w:marRight w:val="0"/>
      <w:marTop w:val="0"/>
      <w:marBottom w:val="0"/>
      <w:divBdr>
        <w:top w:val="none" w:sz="0" w:space="0" w:color="auto"/>
        <w:left w:val="none" w:sz="0" w:space="0" w:color="auto"/>
        <w:bottom w:val="none" w:sz="0" w:space="0" w:color="auto"/>
        <w:right w:val="none" w:sz="0" w:space="0" w:color="auto"/>
      </w:divBdr>
    </w:div>
    <w:div w:id="549076848">
      <w:bodyDiv w:val="1"/>
      <w:marLeft w:val="0"/>
      <w:marRight w:val="0"/>
      <w:marTop w:val="0"/>
      <w:marBottom w:val="0"/>
      <w:divBdr>
        <w:top w:val="none" w:sz="0" w:space="0" w:color="auto"/>
        <w:left w:val="none" w:sz="0" w:space="0" w:color="auto"/>
        <w:bottom w:val="none" w:sz="0" w:space="0" w:color="auto"/>
        <w:right w:val="none" w:sz="0" w:space="0" w:color="auto"/>
      </w:divBdr>
    </w:div>
    <w:div w:id="552810092">
      <w:bodyDiv w:val="1"/>
      <w:marLeft w:val="0"/>
      <w:marRight w:val="0"/>
      <w:marTop w:val="0"/>
      <w:marBottom w:val="0"/>
      <w:divBdr>
        <w:top w:val="none" w:sz="0" w:space="0" w:color="auto"/>
        <w:left w:val="none" w:sz="0" w:space="0" w:color="auto"/>
        <w:bottom w:val="none" w:sz="0" w:space="0" w:color="auto"/>
        <w:right w:val="none" w:sz="0" w:space="0" w:color="auto"/>
      </w:divBdr>
    </w:div>
    <w:div w:id="552927351">
      <w:bodyDiv w:val="1"/>
      <w:marLeft w:val="0"/>
      <w:marRight w:val="0"/>
      <w:marTop w:val="0"/>
      <w:marBottom w:val="0"/>
      <w:divBdr>
        <w:top w:val="none" w:sz="0" w:space="0" w:color="auto"/>
        <w:left w:val="none" w:sz="0" w:space="0" w:color="auto"/>
        <w:bottom w:val="none" w:sz="0" w:space="0" w:color="auto"/>
        <w:right w:val="none" w:sz="0" w:space="0" w:color="auto"/>
      </w:divBdr>
    </w:div>
    <w:div w:id="554194955">
      <w:bodyDiv w:val="1"/>
      <w:marLeft w:val="0"/>
      <w:marRight w:val="0"/>
      <w:marTop w:val="0"/>
      <w:marBottom w:val="0"/>
      <w:divBdr>
        <w:top w:val="none" w:sz="0" w:space="0" w:color="auto"/>
        <w:left w:val="none" w:sz="0" w:space="0" w:color="auto"/>
        <w:bottom w:val="none" w:sz="0" w:space="0" w:color="auto"/>
        <w:right w:val="none" w:sz="0" w:space="0" w:color="auto"/>
      </w:divBdr>
    </w:div>
    <w:div w:id="554392324">
      <w:bodyDiv w:val="1"/>
      <w:marLeft w:val="0"/>
      <w:marRight w:val="0"/>
      <w:marTop w:val="0"/>
      <w:marBottom w:val="0"/>
      <w:divBdr>
        <w:top w:val="none" w:sz="0" w:space="0" w:color="auto"/>
        <w:left w:val="none" w:sz="0" w:space="0" w:color="auto"/>
        <w:bottom w:val="none" w:sz="0" w:space="0" w:color="auto"/>
        <w:right w:val="none" w:sz="0" w:space="0" w:color="auto"/>
      </w:divBdr>
    </w:div>
    <w:div w:id="554514965">
      <w:bodyDiv w:val="1"/>
      <w:marLeft w:val="0"/>
      <w:marRight w:val="0"/>
      <w:marTop w:val="0"/>
      <w:marBottom w:val="0"/>
      <w:divBdr>
        <w:top w:val="none" w:sz="0" w:space="0" w:color="auto"/>
        <w:left w:val="none" w:sz="0" w:space="0" w:color="auto"/>
        <w:bottom w:val="none" w:sz="0" w:space="0" w:color="auto"/>
        <w:right w:val="none" w:sz="0" w:space="0" w:color="auto"/>
      </w:divBdr>
    </w:div>
    <w:div w:id="554589424">
      <w:bodyDiv w:val="1"/>
      <w:marLeft w:val="0"/>
      <w:marRight w:val="0"/>
      <w:marTop w:val="0"/>
      <w:marBottom w:val="0"/>
      <w:divBdr>
        <w:top w:val="none" w:sz="0" w:space="0" w:color="auto"/>
        <w:left w:val="none" w:sz="0" w:space="0" w:color="auto"/>
        <w:bottom w:val="none" w:sz="0" w:space="0" w:color="auto"/>
        <w:right w:val="none" w:sz="0" w:space="0" w:color="auto"/>
      </w:divBdr>
    </w:div>
    <w:div w:id="554849842">
      <w:bodyDiv w:val="1"/>
      <w:marLeft w:val="0"/>
      <w:marRight w:val="0"/>
      <w:marTop w:val="0"/>
      <w:marBottom w:val="0"/>
      <w:divBdr>
        <w:top w:val="none" w:sz="0" w:space="0" w:color="auto"/>
        <w:left w:val="none" w:sz="0" w:space="0" w:color="auto"/>
        <w:bottom w:val="none" w:sz="0" w:space="0" w:color="auto"/>
        <w:right w:val="none" w:sz="0" w:space="0" w:color="auto"/>
      </w:divBdr>
    </w:div>
    <w:div w:id="556163310">
      <w:bodyDiv w:val="1"/>
      <w:marLeft w:val="0"/>
      <w:marRight w:val="0"/>
      <w:marTop w:val="0"/>
      <w:marBottom w:val="0"/>
      <w:divBdr>
        <w:top w:val="none" w:sz="0" w:space="0" w:color="auto"/>
        <w:left w:val="none" w:sz="0" w:space="0" w:color="auto"/>
        <w:bottom w:val="none" w:sz="0" w:space="0" w:color="auto"/>
        <w:right w:val="none" w:sz="0" w:space="0" w:color="auto"/>
      </w:divBdr>
    </w:div>
    <w:div w:id="556670738">
      <w:bodyDiv w:val="1"/>
      <w:marLeft w:val="0"/>
      <w:marRight w:val="0"/>
      <w:marTop w:val="0"/>
      <w:marBottom w:val="0"/>
      <w:divBdr>
        <w:top w:val="none" w:sz="0" w:space="0" w:color="auto"/>
        <w:left w:val="none" w:sz="0" w:space="0" w:color="auto"/>
        <w:bottom w:val="none" w:sz="0" w:space="0" w:color="auto"/>
        <w:right w:val="none" w:sz="0" w:space="0" w:color="auto"/>
      </w:divBdr>
    </w:div>
    <w:div w:id="556938707">
      <w:bodyDiv w:val="1"/>
      <w:marLeft w:val="0"/>
      <w:marRight w:val="0"/>
      <w:marTop w:val="0"/>
      <w:marBottom w:val="0"/>
      <w:divBdr>
        <w:top w:val="none" w:sz="0" w:space="0" w:color="auto"/>
        <w:left w:val="none" w:sz="0" w:space="0" w:color="auto"/>
        <w:bottom w:val="none" w:sz="0" w:space="0" w:color="auto"/>
        <w:right w:val="none" w:sz="0" w:space="0" w:color="auto"/>
      </w:divBdr>
    </w:div>
    <w:div w:id="557278363">
      <w:bodyDiv w:val="1"/>
      <w:marLeft w:val="0"/>
      <w:marRight w:val="0"/>
      <w:marTop w:val="0"/>
      <w:marBottom w:val="0"/>
      <w:divBdr>
        <w:top w:val="none" w:sz="0" w:space="0" w:color="auto"/>
        <w:left w:val="none" w:sz="0" w:space="0" w:color="auto"/>
        <w:bottom w:val="none" w:sz="0" w:space="0" w:color="auto"/>
        <w:right w:val="none" w:sz="0" w:space="0" w:color="auto"/>
      </w:divBdr>
    </w:div>
    <w:div w:id="557934431">
      <w:bodyDiv w:val="1"/>
      <w:marLeft w:val="0"/>
      <w:marRight w:val="0"/>
      <w:marTop w:val="0"/>
      <w:marBottom w:val="0"/>
      <w:divBdr>
        <w:top w:val="none" w:sz="0" w:space="0" w:color="auto"/>
        <w:left w:val="none" w:sz="0" w:space="0" w:color="auto"/>
        <w:bottom w:val="none" w:sz="0" w:space="0" w:color="auto"/>
        <w:right w:val="none" w:sz="0" w:space="0" w:color="auto"/>
      </w:divBdr>
    </w:div>
    <w:div w:id="559941574">
      <w:bodyDiv w:val="1"/>
      <w:marLeft w:val="0"/>
      <w:marRight w:val="0"/>
      <w:marTop w:val="0"/>
      <w:marBottom w:val="0"/>
      <w:divBdr>
        <w:top w:val="none" w:sz="0" w:space="0" w:color="auto"/>
        <w:left w:val="none" w:sz="0" w:space="0" w:color="auto"/>
        <w:bottom w:val="none" w:sz="0" w:space="0" w:color="auto"/>
        <w:right w:val="none" w:sz="0" w:space="0" w:color="auto"/>
      </w:divBdr>
    </w:div>
    <w:div w:id="561983343">
      <w:bodyDiv w:val="1"/>
      <w:marLeft w:val="0"/>
      <w:marRight w:val="0"/>
      <w:marTop w:val="0"/>
      <w:marBottom w:val="0"/>
      <w:divBdr>
        <w:top w:val="none" w:sz="0" w:space="0" w:color="auto"/>
        <w:left w:val="none" w:sz="0" w:space="0" w:color="auto"/>
        <w:bottom w:val="none" w:sz="0" w:space="0" w:color="auto"/>
        <w:right w:val="none" w:sz="0" w:space="0" w:color="auto"/>
      </w:divBdr>
    </w:div>
    <w:div w:id="562645552">
      <w:bodyDiv w:val="1"/>
      <w:marLeft w:val="0"/>
      <w:marRight w:val="0"/>
      <w:marTop w:val="0"/>
      <w:marBottom w:val="0"/>
      <w:divBdr>
        <w:top w:val="none" w:sz="0" w:space="0" w:color="auto"/>
        <w:left w:val="none" w:sz="0" w:space="0" w:color="auto"/>
        <w:bottom w:val="none" w:sz="0" w:space="0" w:color="auto"/>
        <w:right w:val="none" w:sz="0" w:space="0" w:color="auto"/>
      </w:divBdr>
    </w:div>
    <w:div w:id="562763300">
      <w:bodyDiv w:val="1"/>
      <w:marLeft w:val="0"/>
      <w:marRight w:val="0"/>
      <w:marTop w:val="0"/>
      <w:marBottom w:val="0"/>
      <w:divBdr>
        <w:top w:val="none" w:sz="0" w:space="0" w:color="auto"/>
        <w:left w:val="none" w:sz="0" w:space="0" w:color="auto"/>
        <w:bottom w:val="none" w:sz="0" w:space="0" w:color="auto"/>
        <w:right w:val="none" w:sz="0" w:space="0" w:color="auto"/>
      </w:divBdr>
    </w:div>
    <w:div w:id="562832479">
      <w:bodyDiv w:val="1"/>
      <w:marLeft w:val="0"/>
      <w:marRight w:val="0"/>
      <w:marTop w:val="0"/>
      <w:marBottom w:val="0"/>
      <w:divBdr>
        <w:top w:val="none" w:sz="0" w:space="0" w:color="auto"/>
        <w:left w:val="none" w:sz="0" w:space="0" w:color="auto"/>
        <w:bottom w:val="none" w:sz="0" w:space="0" w:color="auto"/>
        <w:right w:val="none" w:sz="0" w:space="0" w:color="auto"/>
      </w:divBdr>
    </w:div>
    <w:div w:id="563568515">
      <w:bodyDiv w:val="1"/>
      <w:marLeft w:val="0"/>
      <w:marRight w:val="0"/>
      <w:marTop w:val="0"/>
      <w:marBottom w:val="0"/>
      <w:divBdr>
        <w:top w:val="none" w:sz="0" w:space="0" w:color="auto"/>
        <w:left w:val="none" w:sz="0" w:space="0" w:color="auto"/>
        <w:bottom w:val="none" w:sz="0" w:space="0" w:color="auto"/>
        <w:right w:val="none" w:sz="0" w:space="0" w:color="auto"/>
      </w:divBdr>
    </w:div>
    <w:div w:id="563835601">
      <w:bodyDiv w:val="1"/>
      <w:marLeft w:val="0"/>
      <w:marRight w:val="0"/>
      <w:marTop w:val="0"/>
      <w:marBottom w:val="0"/>
      <w:divBdr>
        <w:top w:val="none" w:sz="0" w:space="0" w:color="auto"/>
        <w:left w:val="none" w:sz="0" w:space="0" w:color="auto"/>
        <w:bottom w:val="none" w:sz="0" w:space="0" w:color="auto"/>
        <w:right w:val="none" w:sz="0" w:space="0" w:color="auto"/>
      </w:divBdr>
    </w:div>
    <w:div w:id="565266736">
      <w:bodyDiv w:val="1"/>
      <w:marLeft w:val="0"/>
      <w:marRight w:val="0"/>
      <w:marTop w:val="0"/>
      <w:marBottom w:val="0"/>
      <w:divBdr>
        <w:top w:val="none" w:sz="0" w:space="0" w:color="auto"/>
        <w:left w:val="none" w:sz="0" w:space="0" w:color="auto"/>
        <w:bottom w:val="none" w:sz="0" w:space="0" w:color="auto"/>
        <w:right w:val="none" w:sz="0" w:space="0" w:color="auto"/>
      </w:divBdr>
    </w:div>
    <w:div w:id="565724483">
      <w:bodyDiv w:val="1"/>
      <w:marLeft w:val="0"/>
      <w:marRight w:val="0"/>
      <w:marTop w:val="0"/>
      <w:marBottom w:val="0"/>
      <w:divBdr>
        <w:top w:val="none" w:sz="0" w:space="0" w:color="auto"/>
        <w:left w:val="none" w:sz="0" w:space="0" w:color="auto"/>
        <w:bottom w:val="none" w:sz="0" w:space="0" w:color="auto"/>
        <w:right w:val="none" w:sz="0" w:space="0" w:color="auto"/>
      </w:divBdr>
    </w:div>
    <w:div w:id="565802391">
      <w:bodyDiv w:val="1"/>
      <w:marLeft w:val="0"/>
      <w:marRight w:val="0"/>
      <w:marTop w:val="0"/>
      <w:marBottom w:val="0"/>
      <w:divBdr>
        <w:top w:val="none" w:sz="0" w:space="0" w:color="auto"/>
        <w:left w:val="none" w:sz="0" w:space="0" w:color="auto"/>
        <w:bottom w:val="none" w:sz="0" w:space="0" w:color="auto"/>
        <w:right w:val="none" w:sz="0" w:space="0" w:color="auto"/>
      </w:divBdr>
    </w:div>
    <w:div w:id="565914758">
      <w:bodyDiv w:val="1"/>
      <w:marLeft w:val="0"/>
      <w:marRight w:val="0"/>
      <w:marTop w:val="0"/>
      <w:marBottom w:val="0"/>
      <w:divBdr>
        <w:top w:val="none" w:sz="0" w:space="0" w:color="auto"/>
        <w:left w:val="none" w:sz="0" w:space="0" w:color="auto"/>
        <w:bottom w:val="none" w:sz="0" w:space="0" w:color="auto"/>
        <w:right w:val="none" w:sz="0" w:space="0" w:color="auto"/>
      </w:divBdr>
    </w:div>
    <w:div w:id="567350552">
      <w:bodyDiv w:val="1"/>
      <w:marLeft w:val="0"/>
      <w:marRight w:val="0"/>
      <w:marTop w:val="0"/>
      <w:marBottom w:val="0"/>
      <w:divBdr>
        <w:top w:val="none" w:sz="0" w:space="0" w:color="auto"/>
        <w:left w:val="none" w:sz="0" w:space="0" w:color="auto"/>
        <w:bottom w:val="none" w:sz="0" w:space="0" w:color="auto"/>
        <w:right w:val="none" w:sz="0" w:space="0" w:color="auto"/>
      </w:divBdr>
    </w:div>
    <w:div w:id="567811221">
      <w:bodyDiv w:val="1"/>
      <w:marLeft w:val="0"/>
      <w:marRight w:val="0"/>
      <w:marTop w:val="0"/>
      <w:marBottom w:val="0"/>
      <w:divBdr>
        <w:top w:val="none" w:sz="0" w:space="0" w:color="auto"/>
        <w:left w:val="none" w:sz="0" w:space="0" w:color="auto"/>
        <w:bottom w:val="none" w:sz="0" w:space="0" w:color="auto"/>
        <w:right w:val="none" w:sz="0" w:space="0" w:color="auto"/>
      </w:divBdr>
    </w:div>
    <w:div w:id="568420382">
      <w:bodyDiv w:val="1"/>
      <w:marLeft w:val="0"/>
      <w:marRight w:val="0"/>
      <w:marTop w:val="0"/>
      <w:marBottom w:val="0"/>
      <w:divBdr>
        <w:top w:val="none" w:sz="0" w:space="0" w:color="auto"/>
        <w:left w:val="none" w:sz="0" w:space="0" w:color="auto"/>
        <w:bottom w:val="none" w:sz="0" w:space="0" w:color="auto"/>
        <w:right w:val="none" w:sz="0" w:space="0" w:color="auto"/>
      </w:divBdr>
    </w:div>
    <w:div w:id="570232722">
      <w:bodyDiv w:val="1"/>
      <w:marLeft w:val="0"/>
      <w:marRight w:val="0"/>
      <w:marTop w:val="0"/>
      <w:marBottom w:val="0"/>
      <w:divBdr>
        <w:top w:val="none" w:sz="0" w:space="0" w:color="auto"/>
        <w:left w:val="none" w:sz="0" w:space="0" w:color="auto"/>
        <w:bottom w:val="none" w:sz="0" w:space="0" w:color="auto"/>
        <w:right w:val="none" w:sz="0" w:space="0" w:color="auto"/>
      </w:divBdr>
    </w:div>
    <w:div w:id="570237721">
      <w:bodyDiv w:val="1"/>
      <w:marLeft w:val="0"/>
      <w:marRight w:val="0"/>
      <w:marTop w:val="0"/>
      <w:marBottom w:val="0"/>
      <w:divBdr>
        <w:top w:val="none" w:sz="0" w:space="0" w:color="auto"/>
        <w:left w:val="none" w:sz="0" w:space="0" w:color="auto"/>
        <w:bottom w:val="none" w:sz="0" w:space="0" w:color="auto"/>
        <w:right w:val="none" w:sz="0" w:space="0" w:color="auto"/>
      </w:divBdr>
    </w:div>
    <w:div w:id="570896015">
      <w:bodyDiv w:val="1"/>
      <w:marLeft w:val="0"/>
      <w:marRight w:val="0"/>
      <w:marTop w:val="0"/>
      <w:marBottom w:val="0"/>
      <w:divBdr>
        <w:top w:val="none" w:sz="0" w:space="0" w:color="auto"/>
        <w:left w:val="none" w:sz="0" w:space="0" w:color="auto"/>
        <w:bottom w:val="none" w:sz="0" w:space="0" w:color="auto"/>
        <w:right w:val="none" w:sz="0" w:space="0" w:color="auto"/>
      </w:divBdr>
    </w:div>
    <w:div w:id="570964298">
      <w:bodyDiv w:val="1"/>
      <w:marLeft w:val="0"/>
      <w:marRight w:val="0"/>
      <w:marTop w:val="0"/>
      <w:marBottom w:val="0"/>
      <w:divBdr>
        <w:top w:val="none" w:sz="0" w:space="0" w:color="auto"/>
        <w:left w:val="none" w:sz="0" w:space="0" w:color="auto"/>
        <w:bottom w:val="none" w:sz="0" w:space="0" w:color="auto"/>
        <w:right w:val="none" w:sz="0" w:space="0" w:color="auto"/>
      </w:divBdr>
    </w:div>
    <w:div w:id="571046245">
      <w:bodyDiv w:val="1"/>
      <w:marLeft w:val="0"/>
      <w:marRight w:val="0"/>
      <w:marTop w:val="0"/>
      <w:marBottom w:val="0"/>
      <w:divBdr>
        <w:top w:val="none" w:sz="0" w:space="0" w:color="auto"/>
        <w:left w:val="none" w:sz="0" w:space="0" w:color="auto"/>
        <w:bottom w:val="none" w:sz="0" w:space="0" w:color="auto"/>
        <w:right w:val="none" w:sz="0" w:space="0" w:color="auto"/>
      </w:divBdr>
    </w:div>
    <w:div w:id="572475777">
      <w:bodyDiv w:val="1"/>
      <w:marLeft w:val="0"/>
      <w:marRight w:val="0"/>
      <w:marTop w:val="0"/>
      <w:marBottom w:val="0"/>
      <w:divBdr>
        <w:top w:val="none" w:sz="0" w:space="0" w:color="auto"/>
        <w:left w:val="none" w:sz="0" w:space="0" w:color="auto"/>
        <w:bottom w:val="none" w:sz="0" w:space="0" w:color="auto"/>
        <w:right w:val="none" w:sz="0" w:space="0" w:color="auto"/>
      </w:divBdr>
    </w:div>
    <w:div w:id="572544968">
      <w:bodyDiv w:val="1"/>
      <w:marLeft w:val="0"/>
      <w:marRight w:val="0"/>
      <w:marTop w:val="0"/>
      <w:marBottom w:val="0"/>
      <w:divBdr>
        <w:top w:val="none" w:sz="0" w:space="0" w:color="auto"/>
        <w:left w:val="none" w:sz="0" w:space="0" w:color="auto"/>
        <w:bottom w:val="none" w:sz="0" w:space="0" w:color="auto"/>
        <w:right w:val="none" w:sz="0" w:space="0" w:color="auto"/>
      </w:divBdr>
    </w:div>
    <w:div w:id="572550922">
      <w:bodyDiv w:val="1"/>
      <w:marLeft w:val="0"/>
      <w:marRight w:val="0"/>
      <w:marTop w:val="0"/>
      <w:marBottom w:val="0"/>
      <w:divBdr>
        <w:top w:val="none" w:sz="0" w:space="0" w:color="auto"/>
        <w:left w:val="none" w:sz="0" w:space="0" w:color="auto"/>
        <w:bottom w:val="none" w:sz="0" w:space="0" w:color="auto"/>
        <w:right w:val="none" w:sz="0" w:space="0" w:color="auto"/>
      </w:divBdr>
    </w:div>
    <w:div w:id="573128539">
      <w:bodyDiv w:val="1"/>
      <w:marLeft w:val="0"/>
      <w:marRight w:val="0"/>
      <w:marTop w:val="0"/>
      <w:marBottom w:val="0"/>
      <w:divBdr>
        <w:top w:val="none" w:sz="0" w:space="0" w:color="auto"/>
        <w:left w:val="none" w:sz="0" w:space="0" w:color="auto"/>
        <w:bottom w:val="none" w:sz="0" w:space="0" w:color="auto"/>
        <w:right w:val="none" w:sz="0" w:space="0" w:color="auto"/>
      </w:divBdr>
    </w:div>
    <w:div w:id="573129112">
      <w:bodyDiv w:val="1"/>
      <w:marLeft w:val="0"/>
      <w:marRight w:val="0"/>
      <w:marTop w:val="0"/>
      <w:marBottom w:val="0"/>
      <w:divBdr>
        <w:top w:val="none" w:sz="0" w:space="0" w:color="auto"/>
        <w:left w:val="none" w:sz="0" w:space="0" w:color="auto"/>
        <w:bottom w:val="none" w:sz="0" w:space="0" w:color="auto"/>
        <w:right w:val="none" w:sz="0" w:space="0" w:color="auto"/>
      </w:divBdr>
    </w:div>
    <w:div w:id="573660830">
      <w:bodyDiv w:val="1"/>
      <w:marLeft w:val="0"/>
      <w:marRight w:val="0"/>
      <w:marTop w:val="0"/>
      <w:marBottom w:val="0"/>
      <w:divBdr>
        <w:top w:val="none" w:sz="0" w:space="0" w:color="auto"/>
        <w:left w:val="none" w:sz="0" w:space="0" w:color="auto"/>
        <w:bottom w:val="none" w:sz="0" w:space="0" w:color="auto"/>
        <w:right w:val="none" w:sz="0" w:space="0" w:color="auto"/>
      </w:divBdr>
    </w:div>
    <w:div w:id="573660987">
      <w:bodyDiv w:val="1"/>
      <w:marLeft w:val="0"/>
      <w:marRight w:val="0"/>
      <w:marTop w:val="0"/>
      <w:marBottom w:val="0"/>
      <w:divBdr>
        <w:top w:val="none" w:sz="0" w:space="0" w:color="auto"/>
        <w:left w:val="none" w:sz="0" w:space="0" w:color="auto"/>
        <w:bottom w:val="none" w:sz="0" w:space="0" w:color="auto"/>
        <w:right w:val="none" w:sz="0" w:space="0" w:color="auto"/>
      </w:divBdr>
    </w:div>
    <w:div w:id="573970255">
      <w:bodyDiv w:val="1"/>
      <w:marLeft w:val="0"/>
      <w:marRight w:val="0"/>
      <w:marTop w:val="0"/>
      <w:marBottom w:val="0"/>
      <w:divBdr>
        <w:top w:val="none" w:sz="0" w:space="0" w:color="auto"/>
        <w:left w:val="none" w:sz="0" w:space="0" w:color="auto"/>
        <w:bottom w:val="none" w:sz="0" w:space="0" w:color="auto"/>
        <w:right w:val="none" w:sz="0" w:space="0" w:color="auto"/>
      </w:divBdr>
    </w:div>
    <w:div w:id="574247126">
      <w:bodyDiv w:val="1"/>
      <w:marLeft w:val="0"/>
      <w:marRight w:val="0"/>
      <w:marTop w:val="0"/>
      <w:marBottom w:val="0"/>
      <w:divBdr>
        <w:top w:val="none" w:sz="0" w:space="0" w:color="auto"/>
        <w:left w:val="none" w:sz="0" w:space="0" w:color="auto"/>
        <w:bottom w:val="none" w:sz="0" w:space="0" w:color="auto"/>
        <w:right w:val="none" w:sz="0" w:space="0" w:color="auto"/>
      </w:divBdr>
    </w:div>
    <w:div w:id="574899930">
      <w:bodyDiv w:val="1"/>
      <w:marLeft w:val="0"/>
      <w:marRight w:val="0"/>
      <w:marTop w:val="0"/>
      <w:marBottom w:val="0"/>
      <w:divBdr>
        <w:top w:val="none" w:sz="0" w:space="0" w:color="auto"/>
        <w:left w:val="none" w:sz="0" w:space="0" w:color="auto"/>
        <w:bottom w:val="none" w:sz="0" w:space="0" w:color="auto"/>
        <w:right w:val="none" w:sz="0" w:space="0" w:color="auto"/>
      </w:divBdr>
    </w:div>
    <w:div w:id="575553718">
      <w:bodyDiv w:val="1"/>
      <w:marLeft w:val="0"/>
      <w:marRight w:val="0"/>
      <w:marTop w:val="0"/>
      <w:marBottom w:val="0"/>
      <w:divBdr>
        <w:top w:val="none" w:sz="0" w:space="0" w:color="auto"/>
        <w:left w:val="none" w:sz="0" w:space="0" w:color="auto"/>
        <w:bottom w:val="none" w:sz="0" w:space="0" w:color="auto"/>
        <w:right w:val="none" w:sz="0" w:space="0" w:color="auto"/>
      </w:divBdr>
    </w:div>
    <w:div w:id="576133575">
      <w:bodyDiv w:val="1"/>
      <w:marLeft w:val="0"/>
      <w:marRight w:val="0"/>
      <w:marTop w:val="0"/>
      <w:marBottom w:val="0"/>
      <w:divBdr>
        <w:top w:val="none" w:sz="0" w:space="0" w:color="auto"/>
        <w:left w:val="none" w:sz="0" w:space="0" w:color="auto"/>
        <w:bottom w:val="none" w:sz="0" w:space="0" w:color="auto"/>
        <w:right w:val="none" w:sz="0" w:space="0" w:color="auto"/>
      </w:divBdr>
    </w:div>
    <w:div w:id="576137309">
      <w:bodyDiv w:val="1"/>
      <w:marLeft w:val="0"/>
      <w:marRight w:val="0"/>
      <w:marTop w:val="0"/>
      <w:marBottom w:val="0"/>
      <w:divBdr>
        <w:top w:val="none" w:sz="0" w:space="0" w:color="auto"/>
        <w:left w:val="none" w:sz="0" w:space="0" w:color="auto"/>
        <w:bottom w:val="none" w:sz="0" w:space="0" w:color="auto"/>
        <w:right w:val="none" w:sz="0" w:space="0" w:color="auto"/>
      </w:divBdr>
    </w:div>
    <w:div w:id="576206318">
      <w:bodyDiv w:val="1"/>
      <w:marLeft w:val="0"/>
      <w:marRight w:val="0"/>
      <w:marTop w:val="0"/>
      <w:marBottom w:val="0"/>
      <w:divBdr>
        <w:top w:val="none" w:sz="0" w:space="0" w:color="auto"/>
        <w:left w:val="none" w:sz="0" w:space="0" w:color="auto"/>
        <w:bottom w:val="none" w:sz="0" w:space="0" w:color="auto"/>
        <w:right w:val="none" w:sz="0" w:space="0" w:color="auto"/>
      </w:divBdr>
    </w:div>
    <w:div w:id="577591345">
      <w:bodyDiv w:val="1"/>
      <w:marLeft w:val="0"/>
      <w:marRight w:val="0"/>
      <w:marTop w:val="0"/>
      <w:marBottom w:val="0"/>
      <w:divBdr>
        <w:top w:val="none" w:sz="0" w:space="0" w:color="auto"/>
        <w:left w:val="none" w:sz="0" w:space="0" w:color="auto"/>
        <w:bottom w:val="none" w:sz="0" w:space="0" w:color="auto"/>
        <w:right w:val="none" w:sz="0" w:space="0" w:color="auto"/>
      </w:divBdr>
    </w:div>
    <w:div w:id="577593592">
      <w:bodyDiv w:val="1"/>
      <w:marLeft w:val="0"/>
      <w:marRight w:val="0"/>
      <w:marTop w:val="0"/>
      <w:marBottom w:val="0"/>
      <w:divBdr>
        <w:top w:val="none" w:sz="0" w:space="0" w:color="auto"/>
        <w:left w:val="none" w:sz="0" w:space="0" w:color="auto"/>
        <w:bottom w:val="none" w:sz="0" w:space="0" w:color="auto"/>
        <w:right w:val="none" w:sz="0" w:space="0" w:color="auto"/>
      </w:divBdr>
    </w:div>
    <w:div w:id="577666277">
      <w:bodyDiv w:val="1"/>
      <w:marLeft w:val="0"/>
      <w:marRight w:val="0"/>
      <w:marTop w:val="0"/>
      <w:marBottom w:val="0"/>
      <w:divBdr>
        <w:top w:val="none" w:sz="0" w:space="0" w:color="auto"/>
        <w:left w:val="none" w:sz="0" w:space="0" w:color="auto"/>
        <w:bottom w:val="none" w:sz="0" w:space="0" w:color="auto"/>
        <w:right w:val="none" w:sz="0" w:space="0" w:color="auto"/>
      </w:divBdr>
    </w:div>
    <w:div w:id="577905904">
      <w:bodyDiv w:val="1"/>
      <w:marLeft w:val="0"/>
      <w:marRight w:val="0"/>
      <w:marTop w:val="0"/>
      <w:marBottom w:val="0"/>
      <w:divBdr>
        <w:top w:val="none" w:sz="0" w:space="0" w:color="auto"/>
        <w:left w:val="none" w:sz="0" w:space="0" w:color="auto"/>
        <w:bottom w:val="none" w:sz="0" w:space="0" w:color="auto"/>
        <w:right w:val="none" w:sz="0" w:space="0" w:color="auto"/>
      </w:divBdr>
    </w:div>
    <w:div w:id="579094908">
      <w:bodyDiv w:val="1"/>
      <w:marLeft w:val="0"/>
      <w:marRight w:val="0"/>
      <w:marTop w:val="0"/>
      <w:marBottom w:val="0"/>
      <w:divBdr>
        <w:top w:val="none" w:sz="0" w:space="0" w:color="auto"/>
        <w:left w:val="none" w:sz="0" w:space="0" w:color="auto"/>
        <w:bottom w:val="none" w:sz="0" w:space="0" w:color="auto"/>
        <w:right w:val="none" w:sz="0" w:space="0" w:color="auto"/>
      </w:divBdr>
    </w:div>
    <w:div w:id="579484293">
      <w:bodyDiv w:val="1"/>
      <w:marLeft w:val="0"/>
      <w:marRight w:val="0"/>
      <w:marTop w:val="0"/>
      <w:marBottom w:val="0"/>
      <w:divBdr>
        <w:top w:val="none" w:sz="0" w:space="0" w:color="auto"/>
        <w:left w:val="none" w:sz="0" w:space="0" w:color="auto"/>
        <w:bottom w:val="none" w:sz="0" w:space="0" w:color="auto"/>
        <w:right w:val="none" w:sz="0" w:space="0" w:color="auto"/>
      </w:divBdr>
    </w:div>
    <w:div w:id="580791920">
      <w:bodyDiv w:val="1"/>
      <w:marLeft w:val="0"/>
      <w:marRight w:val="0"/>
      <w:marTop w:val="0"/>
      <w:marBottom w:val="0"/>
      <w:divBdr>
        <w:top w:val="none" w:sz="0" w:space="0" w:color="auto"/>
        <w:left w:val="none" w:sz="0" w:space="0" w:color="auto"/>
        <w:bottom w:val="none" w:sz="0" w:space="0" w:color="auto"/>
        <w:right w:val="none" w:sz="0" w:space="0" w:color="auto"/>
      </w:divBdr>
    </w:div>
    <w:div w:id="580993589">
      <w:bodyDiv w:val="1"/>
      <w:marLeft w:val="0"/>
      <w:marRight w:val="0"/>
      <w:marTop w:val="0"/>
      <w:marBottom w:val="0"/>
      <w:divBdr>
        <w:top w:val="none" w:sz="0" w:space="0" w:color="auto"/>
        <w:left w:val="none" w:sz="0" w:space="0" w:color="auto"/>
        <w:bottom w:val="none" w:sz="0" w:space="0" w:color="auto"/>
        <w:right w:val="none" w:sz="0" w:space="0" w:color="auto"/>
      </w:divBdr>
    </w:div>
    <w:div w:id="581333881">
      <w:bodyDiv w:val="1"/>
      <w:marLeft w:val="0"/>
      <w:marRight w:val="0"/>
      <w:marTop w:val="0"/>
      <w:marBottom w:val="0"/>
      <w:divBdr>
        <w:top w:val="none" w:sz="0" w:space="0" w:color="auto"/>
        <w:left w:val="none" w:sz="0" w:space="0" w:color="auto"/>
        <w:bottom w:val="none" w:sz="0" w:space="0" w:color="auto"/>
        <w:right w:val="none" w:sz="0" w:space="0" w:color="auto"/>
      </w:divBdr>
    </w:div>
    <w:div w:id="583418116">
      <w:bodyDiv w:val="1"/>
      <w:marLeft w:val="0"/>
      <w:marRight w:val="0"/>
      <w:marTop w:val="0"/>
      <w:marBottom w:val="0"/>
      <w:divBdr>
        <w:top w:val="none" w:sz="0" w:space="0" w:color="auto"/>
        <w:left w:val="none" w:sz="0" w:space="0" w:color="auto"/>
        <w:bottom w:val="none" w:sz="0" w:space="0" w:color="auto"/>
        <w:right w:val="none" w:sz="0" w:space="0" w:color="auto"/>
      </w:divBdr>
    </w:div>
    <w:div w:id="584070762">
      <w:bodyDiv w:val="1"/>
      <w:marLeft w:val="0"/>
      <w:marRight w:val="0"/>
      <w:marTop w:val="0"/>
      <w:marBottom w:val="0"/>
      <w:divBdr>
        <w:top w:val="none" w:sz="0" w:space="0" w:color="auto"/>
        <w:left w:val="none" w:sz="0" w:space="0" w:color="auto"/>
        <w:bottom w:val="none" w:sz="0" w:space="0" w:color="auto"/>
        <w:right w:val="none" w:sz="0" w:space="0" w:color="auto"/>
      </w:divBdr>
    </w:div>
    <w:div w:id="587736900">
      <w:bodyDiv w:val="1"/>
      <w:marLeft w:val="0"/>
      <w:marRight w:val="0"/>
      <w:marTop w:val="0"/>
      <w:marBottom w:val="0"/>
      <w:divBdr>
        <w:top w:val="none" w:sz="0" w:space="0" w:color="auto"/>
        <w:left w:val="none" w:sz="0" w:space="0" w:color="auto"/>
        <w:bottom w:val="none" w:sz="0" w:space="0" w:color="auto"/>
        <w:right w:val="none" w:sz="0" w:space="0" w:color="auto"/>
      </w:divBdr>
    </w:div>
    <w:div w:id="588348783">
      <w:bodyDiv w:val="1"/>
      <w:marLeft w:val="0"/>
      <w:marRight w:val="0"/>
      <w:marTop w:val="0"/>
      <w:marBottom w:val="0"/>
      <w:divBdr>
        <w:top w:val="none" w:sz="0" w:space="0" w:color="auto"/>
        <w:left w:val="none" w:sz="0" w:space="0" w:color="auto"/>
        <w:bottom w:val="none" w:sz="0" w:space="0" w:color="auto"/>
        <w:right w:val="none" w:sz="0" w:space="0" w:color="auto"/>
      </w:divBdr>
    </w:div>
    <w:div w:id="588579690">
      <w:bodyDiv w:val="1"/>
      <w:marLeft w:val="0"/>
      <w:marRight w:val="0"/>
      <w:marTop w:val="0"/>
      <w:marBottom w:val="0"/>
      <w:divBdr>
        <w:top w:val="none" w:sz="0" w:space="0" w:color="auto"/>
        <w:left w:val="none" w:sz="0" w:space="0" w:color="auto"/>
        <w:bottom w:val="none" w:sz="0" w:space="0" w:color="auto"/>
        <w:right w:val="none" w:sz="0" w:space="0" w:color="auto"/>
      </w:divBdr>
    </w:div>
    <w:div w:id="589781652">
      <w:bodyDiv w:val="1"/>
      <w:marLeft w:val="0"/>
      <w:marRight w:val="0"/>
      <w:marTop w:val="0"/>
      <w:marBottom w:val="0"/>
      <w:divBdr>
        <w:top w:val="none" w:sz="0" w:space="0" w:color="auto"/>
        <w:left w:val="none" w:sz="0" w:space="0" w:color="auto"/>
        <w:bottom w:val="none" w:sz="0" w:space="0" w:color="auto"/>
        <w:right w:val="none" w:sz="0" w:space="0" w:color="auto"/>
      </w:divBdr>
    </w:div>
    <w:div w:id="590285499">
      <w:bodyDiv w:val="1"/>
      <w:marLeft w:val="0"/>
      <w:marRight w:val="0"/>
      <w:marTop w:val="0"/>
      <w:marBottom w:val="0"/>
      <w:divBdr>
        <w:top w:val="none" w:sz="0" w:space="0" w:color="auto"/>
        <w:left w:val="none" w:sz="0" w:space="0" w:color="auto"/>
        <w:bottom w:val="none" w:sz="0" w:space="0" w:color="auto"/>
        <w:right w:val="none" w:sz="0" w:space="0" w:color="auto"/>
      </w:divBdr>
    </w:div>
    <w:div w:id="590505011">
      <w:bodyDiv w:val="1"/>
      <w:marLeft w:val="0"/>
      <w:marRight w:val="0"/>
      <w:marTop w:val="0"/>
      <w:marBottom w:val="0"/>
      <w:divBdr>
        <w:top w:val="none" w:sz="0" w:space="0" w:color="auto"/>
        <w:left w:val="none" w:sz="0" w:space="0" w:color="auto"/>
        <w:bottom w:val="none" w:sz="0" w:space="0" w:color="auto"/>
        <w:right w:val="none" w:sz="0" w:space="0" w:color="auto"/>
      </w:divBdr>
    </w:div>
    <w:div w:id="591281980">
      <w:bodyDiv w:val="1"/>
      <w:marLeft w:val="0"/>
      <w:marRight w:val="0"/>
      <w:marTop w:val="0"/>
      <w:marBottom w:val="0"/>
      <w:divBdr>
        <w:top w:val="none" w:sz="0" w:space="0" w:color="auto"/>
        <w:left w:val="none" w:sz="0" w:space="0" w:color="auto"/>
        <w:bottom w:val="none" w:sz="0" w:space="0" w:color="auto"/>
        <w:right w:val="none" w:sz="0" w:space="0" w:color="auto"/>
      </w:divBdr>
    </w:div>
    <w:div w:id="591739416">
      <w:bodyDiv w:val="1"/>
      <w:marLeft w:val="0"/>
      <w:marRight w:val="0"/>
      <w:marTop w:val="0"/>
      <w:marBottom w:val="0"/>
      <w:divBdr>
        <w:top w:val="none" w:sz="0" w:space="0" w:color="auto"/>
        <w:left w:val="none" w:sz="0" w:space="0" w:color="auto"/>
        <w:bottom w:val="none" w:sz="0" w:space="0" w:color="auto"/>
        <w:right w:val="none" w:sz="0" w:space="0" w:color="auto"/>
      </w:divBdr>
    </w:div>
    <w:div w:id="591940076">
      <w:bodyDiv w:val="1"/>
      <w:marLeft w:val="0"/>
      <w:marRight w:val="0"/>
      <w:marTop w:val="0"/>
      <w:marBottom w:val="0"/>
      <w:divBdr>
        <w:top w:val="none" w:sz="0" w:space="0" w:color="auto"/>
        <w:left w:val="none" w:sz="0" w:space="0" w:color="auto"/>
        <w:bottom w:val="none" w:sz="0" w:space="0" w:color="auto"/>
        <w:right w:val="none" w:sz="0" w:space="0" w:color="auto"/>
      </w:divBdr>
    </w:div>
    <w:div w:id="592083672">
      <w:bodyDiv w:val="1"/>
      <w:marLeft w:val="0"/>
      <w:marRight w:val="0"/>
      <w:marTop w:val="0"/>
      <w:marBottom w:val="0"/>
      <w:divBdr>
        <w:top w:val="none" w:sz="0" w:space="0" w:color="auto"/>
        <w:left w:val="none" w:sz="0" w:space="0" w:color="auto"/>
        <w:bottom w:val="none" w:sz="0" w:space="0" w:color="auto"/>
        <w:right w:val="none" w:sz="0" w:space="0" w:color="auto"/>
      </w:divBdr>
    </w:div>
    <w:div w:id="592594694">
      <w:bodyDiv w:val="1"/>
      <w:marLeft w:val="0"/>
      <w:marRight w:val="0"/>
      <w:marTop w:val="0"/>
      <w:marBottom w:val="0"/>
      <w:divBdr>
        <w:top w:val="none" w:sz="0" w:space="0" w:color="auto"/>
        <w:left w:val="none" w:sz="0" w:space="0" w:color="auto"/>
        <w:bottom w:val="none" w:sz="0" w:space="0" w:color="auto"/>
        <w:right w:val="none" w:sz="0" w:space="0" w:color="auto"/>
      </w:divBdr>
    </w:div>
    <w:div w:id="593320193">
      <w:bodyDiv w:val="1"/>
      <w:marLeft w:val="0"/>
      <w:marRight w:val="0"/>
      <w:marTop w:val="0"/>
      <w:marBottom w:val="0"/>
      <w:divBdr>
        <w:top w:val="none" w:sz="0" w:space="0" w:color="auto"/>
        <w:left w:val="none" w:sz="0" w:space="0" w:color="auto"/>
        <w:bottom w:val="none" w:sz="0" w:space="0" w:color="auto"/>
        <w:right w:val="none" w:sz="0" w:space="0" w:color="auto"/>
      </w:divBdr>
    </w:div>
    <w:div w:id="594557065">
      <w:bodyDiv w:val="1"/>
      <w:marLeft w:val="0"/>
      <w:marRight w:val="0"/>
      <w:marTop w:val="0"/>
      <w:marBottom w:val="0"/>
      <w:divBdr>
        <w:top w:val="none" w:sz="0" w:space="0" w:color="auto"/>
        <w:left w:val="none" w:sz="0" w:space="0" w:color="auto"/>
        <w:bottom w:val="none" w:sz="0" w:space="0" w:color="auto"/>
        <w:right w:val="none" w:sz="0" w:space="0" w:color="auto"/>
      </w:divBdr>
    </w:div>
    <w:div w:id="594939879">
      <w:bodyDiv w:val="1"/>
      <w:marLeft w:val="0"/>
      <w:marRight w:val="0"/>
      <w:marTop w:val="0"/>
      <w:marBottom w:val="0"/>
      <w:divBdr>
        <w:top w:val="none" w:sz="0" w:space="0" w:color="auto"/>
        <w:left w:val="none" w:sz="0" w:space="0" w:color="auto"/>
        <w:bottom w:val="none" w:sz="0" w:space="0" w:color="auto"/>
        <w:right w:val="none" w:sz="0" w:space="0" w:color="auto"/>
      </w:divBdr>
    </w:div>
    <w:div w:id="595216052">
      <w:bodyDiv w:val="1"/>
      <w:marLeft w:val="0"/>
      <w:marRight w:val="0"/>
      <w:marTop w:val="0"/>
      <w:marBottom w:val="0"/>
      <w:divBdr>
        <w:top w:val="none" w:sz="0" w:space="0" w:color="auto"/>
        <w:left w:val="none" w:sz="0" w:space="0" w:color="auto"/>
        <w:bottom w:val="none" w:sz="0" w:space="0" w:color="auto"/>
        <w:right w:val="none" w:sz="0" w:space="0" w:color="auto"/>
      </w:divBdr>
    </w:div>
    <w:div w:id="596795555">
      <w:bodyDiv w:val="1"/>
      <w:marLeft w:val="0"/>
      <w:marRight w:val="0"/>
      <w:marTop w:val="0"/>
      <w:marBottom w:val="0"/>
      <w:divBdr>
        <w:top w:val="none" w:sz="0" w:space="0" w:color="auto"/>
        <w:left w:val="none" w:sz="0" w:space="0" w:color="auto"/>
        <w:bottom w:val="none" w:sz="0" w:space="0" w:color="auto"/>
        <w:right w:val="none" w:sz="0" w:space="0" w:color="auto"/>
      </w:divBdr>
    </w:div>
    <w:div w:id="597253051">
      <w:bodyDiv w:val="1"/>
      <w:marLeft w:val="0"/>
      <w:marRight w:val="0"/>
      <w:marTop w:val="0"/>
      <w:marBottom w:val="0"/>
      <w:divBdr>
        <w:top w:val="none" w:sz="0" w:space="0" w:color="auto"/>
        <w:left w:val="none" w:sz="0" w:space="0" w:color="auto"/>
        <w:bottom w:val="none" w:sz="0" w:space="0" w:color="auto"/>
        <w:right w:val="none" w:sz="0" w:space="0" w:color="auto"/>
      </w:divBdr>
    </w:div>
    <w:div w:id="597296788">
      <w:bodyDiv w:val="1"/>
      <w:marLeft w:val="0"/>
      <w:marRight w:val="0"/>
      <w:marTop w:val="0"/>
      <w:marBottom w:val="0"/>
      <w:divBdr>
        <w:top w:val="none" w:sz="0" w:space="0" w:color="auto"/>
        <w:left w:val="none" w:sz="0" w:space="0" w:color="auto"/>
        <w:bottom w:val="none" w:sz="0" w:space="0" w:color="auto"/>
        <w:right w:val="none" w:sz="0" w:space="0" w:color="auto"/>
      </w:divBdr>
    </w:div>
    <w:div w:id="597297944">
      <w:bodyDiv w:val="1"/>
      <w:marLeft w:val="0"/>
      <w:marRight w:val="0"/>
      <w:marTop w:val="0"/>
      <w:marBottom w:val="0"/>
      <w:divBdr>
        <w:top w:val="none" w:sz="0" w:space="0" w:color="auto"/>
        <w:left w:val="none" w:sz="0" w:space="0" w:color="auto"/>
        <w:bottom w:val="none" w:sz="0" w:space="0" w:color="auto"/>
        <w:right w:val="none" w:sz="0" w:space="0" w:color="auto"/>
      </w:divBdr>
    </w:div>
    <w:div w:id="597836259">
      <w:bodyDiv w:val="1"/>
      <w:marLeft w:val="0"/>
      <w:marRight w:val="0"/>
      <w:marTop w:val="0"/>
      <w:marBottom w:val="0"/>
      <w:divBdr>
        <w:top w:val="none" w:sz="0" w:space="0" w:color="auto"/>
        <w:left w:val="none" w:sz="0" w:space="0" w:color="auto"/>
        <w:bottom w:val="none" w:sz="0" w:space="0" w:color="auto"/>
        <w:right w:val="none" w:sz="0" w:space="0" w:color="auto"/>
      </w:divBdr>
    </w:div>
    <w:div w:id="598216120">
      <w:bodyDiv w:val="1"/>
      <w:marLeft w:val="0"/>
      <w:marRight w:val="0"/>
      <w:marTop w:val="0"/>
      <w:marBottom w:val="0"/>
      <w:divBdr>
        <w:top w:val="none" w:sz="0" w:space="0" w:color="auto"/>
        <w:left w:val="none" w:sz="0" w:space="0" w:color="auto"/>
        <w:bottom w:val="none" w:sz="0" w:space="0" w:color="auto"/>
        <w:right w:val="none" w:sz="0" w:space="0" w:color="auto"/>
      </w:divBdr>
    </w:div>
    <w:div w:id="598416892">
      <w:bodyDiv w:val="1"/>
      <w:marLeft w:val="0"/>
      <w:marRight w:val="0"/>
      <w:marTop w:val="0"/>
      <w:marBottom w:val="0"/>
      <w:divBdr>
        <w:top w:val="none" w:sz="0" w:space="0" w:color="auto"/>
        <w:left w:val="none" w:sz="0" w:space="0" w:color="auto"/>
        <w:bottom w:val="none" w:sz="0" w:space="0" w:color="auto"/>
        <w:right w:val="none" w:sz="0" w:space="0" w:color="auto"/>
      </w:divBdr>
    </w:div>
    <w:div w:id="598488538">
      <w:bodyDiv w:val="1"/>
      <w:marLeft w:val="0"/>
      <w:marRight w:val="0"/>
      <w:marTop w:val="0"/>
      <w:marBottom w:val="0"/>
      <w:divBdr>
        <w:top w:val="none" w:sz="0" w:space="0" w:color="auto"/>
        <w:left w:val="none" w:sz="0" w:space="0" w:color="auto"/>
        <w:bottom w:val="none" w:sz="0" w:space="0" w:color="auto"/>
        <w:right w:val="none" w:sz="0" w:space="0" w:color="auto"/>
      </w:divBdr>
    </w:div>
    <w:div w:id="598635957">
      <w:bodyDiv w:val="1"/>
      <w:marLeft w:val="0"/>
      <w:marRight w:val="0"/>
      <w:marTop w:val="0"/>
      <w:marBottom w:val="0"/>
      <w:divBdr>
        <w:top w:val="none" w:sz="0" w:space="0" w:color="auto"/>
        <w:left w:val="none" w:sz="0" w:space="0" w:color="auto"/>
        <w:bottom w:val="none" w:sz="0" w:space="0" w:color="auto"/>
        <w:right w:val="none" w:sz="0" w:space="0" w:color="auto"/>
      </w:divBdr>
    </w:div>
    <w:div w:id="599141719">
      <w:bodyDiv w:val="1"/>
      <w:marLeft w:val="0"/>
      <w:marRight w:val="0"/>
      <w:marTop w:val="0"/>
      <w:marBottom w:val="0"/>
      <w:divBdr>
        <w:top w:val="none" w:sz="0" w:space="0" w:color="auto"/>
        <w:left w:val="none" w:sz="0" w:space="0" w:color="auto"/>
        <w:bottom w:val="none" w:sz="0" w:space="0" w:color="auto"/>
        <w:right w:val="none" w:sz="0" w:space="0" w:color="auto"/>
      </w:divBdr>
    </w:div>
    <w:div w:id="599416596">
      <w:bodyDiv w:val="1"/>
      <w:marLeft w:val="0"/>
      <w:marRight w:val="0"/>
      <w:marTop w:val="0"/>
      <w:marBottom w:val="0"/>
      <w:divBdr>
        <w:top w:val="none" w:sz="0" w:space="0" w:color="auto"/>
        <w:left w:val="none" w:sz="0" w:space="0" w:color="auto"/>
        <w:bottom w:val="none" w:sz="0" w:space="0" w:color="auto"/>
        <w:right w:val="none" w:sz="0" w:space="0" w:color="auto"/>
      </w:divBdr>
    </w:div>
    <w:div w:id="599803862">
      <w:bodyDiv w:val="1"/>
      <w:marLeft w:val="0"/>
      <w:marRight w:val="0"/>
      <w:marTop w:val="0"/>
      <w:marBottom w:val="0"/>
      <w:divBdr>
        <w:top w:val="none" w:sz="0" w:space="0" w:color="auto"/>
        <w:left w:val="none" w:sz="0" w:space="0" w:color="auto"/>
        <w:bottom w:val="none" w:sz="0" w:space="0" w:color="auto"/>
        <w:right w:val="none" w:sz="0" w:space="0" w:color="auto"/>
      </w:divBdr>
    </w:div>
    <w:div w:id="601303221">
      <w:bodyDiv w:val="1"/>
      <w:marLeft w:val="0"/>
      <w:marRight w:val="0"/>
      <w:marTop w:val="0"/>
      <w:marBottom w:val="0"/>
      <w:divBdr>
        <w:top w:val="none" w:sz="0" w:space="0" w:color="auto"/>
        <w:left w:val="none" w:sz="0" w:space="0" w:color="auto"/>
        <w:bottom w:val="none" w:sz="0" w:space="0" w:color="auto"/>
        <w:right w:val="none" w:sz="0" w:space="0" w:color="auto"/>
      </w:divBdr>
    </w:div>
    <w:div w:id="601573931">
      <w:bodyDiv w:val="1"/>
      <w:marLeft w:val="0"/>
      <w:marRight w:val="0"/>
      <w:marTop w:val="0"/>
      <w:marBottom w:val="0"/>
      <w:divBdr>
        <w:top w:val="none" w:sz="0" w:space="0" w:color="auto"/>
        <w:left w:val="none" w:sz="0" w:space="0" w:color="auto"/>
        <w:bottom w:val="none" w:sz="0" w:space="0" w:color="auto"/>
        <w:right w:val="none" w:sz="0" w:space="0" w:color="auto"/>
      </w:divBdr>
    </w:div>
    <w:div w:id="602029571">
      <w:bodyDiv w:val="1"/>
      <w:marLeft w:val="0"/>
      <w:marRight w:val="0"/>
      <w:marTop w:val="0"/>
      <w:marBottom w:val="0"/>
      <w:divBdr>
        <w:top w:val="none" w:sz="0" w:space="0" w:color="auto"/>
        <w:left w:val="none" w:sz="0" w:space="0" w:color="auto"/>
        <w:bottom w:val="none" w:sz="0" w:space="0" w:color="auto"/>
        <w:right w:val="none" w:sz="0" w:space="0" w:color="auto"/>
      </w:divBdr>
    </w:div>
    <w:div w:id="603266067">
      <w:bodyDiv w:val="1"/>
      <w:marLeft w:val="0"/>
      <w:marRight w:val="0"/>
      <w:marTop w:val="0"/>
      <w:marBottom w:val="0"/>
      <w:divBdr>
        <w:top w:val="none" w:sz="0" w:space="0" w:color="auto"/>
        <w:left w:val="none" w:sz="0" w:space="0" w:color="auto"/>
        <w:bottom w:val="none" w:sz="0" w:space="0" w:color="auto"/>
        <w:right w:val="none" w:sz="0" w:space="0" w:color="auto"/>
      </w:divBdr>
    </w:div>
    <w:div w:id="603341292">
      <w:bodyDiv w:val="1"/>
      <w:marLeft w:val="0"/>
      <w:marRight w:val="0"/>
      <w:marTop w:val="0"/>
      <w:marBottom w:val="0"/>
      <w:divBdr>
        <w:top w:val="none" w:sz="0" w:space="0" w:color="auto"/>
        <w:left w:val="none" w:sz="0" w:space="0" w:color="auto"/>
        <w:bottom w:val="none" w:sz="0" w:space="0" w:color="auto"/>
        <w:right w:val="none" w:sz="0" w:space="0" w:color="auto"/>
      </w:divBdr>
    </w:div>
    <w:div w:id="603659204">
      <w:bodyDiv w:val="1"/>
      <w:marLeft w:val="0"/>
      <w:marRight w:val="0"/>
      <w:marTop w:val="0"/>
      <w:marBottom w:val="0"/>
      <w:divBdr>
        <w:top w:val="none" w:sz="0" w:space="0" w:color="auto"/>
        <w:left w:val="none" w:sz="0" w:space="0" w:color="auto"/>
        <w:bottom w:val="none" w:sz="0" w:space="0" w:color="auto"/>
        <w:right w:val="none" w:sz="0" w:space="0" w:color="auto"/>
      </w:divBdr>
    </w:div>
    <w:div w:id="605162562">
      <w:bodyDiv w:val="1"/>
      <w:marLeft w:val="0"/>
      <w:marRight w:val="0"/>
      <w:marTop w:val="0"/>
      <w:marBottom w:val="0"/>
      <w:divBdr>
        <w:top w:val="none" w:sz="0" w:space="0" w:color="auto"/>
        <w:left w:val="none" w:sz="0" w:space="0" w:color="auto"/>
        <w:bottom w:val="none" w:sz="0" w:space="0" w:color="auto"/>
        <w:right w:val="none" w:sz="0" w:space="0" w:color="auto"/>
      </w:divBdr>
    </w:div>
    <w:div w:id="605235950">
      <w:bodyDiv w:val="1"/>
      <w:marLeft w:val="0"/>
      <w:marRight w:val="0"/>
      <w:marTop w:val="0"/>
      <w:marBottom w:val="0"/>
      <w:divBdr>
        <w:top w:val="none" w:sz="0" w:space="0" w:color="auto"/>
        <w:left w:val="none" w:sz="0" w:space="0" w:color="auto"/>
        <w:bottom w:val="none" w:sz="0" w:space="0" w:color="auto"/>
        <w:right w:val="none" w:sz="0" w:space="0" w:color="auto"/>
      </w:divBdr>
    </w:div>
    <w:div w:id="605619076">
      <w:bodyDiv w:val="1"/>
      <w:marLeft w:val="0"/>
      <w:marRight w:val="0"/>
      <w:marTop w:val="0"/>
      <w:marBottom w:val="0"/>
      <w:divBdr>
        <w:top w:val="none" w:sz="0" w:space="0" w:color="auto"/>
        <w:left w:val="none" w:sz="0" w:space="0" w:color="auto"/>
        <w:bottom w:val="none" w:sz="0" w:space="0" w:color="auto"/>
        <w:right w:val="none" w:sz="0" w:space="0" w:color="auto"/>
      </w:divBdr>
    </w:div>
    <w:div w:id="605698221">
      <w:bodyDiv w:val="1"/>
      <w:marLeft w:val="0"/>
      <w:marRight w:val="0"/>
      <w:marTop w:val="0"/>
      <w:marBottom w:val="0"/>
      <w:divBdr>
        <w:top w:val="none" w:sz="0" w:space="0" w:color="auto"/>
        <w:left w:val="none" w:sz="0" w:space="0" w:color="auto"/>
        <w:bottom w:val="none" w:sz="0" w:space="0" w:color="auto"/>
        <w:right w:val="none" w:sz="0" w:space="0" w:color="auto"/>
      </w:divBdr>
    </w:div>
    <w:div w:id="608313403">
      <w:bodyDiv w:val="1"/>
      <w:marLeft w:val="0"/>
      <w:marRight w:val="0"/>
      <w:marTop w:val="0"/>
      <w:marBottom w:val="0"/>
      <w:divBdr>
        <w:top w:val="none" w:sz="0" w:space="0" w:color="auto"/>
        <w:left w:val="none" w:sz="0" w:space="0" w:color="auto"/>
        <w:bottom w:val="none" w:sz="0" w:space="0" w:color="auto"/>
        <w:right w:val="none" w:sz="0" w:space="0" w:color="auto"/>
      </w:divBdr>
    </w:div>
    <w:div w:id="609580765">
      <w:bodyDiv w:val="1"/>
      <w:marLeft w:val="0"/>
      <w:marRight w:val="0"/>
      <w:marTop w:val="0"/>
      <w:marBottom w:val="0"/>
      <w:divBdr>
        <w:top w:val="none" w:sz="0" w:space="0" w:color="auto"/>
        <w:left w:val="none" w:sz="0" w:space="0" w:color="auto"/>
        <w:bottom w:val="none" w:sz="0" w:space="0" w:color="auto"/>
        <w:right w:val="none" w:sz="0" w:space="0" w:color="auto"/>
      </w:divBdr>
    </w:div>
    <w:div w:id="609901613">
      <w:bodyDiv w:val="1"/>
      <w:marLeft w:val="0"/>
      <w:marRight w:val="0"/>
      <w:marTop w:val="0"/>
      <w:marBottom w:val="0"/>
      <w:divBdr>
        <w:top w:val="none" w:sz="0" w:space="0" w:color="auto"/>
        <w:left w:val="none" w:sz="0" w:space="0" w:color="auto"/>
        <w:bottom w:val="none" w:sz="0" w:space="0" w:color="auto"/>
        <w:right w:val="none" w:sz="0" w:space="0" w:color="auto"/>
      </w:divBdr>
    </w:div>
    <w:div w:id="610670855">
      <w:bodyDiv w:val="1"/>
      <w:marLeft w:val="0"/>
      <w:marRight w:val="0"/>
      <w:marTop w:val="0"/>
      <w:marBottom w:val="0"/>
      <w:divBdr>
        <w:top w:val="none" w:sz="0" w:space="0" w:color="auto"/>
        <w:left w:val="none" w:sz="0" w:space="0" w:color="auto"/>
        <w:bottom w:val="none" w:sz="0" w:space="0" w:color="auto"/>
        <w:right w:val="none" w:sz="0" w:space="0" w:color="auto"/>
      </w:divBdr>
    </w:div>
    <w:div w:id="610823843">
      <w:bodyDiv w:val="1"/>
      <w:marLeft w:val="0"/>
      <w:marRight w:val="0"/>
      <w:marTop w:val="0"/>
      <w:marBottom w:val="0"/>
      <w:divBdr>
        <w:top w:val="none" w:sz="0" w:space="0" w:color="auto"/>
        <w:left w:val="none" w:sz="0" w:space="0" w:color="auto"/>
        <w:bottom w:val="none" w:sz="0" w:space="0" w:color="auto"/>
        <w:right w:val="none" w:sz="0" w:space="0" w:color="auto"/>
      </w:divBdr>
    </w:div>
    <w:div w:id="612592681">
      <w:bodyDiv w:val="1"/>
      <w:marLeft w:val="0"/>
      <w:marRight w:val="0"/>
      <w:marTop w:val="0"/>
      <w:marBottom w:val="0"/>
      <w:divBdr>
        <w:top w:val="none" w:sz="0" w:space="0" w:color="auto"/>
        <w:left w:val="none" w:sz="0" w:space="0" w:color="auto"/>
        <w:bottom w:val="none" w:sz="0" w:space="0" w:color="auto"/>
        <w:right w:val="none" w:sz="0" w:space="0" w:color="auto"/>
      </w:divBdr>
    </w:div>
    <w:div w:id="613556798">
      <w:bodyDiv w:val="1"/>
      <w:marLeft w:val="0"/>
      <w:marRight w:val="0"/>
      <w:marTop w:val="0"/>
      <w:marBottom w:val="0"/>
      <w:divBdr>
        <w:top w:val="none" w:sz="0" w:space="0" w:color="auto"/>
        <w:left w:val="none" w:sz="0" w:space="0" w:color="auto"/>
        <w:bottom w:val="none" w:sz="0" w:space="0" w:color="auto"/>
        <w:right w:val="none" w:sz="0" w:space="0" w:color="auto"/>
      </w:divBdr>
    </w:div>
    <w:div w:id="613564613">
      <w:bodyDiv w:val="1"/>
      <w:marLeft w:val="0"/>
      <w:marRight w:val="0"/>
      <w:marTop w:val="0"/>
      <w:marBottom w:val="0"/>
      <w:divBdr>
        <w:top w:val="none" w:sz="0" w:space="0" w:color="auto"/>
        <w:left w:val="none" w:sz="0" w:space="0" w:color="auto"/>
        <w:bottom w:val="none" w:sz="0" w:space="0" w:color="auto"/>
        <w:right w:val="none" w:sz="0" w:space="0" w:color="auto"/>
      </w:divBdr>
    </w:div>
    <w:div w:id="614678737">
      <w:bodyDiv w:val="1"/>
      <w:marLeft w:val="0"/>
      <w:marRight w:val="0"/>
      <w:marTop w:val="0"/>
      <w:marBottom w:val="0"/>
      <w:divBdr>
        <w:top w:val="none" w:sz="0" w:space="0" w:color="auto"/>
        <w:left w:val="none" w:sz="0" w:space="0" w:color="auto"/>
        <w:bottom w:val="none" w:sz="0" w:space="0" w:color="auto"/>
        <w:right w:val="none" w:sz="0" w:space="0" w:color="auto"/>
      </w:divBdr>
    </w:div>
    <w:div w:id="615676081">
      <w:bodyDiv w:val="1"/>
      <w:marLeft w:val="0"/>
      <w:marRight w:val="0"/>
      <w:marTop w:val="0"/>
      <w:marBottom w:val="0"/>
      <w:divBdr>
        <w:top w:val="none" w:sz="0" w:space="0" w:color="auto"/>
        <w:left w:val="none" w:sz="0" w:space="0" w:color="auto"/>
        <w:bottom w:val="none" w:sz="0" w:space="0" w:color="auto"/>
        <w:right w:val="none" w:sz="0" w:space="0" w:color="auto"/>
      </w:divBdr>
    </w:div>
    <w:div w:id="615866425">
      <w:bodyDiv w:val="1"/>
      <w:marLeft w:val="0"/>
      <w:marRight w:val="0"/>
      <w:marTop w:val="0"/>
      <w:marBottom w:val="0"/>
      <w:divBdr>
        <w:top w:val="none" w:sz="0" w:space="0" w:color="auto"/>
        <w:left w:val="none" w:sz="0" w:space="0" w:color="auto"/>
        <w:bottom w:val="none" w:sz="0" w:space="0" w:color="auto"/>
        <w:right w:val="none" w:sz="0" w:space="0" w:color="auto"/>
      </w:divBdr>
    </w:div>
    <w:div w:id="615908682">
      <w:bodyDiv w:val="1"/>
      <w:marLeft w:val="0"/>
      <w:marRight w:val="0"/>
      <w:marTop w:val="0"/>
      <w:marBottom w:val="0"/>
      <w:divBdr>
        <w:top w:val="none" w:sz="0" w:space="0" w:color="auto"/>
        <w:left w:val="none" w:sz="0" w:space="0" w:color="auto"/>
        <w:bottom w:val="none" w:sz="0" w:space="0" w:color="auto"/>
        <w:right w:val="none" w:sz="0" w:space="0" w:color="auto"/>
      </w:divBdr>
    </w:div>
    <w:div w:id="617178158">
      <w:bodyDiv w:val="1"/>
      <w:marLeft w:val="0"/>
      <w:marRight w:val="0"/>
      <w:marTop w:val="0"/>
      <w:marBottom w:val="0"/>
      <w:divBdr>
        <w:top w:val="none" w:sz="0" w:space="0" w:color="auto"/>
        <w:left w:val="none" w:sz="0" w:space="0" w:color="auto"/>
        <w:bottom w:val="none" w:sz="0" w:space="0" w:color="auto"/>
        <w:right w:val="none" w:sz="0" w:space="0" w:color="auto"/>
      </w:divBdr>
    </w:div>
    <w:div w:id="617376650">
      <w:bodyDiv w:val="1"/>
      <w:marLeft w:val="0"/>
      <w:marRight w:val="0"/>
      <w:marTop w:val="0"/>
      <w:marBottom w:val="0"/>
      <w:divBdr>
        <w:top w:val="none" w:sz="0" w:space="0" w:color="auto"/>
        <w:left w:val="none" w:sz="0" w:space="0" w:color="auto"/>
        <w:bottom w:val="none" w:sz="0" w:space="0" w:color="auto"/>
        <w:right w:val="none" w:sz="0" w:space="0" w:color="auto"/>
      </w:divBdr>
    </w:div>
    <w:div w:id="617567076">
      <w:bodyDiv w:val="1"/>
      <w:marLeft w:val="0"/>
      <w:marRight w:val="0"/>
      <w:marTop w:val="0"/>
      <w:marBottom w:val="0"/>
      <w:divBdr>
        <w:top w:val="none" w:sz="0" w:space="0" w:color="auto"/>
        <w:left w:val="none" w:sz="0" w:space="0" w:color="auto"/>
        <w:bottom w:val="none" w:sz="0" w:space="0" w:color="auto"/>
        <w:right w:val="none" w:sz="0" w:space="0" w:color="auto"/>
      </w:divBdr>
    </w:div>
    <w:div w:id="619536748">
      <w:bodyDiv w:val="1"/>
      <w:marLeft w:val="0"/>
      <w:marRight w:val="0"/>
      <w:marTop w:val="0"/>
      <w:marBottom w:val="0"/>
      <w:divBdr>
        <w:top w:val="none" w:sz="0" w:space="0" w:color="auto"/>
        <w:left w:val="none" w:sz="0" w:space="0" w:color="auto"/>
        <w:bottom w:val="none" w:sz="0" w:space="0" w:color="auto"/>
        <w:right w:val="none" w:sz="0" w:space="0" w:color="auto"/>
      </w:divBdr>
    </w:div>
    <w:div w:id="620914210">
      <w:bodyDiv w:val="1"/>
      <w:marLeft w:val="0"/>
      <w:marRight w:val="0"/>
      <w:marTop w:val="0"/>
      <w:marBottom w:val="0"/>
      <w:divBdr>
        <w:top w:val="none" w:sz="0" w:space="0" w:color="auto"/>
        <w:left w:val="none" w:sz="0" w:space="0" w:color="auto"/>
        <w:bottom w:val="none" w:sz="0" w:space="0" w:color="auto"/>
        <w:right w:val="none" w:sz="0" w:space="0" w:color="auto"/>
      </w:divBdr>
    </w:div>
    <w:div w:id="620959816">
      <w:bodyDiv w:val="1"/>
      <w:marLeft w:val="0"/>
      <w:marRight w:val="0"/>
      <w:marTop w:val="0"/>
      <w:marBottom w:val="0"/>
      <w:divBdr>
        <w:top w:val="none" w:sz="0" w:space="0" w:color="auto"/>
        <w:left w:val="none" w:sz="0" w:space="0" w:color="auto"/>
        <w:bottom w:val="none" w:sz="0" w:space="0" w:color="auto"/>
        <w:right w:val="none" w:sz="0" w:space="0" w:color="auto"/>
      </w:divBdr>
    </w:div>
    <w:div w:id="621301222">
      <w:bodyDiv w:val="1"/>
      <w:marLeft w:val="0"/>
      <w:marRight w:val="0"/>
      <w:marTop w:val="0"/>
      <w:marBottom w:val="0"/>
      <w:divBdr>
        <w:top w:val="none" w:sz="0" w:space="0" w:color="auto"/>
        <w:left w:val="none" w:sz="0" w:space="0" w:color="auto"/>
        <w:bottom w:val="none" w:sz="0" w:space="0" w:color="auto"/>
        <w:right w:val="none" w:sz="0" w:space="0" w:color="auto"/>
      </w:divBdr>
    </w:div>
    <w:div w:id="621880795">
      <w:bodyDiv w:val="1"/>
      <w:marLeft w:val="0"/>
      <w:marRight w:val="0"/>
      <w:marTop w:val="0"/>
      <w:marBottom w:val="0"/>
      <w:divBdr>
        <w:top w:val="none" w:sz="0" w:space="0" w:color="auto"/>
        <w:left w:val="none" w:sz="0" w:space="0" w:color="auto"/>
        <w:bottom w:val="none" w:sz="0" w:space="0" w:color="auto"/>
        <w:right w:val="none" w:sz="0" w:space="0" w:color="auto"/>
      </w:divBdr>
    </w:div>
    <w:div w:id="622417714">
      <w:bodyDiv w:val="1"/>
      <w:marLeft w:val="0"/>
      <w:marRight w:val="0"/>
      <w:marTop w:val="0"/>
      <w:marBottom w:val="0"/>
      <w:divBdr>
        <w:top w:val="none" w:sz="0" w:space="0" w:color="auto"/>
        <w:left w:val="none" w:sz="0" w:space="0" w:color="auto"/>
        <w:bottom w:val="none" w:sz="0" w:space="0" w:color="auto"/>
        <w:right w:val="none" w:sz="0" w:space="0" w:color="auto"/>
      </w:divBdr>
    </w:div>
    <w:div w:id="623315380">
      <w:bodyDiv w:val="1"/>
      <w:marLeft w:val="0"/>
      <w:marRight w:val="0"/>
      <w:marTop w:val="0"/>
      <w:marBottom w:val="0"/>
      <w:divBdr>
        <w:top w:val="none" w:sz="0" w:space="0" w:color="auto"/>
        <w:left w:val="none" w:sz="0" w:space="0" w:color="auto"/>
        <w:bottom w:val="none" w:sz="0" w:space="0" w:color="auto"/>
        <w:right w:val="none" w:sz="0" w:space="0" w:color="auto"/>
      </w:divBdr>
    </w:div>
    <w:div w:id="623731693">
      <w:bodyDiv w:val="1"/>
      <w:marLeft w:val="0"/>
      <w:marRight w:val="0"/>
      <w:marTop w:val="0"/>
      <w:marBottom w:val="0"/>
      <w:divBdr>
        <w:top w:val="none" w:sz="0" w:space="0" w:color="auto"/>
        <w:left w:val="none" w:sz="0" w:space="0" w:color="auto"/>
        <w:bottom w:val="none" w:sz="0" w:space="0" w:color="auto"/>
        <w:right w:val="none" w:sz="0" w:space="0" w:color="auto"/>
      </w:divBdr>
    </w:div>
    <w:div w:id="624888164">
      <w:bodyDiv w:val="1"/>
      <w:marLeft w:val="0"/>
      <w:marRight w:val="0"/>
      <w:marTop w:val="0"/>
      <w:marBottom w:val="0"/>
      <w:divBdr>
        <w:top w:val="none" w:sz="0" w:space="0" w:color="auto"/>
        <w:left w:val="none" w:sz="0" w:space="0" w:color="auto"/>
        <w:bottom w:val="none" w:sz="0" w:space="0" w:color="auto"/>
        <w:right w:val="none" w:sz="0" w:space="0" w:color="auto"/>
      </w:divBdr>
    </w:div>
    <w:div w:id="625544534">
      <w:bodyDiv w:val="1"/>
      <w:marLeft w:val="0"/>
      <w:marRight w:val="0"/>
      <w:marTop w:val="0"/>
      <w:marBottom w:val="0"/>
      <w:divBdr>
        <w:top w:val="none" w:sz="0" w:space="0" w:color="auto"/>
        <w:left w:val="none" w:sz="0" w:space="0" w:color="auto"/>
        <w:bottom w:val="none" w:sz="0" w:space="0" w:color="auto"/>
        <w:right w:val="none" w:sz="0" w:space="0" w:color="auto"/>
      </w:divBdr>
    </w:div>
    <w:div w:id="626008731">
      <w:bodyDiv w:val="1"/>
      <w:marLeft w:val="0"/>
      <w:marRight w:val="0"/>
      <w:marTop w:val="0"/>
      <w:marBottom w:val="0"/>
      <w:divBdr>
        <w:top w:val="none" w:sz="0" w:space="0" w:color="auto"/>
        <w:left w:val="none" w:sz="0" w:space="0" w:color="auto"/>
        <w:bottom w:val="none" w:sz="0" w:space="0" w:color="auto"/>
        <w:right w:val="none" w:sz="0" w:space="0" w:color="auto"/>
      </w:divBdr>
    </w:div>
    <w:div w:id="626591178">
      <w:bodyDiv w:val="1"/>
      <w:marLeft w:val="0"/>
      <w:marRight w:val="0"/>
      <w:marTop w:val="0"/>
      <w:marBottom w:val="0"/>
      <w:divBdr>
        <w:top w:val="none" w:sz="0" w:space="0" w:color="auto"/>
        <w:left w:val="none" w:sz="0" w:space="0" w:color="auto"/>
        <w:bottom w:val="none" w:sz="0" w:space="0" w:color="auto"/>
        <w:right w:val="none" w:sz="0" w:space="0" w:color="auto"/>
      </w:divBdr>
    </w:div>
    <w:div w:id="627320143">
      <w:bodyDiv w:val="1"/>
      <w:marLeft w:val="0"/>
      <w:marRight w:val="0"/>
      <w:marTop w:val="0"/>
      <w:marBottom w:val="0"/>
      <w:divBdr>
        <w:top w:val="none" w:sz="0" w:space="0" w:color="auto"/>
        <w:left w:val="none" w:sz="0" w:space="0" w:color="auto"/>
        <w:bottom w:val="none" w:sz="0" w:space="0" w:color="auto"/>
        <w:right w:val="none" w:sz="0" w:space="0" w:color="auto"/>
      </w:divBdr>
    </w:div>
    <w:div w:id="628704093">
      <w:bodyDiv w:val="1"/>
      <w:marLeft w:val="0"/>
      <w:marRight w:val="0"/>
      <w:marTop w:val="0"/>
      <w:marBottom w:val="0"/>
      <w:divBdr>
        <w:top w:val="none" w:sz="0" w:space="0" w:color="auto"/>
        <w:left w:val="none" w:sz="0" w:space="0" w:color="auto"/>
        <w:bottom w:val="none" w:sz="0" w:space="0" w:color="auto"/>
        <w:right w:val="none" w:sz="0" w:space="0" w:color="auto"/>
      </w:divBdr>
    </w:div>
    <w:div w:id="628826322">
      <w:bodyDiv w:val="1"/>
      <w:marLeft w:val="0"/>
      <w:marRight w:val="0"/>
      <w:marTop w:val="0"/>
      <w:marBottom w:val="0"/>
      <w:divBdr>
        <w:top w:val="none" w:sz="0" w:space="0" w:color="auto"/>
        <w:left w:val="none" w:sz="0" w:space="0" w:color="auto"/>
        <w:bottom w:val="none" w:sz="0" w:space="0" w:color="auto"/>
        <w:right w:val="none" w:sz="0" w:space="0" w:color="auto"/>
      </w:divBdr>
    </w:div>
    <w:div w:id="629362695">
      <w:bodyDiv w:val="1"/>
      <w:marLeft w:val="0"/>
      <w:marRight w:val="0"/>
      <w:marTop w:val="0"/>
      <w:marBottom w:val="0"/>
      <w:divBdr>
        <w:top w:val="none" w:sz="0" w:space="0" w:color="auto"/>
        <w:left w:val="none" w:sz="0" w:space="0" w:color="auto"/>
        <w:bottom w:val="none" w:sz="0" w:space="0" w:color="auto"/>
        <w:right w:val="none" w:sz="0" w:space="0" w:color="auto"/>
      </w:divBdr>
    </w:div>
    <w:div w:id="629701205">
      <w:bodyDiv w:val="1"/>
      <w:marLeft w:val="0"/>
      <w:marRight w:val="0"/>
      <w:marTop w:val="0"/>
      <w:marBottom w:val="0"/>
      <w:divBdr>
        <w:top w:val="none" w:sz="0" w:space="0" w:color="auto"/>
        <w:left w:val="none" w:sz="0" w:space="0" w:color="auto"/>
        <w:bottom w:val="none" w:sz="0" w:space="0" w:color="auto"/>
        <w:right w:val="none" w:sz="0" w:space="0" w:color="auto"/>
      </w:divBdr>
    </w:div>
    <w:div w:id="629746994">
      <w:bodyDiv w:val="1"/>
      <w:marLeft w:val="0"/>
      <w:marRight w:val="0"/>
      <w:marTop w:val="0"/>
      <w:marBottom w:val="0"/>
      <w:divBdr>
        <w:top w:val="none" w:sz="0" w:space="0" w:color="auto"/>
        <w:left w:val="none" w:sz="0" w:space="0" w:color="auto"/>
        <w:bottom w:val="none" w:sz="0" w:space="0" w:color="auto"/>
        <w:right w:val="none" w:sz="0" w:space="0" w:color="auto"/>
      </w:divBdr>
    </w:div>
    <w:div w:id="629824020">
      <w:bodyDiv w:val="1"/>
      <w:marLeft w:val="0"/>
      <w:marRight w:val="0"/>
      <w:marTop w:val="0"/>
      <w:marBottom w:val="0"/>
      <w:divBdr>
        <w:top w:val="none" w:sz="0" w:space="0" w:color="auto"/>
        <w:left w:val="none" w:sz="0" w:space="0" w:color="auto"/>
        <w:bottom w:val="none" w:sz="0" w:space="0" w:color="auto"/>
        <w:right w:val="none" w:sz="0" w:space="0" w:color="auto"/>
      </w:divBdr>
    </w:div>
    <w:div w:id="630865051">
      <w:bodyDiv w:val="1"/>
      <w:marLeft w:val="0"/>
      <w:marRight w:val="0"/>
      <w:marTop w:val="0"/>
      <w:marBottom w:val="0"/>
      <w:divBdr>
        <w:top w:val="none" w:sz="0" w:space="0" w:color="auto"/>
        <w:left w:val="none" w:sz="0" w:space="0" w:color="auto"/>
        <w:bottom w:val="none" w:sz="0" w:space="0" w:color="auto"/>
        <w:right w:val="none" w:sz="0" w:space="0" w:color="auto"/>
      </w:divBdr>
    </w:div>
    <w:div w:id="631835912">
      <w:bodyDiv w:val="1"/>
      <w:marLeft w:val="0"/>
      <w:marRight w:val="0"/>
      <w:marTop w:val="0"/>
      <w:marBottom w:val="0"/>
      <w:divBdr>
        <w:top w:val="none" w:sz="0" w:space="0" w:color="auto"/>
        <w:left w:val="none" w:sz="0" w:space="0" w:color="auto"/>
        <w:bottom w:val="none" w:sz="0" w:space="0" w:color="auto"/>
        <w:right w:val="none" w:sz="0" w:space="0" w:color="auto"/>
      </w:divBdr>
    </w:div>
    <w:div w:id="632103623">
      <w:bodyDiv w:val="1"/>
      <w:marLeft w:val="0"/>
      <w:marRight w:val="0"/>
      <w:marTop w:val="0"/>
      <w:marBottom w:val="0"/>
      <w:divBdr>
        <w:top w:val="none" w:sz="0" w:space="0" w:color="auto"/>
        <w:left w:val="none" w:sz="0" w:space="0" w:color="auto"/>
        <w:bottom w:val="none" w:sz="0" w:space="0" w:color="auto"/>
        <w:right w:val="none" w:sz="0" w:space="0" w:color="auto"/>
      </w:divBdr>
    </w:div>
    <w:div w:id="633485435">
      <w:bodyDiv w:val="1"/>
      <w:marLeft w:val="0"/>
      <w:marRight w:val="0"/>
      <w:marTop w:val="0"/>
      <w:marBottom w:val="0"/>
      <w:divBdr>
        <w:top w:val="none" w:sz="0" w:space="0" w:color="auto"/>
        <w:left w:val="none" w:sz="0" w:space="0" w:color="auto"/>
        <w:bottom w:val="none" w:sz="0" w:space="0" w:color="auto"/>
        <w:right w:val="none" w:sz="0" w:space="0" w:color="auto"/>
      </w:divBdr>
    </w:div>
    <w:div w:id="633486344">
      <w:bodyDiv w:val="1"/>
      <w:marLeft w:val="0"/>
      <w:marRight w:val="0"/>
      <w:marTop w:val="0"/>
      <w:marBottom w:val="0"/>
      <w:divBdr>
        <w:top w:val="none" w:sz="0" w:space="0" w:color="auto"/>
        <w:left w:val="none" w:sz="0" w:space="0" w:color="auto"/>
        <w:bottom w:val="none" w:sz="0" w:space="0" w:color="auto"/>
        <w:right w:val="none" w:sz="0" w:space="0" w:color="auto"/>
      </w:divBdr>
    </w:div>
    <w:div w:id="633675782">
      <w:bodyDiv w:val="1"/>
      <w:marLeft w:val="0"/>
      <w:marRight w:val="0"/>
      <w:marTop w:val="0"/>
      <w:marBottom w:val="0"/>
      <w:divBdr>
        <w:top w:val="none" w:sz="0" w:space="0" w:color="auto"/>
        <w:left w:val="none" w:sz="0" w:space="0" w:color="auto"/>
        <w:bottom w:val="none" w:sz="0" w:space="0" w:color="auto"/>
        <w:right w:val="none" w:sz="0" w:space="0" w:color="auto"/>
      </w:divBdr>
    </w:div>
    <w:div w:id="634913584">
      <w:bodyDiv w:val="1"/>
      <w:marLeft w:val="0"/>
      <w:marRight w:val="0"/>
      <w:marTop w:val="0"/>
      <w:marBottom w:val="0"/>
      <w:divBdr>
        <w:top w:val="none" w:sz="0" w:space="0" w:color="auto"/>
        <w:left w:val="none" w:sz="0" w:space="0" w:color="auto"/>
        <w:bottom w:val="none" w:sz="0" w:space="0" w:color="auto"/>
        <w:right w:val="none" w:sz="0" w:space="0" w:color="auto"/>
      </w:divBdr>
    </w:div>
    <w:div w:id="634917973">
      <w:bodyDiv w:val="1"/>
      <w:marLeft w:val="0"/>
      <w:marRight w:val="0"/>
      <w:marTop w:val="0"/>
      <w:marBottom w:val="0"/>
      <w:divBdr>
        <w:top w:val="none" w:sz="0" w:space="0" w:color="auto"/>
        <w:left w:val="none" w:sz="0" w:space="0" w:color="auto"/>
        <w:bottom w:val="none" w:sz="0" w:space="0" w:color="auto"/>
        <w:right w:val="none" w:sz="0" w:space="0" w:color="auto"/>
      </w:divBdr>
    </w:div>
    <w:div w:id="634990376">
      <w:bodyDiv w:val="1"/>
      <w:marLeft w:val="0"/>
      <w:marRight w:val="0"/>
      <w:marTop w:val="0"/>
      <w:marBottom w:val="0"/>
      <w:divBdr>
        <w:top w:val="none" w:sz="0" w:space="0" w:color="auto"/>
        <w:left w:val="none" w:sz="0" w:space="0" w:color="auto"/>
        <w:bottom w:val="none" w:sz="0" w:space="0" w:color="auto"/>
        <w:right w:val="none" w:sz="0" w:space="0" w:color="auto"/>
      </w:divBdr>
    </w:div>
    <w:div w:id="635450525">
      <w:bodyDiv w:val="1"/>
      <w:marLeft w:val="0"/>
      <w:marRight w:val="0"/>
      <w:marTop w:val="0"/>
      <w:marBottom w:val="0"/>
      <w:divBdr>
        <w:top w:val="none" w:sz="0" w:space="0" w:color="auto"/>
        <w:left w:val="none" w:sz="0" w:space="0" w:color="auto"/>
        <w:bottom w:val="none" w:sz="0" w:space="0" w:color="auto"/>
        <w:right w:val="none" w:sz="0" w:space="0" w:color="auto"/>
      </w:divBdr>
    </w:div>
    <w:div w:id="637031435">
      <w:bodyDiv w:val="1"/>
      <w:marLeft w:val="0"/>
      <w:marRight w:val="0"/>
      <w:marTop w:val="0"/>
      <w:marBottom w:val="0"/>
      <w:divBdr>
        <w:top w:val="none" w:sz="0" w:space="0" w:color="auto"/>
        <w:left w:val="none" w:sz="0" w:space="0" w:color="auto"/>
        <w:bottom w:val="none" w:sz="0" w:space="0" w:color="auto"/>
        <w:right w:val="none" w:sz="0" w:space="0" w:color="auto"/>
      </w:divBdr>
    </w:div>
    <w:div w:id="638343911">
      <w:bodyDiv w:val="1"/>
      <w:marLeft w:val="0"/>
      <w:marRight w:val="0"/>
      <w:marTop w:val="0"/>
      <w:marBottom w:val="0"/>
      <w:divBdr>
        <w:top w:val="none" w:sz="0" w:space="0" w:color="auto"/>
        <w:left w:val="none" w:sz="0" w:space="0" w:color="auto"/>
        <w:bottom w:val="none" w:sz="0" w:space="0" w:color="auto"/>
        <w:right w:val="none" w:sz="0" w:space="0" w:color="auto"/>
      </w:divBdr>
    </w:div>
    <w:div w:id="638461279">
      <w:bodyDiv w:val="1"/>
      <w:marLeft w:val="0"/>
      <w:marRight w:val="0"/>
      <w:marTop w:val="0"/>
      <w:marBottom w:val="0"/>
      <w:divBdr>
        <w:top w:val="none" w:sz="0" w:space="0" w:color="auto"/>
        <w:left w:val="none" w:sz="0" w:space="0" w:color="auto"/>
        <w:bottom w:val="none" w:sz="0" w:space="0" w:color="auto"/>
        <w:right w:val="none" w:sz="0" w:space="0" w:color="auto"/>
      </w:divBdr>
    </w:div>
    <w:div w:id="638606383">
      <w:bodyDiv w:val="1"/>
      <w:marLeft w:val="0"/>
      <w:marRight w:val="0"/>
      <w:marTop w:val="0"/>
      <w:marBottom w:val="0"/>
      <w:divBdr>
        <w:top w:val="none" w:sz="0" w:space="0" w:color="auto"/>
        <w:left w:val="none" w:sz="0" w:space="0" w:color="auto"/>
        <w:bottom w:val="none" w:sz="0" w:space="0" w:color="auto"/>
        <w:right w:val="none" w:sz="0" w:space="0" w:color="auto"/>
      </w:divBdr>
    </w:div>
    <w:div w:id="640303187">
      <w:bodyDiv w:val="1"/>
      <w:marLeft w:val="0"/>
      <w:marRight w:val="0"/>
      <w:marTop w:val="0"/>
      <w:marBottom w:val="0"/>
      <w:divBdr>
        <w:top w:val="none" w:sz="0" w:space="0" w:color="auto"/>
        <w:left w:val="none" w:sz="0" w:space="0" w:color="auto"/>
        <w:bottom w:val="none" w:sz="0" w:space="0" w:color="auto"/>
        <w:right w:val="none" w:sz="0" w:space="0" w:color="auto"/>
      </w:divBdr>
    </w:div>
    <w:div w:id="641278521">
      <w:bodyDiv w:val="1"/>
      <w:marLeft w:val="0"/>
      <w:marRight w:val="0"/>
      <w:marTop w:val="0"/>
      <w:marBottom w:val="0"/>
      <w:divBdr>
        <w:top w:val="none" w:sz="0" w:space="0" w:color="auto"/>
        <w:left w:val="none" w:sz="0" w:space="0" w:color="auto"/>
        <w:bottom w:val="none" w:sz="0" w:space="0" w:color="auto"/>
        <w:right w:val="none" w:sz="0" w:space="0" w:color="auto"/>
      </w:divBdr>
    </w:div>
    <w:div w:id="642124110">
      <w:bodyDiv w:val="1"/>
      <w:marLeft w:val="0"/>
      <w:marRight w:val="0"/>
      <w:marTop w:val="0"/>
      <w:marBottom w:val="0"/>
      <w:divBdr>
        <w:top w:val="none" w:sz="0" w:space="0" w:color="auto"/>
        <w:left w:val="none" w:sz="0" w:space="0" w:color="auto"/>
        <w:bottom w:val="none" w:sz="0" w:space="0" w:color="auto"/>
        <w:right w:val="none" w:sz="0" w:space="0" w:color="auto"/>
      </w:divBdr>
    </w:div>
    <w:div w:id="642278136">
      <w:bodyDiv w:val="1"/>
      <w:marLeft w:val="0"/>
      <w:marRight w:val="0"/>
      <w:marTop w:val="0"/>
      <w:marBottom w:val="0"/>
      <w:divBdr>
        <w:top w:val="none" w:sz="0" w:space="0" w:color="auto"/>
        <w:left w:val="none" w:sz="0" w:space="0" w:color="auto"/>
        <w:bottom w:val="none" w:sz="0" w:space="0" w:color="auto"/>
        <w:right w:val="none" w:sz="0" w:space="0" w:color="auto"/>
      </w:divBdr>
    </w:div>
    <w:div w:id="642924989">
      <w:bodyDiv w:val="1"/>
      <w:marLeft w:val="0"/>
      <w:marRight w:val="0"/>
      <w:marTop w:val="0"/>
      <w:marBottom w:val="0"/>
      <w:divBdr>
        <w:top w:val="none" w:sz="0" w:space="0" w:color="auto"/>
        <w:left w:val="none" w:sz="0" w:space="0" w:color="auto"/>
        <w:bottom w:val="none" w:sz="0" w:space="0" w:color="auto"/>
        <w:right w:val="none" w:sz="0" w:space="0" w:color="auto"/>
      </w:divBdr>
    </w:div>
    <w:div w:id="643972395">
      <w:bodyDiv w:val="1"/>
      <w:marLeft w:val="0"/>
      <w:marRight w:val="0"/>
      <w:marTop w:val="0"/>
      <w:marBottom w:val="0"/>
      <w:divBdr>
        <w:top w:val="none" w:sz="0" w:space="0" w:color="auto"/>
        <w:left w:val="none" w:sz="0" w:space="0" w:color="auto"/>
        <w:bottom w:val="none" w:sz="0" w:space="0" w:color="auto"/>
        <w:right w:val="none" w:sz="0" w:space="0" w:color="auto"/>
      </w:divBdr>
    </w:div>
    <w:div w:id="644554063">
      <w:bodyDiv w:val="1"/>
      <w:marLeft w:val="0"/>
      <w:marRight w:val="0"/>
      <w:marTop w:val="0"/>
      <w:marBottom w:val="0"/>
      <w:divBdr>
        <w:top w:val="none" w:sz="0" w:space="0" w:color="auto"/>
        <w:left w:val="none" w:sz="0" w:space="0" w:color="auto"/>
        <w:bottom w:val="none" w:sz="0" w:space="0" w:color="auto"/>
        <w:right w:val="none" w:sz="0" w:space="0" w:color="auto"/>
      </w:divBdr>
    </w:div>
    <w:div w:id="645282370">
      <w:bodyDiv w:val="1"/>
      <w:marLeft w:val="0"/>
      <w:marRight w:val="0"/>
      <w:marTop w:val="0"/>
      <w:marBottom w:val="0"/>
      <w:divBdr>
        <w:top w:val="none" w:sz="0" w:space="0" w:color="auto"/>
        <w:left w:val="none" w:sz="0" w:space="0" w:color="auto"/>
        <w:bottom w:val="none" w:sz="0" w:space="0" w:color="auto"/>
        <w:right w:val="none" w:sz="0" w:space="0" w:color="auto"/>
      </w:divBdr>
    </w:div>
    <w:div w:id="645400977">
      <w:bodyDiv w:val="1"/>
      <w:marLeft w:val="0"/>
      <w:marRight w:val="0"/>
      <w:marTop w:val="0"/>
      <w:marBottom w:val="0"/>
      <w:divBdr>
        <w:top w:val="none" w:sz="0" w:space="0" w:color="auto"/>
        <w:left w:val="none" w:sz="0" w:space="0" w:color="auto"/>
        <w:bottom w:val="none" w:sz="0" w:space="0" w:color="auto"/>
        <w:right w:val="none" w:sz="0" w:space="0" w:color="auto"/>
      </w:divBdr>
    </w:div>
    <w:div w:id="646085692">
      <w:bodyDiv w:val="1"/>
      <w:marLeft w:val="0"/>
      <w:marRight w:val="0"/>
      <w:marTop w:val="0"/>
      <w:marBottom w:val="0"/>
      <w:divBdr>
        <w:top w:val="none" w:sz="0" w:space="0" w:color="auto"/>
        <w:left w:val="none" w:sz="0" w:space="0" w:color="auto"/>
        <w:bottom w:val="none" w:sz="0" w:space="0" w:color="auto"/>
        <w:right w:val="none" w:sz="0" w:space="0" w:color="auto"/>
      </w:divBdr>
    </w:div>
    <w:div w:id="646977989">
      <w:bodyDiv w:val="1"/>
      <w:marLeft w:val="0"/>
      <w:marRight w:val="0"/>
      <w:marTop w:val="0"/>
      <w:marBottom w:val="0"/>
      <w:divBdr>
        <w:top w:val="none" w:sz="0" w:space="0" w:color="auto"/>
        <w:left w:val="none" w:sz="0" w:space="0" w:color="auto"/>
        <w:bottom w:val="none" w:sz="0" w:space="0" w:color="auto"/>
        <w:right w:val="none" w:sz="0" w:space="0" w:color="auto"/>
      </w:divBdr>
    </w:div>
    <w:div w:id="648831320">
      <w:bodyDiv w:val="1"/>
      <w:marLeft w:val="0"/>
      <w:marRight w:val="0"/>
      <w:marTop w:val="0"/>
      <w:marBottom w:val="0"/>
      <w:divBdr>
        <w:top w:val="none" w:sz="0" w:space="0" w:color="auto"/>
        <w:left w:val="none" w:sz="0" w:space="0" w:color="auto"/>
        <w:bottom w:val="none" w:sz="0" w:space="0" w:color="auto"/>
        <w:right w:val="none" w:sz="0" w:space="0" w:color="auto"/>
      </w:divBdr>
    </w:div>
    <w:div w:id="649529136">
      <w:bodyDiv w:val="1"/>
      <w:marLeft w:val="0"/>
      <w:marRight w:val="0"/>
      <w:marTop w:val="0"/>
      <w:marBottom w:val="0"/>
      <w:divBdr>
        <w:top w:val="none" w:sz="0" w:space="0" w:color="auto"/>
        <w:left w:val="none" w:sz="0" w:space="0" w:color="auto"/>
        <w:bottom w:val="none" w:sz="0" w:space="0" w:color="auto"/>
        <w:right w:val="none" w:sz="0" w:space="0" w:color="auto"/>
      </w:divBdr>
    </w:div>
    <w:div w:id="650061846">
      <w:bodyDiv w:val="1"/>
      <w:marLeft w:val="0"/>
      <w:marRight w:val="0"/>
      <w:marTop w:val="0"/>
      <w:marBottom w:val="0"/>
      <w:divBdr>
        <w:top w:val="none" w:sz="0" w:space="0" w:color="auto"/>
        <w:left w:val="none" w:sz="0" w:space="0" w:color="auto"/>
        <w:bottom w:val="none" w:sz="0" w:space="0" w:color="auto"/>
        <w:right w:val="none" w:sz="0" w:space="0" w:color="auto"/>
      </w:divBdr>
    </w:div>
    <w:div w:id="650451691">
      <w:bodyDiv w:val="1"/>
      <w:marLeft w:val="0"/>
      <w:marRight w:val="0"/>
      <w:marTop w:val="0"/>
      <w:marBottom w:val="0"/>
      <w:divBdr>
        <w:top w:val="none" w:sz="0" w:space="0" w:color="auto"/>
        <w:left w:val="none" w:sz="0" w:space="0" w:color="auto"/>
        <w:bottom w:val="none" w:sz="0" w:space="0" w:color="auto"/>
        <w:right w:val="none" w:sz="0" w:space="0" w:color="auto"/>
      </w:divBdr>
    </w:div>
    <w:div w:id="651369433">
      <w:bodyDiv w:val="1"/>
      <w:marLeft w:val="0"/>
      <w:marRight w:val="0"/>
      <w:marTop w:val="0"/>
      <w:marBottom w:val="0"/>
      <w:divBdr>
        <w:top w:val="none" w:sz="0" w:space="0" w:color="auto"/>
        <w:left w:val="none" w:sz="0" w:space="0" w:color="auto"/>
        <w:bottom w:val="none" w:sz="0" w:space="0" w:color="auto"/>
        <w:right w:val="none" w:sz="0" w:space="0" w:color="auto"/>
      </w:divBdr>
    </w:div>
    <w:div w:id="652027874">
      <w:bodyDiv w:val="1"/>
      <w:marLeft w:val="0"/>
      <w:marRight w:val="0"/>
      <w:marTop w:val="0"/>
      <w:marBottom w:val="0"/>
      <w:divBdr>
        <w:top w:val="none" w:sz="0" w:space="0" w:color="auto"/>
        <w:left w:val="none" w:sz="0" w:space="0" w:color="auto"/>
        <w:bottom w:val="none" w:sz="0" w:space="0" w:color="auto"/>
        <w:right w:val="none" w:sz="0" w:space="0" w:color="auto"/>
      </w:divBdr>
    </w:div>
    <w:div w:id="652951070">
      <w:bodyDiv w:val="1"/>
      <w:marLeft w:val="0"/>
      <w:marRight w:val="0"/>
      <w:marTop w:val="0"/>
      <w:marBottom w:val="0"/>
      <w:divBdr>
        <w:top w:val="none" w:sz="0" w:space="0" w:color="auto"/>
        <w:left w:val="none" w:sz="0" w:space="0" w:color="auto"/>
        <w:bottom w:val="none" w:sz="0" w:space="0" w:color="auto"/>
        <w:right w:val="none" w:sz="0" w:space="0" w:color="auto"/>
      </w:divBdr>
    </w:div>
    <w:div w:id="653488663">
      <w:bodyDiv w:val="1"/>
      <w:marLeft w:val="0"/>
      <w:marRight w:val="0"/>
      <w:marTop w:val="0"/>
      <w:marBottom w:val="0"/>
      <w:divBdr>
        <w:top w:val="none" w:sz="0" w:space="0" w:color="auto"/>
        <w:left w:val="none" w:sz="0" w:space="0" w:color="auto"/>
        <w:bottom w:val="none" w:sz="0" w:space="0" w:color="auto"/>
        <w:right w:val="none" w:sz="0" w:space="0" w:color="auto"/>
      </w:divBdr>
    </w:div>
    <w:div w:id="653604479">
      <w:bodyDiv w:val="1"/>
      <w:marLeft w:val="0"/>
      <w:marRight w:val="0"/>
      <w:marTop w:val="0"/>
      <w:marBottom w:val="0"/>
      <w:divBdr>
        <w:top w:val="none" w:sz="0" w:space="0" w:color="auto"/>
        <w:left w:val="none" w:sz="0" w:space="0" w:color="auto"/>
        <w:bottom w:val="none" w:sz="0" w:space="0" w:color="auto"/>
        <w:right w:val="none" w:sz="0" w:space="0" w:color="auto"/>
      </w:divBdr>
    </w:div>
    <w:div w:id="654142568">
      <w:bodyDiv w:val="1"/>
      <w:marLeft w:val="0"/>
      <w:marRight w:val="0"/>
      <w:marTop w:val="0"/>
      <w:marBottom w:val="0"/>
      <w:divBdr>
        <w:top w:val="none" w:sz="0" w:space="0" w:color="auto"/>
        <w:left w:val="none" w:sz="0" w:space="0" w:color="auto"/>
        <w:bottom w:val="none" w:sz="0" w:space="0" w:color="auto"/>
        <w:right w:val="none" w:sz="0" w:space="0" w:color="auto"/>
      </w:divBdr>
    </w:div>
    <w:div w:id="654652104">
      <w:bodyDiv w:val="1"/>
      <w:marLeft w:val="0"/>
      <w:marRight w:val="0"/>
      <w:marTop w:val="0"/>
      <w:marBottom w:val="0"/>
      <w:divBdr>
        <w:top w:val="none" w:sz="0" w:space="0" w:color="auto"/>
        <w:left w:val="none" w:sz="0" w:space="0" w:color="auto"/>
        <w:bottom w:val="none" w:sz="0" w:space="0" w:color="auto"/>
        <w:right w:val="none" w:sz="0" w:space="0" w:color="auto"/>
      </w:divBdr>
    </w:div>
    <w:div w:id="654846140">
      <w:bodyDiv w:val="1"/>
      <w:marLeft w:val="0"/>
      <w:marRight w:val="0"/>
      <w:marTop w:val="0"/>
      <w:marBottom w:val="0"/>
      <w:divBdr>
        <w:top w:val="none" w:sz="0" w:space="0" w:color="auto"/>
        <w:left w:val="none" w:sz="0" w:space="0" w:color="auto"/>
        <w:bottom w:val="none" w:sz="0" w:space="0" w:color="auto"/>
        <w:right w:val="none" w:sz="0" w:space="0" w:color="auto"/>
      </w:divBdr>
    </w:div>
    <w:div w:id="655382109">
      <w:bodyDiv w:val="1"/>
      <w:marLeft w:val="0"/>
      <w:marRight w:val="0"/>
      <w:marTop w:val="0"/>
      <w:marBottom w:val="0"/>
      <w:divBdr>
        <w:top w:val="none" w:sz="0" w:space="0" w:color="auto"/>
        <w:left w:val="none" w:sz="0" w:space="0" w:color="auto"/>
        <w:bottom w:val="none" w:sz="0" w:space="0" w:color="auto"/>
        <w:right w:val="none" w:sz="0" w:space="0" w:color="auto"/>
      </w:divBdr>
    </w:div>
    <w:div w:id="655961890">
      <w:bodyDiv w:val="1"/>
      <w:marLeft w:val="0"/>
      <w:marRight w:val="0"/>
      <w:marTop w:val="0"/>
      <w:marBottom w:val="0"/>
      <w:divBdr>
        <w:top w:val="none" w:sz="0" w:space="0" w:color="auto"/>
        <w:left w:val="none" w:sz="0" w:space="0" w:color="auto"/>
        <w:bottom w:val="none" w:sz="0" w:space="0" w:color="auto"/>
        <w:right w:val="none" w:sz="0" w:space="0" w:color="auto"/>
      </w:divBdr>
    </w:div>
    <w:div w:id="657464426">
      <w:bodyDiv w:val="1"/>
      <w:marLeft w:val="0"/>
      <w:marRight w:val="0"/>
      <w:marTop w:val="0"/>
      <w:marBottom w:val="0"/>
      <w:divBdr>
        <w:top w:val="none" w:sz="0" w:space="0" w:color="auto"/>
        <w:left w:val="none" w:sz="0" w:space="0" w:color="auto"/>
        <w:bottom w:val="none" w:sz="0" w:space="0" w:color="auto"/>
        <w:right w:val="none" w:sz="0" w:space="0" w:color="auto"/>
      </w:divBdr>
    </w:div>
    <w:div w:id="657811428">
      <w:bodyDiv w:val="1"/>
      <w:marLeft w:val="0"/>
      <w:marRight w:val="0"/>
      <w:marTop w:val="0"/>
      <w:marBottom w:val="0"/>
      <w:divBdr>
        <w:top w:val="none" w:sz="0" w:space="0" w:color="auto"/>
        <w:left w:val="none" w:sz="0" w:space="0" w:color="auto"/>
        <w:bottom w:val="none" w:sz="0" w:space="0" w:color="auto"/>
        <w:right w:val="none" w:sz="0" w:space="0" w:color="auto"/>
      </w:divBdr>
    </w:div>
    <w:div w:id="661392659">
      <w:bodyDiv w:val="1"/>
      <w:marLeft w:val="0"/>
      <w:marRight w:val="0"/>
      <w:marTop w:val="0"/>
      <w:marBottom w:val="0"/>
      <w:divBdr>
        <w:top w:val="none" w:sz="0" w:space="0" w:color="auto"/>
        <w:left w:val="none" w:sz="0" w:space="0" w:color="auto"/>
        <w:bottom w:val="none" w:sz="0" w:space="0" w:color="auto"/>
        <w:right w:val="none" w:sz="0" w:space="0" w:color="auto"/>
      </w:divBdr>
    </w:div>
    <w:div w:id="661548671">
      <w:bodyDiv w:val="1"/>
      <w:marLeft w:val="0"/>
      <w:marRight w:val="0"/>
      <w:marTop w:val="0"/>
      <w:marBottom w:val="0"/>
      <w:divBdr>
        <w:top w:val="none" w:sz="0" w:space="0" w:color="auto"/>
        <w:left w:val="none" w:sz="0" w:space="0" w:color="auto"/>
        <w:bottom w:val="none" w:sz="0" w:space="0" w:color="auto"/>
        <w:right w:val="none" w:sz="0" w:space="0" w:color="auto"/>
      </w:divBdr>
    </w:div>
    <w:div w:id="662129148">
      <w:bodyDiv w:val="1"/>
      <w:marLeft w:val="0"/>
      <w:marRight w:val="0"/>
      <w:marTop w:val="0"/>
      <w:marBottom w:val="0"/>
      <w:divBdr>
        <w:top w:val="none" w:sz="0" w:space="0" w:color="auto"/>
        <w:left w:val="none" w:sz="0" w:space="0" w:color="auto"/>
        <w:bottom w:val="none" w:sz="0" w:space="0" w:color="auto"/>
        <w:right w:val="none" w:sz="0" w:space="0" w:color="auto"/>
      </w:divBdr>
    </w:div>
    <w:div w:id="662665606">
      <w:bodyDiv w:val="1"/>
      <w:marLeft w:val="0"/>
      <w:marRight w:val="0"/>
      <w:marTop w:val="0"/>
      <w:marBottom w:val="0"/>
      <w:divBdr>
        <w:top w:val="none" w:sz="0" w:space="0" w:color="auto"/>
        <w:left w:val="none" w:sz="0" w:space="0" w:color="auto"/>
        <w:bottom w:val="none" w:sz="0" w:space="0" w:color="auto"/>
        <w:right w:val="none" w:sz="0" w:space="0" w:color="auto"/>
      </w:divBdr>
    </w:div>
    <w:div w:id="662927477">
      <w:bodyDiv w:val="1"/>
      <w:marLeft w:val="0"/>
      <w:marRight w:val="0"/>
      <w:marTop w:val="0"/>
      <w:marBottom w:val="0"/>
      <w:divBdr>
        <w:top w:val="none" w:sz="0" w:space="0" w:color="auto"/>
        <w:left w:val="none" w:sz="0" w:space="0" w:color="auto"/>
        <w:bottom w:val="none" w:sz="0" w:space="0" w:color="auto"/>
        <w:right w:val="none" w:sz="0" w:space="0" w:color="auto"/>
      </w:divBdr>
    </w:div>
    <w:div w:id="663122886">
      <w:bodyDiv w:val="1"/>
      <w:marLeft w:val="0"/>
      <w:marRight w:val="0"/>
      <w:marTop w:val="0"/>
      <w:marBottom w:val="0"/>
      <w:divBdr>
        <w:top w:val="none" w:sz="0" w:space="0" w:color="auto"/>
        <w:left w:val="none" w:sz="0" w:space="0" w:color="auto"/>
        <w:bottom w:val="none" w:sz="0" w:space="0" w:color="auto"/>
        <w:right w:val="none" w:sz="0" w:space="0" w:color="auto"/>
      </w:divBdr>
    </w:div>
    <w:div w:id="663316204">
      <w:bodyDiv w:val="1"/>
      <w:marLeft w:val="0"/>
      <w:marRight w:val="0"/>
      <w:marTop w:val="0"/>
      <w:marBottom w:val="0"/>
      <w:divBdr>
        <w:top w:val="none" w:sz="0" w:space="0" w:color="auto"/>
        <w:left w:val="none" w:sz="0" w:space="0" w:color="auto"/>
        <w:bottom w:val="none" w:sz="0" w:space="0" w:color="auto"/>
        <w:right w:val="none" w:sz="0" w:space="0" w:color="auto"/>
      </w:divBdr>
    </w:div>
    <w:div w:id="664894634">
      <w:bodyDiv w:val="1"/>
      <w:marLeft w:val="0"/>
      <w:marRight w:val="0"/>
      <w:marTop w:val="0"/>
      <w:marBottom w:val="0"/>
      <w:divBdr>
        <w:top w:val="none" w:sz="0" w:space="0" w:color="auto"/>
        <w:left w:val="none" w:sz="0" w:space="0" w:color="auto"/>
        <w:bottom w:val="none" w:sz="0" w:space="0" w:color="auto"/>
        <w:right w:val="none" w:sz="0" w:space="0" w:color="auto"/>
      </w:divBdr>
    </w:div>
    <w:div w:id="665327206">
      <w:bodyDiv w:val="1"/>
      <w:marLeft w:val="0"/>
      <w:marRight w:val="0"/>
      <w:marTop w:val="0"/>
      <w:marBottom w:val="0"/>
      <w:divBdr>
        <w:top w:val="none" w:sz="0" w:space="0" w:color="auto"/>
        <w:left w:val="none" w:sz="0" w:space="0" w:color="auto"/>
        <w:bottom w:val="none" w:sz="0" w:space="0" w:color="auto"/>
        <w:right w:val="none" w:sz="0" w:space="0" w:color="auto"/>
      </w:divBdr>
    </w:div>
    <w:div w:id="665666688">
      <w:bodyDiv w:val="1"/>
      <w:marLeft w:val="0"/>
      <w:marRight w:val="0"/>
      <w:marTop w:val="0"/>
      <w:marBottom w:val="0"/>
      <w:divBdr>
        <w:top w:val="none" w:sz="0" w:space="0" w:color="auto"/>
        <w:left w:val="none" w:sz="0" w:space="0" w:color="auto"/>
        <w:bottom w:val="none" w:sz="0" w:space="0" w:color="auto"/>
        <w:right w:val="none" w:sz="0" w:space="0" w:color="auto"/>
      </w:divBdr>
    </w:div>
    <w:div w:id="668479774">
      <w:bodyDiv w:val="1"/>
      <w:marLeft w:val="0"/>
      <w:marRight w:val="0"/>
      <w:marTop w:val="0"/>
      <w:marBottom w:val="0"/>
      <w:divBdr>
        <w:top w:val="none" w:sz="0" w:space="0" w:color="auto"/>
        <w:left w:val="none" w:sz="0" w:space="0" w:color="auto"/>
        <w:bottom w:val="none" w:sz="0" w:space="0" w:color="auto"/>
        <w:right w:val="none" w:sz="0" w:space="0" w:color="auto"/>
      </w:divBdr>
    </w:div>
    <w:div w:id="668600659">
      <w:bodyDiv w:val="1"/>
      <w:marLeft w:val="0"/>
      <w:marRight w:val="0"/>
      <w:marTop w:val="0"/>
      <w:marBottom w:val="0"/>
      <w:divBdr>
        <w:top w:val="none" w:sz="0" w:space="0" w:color="auto"/>
        <w:left w:val="none" w:sz="0" w:space="0" w:color="auto"/>
        <w:bottom w:val="none" w:sz="0" w:space="0" w:color="auto"/>
        <w:right w:val="none" w:sz="0" w:space="0" w:color="auto"/>
      </w:divBdr>
    </w:div>
    <w:div w:id="668871414">
      <w:bodyDiv w:val="1"/>
      <w:marLeft w:val="0"/>
      <w:marRight w:val="0"/>
      <w:marTop w:val="0"/>
      <w:marBottom w:val="0"/>
      <w:divBdr>
        <w:top w:val="none" w:sz="0" w:space="0" w:color="auto"/>
        <w:left w:val="none" w:sz="0" w:space="0" w:color="auto"/>
        <w:bottom w:val="none" w:sz="0" w:space="0" w:color="auto"/>
        <w:right w:val="none" w:sz="0" w:space="0" w:color="auto"/>
      </w:divBdr>
    </w:div>
    <w:div w:id="669791707">
      <w:bodyDiv w:val="1"/>
      <w:marLeft w:val="0"/>
      <w:marRight w:val="0"/>
      <w:marTop w:val="0"/>
      <w:marBottom w:val="0"/>
      <w:divBdr>
        <w:top w:val="none" w:sz="0" w:space="0" w:color="auto"/>
        <w:left w:val="none" w:sz="0" w:space="0" w:color="auto"/>
        <w:bottom w:val="none" w:sz="0" w:space="0" w:color="auto"/>
        <w:right w:val="none" w:sz="0" w:space="0" w:color="auto"/>
      </w:divBdr>
    </w:div>
    <w:div w:id="669910655">
      <w:bodyDiv w:val="1"/>
      <w:marLeft w:val="0"/>
      <w:marRight w:val="0"/>
      <w:marTop w:val="0"/>
      <w:marBottom w:val="0"/>
      <w:divBdr>
        <w:top w:val="none" w:sz="0" w:space="0" w:color="auto"/>
        <w:left w:val="none" w:sz="0" w:space="0" w:color="auto"/>
        <w:bottom w:val="none" w:sz="0" w:space="0" w:color="auto"/>
        <w:right w:val="none" w:sz="0" w:space="0" w:color="auto"/>
      </w:divBdr>
    </w:div>
    <w:div w:id="670907726">
      <w:bodyDiv w:val="1"/>
      <w:marLeft w:val="0"/>
      <w:marRight w:val="0"/>
      <w:marTop w:val="0"/>
      <w:marBottom w:val="0"/>
      <w:divBdr>
        <w:top w:val="none" w:sz="0" w:space="0" w:color="auto"/>
        <w:left w:val="none" w:sz="0" w:space="0" w:color="auto"/>
        <w:bottom w:val="none" w:sz="0" w:space="0" w:color="auto"/>
        <w:right w:val="none" w:sz="0" w:space="0" w:color="auto"/>
      </w:divBdr>
    </w:div>
    <w:div w:id="671493239">
      <w:bodyDiv w:val="1"/>
      <w:marLeft w:val="0"/>
      <w:marRight w:val="0"/>
      <w:marTop w:val="0"/>
      <w:marBottom w:val="0"/>
      <w:divBdr>
        <w:top w:val="none" w:sz="0" w:space="0" w:color="auto"/>
        <w:left w:val="none" w:sz="0" w:space="0" w:color="auto"/>
        <w:bottom w:val="none" w:sz="0" w:space="0" w:color="auto"/>
        <w:right w:val="none" w:sz="0" w:space="0" w:color="auto"/>
      </w:divBdr>
    </w:div>
    <w:div w:id="671613753">
      <w:bodyDiv w:val="1"/>
      <w:marLeft w:val="0"/>
      <w:marRight w:val="0"/>
      <w:marTop w:val="0"/>
      <w:marBottom w:val="0"/>
      <w:divBdr>
        <w:top w:val="none" w:sz="0" w:space="0" w:color="auto"/>
        <w:left w:val="none" w:sz="0" w:space="0" w:color="auto"/>
        <w:bottom w:val="none" w:sz="0" w:space="0" w:color="auto"/>
        <w:right w:val="none" w:sz="0" w:space="0" w:color="auto"/>
      </w:divBdr>
    </w:div>
    <w:div w:id="672104196">
      <w:bodyDiv w:val="1"/>
      <w:marLeft w:val="0"/>
      <w:marRight w:val="0"/>
      <w:marTop w:val="0"/>
      <w:marBottom w:val="0"/>
      <w:divBdr>
        <w:top w:val="none" w:sz="0" w:space="0" w:color="auto"/>
        <w:left w:val="none" w:sz="0" w:space="0" w:color="auto"/>
        <w:bottom w:val="none" w:sz="0" w:space="0" w:color="auto"/>
        <w:right w:val="none" w:sz="0" w:space="0" w:color="auto"/>
      </w:divBdr>
    </w:div>
    <w:div w:id="672296174">
      <w:bodyDiv w:val="1"/>
      <w:marLeft w:val="0"/>
      <w:marRight w:val="0"/>
      <w:marTop w:val="0"/>
      <w:marBottom w:val="0"/>
      <w:divBdr>
        <w:top w:val="none" w:sz="0" w:space="0" w:color="auto"/>
        <w:left w:val="none" w:sz="0" w:space="0" w:color="auto"/>
        <w:bottom w:val="none" w:sz="0" w:space="0" w:color="auto"/>
        <w:right w:val="none" w:sz="0" w:space="0" w:color="auto"/>
      </w:divBdr>
    </w:div>
    <w:div w:id="672612075">
      <w:bodyDiv w:val="1"/>
      <w:marLeft w:val="0"/>
      <w:marRight w:val="0"/>
      <w:marTop w:val="0"/>
      <w:marBottom w:val="0"/>
      <w:divBdr>
        <w:top w:val="none" w:sz="0" w:space="0" w:color="auto"/>
        <w:left w:val="none" w:sz="0" w:space="0" w:color="auto"/>
        <w:bottom w:val="none" w:sz="0" w:space="0" w:color="auto"/>
        <w:right w:val="none" w:sz="0" w:space="0" w:color="auto"/>
      </w:divBdr>
    </w:div>
    <w:div w:id="672949458">
      <w:bodyDiv w:val="1"/>
      <w:marLeft w:val="0"/>
      <w:marRight w:val="0"/>
      <w:marTop w:val="0"/>
      <w:marBottom w:val="0"/>
      <w:divBdr>
        <w:top w:val="none" w:sz="0" w:space="0" w:color="auto"/>
        <w:left w:val="none" w:sz="0" w:space="0" w:color="auto"/>
        <w:bottom w:val="none" w:sz="0" w:space="0" w:color="auto"/>
        <w:right w:val="none" w:sz="0" w:space="0" w:color="auto"/>
      </w:divBdr>
    </w:div>
    <w:div w:id="673070180">
      <w:bodyDiv w:val="1"/>
      <w:marLeft w:val="0"/>
      <w:marRight w:val="0"/>
      <w:marTop w:val="0"/>
      <w:marBottom w:val="0"/>
      <w:divBdr>
        <w:top w:val="none" w:sz="0" w:space="0" w:color="auto"/>
        <w:left w:val="none" w:sz="0" w:space="0" w:color="auto"/>
        <w:bottom w:val="none" w:sz="0" w:space="0" w:color="auto"/>
        <w:right w:val="none" w:sz="0" w:space="0" w:color="auto"/>
      </w:divBdr>
    </w:div>
    <w:div w:id="674575883">
      <w:bodyDiv w:val="1"/>
      <w:marLeft w:val="0"/>
      <w:marRight w:val="0"/>
      <w:marTop w:val="0"/>
      <w:marBottom w:val="0"/>
      <w:divBdr>
        <w:top w:val="none" w:sz="0" w:space="0" w:color="auto"/>
        <w:left w:val="none" w:sz="0" w:space="0" w:color="auto"/>
        <w:bottom w:val="none" w:sz="0" w:space="0" w:color="auto"/>
        <w:right w:val="none" w:sz="0" w:space="0" w:color="auto"/>
      </w:divBdr>
    </w:div>
    <w:div w:id="674647395">
      <w:bodyDiv w:val="1"/>
      <w:marLeft w:val="0"/>
      <w:marRight w:val="0"/>
      <w:marTop w:val="0"/>
      <w:marBottom w:val="0"/>
      <w:divBdr>
        <w:top w:val="none" w:sz="0" w:space="0" w:color="auto"/>
        <w:left w:val="none" w:sz="0" w:space="0" w:color="auto"/>
        <w:bottom w:val="none" w:sz="0" w:space="0" w:color="auto"/>
        <w:right w:val="none" w:sz="0" w:space="0" w:color="auto"/>
      </w:divBdr>
    </w:div>
    <w:div w:id="675303965">
      <w:bodyDiv w:val="1"/>
      <w:marLeft w:val="0"/>
      <w:marRight w:val="0"/>
      <w:marTop w:val="0"/>
      <w:marBottom w:val="0"/>
      <w:divBdr>
        <w:top w:val="none" w:sz="0" w:space="0" w:color="auto"/>
        <w:left w:val="none" w:sz="0" w:space="0" w:color="auto"/>
        <w:bottom w:val="none" w:sz="0" w:space="0" w:color="auto"/>
        <w:right w:val="none" w:sz="0" w:space="0" w:color="auto"/>
      </w:divBdr>
    </w:div>
    <w:div w:id="675309649">
      <w:bodyDiv w:val="1"/>
      <w:marLeft w:val="0"/>
      <w:marRight w:val="0"/>
      <w:marTop w:val="0"/>
      <w:marBottom w:val="0"/>
      <w:divBdr>
        <w:top w:val="none" w:sz="0" w:space="0" w:color="auto"/>
        <w:left w:val="none" w:sz="0" w:space="0" w:color="auto"/>
        <w:bottom w:val="none" w:sz="0" w:space="0" w:color="auto"/>
        <w:right w:val="none" w:sz="0" w:space="0" w:color="auto"/>
      </w:divBdr>
    </w:div>
    <w:div w:id="676275382">
      <w:bodyDiv w:val="1"/>
      <w:marLeft w:val="0"/>
      <w:marRight w:val="0"/>
      <w:marTop w:val="0"/>
      <w:marBottom w:val="0"/>
      <w:divBdr>
        <w:top w:val="none" w:sz="0" w:space="0" w:color="auto"/>
        <w:left w:val="none" w:sz="0" w:space="0" w:color="auto"/>
        <w:bottom w:val="none" w:sz="0" w:space="0" w:color="auto"/>
        <w:right w:val="none" w:sz="0" w:space="0" w:color="auto"/>
      </w:divBdr>
    </w:div>
    <w:div w:id="676613601">
      <w:bodyDiv w:val="1"/>
      <w:marLeft w:val="0"/>
      <w:marRight w:val="0"/>
      <w:marTop w:val="0"/>
      <w:marBottom w:val="0"/>
      <w:divBdr>
        <w:top w:val="none" w:sz="0" w:space="0" w:color="auto"/>
        <w:left w:val="none" w:sz="0" w:space="0" w:color="auto"/>
        <w:bottom w:val="none" w:sz="0" w:space="0" w:color="auto"/>
        <w:right w:val="none" w:sz="0" w:space="0" w:color="auto"/>
      </w:divBdr>
    </w:div>
    <w:div w:id="677394439">
      <w:bodyDiv w:val="1"/>
      <w:marLeft w:val="0"/>
      <w:marRight w:val="0"/>
      <w:marTop w:val="0"/>
      <w:marBottom w:val="0"/>
      <w:divBdr>
        <w:top w:val="none" w:sz="0" w:space="0" w:color="auto"/>
        <w:left w:val="none" w:sz="0" w:space="0" w:color="auto"/>
        <w:bottom w:val="none" w:sz="0" w:space="0" w:color="auto"/>
        <w:right w:val="none" w:sz="0" w:space="0" w:color="auto"/>
      </w:divBdr>
    </w:div>
    <w:div w:id="678627257">
      <w:bodyDiv w:val="1"/>
      <w:marLeft w:val="0"/>
      <w:marRight w:val="0"/>
      <w:marTop w:val="0"/>
      <w:marBottom w:val="0"/>
      <w:divBdr>
        <w:top w:val="none" w:sz="0" w:space="0" w:color="auto"/>
        <w:left w:val="none" w:sz="0" w:space="0" w:color="auto"/>
        <w:bottom w:val="none" w:sz="0" w:space="0" w:color="auto"/>
        <w:right w:val="none" w:sz="0" w:space="0" w:color="auto"/>
      </w:divBdr>
    </w:div>
    <w:div w:id="679427362">
      <w:bodyDiv w:val="1"/>
      <w:marLeft w:val="0"/>
      <w:marRight w:val="0"/>
      <w:marTop w:val="0"/>
      <w:marBottom w:val="0"/>
      <w:divBdr>
        <w:top w:val="none" w:sz="0" w:space="0" w:color="auto"/>
        <w:left w:val="none" w:sz="0" w:space="0" w:color="auto"/>
        <w:bottom w:val="none" w:sz="0" w:space="0" w:color="auto"/>
        <w:right w:val="none" w:sz="0" w:space="0" w:color="auto"/>
      </w:divBdr>
    </w:div>
    <w:div w:id="680745737">
      <w:bodyDiv w:val="1"/>
      <w:marLeft w:val="0"/>
      <w:marRight w:val="0"/>
      <w:marTop w:val="0"/>
      <w:marBottom w:val="0"/>
      <w:divBdr>
        <w:top w:val="none" w:sz="0" w:space="0" w:color="auto"/>
        <w:left w:val="none" w:sz="0" w:space="0" w:color="auto"/>
        <w:bottom w:val="none" w:sz="0" w:space="0" w:color="auto"/>
        <w:right w:val="none" w:sz="0" w:space="0" w:color="auto"/>
      </w:divBdr>
    </w:div>
    <w:div w:id="681709482">
      <w:bodyDiv w:val="1"/>
      <w:marLeft w:val="0"/>
      <w:marRight w:val="0"/>
      <w:marTop w:val="0"/>
      <w:marBottom w:val="0"/>
      <w:divBdr>
        <w:top w:val="none" w:sz="0" w:space="0" w:color="auto"/>
        <w:left w:val="none" w:sz="0" w:space="0" w:color="auto"/>
        <w:bottom w:val="none" w:sz="0" w:space="0" w:color="auto"/>
        <w:right w:val="none" w:sz="0" w:space="0" w:color="auto"/>
      </w:divBdr>
    </w:div>
    <w:div w:id="682127311">
      <w:bodyDiv w:val="1"/>
      <w:marLeft w:val="0"/>
      <w:marRight w:val="0"/>
      <w:marTop w:val="0"/>
      <w:marBottom w:val="0"/>
      <w:divBdr>
        <w:top w:val="none" w:sz="0" w:space="0" w:color="auto"/>
        <w:left w:val="none" w:sz="0" w:space="0" w:color="auto"/>
        <w:bottom w:val="none" w:sz="0" w:space="0" w:color="auto"/>
        <w:right w:val="none" w:sz="0" w:space="0" w:color="auto"/>
      </w:divBdr>
    </w:div>
    <w:div w:id="682320445">
      <w:bodyDiv w:val="1"/>
      <w:marLeft w:val="0"/>
      <w:marRight w:val="0"/>
      <w:marTop w:val="0"/>
      <w:marBottom w:val="0"/>
      <w:divBdr>
        <w:top w:val="none" w:sz="0" w:space="0" w:color="auto"/>
        <w:left w:val="none" w:sz="0" w:space="0" w:color="auto"/>
        <w:bottom w:val="none" w:sz="0" w:space="0" w:color="auto"/>
        <w:right w:val="none" w:sz="0" w:space="0" w:color="auto"/>
      </w:divBdr>
    </w:div>
    <w:div w:id="682439294">
      <w:bodyDiv w:val="1"/>
      <w:marLeft w:val="0"/>
      <w:marRight w:val="0"/>
      <w:marTop w:val="0"/>
      <w:marBottom w:val="0"/>
      <w:divBdr>
        <w:top w:val="none" w:sz="0" w:space="0" w:color="auto"/>
        <w:left w:val="none" w:sz="0" w:space="0" w:color="auto"/>
        <w:bottom w:val="none" w:sz="0" w:space="0" w:color="auto"/>
        <w:right w:val="none" w:sz="0" w:space="0" w:color="auto"/>
      </w:divBdr>
    </w:div>
    <w:div w:id="683092517">
      <w:bodyDiv w:val="1"/>
      <w:marLeft w:val="0"/>
      <w:marRight w:val="0"/>
      <w:marTop w:val="0"/>
      <w:marBottom w:val="0"/>
      <w:divBdr>
        <w:top w:val="none" w:sz="0" w:space="0" w:color="auto"/>
        <w:left w:val="none" w:sz="0" w:space="0" w:color="auto"/>
        <w:bottom w:val="none" w:sz="0" w:space="0" w:color="auto"/>
        <w:right w:val="none" w:sz="0" w:space="0" w:color="auto"/>
      </w:divBdr>
    </w:div>
    <w:div w:id="683557798">
      <w:bodyDiv w:val="1"/>
      <w:marLeft w:val="0"/>
      <w:marRight w:val="0"/>
      <w:marTop w:val="0"/>
      <w:marBottom w:val="0"/>
      <w:divBdr>
        <w:top w:val="none" w:sz="0" w:space="0" w:color="auto"/>
        <w:left w:val="none" w:sz="0" w:space="0" w:color="auto"/>
        <w:bottom w:val="none" w:sz="0" w:space="0" w:color="auto"/>
        <w:right w:val="none" w:sz="0" w:space="0" w:color="auto"/>
      </w:divBdr>
    </w:div>
    <w:div w:id="683899258">
      <w:bodyDiv w:val="1"/>
      <w:marLeft w:val="0"/>
      <w:marRight w:val="0"/>
      <w:marTop w:val="0"/>
      <w:marBottom w:val="0"/>
      <w:divBdr>
        <w:top w:val="none" w:sz="0" w:space="0" w:color="auto"/>
        <w:left w:val="none" w:sz="0" w:space="0" w:color="auto"/>
        <w:bottom w:val="none" w:sz="0" w:space="0" w:color="auto"/>
        <w:right w:val="none" w:sz="0" w:space="0" w:color="auto"/>
      </w:divBdr>
    </w:div>
    <w:div w:id="683945087">
      <w:bodyDiv w:val="1"/>
      <w:marLeft w:val="0"/>
      <w:marRight w:val="0"/>
      <w:marTop w:val="0"/>
      <w:marBottom w:val="0"/>
      <w:divBdr>
        <w:top w:val="none" w:sz="0" w:space="0" w:color="auto"/>
        <w:left w:val="none" w:sz="0" w:space="0" w:color="auto"/>
        <w:bottom w:val="none" w:sz="0" w:space="0" w:color="auto"/>
        <w:right w:val="none" w:sz="0" w:space="0" w:color="auto"/>
      </w:divBdr>
    </w:div>
    <w:div w:id="684212828">
      <w:bodyDiv w:val="1"/>
      <w:marLeft w:val="0"/>
      <w:marRight w:val="0"/>
      <w:marTop w:val="0"/>
      <w:marBottom w:val="0"/>
      <w:divBdr>
        <w:top w:val="none" w:sz="0" w:space="0" w:color="auto"/>
        <w:left w:val="none" w:sz="0" w:space="0" w:color="auto"/>
        <w:bottom w:val="none" w:sz="0" w:space="0" w:color="auto"/>
        <w:right w:val="none" w:sz="0" w:space="0" w:color="auto"/>
      </w:divBdr>
    </w:div>
    <w:div w:id="685328630">
      <w:bodyDiv w:val="1"/>
      <w:marLeft w:val="0"/>
      <w:marRight w:val="0"/>
      <w:marTop w:val="0"/>
      <w:marBottom w:val="0"/>
      <w:divBdr>
        <w:top w:val="none" w:sz="0" w:space="0" w:color="auto"/>
        <w:left w:val="none" w:sz="0" w:space="0" w:color="auto"/>
        <w:bottom w:val="none" w:sz="0" w:space="0" w:color="auto"/>
        <w:right w:val="none" w:sz="0" w:space="0" w:color="auto"/>
      </w:divBdr>
    </w:div>
    <w:div w:id="685789066">
      <w:bodyDiv w:val="1"/>
      <w:marLeft w:val="0"/>
      <w:marRight w:val="0"/>
      <w:marTop w:val="0"/>
      <w:marBottom w:val="0"/>
      <w:divBdr>
        <w:top w:val="none" w:sz="0" w:space="0" w:color="auto"/>
        <w:left w:val="none" w:sz="0" w:space="0" w:color="auto"/>
        <w:bottom w:val="none" w:sz="0" w:space="0" w:color="auto"/>
        <w:right w:val="none" w:sz="0" w:space="0" w:color="auto"/>
      </w:divBdr>
    </w:div>
    <w:div w:id="686175833">
      <w:bodyDiv w:val="1"/>
      <w:marLeft w:val="0"/>
      <w:marRight w:val="0"/>
      <w:marTop w:val="0"/>
      <w:marBottom w:val="0"/>
      <w:divBdr>
        <w:top w:val="none" w:sz="0" w:space="0" w:color="auto"/>
        <w:left w:val="none" w:sz="0" w:space="0" w:color="auto"/>
        <w:bottom w:val="none" w:sz="0" w:space="0" w:color="auto"/>
        <w:right w:val="none" w:sz="0" w:space="0" w:color="auto"/>
      </w:divBdr>
    </w:div>
    <w:div w:id="686564620">
      <w:bodyDiv w:val="1"/>
      <w:marLeft w:val="0"/>
      <w:marRight w:val="0"/>
      <w:marTop w:val="0"/>
      <w:marBottom w:val="0"/>
      <w:divBdr>
        <w:top w:val="none" w:sz="0" w:space="0" w:color="auto"/>
        <w:left w:val="none" w:sz="0" w:space="0" w:color="auto"/>
        <w:bottom w:val="none" w:sz="0" w:space="0" w:color="auto"/>
        <w:right w:val="none" w:sz="0" w:space="0" w:color="auto"/>
      </w:divBdr>
    </w:div>
    <w:div w:id="686639963">
      <w:bodyDiv w:val="1"/>
      <w:marLeft w:val="0"/>
      <w:marRight w:val="0"/>
      <w:marTop w:val="0"/>
      <w:marBottom w:val="0"/>
      <w:divBdr>
        <w:top w:val="none" w:sz="0" w:space="0" w:color="auto"/>
        <w:left w:val="none" w:sz="0" w:space="0" w:color="auto"/>
        <w:bottom w:val="none" w:sz="0" w:space="0" w:color="auto"/>
        <w:right w:val="none" w:sz="0" w:space="0" w:color="auto"/>
      </w:divBdr>
    </w:div>
    <w:div w:id="686908080">
      <w:bodyDiv w:val="1"/>
      <w:marLeft w:val="0"/>
      <w:marRight w:val="0"/>
      <w:marTop w:val="0"/>
      <w:marBottom w:val="0"/>
      <w:divBdr>
        <w:top w:val="none" w:sz="0" w:space="0" w:color="auto"/>
        <w:left w:val="none" w:sz="0" w:space="0" w:color="auto"/>
        <w:bottom w:val="none" w:sz="0" w:space="0" w:color="auto"/>
        <w:right w:val="none" w:sz="0" w:space="0" w:color="auto"/>
      </w:divBdr>
    </w:div>
    <w:div w:id="686910398">
      <w:bodyDiv w:val="1"/>
      <w:marLeft w:val="0"/>
      <w:marRight w:val="0"/>
      <w:marTop w:val="0"/>
      <w:marBottom w:val="0"/>
      <w:divBdr>
        <w:top w:val="none" w:sz="0" w:space="0" w:color="auto"/>
        <w:left w:val="none" w:sz="0" w:space="0" w:color="auto"/>
        <w:bottom w:val="none" w:sz="0" w:space="0" w:color="auto"/>
        <w:right w:val="none" w:sz="0" w:space="0" w:color="auto"/>
      </w:divBdr>
    </w:div>
    <w:div w:id="688027715">
      <w:bodyDiv w:val="1"/>
      <w:marLeft w:val="0"/>
      <w:marRight w:val="0"/>
      <w:marTop w:val="0"/>
      <w:marBottom w:val="0"/>
      <w:divBdr>
        <w:top w:val="none" w:sz="0" w:space="0" w:color="auto"/>
        <w:left w:val="none" w:sz="0" w:space="0" w:color="auto"/>
        <w:bottom w:val="none" w:sz="0" w:space="0" w:color="auto"/>
        <w:right w:val="none" w:sz="0" w:space="0" w:color="auto"/>
      </w:divBdr>
    </w:div>
    <w:div w:id="688145365">
      <w:bodyDiv w:val="1"/>
      <w:marLeft w:val="0"/>
      <w:marRight w:val="0"/>
      <w:marTop w:val="0"/>
      <w:marBottom w:val="0"/>
      <w:divBdr>
        <w:top w:val="none" w:sz="0" w:space="0" w:color="auto"/>
        <w:left w:val="none" w:sz="0" w:space="0" w:color="auto"/>
        <w:bottom w:val="none" w:sz="0" w:space="0" w:color="auto"/>
        <w:right w:val="none" w:sz="0" w:space="0" w:color="auto"/>
      </w:divBdr>
    </w:div>
    <w:div w:id="689726423">
      <w:bodyDiv w:val="1"/>
      <w:marLeft w:val="0"/>
      <w:marRight w:val="0"/>
      <w:marTop w:val="0"/>
      <w:marBottom w:val="0"/>
      <w:divBdr>
        <w:top w:val="none" w:sz="0" w:space="0" w:color="auto"/>
        <w:left w:val="none" w:sz="0" w:space="0" w:color="auto"/>
        <w:bottom w:val="none" w:sz="0" w:space="0" w:color="auto"/>
        <w:right w:val="none" w:sz="0" w:space="0" w:color="auto"/>
      </w:divBdr>
    </w:div>
    <w:div w:id="689792444">
      <w:bodyDiv w:val="1"/>
      <w:marLeft w:val="0"/>
      <w:marRight w:val="0"/>
      <w:marTop w:val="0"/>
      <w:marBottom w:val="0"/>
      <w:divBdr>
        <w:top w:val="none" w:sz="0" w:space="0" w:color="auto"/>
        <w:left w:val="none" w:sz="0" w:space="0" w:color="auto"/>
        <w:bottom w:val="none" w:sz="0" w:space="0" w:color="auto"/>
        <w:right w:val="none" w:sz="0" w:space="0" w:color="auto"/>
      </w:divBdr>
    </w:div>
    <w:div w:id="690452896">
      <w:bodyDiv w:val="1"/>
      <w:marLeft w:val="0"/>
      <w:marRight w:val="0"/>
      <w:marTop w:val="0"/>
      <w:marBottom w:val="0"/>
      <w:divBdr>
        <w:top w:val="none" w:sz="0" w:space="0" w:color="auto"/>
        <w:left w:val="none" w:sz="0" w:space="0" w:color="auto"/>
        <w:bottom w:val="none" w:sz="0" w:space="0" w:color="auto"/>
        <w:right w:val="none" w:sz="0" w:space="0" w:color="auto"/>
      </w:divBdr>
    </w:div>
    <w:div w:id="690490985">
      <w:bodyDiv w:val="1"/>
      <w:marLeft w:val="0"/>
      <w:marRight w:val="0"/>
      <w:marTop w:val="0"/>
      <w:marBottom w:val="0"/>
      <w:divBdr>
        <w:top w:val="none" w:sz="0" w:space="0" w:color="auto"/>
        <w:left w:val="none" w:sz="0" w:space="0" w:color="auto"/>
        <w:bottom w:val="none" w:sz="0" w:space="0" w:color="auto"/>
        <w:right w:val="none" w:sz="0" w:space="0" w:color="auto"/>
      </w:divBdr>
    </w:div>
    <w:div w:id="690645135">
      <w:bodyDiv w:val="1"/>
      <w:marLeft w:val="0"/>
      <w:marRight w:val="0"/>
      <w:marTop w:val="0"/>
      <w:marBottom w:val="0"/>
      <w:divBdr>
        <w:top w:val="none" w:sz="0" w:space="0" w:color="auto"/>
        <w:left w:val="none" w:sz="0" w:space="0" w:color="auto"/>
        <w:bottom w:val="none" w:sz="0" w:space="0" w:color="auto"/>
        <w:right w:val="none" w:sz="0" w:space="0" w:color="auto"/>
      </w:divBdr>
    </w:div>
    <w:div w:id="690883093">
      <w:bodyDiv w:val="1"/>
      <w:marLeft w:val="0"/>
      <w:marRight w:val="0"/>
      <w:marTop w:val="0"/>
      <w:marBottom w:val="0"/>
      <w:divBdr>
        <w:top w:val="none" w:sz="0" w:space="0" w:color="auto"/>
        <w:left w:val="none" w:sz="0" w:space="0" w:color="auto"/>
        <w:bottom w:val="none" w:sz="0" w:space="0" w:color="auto"/>
        <w:right w:val="none" w:sz="0" w:space="0" w:color="auto"/>
      </w:divBdr>
    </w:div>
    <w:div w:id="691108085">
      <w:bodyDiv w:val="1"/>
      <w:marLeft w:val="0"/>
      <w:marRight w:val="0"/>
      <w:marTop w:val="0"/>
      <w:marBottom w:val="0"/>
      <w:divBdr>
        <w:top w:val="none" w:sz="0" w:space="0" w:color="auto"/>
        <w:left w:val="none" w:sz="0" w:space="0" w:color="auto"/>
        <w:bottom w:val="none" w:sz="0" w:space="0" w:color="auto"/>
        <w:right w:val="none" w:sz="0" w:space="0" w:color="auto"/>
      </w:divBdr>
    </w:div>
    <w:div w:id="691761851">
      <w:bodyDiv w:val="1"/>
      <w:marLeft w:val="0"/>
      <w:marRight w:val="0"/>
      <w:marTop w:val="0"/>
      <w:marBottom w:val="0"/>
      <w:divBdr>
        <w:top w:val="none" w:sz="0" w:space="0" w:color="auto"/>
        <w:left w:val="none" w:sz="0" w:space="0" w:color="auto"/>
        <w:bottom w:val="none" w:sz="0" w:space="0" w:color="auto"/>
        <w:right w:val="none" w:sz="0" w:space="0" w:color="auto"/>
      </w:divBdr>
    </w:div>
    <w:div w:id="691805267">
      <w:bodyDiv w:val="1"/>
      <w:marLeft w:val="0"/>
      <w:marRight w:val="0"/>
      <w:marTop w:val="0"/>
      <w:marBottom w:val="0"/>
      <w:divBdr>
        <w:top w:val="none" w:sz="0" w:space="0" w:color="auto"/>
        <w:left w:val="none" w:sz="0" w:space="0" w:color="auto"/>
        <w:bottom w:val="none" w:sz="0" w:space="0" w:color="auto"/>
        <w:right w:val="none" w:sz="0" w:space="0" w:color="auto"/>
      </w:divBdr>
    </w:div>
    <w:div w:id="691954587">
      <w:bodyDiv w:val="1"/>
      <w:marLeft w:val="0"/>
      <w:marRight w:val="0"/>
      <w:marTop w:val="0"/>
      <w:marBottom w:val="0"/>
      <w:divBdr>
        <w:top w:val="none" w:sz="0" w:space="0" w:color="auto"/>
        <w:left w:val="none" w:sz="0" w:space="0" w:color="auto"/>
        <w:bottom w:val="none" w:sz="0" w:space="0" w:color="auto"/>
        <w:right w:val="none" w:sz="0" w:space="0" w:color="auto"/>
      </w:divBdr>
    </w:div>
    <w:div w:id="692724929">
      <w:bodyDiv w:val="1"/>
      <w:marLeft w:val="0"/>
      <w:marRight w:val="0"/>
      <w:marTop w:val="0"/>
      <w:marBottom w:val="0"/>
      <w:divBdr>
        <w:top w:val="none" w:sz="0" w:space="0" w:color="auto"/>
        <w:left w:val="none" w:sz="0" w:space="0" w:color="auto"/>
        <w:bottom w:val="none" w:sz="0" w:space="0" w:color="auto"/>
        <w:right w:val="none" w:sz="0" w:space="0" w:color="auto"/>
      </w:divBdr>
    </w:div>
    <w:div w:id="693532668">
      <w:bodyDiv w:val="1"/>
      <w:marLeft w:val="0"/>
      <w:marRight w:val="0"/>
      <w:marTop w:val="0"/>
      <w:marBottom w:val="0"/>
      <w:divBdr>
        <w:top w:val="none" w:sz="0" w:space="0" w:color="auto"/>
        <w:left w:val="none" w:sz="0" w:space="0" w:color="auto"/>
        <w:bottom w:val="none" w:sz="0" w:space="0" w:color="auto"/>
        <w:right w:val="none" w:sz="0" w:space="0" w:color="auto"/>
      </w:divBdr>
    </w:div>
    <w:div w:id="694307356">
      <w:bodyDiv w:val="1"/>
      <w:marLeft w:val="0"/>
      <w:marRight w:val="0"/>
      <w:marTop w:val="0"/>
      <w:marBottom w:val="0"/>
      <w:divBdr>
        <w:top w:val="none" w:sz="0" w:space="0" w:color="auto"/>
        <w:left w:val="none" w:sz="0" w:space="0" w:color="auto"/>
        <w:bottom w:val="none" w:sz="0" w:space="0" w:color="auto"/>
        <w:right w:val="none" w:sz="0" w:space="0" w:color="auto"/>
      </w:divBdr>
    </w:div>
    <w:div w:id="694422514">
      <w:bodyDiv w:val="1"/>
      <w:marLeft w:val="0"/>
      <w:marRight w:val="0"/>
      <w:marTop w:val="0"/>
      <w:marBottom w:val="0"/>
      <w:divBdr>
        <w:top w:val="none" w:sz="0" w:space="0" w:color="auto"/>
        <w:left w:val="none" w:sz="0" w:space="0" w:color="auto"/>
        <w:bottom w:val="none" w:sz="0" w:space="0" w:color="auto"/>
        <w:right w:val="none" w:sz="0" w:space="0" w:color="auto"/>
      </w:divBdr>
    </w:div>
    <w:div w:id="694816719">
      <w:bodyDiv w:val="1"/>
      <w:marLeft w:val="0"/>
      <w:marRight w:val="0"/>
      <w:marTop w:val="0"/>
      <w:marBottom w:val="0"/>
      <w:divBdr>
        <w:top w:val="none" w:sz="0" w:space="0" w:color="auto"/>
        <w:left w:val="none" w:sz="0" w:space="0" w:color="auto"/>
        <w:bottom w:val="none" w:sz="0" w:space="0" w:color="auto"/>
        <w:right w:val="none" w:sz="0" w:space="0" w:color="auto"/>
      </w:divBdr>
    </w:div>
    <w:div w:id="697507421">
      <w:bodyDiv w:val="1"/>
      <w:marLeft w:val="0"/>
      <w:marRight w:val="0"/>
      <w:marTop w:val="0"/>
      <w:marBottom w:val="0"/>
      <w:divBdr>
        <w:top w:val="none" w:sz="0" w:space="0" w:color="auto"/>
        <w:left w:val="none" w:sz="0" w:space="0" w:color="auto"/>
        <w:bottom w:val="none" w:sz="0" w:space="0" w:color="auto"/>
        <w:right w:val="none" w:sz="0" w:space="0" w:color="auto"/>
      </w:divBdr>
    </w:div>
    <w:div w:id="697589639">
      <w:bodyDiv w:val="1"/>
      <w:marLeft w:val="0"/>
      <w:marRight w:val="0"/>
      <w:marTop w:val="0"/>
      <w:marBottom w:val="0"/>
      <w:divBdr>
        <w:top w:val="none" w:sz="0" w:space="0" w:color="auto"/>
        <w:left w:val="none" w:sz="0" w:space="0" w:color="auto"/>
        <w:bottom w:val="none" w:sz="0" w:space="0" w:color="auto"/>
        <w:right w:val="none" w:sz="0" w:space="0" w:color="auto"/>
      </w:divBdr>
    </w:div>
    <w:div w:id="698244607">
      <w:bodyDiv w:val="1"/>
      <w:marLeft w:val="0"/>
      <w:marRight w:val="0"/>
      <w:marTop w:val="0"/>
      <w:marBottom w:val="0"/>
      <w:divBdr>
        <w:top w:val="none" w:sz="0" w:space="0" w:color="auto"/>
        <w:left w:val="none" w:sz="0" w:space="0" w:color="auto"/>
        <w:bottom w:val="none" w:sz="0" w:space="0" w:color="auto"/>
        <w:right w:val="none" w:sz="0" w:space="0" w:color="auto"/>
      </w:divBdr>
    </w:div>
    <w:div w:id="698311092">
      <w:bodyDiv w:val="1"/>
      <w:marLeft w:val="0"/>
      <w:marRight w:val="0"/>
      <w:marTop w:val="0"/>
      <w:marBottom w:val="0"/>
      <w:divBdr>
        <w:top w:val="none" w:sz="0" w:space="0" w:color="auto"/>
        <w:left w:val="none" w:sz="0" w:space="0" w:color="auto"/>
        <w:bottom w:val="none" w:sz="0" w:space="0" w:color="auto"/>
        <w:right w:val="none" w:sz="0" w:space="0" w:color="auto"/>
      </w:divBdr>
    </w:div>
    <w:div w:id="698358754">
      <w:bodyDiv w:val="1"/>
      <w:marLeft w:val="0"/>
      <w:marRight w:val="0"/>
      <w:marTop w:val="0"/>
      <w:marBottom w:val="0"/>
      <w:divBdr>
        <w:top w:val="none" w:sz="0" w:space="0" w:color="auto"/>
        <w:left w:val="none" w:sz="0" w:space="0" w:color="auto"/>
        <w:bottom w:val="none" w:sz="0" w:space="0" w:color="auto"/>
        <w:right w:val="none" w:sz="0" w:space="0" w:color="auto"/>
      </w:divBdr>
    </w:div>
    <w:div w:id="699161104">
      <w:bodyDiv w:val="1"/>
      <w:marLeft w:val="0"/>
      <w:marRight w:val="0"/>
      <w:marTop w:val="0"/>
      <w:marBottom w:val="0"/>
      <w:divBdr>
        <w:top w:val="none" w:sz="0" w:space="0" w:color="auto"/>
        <w:left w:val="none" w:sz="0" w:space="0" w:color="auto"/>
        <w:bottom w:val="none" w:sz="0" w:space="0" w:color="auto"/>
        <w:right w:val="none" w:sz="0" w:space="0" w:color="auto"/>
      </w:divBdr>
    </w:div>
    <w:div w:id="699477095">
      <w:bodyDiv w:val="1"/>
      <w:marLeft w:val="0"/>
      <w:marRight w:val="0"/>
      <w:marTop w:val="0"/>
      <w:marBottom w:val="0"/>
      <w:divBdr>
        <w:top w:val="none" w:sz="0" w:space="0" w:color="auto"/>
        <w:left w:val="none" w:sz="0" w:space="0" w:color="auto"/>
        <w:bottom w:val="none" w:sz="0" w:space="0" w:color="auto"/>
        <w:right w:val="none" w:sz="0" w:space="0" w:color="auto"/>
      </w:divBdr>
    </w:div>
    <w:div w:id="699820305">
      <w:bodyDiv w:val="1"/>
      <w:marLeft w:val="0"/>
      <w:marRight w:val="0"/>
      <w:marTop w:val="0"/>
      <w:marBottom w:val="0"/>
      <w:divBdr>
        <w:top w:val="none" w:sz="0" w:space="0" w:color="auto"/>
        <w:left w:val="none" w:sz="0" w:space="0" w:color="auto"/>
        <w:bottom w:val="none" w:sz="0" w:space="0" w:color="auto"/>
        <w:right w:val="none" w:sz="0" w:space="0" w:color="auto"/>
      </w:divBdr>
    </w:div>
    <w:div w:id="701053637">
      <w:bodyDiv w:val="1"/>
      <w:marLeft w:val="0"/>
      <w:marRight w:val="0"/>
      <w:marTop w:val="0"/>
      <w:marBottom w:val="0"/>
      <w:divBdr>
        <w:top w:val="none" w:sz="0" w:space="0" w:color="auto"/>
        <w:left w:val="none" w:sz="0" w:space="0" w:color="auto"/>
        <w:bottom w:val="none" w:sz="0" w:space="0" w:color="auto"/>
        <w:right w:val="none" w:sz="0" w:space="0" w:color="auto"/>
      </w:divBdr>
    </w:div>
    <w:div w:id="701519998">
      <w:bodyDiv w:val="1"/>
      <w:marLeft w:val="0"/>
      <w:marRight w:val="0"/>
      <w:marTop w:val="0"/>
      <w:marBottom w:val="0"/>
      <w:divBdr>
        <w:top w:val="none" w:sz="0" w:space="0" w:color="auto"/>
        <w:left w:val="none" w:sz="0" w:space="0" w:color="auto"/>
        <w:bottom w:val="none" w:sz="0" w:space="0" w:color="auto"/>
        <w:right w:val="none" w:sz="0" w:space="0" w:color="auto"/>
      </w:divBdr>
    </w:div>
    <w:div w:id="702555017">
      <w:bodyDiv w:val="1"/>
      <w:marLeft w:val="0"/>
      <w:marRight w:val="0"/>
      <w:marTop w:val="0"/>
      <w:marBottom w:val="0"/>
      <w:divBdr>
        <w:top w:val="none" w:sz="0" w:space="0" w:color="auto"/>
        <w:left w:val="none" w:sz="0" w:space="0" w:color="auto"/>
        <w:bottom w:val="none" w:sz="0" w:space="0" w:color="auto"/>
        <w:right w:val="none" w:sz="0" w:space="0" w:color="auto"/>
      </w:divBdr>
    </w:div>
    <w:div w:id="703142442">
      <w:bodyDiv w:val="1"/>
      <w:marLeft w:val="0"/>
      <w:marRight w:val="0"/>
      <w:marTop w:val="0"/>
      <w:marBottom w:val="0"/>
      <w:divBdr>
        <w:top w:val="none" w:sz="0" w:space="0" w:color="auto"/>
        <w:left w:val="none" w:sz="0" w:space="0" w:color="auto"/>
        <w:bottom w:val="none" w:sz="0" w:space="0" w:color="auto"/>
        <w:right w:val="none" w:sz="0" w:space="0" w:color="auto"/>
      </w:divBdr>
    </w:div>
    <w:div w:id="703864355">
      <w:bodyDiv w:val="1"/>
      <w:marLeft w:val="0"/>
      <w:marRight w:val="0"/>
      <w:marTop w:val="0"/>
      <w:marBottom w:val="0"/>
      <w:divBdr>
        <w:top w:val="none" w:sz="0" w:space="0" w:color="auto"/>
        <w:left w:val="none" w:sz="0" w:space="0" w:color="auto"/>
        <w:bottom w:val="none" w:sz="0" w:space="0" w:color="auto"/>
        <w:right w:val="none" w:sz="0" w:space="0" w:color="auto"/>
      </w:divBdr>
    </w:div>
    <w:div w:id="704133125">
      <w:bodyDiv w:val="1"/>
      <w:marLeft w:val="0"/>
      <w:marRight w:val="0"/>
      <w:marTop w:val="0"/>
      <w:marBottom w:val="0"/>
      <w:divBdr>
        <w:top w:val="none" w:sz="0" w:space="0" w:color="auto"/>
        <w:left w:val="none" w:sz="0" w:space="0" w:color="auto"/>
        <w:bottom w:val="none" w:sz="0" w:space="0" w:color="auto"/>
        <w:right w:val="none" w:sz="0" w:space="0" w:color="auto"/>
      </w:divBdr>
    </w:div>
    <w:div w:id="704140554">
      <w:bodyDiv w:val="1"/>
      <w:marLeft w:val="0"/>
      <w:marRight w:val="0"/>
      <w:marTop w:val="0"/>
      <w:marBottom w:val="0"/>
      <w:divBdr>
        <w:top w:val="none" w:sz="0" w:space="0" w:color="auto"/>
        <w:left w:val="none" w:sz="0" w:space="0" w:color="auto"/>
        <w:bottom w:val="none" w:sz="0" w:space="0" w:color="auto"/>
        <w:right w:val="none" w:sz="0" w:space="0" w:color="auto"/>
      </w:divBdr>
    </w:div>
    <w:div w:id="704210566">
      <w:bodyDiv w:val="1"/>
      <w:marLeft w:val="0"/>
      <w:marRight w:val="0"/>
      <w:marTop w:val="0"/>
      <w:marBottom w:val="0"/>
      <w:divBdr>
        <w:top w:val="none" w:sz="0" w:space="0" w:color="auto"/>
        <w:left w:val="none" w:sz="0" w:space="0" w:color="auto"/>
        <w:bottom w:val="none" w:sz="0" w:space="0" w:color="auto"/>
        <w:right w:val="none" w:sz="0" w:space="0" w:color="auto"/>
      </w:divBdr>
    </w:div>
    <w:div w:id="704527087">
      <w:bodyDiv w:val="1"/>
      <w:marLeft w:val="0"/>
      <w:marRight w:val="0"/>
      <w:marTop w:val="0"/>
      <w:marBottom w:val="0"/>
      <w:divBdr>
        <w:top w:val="none" w:sz="0" w:space="0" w:color="auto"/>
        <w:left w:val="none" w:sz="0" w:space="0" w:color="auto"/>
        <w:bottom w:val="none" w:sz="0" w:space="0" w:color="auto"/>
        <w:right w:val="none" w:sz="0" w:space="0" w:color="auto"/>
      </w:divBdr>
    </w:div>
    <w:div w:id="705183604">
      <w:bodyDiv w:val="1"/>
      <w:marLeft w:val="0"/>
      <w:marRight w:val="0"/>
      <w:marTop w:val="0"/>
      <w:marBottom w:val="0"/>
      <w:divBdr>
        <w:top w:val="none" w:sz="0" w:space="0" w:color="auto"/>
        <w:left w:val="none" w:sz="0" w:space="0" w:color="auto"/>
        <w:bottom w:val="none" w:sz="0" w:space="0" w:color="auto"/>
        <w:right w:val="none" w:sz="0" w:space="0" w:color="auto"/>
      </w:divBdr>
    </w:div>
    <w:div w:id="705644987">
      <w:bodyDiv w:val="1"/>
      <w:marLeft w:val="0"/>
      <w:marRight w:val="0"/>
      <w:marTop w:val="0"/>
      <w:marBottom w:val="0"/>
      <w:divBdr>
        <w:top w:val="none" w:sz="0" w:space="0" w:color="auto"/>
        <w:left w:val="none" w:sz="0" w:space="0" w:color="auto"/>
        <w:bottom w:val="none" w:sz="0" w:space="0" w:color="auto"/>
        <w:right w:val="none" w:sz="0" w:space="0" w:color="auto"/>
      </w:divBdr>
    </w:div>
    <w:div w:id="705835374">
      <w:bodyDiv w:val="1"/>
      <w:marLeft w:val="0"/>
      <w:marRight w:val="0"/>
      <w:marTop w:val="0"/>
      <w:marBottom w:val="0"/>
      <w:divBdr>
        <w:top w:val="none" w:sz="0" w:space="0" w:color="auto"/>
        <w:left w:val="none" w:sz="0" w:space="0" w:color="auto"/>
        <w:bottom w:val="none" w:sz="0" w:space="0" w:color="auto"/>
        <w:right w:val="none" w:sz="0" w:space="0" w:color="auto"/>
      </w:divBdr>
    </w:div>
    <w:div w:id="706762002">
      <w:bodyDiv w:val="1"/>
      <w:marLeft w:val="0"/>
      <w:marRight w:val="0"/>
      <w:marTop w:val="0"/>
      <w:marBottom w:val="0"/>
      <w:divBdr>
        <w:top w:val="none" w:sz="0" w:space="0" w:color="auto"/>
        <w:left w:val="none" w:sz="0" w:space="0" w:color="auto"/>
        <w:bottom w:val="none" w:sz="0" w:space="0" w:color="auto"/>
        <w:right w:val="none" w:sz="0" w:space="0" w:color="auto"/>
      </w:divBdr>
    </w:div>
    <w:div w:id="706836545">
      <w:bodyDiv w:val="1"/>
      <w:marLeft w:val="0"/>
      <w:marRight w:val="0"/>
      <w:marTop w:val="0"/>
      <w:marBottom w:val="0"/>
      <w:divBdr>
        <w:top w:val="none" w:sz="0" w:space="0" w:color="auto"/>
        <w:left w:val="none" w:sz="0" w:space="0" w:color="auto"/>
        <w:bottom w:val="none" w:sz="0" w:space="0" w:color="auto"/>
        <w:right w:val="none" w:sz="0" w:space="0" w:color="auto"/>
      </w:divBdr>
    </w:div>
    <w:div w:id="707489948">
      <w:bodyDiv w:val="1"/>
      <w:marLeft w:val="0"/>
      <w:marRight w:val="0"/>
      <w:marTop w:val="0"/>
      <w:marBottom w:val="0"/>
      <w:divBdr>
        <w:top w:val="none" w:sz="0" w:space="0" w:color="auto"/>
        <w:left w:val="none" w:sz="0" w:space="0" w:color="auto"/>
        <w:bottom w:val="none" w:sz="0" w:space="0" w:color="auto"/>
        <w:right w:val="none" w:sz="0" w:space="0" w:color="auto"/>
      </w:divBdr>
    </w:div>
    <w:div w:id="708073045">
      <w:bodyDiv w:val="1"/>
      <w:marLeft w:val="0"/>
      <w:marRight w:val="0"/>
      <w:marTop w:val="0"/>
      <w:marBottom w:val="0"/>
      <w:divBdr>
        <w:top w:val="none" w:sz="0" w:space="0" w:color="auto"/>
        <w:left w:val="none" w:sz="0" w:space="0" w:color="auto"/>
        <w:bottom w:val="none" w:sz="0" w:space="0" w:color="auto"/>
        <w:right w:val="none" w:sz="0" w:space="0" w:color="auto"/>
      </w:divBdr>
    </w:div>
    <w:div w:id="708262198">
      <w:bodyDiv w:val="1"/>
      <w:marLeft w:val="0"/>
      <w:marRight w:val="0"/>
      <w:marTop w:val="0"/>
      <w:marBottom w:val="0"/>
      <w:divBdr>
        <w:top w:val="none" w:sz="0" w:space="0" w:color="auto"/>
        <w:left w:val="none" w:sz="0" w:space="0" w:color="auto"/>
        <w:bottom w:val="none" w:sz="0" w:space="0" w:color="auto"/>
        <w:right w:val="none" w:sz="0" w:space="0" w:color="auto"/>
      </w:divBdr>
    </w:div>
    <w:div w:id="708526736">
      <w:bodyDiv w:val="1"/>
      <w:marLeft w:val="0"/>
      <w:marRight w:val="0"/>
      <w:marTop w:val="0"/>
      <w:marBottom w:val="0"/>
      <w:divBdr>
        <w:top w:val="none" w:sz="0" w:space="0" w:color="auto"/>
        <w:left w:val="none" w:sz="0" w:space="0" w:color="auto"/>
        <w:bottom w:val="none" w:sz="0" w:space="0" w:color="auto"/>
        <w:right w:val="none" w:sz="0" w:space="0" w:color="auto"/>
      </w:divBdr>
    </w:div>
    <w:div w:id="709495984">
      <w:bodyDiv w:val="1"/>
      <w:marLeft w:val="0"/>
      <w:marRight w:val="0"/>
      <w:marTop w:val="0"/>
      <w:marBottom w:val="0"/>
      <w:divBdr>
        <w:top w:val="none" w:sz="0" w:space="0" w:color="auto"/>
        <w:left w:val="none" w:sz="0" w:space="0" w:color="auto"/>
        <w:bottom w:val="none" w:sz="0" w:space="0" w:color="auto"/>
        <w:right w:val="none" w:sz="0" w:space="0" w:color="auto"/>
      </w:divBdr>
    </w:div>
    <w:div w:id="710761049">
      <w:bodyDiv w:val="1"/>
      <w:marLeft w:val="0"/>
      <w:marRight w:val="0"/>
      <w:marTop w:val="0"/>
      <w:marBottom w:val="0"/>
      <w:divBdr>
        <w:top w:val="none" w:sz="0" w:space="0" w:color="auto"/>
        <w:left w:val="none" w:sz="0" w:space="0" w:color="auto"/>
        <w:bottom w:val="none" w:sz="0" w:space="0" w:color="auto"/>
        <w:right w:val="none" w:sz="0" w:space="0" w:color="auto"/>
      </w:divBdr>
    </w:div>
    <w:div w:id="711616294">
      <w:bodyDiv w:val="1"/>
      <w:marLeft w:val="0"/>
      <w:marRight w:val="0"/>
      <w:marTop w:val="0"/>
      <w:marBottom w:val="0"/>
      <w:divBdr>
        <w:top w:val="none" w:sz="0" w:space="0" w:color="auto"/>
        <w:left w:val="none" w:sz="0" w:space="0" w:color="auto"/>
        <w:bottom w:val="none" w:sz="0" w:space="0" w:color="auto"/>
        <w:right w:val="none" w:sz="0" w:space="0" w:color="auto"/>
      </w:divBdr>
    </w:div>
    <w:div w:id="713165232">
      <w:bodyDiv w:val="1"/>
      <w:marLeft w:val="0"/>
      <w:marRight w:val="0"/>
      <w:marTop w:val="0"/>
      <w:marBottom w:val="0"/>
      <w:divBdr>
        <w:top w:val="none" w:sz="0" w:space="0" w:color="auto"/>
        <w:left w:val="none" w:sz="0" w:space="0" w:color="auto"/>
        <w:bottom w:val="none" w:sz="0" w:space="0" w:color="auto"/>
        <w:right w:val="none" w:sz="0" w:space="0" w:color="auto"/>
      </w:divBdr>
    </w:div>
    <w:div w:id="713886985">
      <w:bodyDiv w:val="1"/>
      <w:marLeft w:val="0"/>
      <w:marRight w:val="0"/>
      <w:marTop w:val="0"/>
      <w:marBottom w:val="0"/>
      <w:divBdr>
        <w:top w:val="none" w:sz="0" w:space="0" w:color="auto"/>
        <w:left w:val="none" w:sz="0" w:space="0" w:color="auto"/>
        <w:bottom w:val="none" w:sz="0" w:space="0" w:color="auto"/>
        <w:right w:val="none" w:sz="0" w:space="0" w:color="auto"/>
      </w:divBdr>
    </w:div>
    <w:div w:id="715088605">
      <w:bodyDiv w:val="1"/>
      <w:marLeft w:val="0"/>
      <w:marRight w:val="0"/>
      <w:marTop w:val="0"/>
      <w:marBottom w:val="0"/>
      <w:divBdr>
        <w:top w:val="none" w:sz="0" w:space="0" w:color="auto"/>
        <w:left w:val="none" w:sz="0" w:space="0" w:color="auto"/>
        <w:bottom w:val="none" w:sz="0" w:space="0" w:color="auto"/>
        <w:right w:val="none" w:sz="0" w:space="0" w:color="auto"/>
      </w:divBdr>
    </w:div>
    <w:div w:id="715934118">
      <w:bodyDiv w:val="1"/>
      <w:marLeft w:val="0"/>
      <w:marRight w:val="0"/>
      <w:marTop w:val="0"/>
      <w:marBottom w:val="0"/>
      <w:divBdr>
        <w:top w:val="none" w:sz="0" w:space="0" w:color="auto"/>
        <w:left w:val="none" w:sz="0" w:space="0" w:color="auto"/>
        <w:bottom w:val="none" w:sz="0" w:space="0" w:color="auto"/>
        <w:right w:val="none" w:sz="0" w:space="0" w:color="auto"/>
      </w:divBdr>
    </w:div>
    <w:div w:id="716780082">
      <w:bodyDiv w:val="1"/>
      <w:marLeft w:val="0"/>
      <w:marRight w:val="0"/>
      <w:marTop w:val="0"/>
      <w:marBottom w:val="0"/>
      <w:divBdr>
        <w:top w:val="none" w:sz="0" w:space="0" w:color="auto"/>
        <w:left w:val="none" w:sz="0" w:space="0" w:color="auto"/>
        <w:bottom w:val="none" w:sz="0" w:space="0" w:color="auto"/>
        <w:right w:val="none" w:sz="0" w:space="0" w:color="auto"/>
      </w:divBdr>
    </w:div>
    <w:div w:id="718282343">
      <w:bodyDiv w:val="1"/>
      <w:marLeft w:val="0"/>
      <w:marRight w:val="0"/>
      <w:marTop w:val="0"/>
      <w:marBottom w:val="0"/>
      <w:divBdr>
        <w:top w:val="none" w:sz="0" w:space="0" w:color="auto"/>
        <w:left w:val="none" w:sz="0" w:space="0" w:color="auto"/>
        <w:bottom w:val="none" w:sz="0" w:space="0" w:color="auto"/>
        <w:right w:val="none" w:sz="0" w:space="0" w:color="auto"/>
      </w:divBdr>
    </w:div>
    <w:div w:id="718284356">
      <w:bodyDiv w:val="1"/>
      <w:marLeft w:val="0"/>
      <w:marRight w:val="0"/>
      <w:marTop w:val="0"/>
      <w:marBottom w:val="0"/>
      <w:divBdr>
        <w:top w:val="none" w:sz="0" w:space="0" w:color="auto"/>
        <w:left w:val="none" w:sz="0" w:space="0" w:color="auto"/>
        <w:bottom w:val="none" w:sz="0" w:space="0" w:color="auto"/>
        <w:right w:val="none" w:sz="0" w:space="0" w:color="auto"/>
      </w:divBdr>
    </w:div>
    <w:div w:id="719355793">
      <w:bodyDiv w:val="1"/>
      <w:marLeft w:val="0"/>
      <w:marRight w:val="0"/>
      <w:marTop w:val="0"/>
      <w:marBottom w:val="0"/>
      <w:divBdr>
        <w:top w:val="none" w:sz="0" w:space="0" w:color="auto"/>
        <w:left w:val="none" w:sz="0" w:space="0" w:color="auto"/>
        <w:bottom w:val="none" w:sz="0" w:space="0" w:color="auto"/>
        <w:right w:val="none" w:sz="0" w:space="0" w:color="auto"/>
      </w:divBdr>
    </w:div>
    <w:div w:id="719592546">
      <w:bodyDiv w:val="1"/>
      <w:marLeft w:val="0"/>
      <w:marRight w:val="0"/>
      <w:marTop w:val="0"/>
      <w:marBottom w:val="0"/>
      <w:divBdr>
        <w:top w:val="none" w:sz="0" w:space="0" w:color="auto"/>
        <w:left w:val="none" w:sz="0" w:space="0" w:color="auto"/>
        <w:bottom w:val="none" w:sz="0" w:space="0" w:color="auto"/>
        <w:right w:val="none" w:sz="0" w:space="0" w:color="auto"/>
      </w:divBdr>
    </w:div>
    <w:div w:id="719940242">
      <w:bodyDiv w:val="1"/>
      <w:marLeft w:val="0"/>
      <w:marRight w:val="0"/>
      <w:marTop w:val="0"/>
      <w:marBottom w:val="0"/>
      <w:divBdr>
        <w:top w:val="none" w:sz="0" w:space="0" w:color="auto"/>
        <w:left w:val="none" w:sz="0" w:space="0" w:color="auto"/>
        <w:bottom w:val="none" w:sz="0" w:space="0" w:color="auto"/>
        <w:right w:val="none" w:sz="0" w:space="0" w:color="auto"/>
      </w:divBdr>
    </w:div>
    <w:div w:id="720901796">
      <w:bodyDiv w:val="1"/>
      <w:marLeft w:val="0"/>
      <w:marRight w:val="0"/>
      <w:marTop w:val="0"/>
      <w:marBottom w:val="0"/>
      <w:divBdr>
        <w:top w:val="none" w:sz="0" w:space="0" w:color="auto"/>
        <w:left w:val="none" w:sz="0" w:space="0" w:color="auto"/>
        <w:bottom w:val="none" w:sz="0" w:space="0" w:color="auto"/>
        <w:right w:val="none" w:sz="0" w:space="0" w:color="auto"/>
      </w:divBdr>
    </w:div>
    <w:div w:id="722484430">
      <w:bodyDiv w:val="1"/>
      <w:marLeft w:val="0"/>
      <w:marRight w:val="0"/>
      <w:marTop w:val="0"/>
      <w:marBottom w:val="0"/>
      <w:divBdr>
        <w:top w:val="none" w:sz="0" w:space="0" w:color="auto"/>
        <w:left w:val="none" w:sz="0" w:space="0" w:color="auto"/>
        <w:bottom w:val="none" w:sz="0" w:space="0" w:color="auto"/>
        <w:right w:val="none" w:sz="0" w:space="0" w:color="auto"/>
      </w:divBdr>
    </w:div>
    <w:div w:id="722485799">
      <w:bodyDiv w:val="1"/>
      <w:marLeft w:val="0"/>
      <w:marRight w:val="0"/>
      <w:marTop w:val="0"/>
      <w:marBottom w:val="0"/>
      <w:divBdr>
        <w:top w:val="none" w:sz="0" w:space="0" w:color="auto"/>
        <w:left w:val="none" w:sz="0" w:space="0" w:color="auto"/>
        <w:bottom w:val="none" w:sz="0" w:space="0" w:color="auto"/>
        <w:right w:val="none" w:sz="0" w:space="0" w:color="auto"/>
      </w:divBdr>
    </w:div>
    <w:div w:id="722952102">
      <w:bodyDiv w:val="1"/>
      <w:marLeft w:val="0"/>
      <w:marRight w:val="0"/>
      <w:marTop w:val="0"/>
      <w:marBottom w:val="0"/>
      <w:divBdr>
        <w:top w:val="none" w:sz="0" w:space="0" w:color="auto"/>
        <w:left w:val="none" w:sz="0" w:space="0" w:color="auto"/>
        <w:bottom w:val="none" w:sz="0" w:space="0" w:color="auto"/>
        <w:right w:val="none" w:sz="0" w:space="0" w:color="auto"/>
      </w:divBdr>
    </w:div>
    <w:div w:id="724062121">
      <w:bodyDiv w:val="1"/>
      <w:marLeft w:val="0"/>
      <w:marRight w:val="0"/>
      <w:marTop w:val="0"/>
      <w:marBottom w:val="0"/>
      <w:divBdr>
        <w:top w:val="none" w:sz="0" w:space="0" w:color="auto"/>
        <w:left w:val="none" w:sz="0" w:space="0" w:color="auto"/>
        <w:bottom w:val="none" w:sz="0" w:space="0" w:color="auto"/>
        <w:right w:val="none" w:sz="0" w:space="0" w:color="auto"/>
      </w:divBdr>
    </w:div>
    <w:div w:id="725105554">
      <w:bodyDiv w:val="1"/>
      <w:marLeft w:val="0"/>
      <w:marRight w:val="0"/>
      <w:marTop w:val="0"/>
      <w:marBottom w:val="0"/>
      <w:divBdr>
        <w:top w:val="none" w:sz="0" w:space="0" w:color="auto"/>
        <w:left w:val="none" w:sz="0" w:space="0" w:color="auto"/>
        <w:bottom w:val="none" w:sz="0" w:space="0" w:color="auto"/>
        <w:right w:val="none" w:sz="0" w:space="0" w:color="auto"/>
      </w:divBdr>
    </w:div>
    <w:div w:id="725566410">
      <w:bodyDiv w:val="1"/>
      <w:marLeft w:val="0"/>
      <w:marRight w:val="0"/>
      <w:marTop w:val="0"/>
      <w:marBottom w:val="0"/>
      <w:divBdr>
        <w:top w:val="none" w:sz="0" w:space="0" w:color="auto"/>
        <w:left w:val="none" w:sz="0" w:space="0" w:color="auto"/>
        <w:bottom w:val="none" w:sz="0" w:space="0" w:color="auto"/>
        <w:right w:val="none" w:sz="0" w:space="0" w:color="auto"/>
      </w:divBdr>
    </w:div>
    <w:div w:id="728110741">
      <w:bodyDiv w:val="1"/>
      <w:marLeft w:val="0"/>
      <w:marRight w:val="0"/>
      <w:marTop w:val="0"/>
      <w:marBottom w:val="0"/>
      <w:divBdr>
        <w:top w:val="none" w:sz="0" w:space="0" w:color="auto"/>
        <w:left w:val="none" w:sz="0" w:space="0" w:color="auto"/>
        <w:bottom w:val="none" w:sz="0" w:space="0" w:color="auto"/>
        <w:right w:val="none" w:sz="0" w:space="0" w:color="auto"/>
      </w:divBdr>
    </w:div>
    <w:div w:id="728916019">
      <w:bodyDiv w:val="1"/>
      <w:marLeft w:val="0"/>
      <w:marRight w:val="0"/>
      <w:marTop w:val="0"/>
      <w:marBottom w:val="0"/>
      <w:divBdr>
        <w:top w:val="none" w:sz="0" w:space="0" w:color="auto"/>
        <w:left w:val="none" w:sz="0" w:space="0" w:color="auto"/>
        <w:bottom w:val="none" w:sz="0" w:space="0" w:color="auto"/>
        <w:right w:val="none" w:sz="0" w:space="0" w:color="auto"/>
      </w:divBdr>
    </w:div>
    <w:div w:id="729500524">
      <w:bodyDiv w:val="1"/>
      <w:marLeft w:val="0"/>
      <w:marRight w:val="0"/>
      <w:marTop w:val="0"/>
      <w:marBottom w:val="0"/>
      <w:divBdr>
        <w:top w:val="none" w:sz="0" w:space="0" w:color="auto"/>
        <w:left w:val="none" w:sz="0" w:space="0" w:color="auto"/>
        <w:bottom w:val="none" w:sz="0" w:space="0" w:color="auto"/>
        <w:right w:val="none" w:sz="0" w:space="0" w:color="auto"/>
      </w:divBdr>
    </w:div>
    <w:div w:id="730275303">
      <w:bodyDiv w:val="1"/>
      <w:marLeft w:val="0"/>
      <w:marRight w:val="0"/>
      <w:marTop w:val="0"/>
      <w:marBottom w:val="0"/>
      <w:divBdr>
        <w:top w:val="none" w:sz="0" w:space="0" w:color="auto"/>
        <w:left w:val="none" w:sz="0" w:space="0" w:color="auto"/>
        <w:bottom w:val="none" w:sz="0" w:space="0" w:color="auto"/>
        <w:right w:val="none" w:sz="0" w:space="0" w:color="auto"/>
      </w:divBdr>
    </w:div>
    <w:div w:id="730468604">
      <w:bodyDiv w:val="1"/>
      <w:marLeft w:val="0"/>
      <w:marRight w:val="0"/>
      <w:marTop w:val="0"/>
      <w:marBottom w:val="0"/>
      <w:divBdr>
        <w:top w:val="none" w:sz="0" w:space="0" w:color="auto"/>
        <w:left w:val="none" w:sz="0" w:space="0" w:color="auto"/>
        <w:bottom w:val="none" w:sz="0" w:space="0" w:color="auto"/>
        <w:right w:val="none" w:sz="0" w:space="0" w:color="auto"/>
      </w:divBdr>
    </w:div>
    <w:div w:id="732238057">
      <w:bodyDiv w:val="1"/>
      <w:marLeft w:val="0"/>
      <w:marRight w:val="0"/>
      <w:marTop w:val="0"/>
      <w:marBottom w:val="0"/>
      <w:divBdr>
        <w:top w:val="none" w:sz="0" w:space="0" w:color="auto"/>
        <w:left w:val="none" w:sz="0" w:space="0" w:color="auto"/>
        <w:bottom w:val="none" w:sz="0" w:space="0" w:color="auto"/>
        <w:right w:val="none" w:sz="0" w:space="0" w:color="auto"/>
      </w:divBdr>
    </w:div>
    <w:div w:id="732893770">
      <w:bodyDiv w:val="1"/>
      <w:marLeft w:val="0"/>
      <w:marRight w:val="0"/>
      <w:marTop w:val="0"/>
      <w:marBottom w:val="0"/>
      <w:divBdr>
        <w:top w:val="none" w:sz="0" w:space="0" w:color="auto"/>
        <w:left w:val="none" w:sz="0" w:space="0" w:color="auto"/>
        <w:bottom w:val="none" w:sz="0" w:space="0" w:color="auto"/>
        <w:right w:val="none" w:sz="0" w:space="0" w:color="auto"/>
      </w:divBdr>
    </w:div>
    <w:div w:id="732966642">
      <w:bodyDiv w:val="1"/>
      <w:marLeft w:val="0"/>
      <w:marRight w:val="0"/>
      <w:marTop w:val="0"/>
      <w:marBottom w:val="0"/>
      <w:divBdr>
        <w:top w:val="none" w:sz="0" w:space="0" w:color="auto"/>
        <w:left w:val="none" w:sz="0" w:space="0" w:color="auto"/>
        <w:bottom w:val="none" w:sz="0" w:space="0" w:color="auto"/>
        <w:right w:val="none" w:sz="0" w:space="0" w:color="auto"/>
      </w:divBdr>
    </w:div>
    <w:div w:id="733701841">
      <w:bodyDiv w:val="1"/>
      <w:marLeft w:val="0"/>
      <w:marRight w:val="0"/>
      <w:marTop w:val="0"/>
      <w:marBottom w:val="0"/>
      <w:divBdr>
        <w:top w:val="none" w:sz="0" w:space="0" w:color="auto"/>
        <w:left w:val="none" w:sz="0" w:space="0" w:color="auto"/>
        <w:bottom w:val="none" w:sz="0" w:space="0" w:color="auto"/>
        <w:right w:val="none" w:sz="0" w:space="0" w:color="auto"/>
      </w:divBdr>
    </w:div>
    <w:div w:id="733702284">
      <w:bodyDiv w:val="1"/>
      <w:marLeft w:val="0"/>
      <w:marRight w:val="0"/>
      <w:marTop w:val="0"/>
      <w:marBottom w:val="0"/>
      <w:divBdr>
        <w:top w:val="none" w:sz="0" w:space="0" w:color="auto"/>
        <w:left w:val="none" w:sz="0" w:space="0" w:color="auto"/>
        <w:bottom w:val="none" w:sz="0" w:space="0" w:color="auto"/>
        <w:right w:val="none" w:sz="0" w:space="0" w:color="auto"/>
      </w:divBdr>
    </w:div>
    <w:div w:id="734160047">
      <w:bodyDiv w:val="1"/>
      <w:marLeft w:val="0"/>
      <w:marRight w:val="0"/>
      <w:marTop w:val="0"/>
      <w:marBottom w:val="0"/>
      <w:divBdr>
        <w:top w:val="none" w:sz="0" w:space="0" w:color="auto"/>
        <w:left w:val="none" w:sz="0" w:space="0" w:color="auto"/>
        <w:bottom w:val="none" w:sz="0" w:space="0" w:color="auto"/>
        <w:right w:val="none" w:sz="0" w:space="0" w:color="auto"/>
      </w:divBdr>
    </w:div>
    <w:div w:id="736975238">
      <w:bodyDiv w:val="1"/>
      <w:marLeft w:val="0"/>
      <w:marRight w:val="0"/>
      <w:marTop w:val="0"/>
      <w:marBottom w:val="0"/>
      <w:divBdr>
        <w:top w:val="none" w:sz="0" w:space="0" w:color="auto"/>
        <w:left w:val="none" w:sz="0" w:space="0" w:color="auto"/>
        <w:bottom w:val="none" w:sz="0" w:space="0" w:color="auto"/>
        <w:right w:val="none" w:sz="0" w:space="0" w:color="auto"/>
      </w:divBdr>
    </w:div>
    <w:div w:id="739133580">
      <w:bodyDiv w:val="1"/>
      <w:marLeft w:val="0"/>
      <w:marRight w:val="0"/>
      <w:marTop w:val="0"/>
      <w:marBottom w:val="0"/>
      <w:divBdr>
        <w:top w:val="none" w:sz="0" w:space="0" w:color="auto"/>
        <w:left w:val="none" w:sz="0" w:space="0" w:color="auto"/>
        <w:bottom w:val="none" w:sz="0" w:space="0" w:color="auto"/>
        <w:right w:val="none" w:sz="0" w:space="0" w:color="auto"/>
      </w:divBdr>
    </w:div>
    <w:div w:id="739180715">
      <w:bodyDiv w:val="1"/>
      <w:marLeft w:val="0"/>
      <w:marRight w:val="0"/>
      <w:marTop w:val="0"/>
      <w:marBottom w:val="0"/>
      <w:divBdr>
        <w:top w:val="none" w:sz="0" w:space="0" w:color="auto"/>
        <w:left w:val="none" w:sz="0" w:space="0" w:color="auto"/>
        <w:bottom w:val="none" w:sz="0" w:space="0" w:color="auto"/>
        <w:right w:val="none" w:sz="0" w:space="0" w:color="auto"/>
      </w:divBdr>
    </w:div>
    <w:div w:id="739329283">
      <w:bodyDiv w:val="1"/>
      <w:marLeft w:val="0"/>
      <w:marRight w:val="0"/>
      <w:marTop w:val="0"/>
      <w:marBottom w:val="0"/>
      <w:divBdr>
        <w:top w:val="none" w:sz="0" w:space="0" w:color="auto"/>
        <w:left w:val="none" w:sz="0" w:space="0" w:color="auto"/>
        <w:bottom w:val="none" w:sz="0" w:space="0" w:color="auto"/>
        <w:right w:val="none" w:sz="0" w:space="0" w:color="auto"/>
      </w:divBdr>
    </w:div>
    <w:div w:id="739985831">
      <w:bodyDiv w:val="1"/>
      <w:marLeft w:val="0"/>
      <w:marRight w:val="0"/>
      <w:marTop w:val="0"/>
      <w:marBottom w:val="0"/>
      <w:divBdr>
        <w:top w:val="none" w:sz="0" w:space="0" w:color="auto"/>
        <w:left w:val="none" w:sz="0" w:space="0" w:color="auto"/>
        <w:bottom w:val="none" w:sz="0" w:space="0" w:color="auto"/>
        <w:right w:val="none" w:sz="0" w:space="0" w:color="auto"/>
      </w:divBdr>
    </w:div>
    <w:div w:id="740256390">
      <w:bodyDiv w:val="1"/>
      <w:marLeft w:val="0"/>
      <w:marRight w:val="0"/>
      <w:marTop w:val="0"/>
      <w:marBottom w:val="0"/>
      <w:divBdr>
        <w:top w:val="none" w:sz="0" w:space="0" w:color="auto"/>
        <w:left w:val="none" w:sz="0" w:space="0" w:color="auto"/>
        <w:bottom w:val="none" w:sz="0" w:space="0" w:color="auto"/>
        <w:right w:val="none" w:sz="0" w:space="0" w:color="auto"/>
      </w:divBdr>
    </w:div>
    <w:div w:id="740371710">
      <w:bodyDiv w:val="1"/>
      <w:marLeft w:val="0"/>
      <w:marRight w:val="0"/>
      <w:marTop w:val="0"/>
      <w:marBottom w:val="0"/>
      <w:divBdr>
        <w:top w:val="none" w:sz="0" w:space="0" w:color="auto"/>
        <w:left w:val="none" w:sz="0" w:space="0" w:color="auto"/>
        <w:bottom w:val="none" w:sz="0" w:space="0" w:color="auto"/>
        <w:right w:val="none" w:sz="0" w:space="0" w:color="auto"/>
      </w:divBdr>
    </w:div>
    <w:div w:id="740519921">
      <w:bodyDiv w:val="1"/>
      <w:marLeft w:val="0"/>
      <w:marRight w:val="0"/>
      <w:marTop w:val="0"/>
      <w:marBottom w:val="0"/>
      <w:divBdr>
        <w:top w:val="none" w:sz="0" w:space="0" w:color="auto"/>
        <w:left w:val="none" w:sz="0" w:space="0" w:color="auto"/>
        <w:bottom w:val="none" w:sz="0" w:space="0" w:color="auto"/>
        <w:right w:val="none" w:sz="0" w:space="0" w:color="auto"/>
      </w:divBdr>
    </w:div>
    <w:div w:id="741023494">
      <w:bodyDiv w:val="1"/>
      <w:marLeft w:val="0"/>
      <w:marRight w:val="0"/>
      <w:marTop w:val="0"/>
      <w:marBottom w:val="0"/>
      <w:divBdr>
        <w:top w:val="none" w:sz="0" w:space="0" w:color="auto"/>
        <w:left w:val="none" w:sz="0" w:space="0" w:color="auto"/>
        <w:bottom w:val="none" w:sz="0" w:space="0" w:color="auto"/>
        <w:right w:val="none" w:sz="0" w:space="0" w:color="auto"/>
      </w:divBdr>
    </w:div>
    <w:div w:id="741027581">
      <w:bodyDiv w:val="1"/>
      <w:marLeft w:val="0"/>
      <w:marRight w:val="0"/>
      <w:marTop w:val="0"/>
      <w:marBottom w:val="0"/>
      <w:divBdr>
        <w:top w:val="none" w:sz="0" w:space="0" w:color="auto"/>
        <w:left w:val="none" w:sz="0" w:space="0" w:color="auto"/>
        <w:bottom w:val="none" w:sz="0" w:space="0" w:color="auto"/>
        <w:right w:val="none" w:sz="0" w:space="0" w:color="auto"/>
      </w:divBdr>
    </w:div>
    <w:div w:id="741178866">
      <w:bodyDiv w:val="1"/>
      <w:marLeft w:val="0"/>
      <w:marRight w:val="0"/>
      <w:marTop w:val="0"/>
      <w:marBottom w:val="0"/>
      <w:divBdr>
        <w:top w:val="none" w:sz="0" w:space="0" w:color="auto"/>
        <w:left w:val="none" w:sz="0" w:space="0" w:color="auto"/>
        <w:bottom w:val="none" w:sz="0" w:space="0" w:color="auto"/>
        <w:right w:val="none" w:sz="0" w:space="0" w:color="auto"/>
      </w:divBdr>
    </w:div>
    <w:div w:id="741219443">
      <w:bodyDiv w:val="1"/>
      <w:marLeft w:val="0"/>
      <w:marRight w:val="0"/>
      <w:marTop w:val="0"/>
      <w:marBottom w:val="0"/>
      <w:divBdr>
        <w:top w:val="none" w:sz="0" w:space="0" w:color="auto"/>
        <w:left w:val="none" w:sz="0" w:space="0" w:color="auto"/>
        <w:bottom w:val="none" w:sz="0" w:space="0" w:color="auto"/>
        <w:right w:val="none" w:sz="0" w:space="0" w:color="auto"/>
      </w:divBdr>
    </w:div>
    <w:div w:id="741412675">
      <w:bodyDiv w:val="1"/>
      <w:marLeft w:val="0"/>
      <w:marRight w:val="0"/>
      <w:marTop w:val="0"/>
      <w:marBottom w:val="0"/>
      <w:divBdr>
        <w:top w:val="none" w:sz="0" w:space="0" w:color="auto"/>
        <w:left w:val="none" w:sz="0" w:space="0" w:color="auto"/>
        <w:bottom w:val="none" w:sz="0" w:space="0" w:color="auto"/>
        <w:right w:val="none" w:sz="0" w:space="0" w:color="auto"/>
      </w:divBdr>
    </w:div>
    <w:div w:id="742416649">
      <w:bodyDiv w:val="1"/>
      <w:marLeft w:val="0"/>
      <w:marRight w:val="0"/>
      <w:marTop w:val="0"/>
      <w:marBottom w:val="0"/>
      <w:divBdr>
        <w:top w:val="none" w:sz="0" w:space="0" w:color="auto"/>
        <w:left w:val="none" w:sz="0" w:space="0" w:color="auto"/>
        <w:bottom w:val="none" w:sz="0" w:space="0" w:color="auto"/>
        <w:right w:val="none" w:sz="0" w:space="0" w:color="auto"/>
      </w:divBdr>
    </w:div>
    <w:div w:id="743379318">
      <w:bodyDiv w:val="1"/>
      <w:marLeft w:val="0"/>
      <w:marRight w:val="0"/>
      <w:marTop w:val="0"/>
      <w:marBottom w:val="0"/>
      <w:divBdr>
        <w:top w:val="none" w:sz="0" w:space="0" w:color="auto"/>
        <w:left w:val="none" w:sz="0" w:space="0" w:color="auto"/>
        <w:bottom w:val="none" w:sz="0" w:space="0" w:color="auto"/>
        <w:right w:val="none" w:sz="0" w:space="0" w:color="auto"/>
      </w:divBdr>
    </w:div>
    <w:div w:id="743650820">
      <w:bodyDiv w:val="1"/>
      <w:marLeft w:val="0"/>
      <w:marRight w:val="0"/>
      <w:marTop w:val="0"/>
      <w:marBottom w:val="0"/>
      <w:divBdr>
        <w:top w:val="none" w:sz="0" w:space="0" w:color="auto"/>
        <w:left w:val="none" w:sz="0" w:space="0" w:color="auto"/>
        <w:bottom w:val="none" w:sz="0" w:space="0" w:color="auto"/>
        <w:right w:val="none" w:sz="0" w:space="0" w:color="auto"/>
      </w:divBdr>
    </w:div>
    <w:div w:id="744032167">
      <w:bodyDiv w:val="1"/>
      <w:marLeft w:val="0"/>
      <w:marRight w:val="0"/>
      <w:marTop w:val="0"/>
      <w:marBottom w:val="0"/>
      <w:divBdr>
        <w:top w:val="none" w:sz="0" w:space="0" w:color="auto"/>
        <w:left w:val="none" w:sz="0" w:space="0" w:color="auto"/>
        <w:bottom w:val="none" w:sz="0" w:space="0" w:color="auto"/>
        <w:right w:val="none" w:sz="0" w:space="0" w:color="auto"/>
      </w:divBdr>
    </w:div>
    <w:div w:id="745224344">
      <w:bodyDiv w:val="1"/>
      <w:marLeft w:val="0"/>
      <w:marRight w:val="0"/>
      <w:marTop w:val="0"/>
      <w:marBottom w:val="0"/>
      <w:divBdr>
        <w:top w:val="none" w:sz="0" w:space="0" w:color="auto"/>
        <w:left w:val="none" w:sz="0" w:space="0" w:color="auto"/>
        <w:bottom w:val="none" w:sz="0" w:space="0" w:color="auto"/>
        <w:right w:val="none" w:sz="0" w:space="0" w:color="auto"/>
      </w:divBdr>
    </w:div>
    <w:div w:id="745807989">
      <w:bodyDiv w:val="1"/>
      <w:marLeft w:val="0"/>
      <w:marRight w:val="0"/>
      <w:marTop w:val="0"/>
      <w:marBottom w:val="0"/>
      <w:divBdr>
        <w:top w:val="none" w:sz="0" w:space="0" w:color="auto"/>
        <w:left w:val="none" w:sz="0" w:space="0" w:color="auto"/>
        <w:bottom w:val="none" w:sz="0" w:space="0" w:color="auto"/>
        <w:right w:val="none" w:sz="0" w:space="0" w:color="auto"/>
      </w:divBdr>
    </w:div>
    <w:div w:id="745961166">
      <w:bodyDiv w:val="1"/>
      <w:marLeft w:val="0"/>
      <w:marRight w:val="0"/>
      <w:marTop w:val="0"/>
      <w:marBottom w:val="0"/>
      <w:divBdr>
        <w:top w:val="none" w:sz="0" w:space="0" w:color="auto"/>
        <w:left w:val="none" w:sz="0" w:space="0" w:color="auto"/>
        <w:bottom w:val="none" w:sz="0" w:space="0" w:color="auto"/>
        <w:right w:val="none" w:sz="0" w:space="0" w:color="auto"/>
      </w:divBdr>
    </w:div>
    <w:div w:id="746224470">
      <w:bodyDiv w:val="1"/>
      <w:marLeft w:val="0"/>
      <w:marRight w:val="0"/>
      <w:marTop w:val="0"/>
      <w:marBottom w:val="0"/>
      <w:divBdr>
        <w:top w:val="none" w:sz="0" w:space="0" w:color="auto"/>
        <w:left w:val="none" w:sz="0" w:space="0" w:color="auto"/>
        <w:bottom w:val="none" w:sz="0" w:space="0" w:color="auto"/>
        <w:right w:val="none" w:sz="0" w:space="0" w:color="auto"/>
      </w:divBdr>
    </w:div>
    <w:div w:id="747384199">
      <w:bodyDiv w:val="1"/>
      <w:marLeft w:val="0"/>
      <w:marRight w:val="0"/>
      <w:marTop w:val="0"/>
      <w:marBottom w:val="0"/>
      <w:divBdr>
        <w:top w:val="none" w:sz="0" w:space="0" w:color="auto"/>
        <w:left w:val="none" w:sz="0" w:space="0" w:color="auto"/>
        <w:bottom w:val="none" w:sz="0" w:space="0" w:color="auto"/>
        <w:right w:val="none" w:sz="0" w:space="0" w:color="auto"/>
      </w:divBdr>
    </w:div>
    <w:div w:id="747967109">
      <w:bodyDiv w:val="1"/>
      <w:marLeft w:val="0"/>
      <w:marRight w:val="0"/>
      <w:marTop w:val="0"/>
      <w:marBottom w:val="0"/>
      <w:divBdr>
        <w:top w:val="none" w:sz="0" w:space="0" w:color="auto"/>
        <w:left w:val="none" w:sz="0" w:space="0" w:color="auto"/>
        <w:bottom w:val="none" w:sz="0" w:space="0" w:color="auto"/>
        <w:right w:val="none" w:sz="0" w:space="0" w:color="auto"/>
      </w:divBdr>
    </w:div>
    <w:div w:id="748236549">
      <w:bodyDiv w:val="1"/>
      <w:marLeft w:val="0"/>
      <w:marRight w:val="0"/>
      <w:marTop w:val="0"/>
      <w:marBottom w:val="0"/>
      <w:divBdr>
        <w:top w:val="none" w:sz="0" w:space="0" w:color="auto"/>
        <w:left w:val="none" w:sz="0" w:space="0" w:color="auto"/>
        <w:bottom w:val="none" w:sz="0" w:space="0" w:color="auto"/>
        <w:right w:val="none" w:sz="0" w:space="0" w:color="auto"/>
      </w:divBdr>
    </w:div>
    <w:div w:id="748506019">
      <w:bodyDiv w:val="1"/>
      <w:marLeft w:val="0"/>
      <w:marRight w:val="0"/>
      <w:marTop w:val="0"/>
      <w:marBottom w:val="0"/>
      <w:divBdr>
        <w:top w:val="none" w:sz="0" w:space="0" w:color="auto"/>
        <w:left w:val="none" w:sz="0" w:space="0" w:color="auto"/>
        <w:bottom w:val="none" w:sz="0" w:space="0" w:color="auto"/>
        <w:right w:val="none" w:sz="0" w:space="0" w:color="auto"/>
      </w:divBdr>
    </w:div>
    <w:div w:id="749087216">
      <w:bodyDiv w:val="1"/>
      <w:marLeft w:val="0"/>
      <w:marRight w:val="0"/>
      <w:marTop w:val="0"/>
      <w:marBottom w:val="0"/>
      <w:divBdr>
        <w:top w:val="none" w:sz="0" w:space="0" w:color="auto"/>
        <w:left w:val="none" w:sz="0" w:space="0" w:color="auto"/>
        <w:bottom w:val="none" w:sz="0" w:space="0" w:color="auto"/>
        <w:right w:val="none" w:sz="0" w:space="0" w:color="auto"/>
      </w:divBdr>
    </w:div>
    <w:div w:id="749933613">
      <w:bodyDiv w:val="1"/>
      <w:marLeft w:val="0"/>
      <w:marRight w:val="0"/>
      <w:marTop w:val="0"/>
      <w:marBottom w:val="0"/>
      <w:divBdr>
        <w:top w:val="none" w:sz="0" w:space="0" w:color="auto"/>
        <w:left w:val="none" w:sz="0" w:space="0" w:color="auto"/>
        <w:bottom w:val="none" w:sz="0" w:space="0" w:color="auto"/>
        <w:right w:val="none" w:sz="0" w:space="0" w:color="auto"/>
      </w:divBdr>
    </w:div>
    <w:div w:id="749959659">
      <w:bodyDiv w:val="1"/>
      <w:marLeft w:val="0"/>
      <w:marRight w:val="0"/>
      <w:marTop w:val="0"/>
      <w:marBottom w:val="0"/>
      <w:divBdr>
        <w:top w:val="none" w:sz="0" w:space="0" w:color="auto"/>
        <w:left w:val="none" w:sz="0" w:space="0" w:color="auto"/>
        <w:bottom w:val="none" w:sz="0" w:space="0" w:color="auto"/>
        <w:right w:val="none" w:sz="0" w:space="0" w:color="auto"/>
      </w:divBdr>
    </w:div>
    <w:div w:id="750008872">
      <w:bodyDiv w:val="1"/>
      <w:marLeft w:val="0"/>
      <w:marRight w:val="0"/>
      <w:marTop w:val="0"/>
      <w:marBottom w:val="0"/>
      <w:divBdr>
        <w:top w:val="none" w:sz="0" w:space="0" w:color="auto"/>
        <w:left w:val="none" w:sz="0" w:space="0" w:color="auto"/>
        <w:bottom w:val="none" w:sz="0" w:space="0" w:color="auto"/>
        <w:right w:val="none" w:sz="0" w:space="0" w:color="auto"/>
      </w:divBdr>
    </w:div>
    <w:div w:id="750127721">
      <w:bodyDiv w:val="1"/>
      <w:marLeft w:val="0"/>
      <w:marRight w:val="0"/>
      <w:marTop w:val="0"/>
      <w:marBottom w:val="0"/>
      <w:divBdr>
        <w:top w:val="none" w:sz="0" w:space="0" w:color="auto"/>
        <w:left w:val="none" w:sz="0" w:space="0" w:color="auto"/>
        <w:bottom w:val="none" w:sz="0" w:space="0" w:color="auto"/>
        <w:right w:val="none" w:sz="0" w:space="0" w:color="auto"/>
      </w:divBdr>
    </w:div>
    <w:div w:id="750202393">
      <w:bodyDiv w:val="1"/>
      <w:marLeft w:val="0"/>
      <w:marRight w:val="0"/>
      <w:marTop w:val="0"/>
      <w:marBottom w:val="0"/>
      <w:divBdr>
        <w:top w:val="none" w:sz="0" w:space="0" w:color="auto"/>
        <w:left w:val="none" w:sz="0" w:space="0" w:color="auto"/>
        <w:bottom w:val="none" w:sz="0" w:space="0" w:color="auto"/>
        <w:right w:val="none" w:sz="0" w:space="0" w:color="auto"/>
      </w:divBdr>
    </w:div>
    <w:div w:id="752046670">
      <w:bodyDiv w:val="1"/>
      <w:marLeft w:val="0"/>
      <w:marRight w:val="0"/>
      <w:marTop w:val="0"/>
      <w:marBottom w:val="0"/>
      <w:divBdr>
        <w:top w:val="none" w:sz="0" w:space="0" w:color="auto"/>
        <w:left w:val="none" w:sz="0" w:space="0" w:color="auto"/>
        <w:bottom w:val="none" w:sz="0" w:space="0" w:color="auto"/>
        <w:right w:val="none" w:sz="0" w:space="0" w:color="auto"/>
      </w:divBdr>
    </w:div>
    <w:div w:id="753748693">
      <w:bodyDiv w:val="1"/>
      <w:marLeft w:val="0"/>
      <w:marRight w:val="0"/>
      <w:marTop w:val="0"/>
      <w:marBottom w:val="0"/>
      <w:divBdr>
        <w:top w:val="none" w:sz="0" w:space="0" w:color="auto"/>
        <w:left w:val="none" w:sz="0" w:space="0" w:color="auto"/>
        <w:bottom w:val="none" w:sz="0" w:space="0" w:color="auto"/>
        <w:right w:val="none" w:sz="0" w:space="0" w:color="auto"/>
      </w:divBdr>
    </w:div>
    <w:div w:id="753862053">
      <w:bodyDiv w:val="1"/>
      <w:marLeft w:val="0"/>
      <w:marRight w:val="0"/>
      <w:marTop w:val="0"/>
      <w:marBottom w:val="0"/>
      <w:divBdr>
        <w:top w:val="none" w:sz="0" w:space="0" w:color="auto"/>
        <w:left w:val="none" w:sz="0" w:space="0" w:color="auto"/>
        <w:bottom w:val="none" w:sz="0" w:space="0" w:color="auto"/>
        <w:right w:val="none" w:sz="0" w:space="0" w:color="auto"/>
      </w:divBdr>
    </w:div>
    <w:div w:id="755055713">
      <w:bodyDiv w:val="1"/>
      <w:marLeft w:val="0"/>
      <w:marRight w:val="0"/>
      <w:marTop w:val="0"/>
      <w:marBottom w:val="0"/>
      <w:divBdr>
        <w:top w:val="none" w:sz="0" w:space="0" w:color="auto"/>
        <w:left w:val="none" w:sz="0" w:space="0" w:color="auto"/>
        <w:bottom w:val="none" w:sz="0" w:space="0" w:color="auto"/>
        <w:right w:val="none" w:sz="0" w:space="0" w:color="auto"/>
      </w:divBdr>
    </w:div>
    <w:div w:id="755135431">
      <w:bodyDiv w:val="1"/>
      <w:marLeft w:val="0"/>
      <w:marRight w:val="0"/>
      <w:marTop w:val="0"/>
      <w:marBottom w:val="0"/>
      <w:divBdr>
        <w:top w:val="none" w:sz="0" w:space="0" w:color="auto"/>
        <w:left w:val="none" w:sz="0" w:space="0" w:color="auto"/>
        <w:bottom w:val="none" w:sz="0" w:space="0" w:color="auto"/>
        <w:right w:val="none" w:sz="0" w:space="0" w:color="auto"/>
      </w:divBdr>
    </w:div>
    <w:div w:id="755251046">
      <w:bodyDiv w:val="1"/>
      <w:marLeft w:val="0"/>
      <w:marRight w:val="0"/>
      <w:marTop w:val="0"/>
      <w:marBottom w:val="0"/>
      <w:divBdr>
        <w:top w:val="none" w:sz="0" w:space="0" w:color="auto"/>
        <w:left w:val="none" w:sz="0" w:space="0" w:color="auto"/>
        <w:bottom w:val="none" w:sz="0" w:space="0" w:color="auto"/>
        <w:right w:val="none" w:sz="0" w:space="0" w:color="auto"/>
      </w:divBdr>
    </w:div>
    <w:div w:id="755982686">
      <w:bodyDiv w:val="1"/>
      <w:marLeft w:val="0"/>
      <w:marRight w:val="0"/>
      <w:marTop w:val="0"/>
      <w:marBottom w:val="0"/>
      <w:divBdr>
        <w:top w:val="none" w:sz="0" w:space="0" w:color="auto"/>
        <w:left w:val="none" w:sz="0" w:space="0" w:color="auto"/>
        <w:bottom w:val="none" w:sz="0" w:space="0" w:color="auto"/>
        <w:right w:val="none" w:sz="0" w:space="0" w:color="auto"/>
      </w:divBdr>
    </w:div>
    <w:div w:id="756560600">
      <w:bodyDiv w:val="1"/>
      <w:marLeft w:val="0"/>
      <w:marRight w:val="0"/>
      <w:marTop w:val="0"/>
      <w:marBottom w:val="0"/>
      <w:divBdr>
        <w:top w:val="none" w:sz="0" w:space="0" w:color="auto"/>
        <w:left w:val="none" w:sz="0" w:space="0" w:color="auto"/>
        <w:bottom w:val="none" w:sz="0" w:space="0" w:color="auto"/>
        <w:right w:val="none" w:sz="0" w:space="0" w:color="auto"/>
      </w:divBdr>
    </w:div>
    <w:div w:id="757364116">
      <w:bodyDiv w:val="1"/>
      <w:marLeft w:val="0"/>
      <w:marRight w:val="0"/>
      <w:marTop w:val="0"/>
      <w:marBottom w:val="0"/>
      <w:divBdr>
        <w:top w:val="none" w:sz="0" w:space="0" w:color="auto"/>
        <w:left w:val="none" w:sz="0" w:space="0" w:color="auto"/>
        <w:bottom w:val="none" w:sz="0" w:space="0" w:color="auto"/>
        <w:right w:val="none" w:sz="0" w:space="0" w:color="auto"/>
      </w:divBdr>
    </w:div>
    <w:div w:id="758721656">
      <w:bodyDiv w:val="1"/>
      <w:marLeft w:val="0"/>
      <w:marRight w:val="0"/>
      <w:marTop w:val="0"/>
      <w:marBottom w:val="0"/>
      <w:divBdr>
        <w:top w:val="none" w:sz="0" w:space="0" w:color="auto"/>
        <w:left w:val="none" w:sz="0" w:space="0" w:color="auto"/>
        <w:bottom w:val="none" w:sz="0" w:space="0" w:color="auto"/>
        <w:right w:val="none" w:sz="0" w:space="0" w:color="auto"/>
      </w:divBdr>
    </w:div>
    <w:div w:id="759836955">
      <w:bodyDiv w:val="1"/>
      <w:marLeft w:val="0"/>
      <w:marRight w:val="0"/>
      <w:marTop w:val="0"/>
      <w:marBottom w:val="0"/>
      <w:divBdr>
        <w:top w:val="none" w:sz="0" w:space="0" w:color="auto"/>
        <w:left w:val="none" w:sz="0" w:space="0" w:color="auto"/>
        <w:bottom w:val="none" w:sz="0" w:space="0" w:color="auto"/>
        <w:right w:val="none" w:sz="0" w:space="0" w:color="auto"/>
      </w:divBdr>
    </w:div>
    <w:div w:id="760174885">
      <w:bodyDiv w:val="1"/>
      <w:marLeft w:val="0"/>
      <w:marRight w:val="0"/>
      <w:marTop w:val="0"/>
      <w:marBottom w:val="0"/>
      <w:divBdr>
        <w:top w:val="none" w:sz="0" w:space="0" w:color="auto"/>
        <w:left w:val="none" w:sz="0" w:space="0" w:color="auto"/>
        <w:bottom w:val="none" w:sz="0" w:space="0" w:color="auto"/>
        <w:right w:val="none" w:sz="0" w:space="0" w:color="auto"/>
      </w:divBdr>
    </w:div>
    <w:div w:id="760181339">
      <w:bodyDiv w:val="1"/>
      <w:marLeft w:val="0"/>
      <w:marRight w:val="0"/>
      <w:marTop w:val="0"/>
      <w:marBottom w:val="0"/>
      <w:divBdr>
        <w:top w:val="none" w:sz="0" w:space="0" w:color="auto"/>
        <w:left w:val="none" w:sz="0" w:space="0" w:color="auto"/>
        <w:bottom w:val="none" w:sz="0" w:space="0" w:color="auto"/>
        <w:right w:val="none" w:sz="0" w:space="0" w:color="auto"/>
      </w:divBdr>
    </w:div>
    <w:div w:id="760563513">
      <w:bodyDiv w:val="1"/>
      <w:marLeft w:val="0"/>
      <w:marRight w:val="0"/>
      <w:marTop w:val="0"/>
      <w:marBottom w:val="0"/>
      <w:divBdr>
        <w:top w:val="none" w:sz="0" w:space="0" w:color="auto"/>
        <w:left w:val="none" w:sz="0" w:space="0" w:color="auto"/>
        <w:bottom w:val="none" w:sz="0" w:space="0" w:color="auto"/>
        <w:right w:val="none" w:sz="0" w:space="0" w:color="auto"/>
      </w:divBdr>
    </w:div>
    <w:div w:id="761025836">
      <w:bodyDiv w:val="1"/>
      <w:marLeft w:val="0"/>
      <w:marRight w:val="0"/>
      <w:marTop w:val="0"/>
      <w:marBottom w:val="0"/>
      <w:divBdr>
        <w:top w:val="none" w:sz="0" w:space="0" w:color="auto"/>
        <w:left w:val="none" w:sz="0" w:space="0" w:color="auto"/>
        <w:bottom w:val="none" w:sz="0" w:space="0" w:color="auto"/>
        <w:right w:val="none" w:sz="0" w:space="0" w:color="auto"/>
      </w:divBdr>
    </w:div>
    <w:div w:id="761101600">
      <w:bodyDiv w:val="1"/>
      <w:marLeft w:val="0"/>
      <w:marRight w:val="0"/>
      <w:marTop w:val="0"/>
      <w:marBottom w:val="0"/>
      <w:divBdr>
        <w:top w:val="none" w:sz="0" w:space="0" w:color="auto"/>
        <w:left w:val="none" w:sz="0" w:space="0" w:color="auto"/>
        <w:bottom w:val="none" w:sz="0" w:space="0" w:color="auto"/>
        <w:right w:val="none" w:sz="0" w:space="0" w:color="auto"/>
      </w:divBdr>
    </w:div>
    <w:div w:id="761486920">
      <w:bodyDiv w:val="1"/>
      <w:marLeft w:val="0"/>
      <w:marRight w:val="0"/>
      <w:marTop w:val="0"/>
      <w:marBottom w:val="0"/>
      <w:divBdr>
        <w:top w:val="none" w:sz="0" w:space="0" w:color="auto"/>
        <w:left w:val="none" w:sz="0" w:space="0" w:color="auto"/>
        <w:bottom w:val="none" w:sz="0" w:space="0" w:color="auto"/>
        <w:right w:val="none" w:sz="0" w:space="0" w:color="auto"/>
      </w:divBdr>
    </w:div>
    <w:div w:id="762188802">
      <w:bodyDiv w:val="1"/>
      <w:marLeft w:val="0"/>
      <w:marRight w:val="0"/>
      <w:marTop w:val="0"/>
      <w:marBottom w:val="0"/>
      <w:divBdr>
        <w:top w:val="none" w:sz="0" w:space="0" w:color="auto"/>
        <w:left w:val="none" w:sz="0" w:space="0" w:color="auto"/>
        <w:bottom w:val="none" w:sz="0" w:space="0" w:color="auto"/>
        <w:right w:val="none" w:sz="0" w:space="0" w:color="auto"/>
      </w:divBdr>
    </w:div>
    <w:div w:id="763578780">
      <w:bodyDiv w:val="1"/>
      <w:marLeft w:val="0"/>
      <w:marRight w:val="0"/>
      <w:marTop w:val="0"/>
      <w:marBottom w:val="0"/>
      <w:divBdr>
        <w:top w:val="none" w:sz="0" w:space="0" w:color="auto"/>
        <w:left w:val="none" w:sz="0" w:space="0" w:color="auto"/>
        <w:bottom w:val="none" w:sz="0" w:space="0" w:color="auto"/>
        <w:right w:val="none" w:sz="0" w:space="0" w:color="auto"/>
      </w:divBdr>
    </w:div>
    <w:div w:id="764158249">
      <w:bodyDiv w:val="1"/>
      <w:marLeft w:val="0"/>
      <w:marRight w:val="0"/>
      <w:marTop w:val="0"/>
      <w:marBottom w:val="0"/>
      <w:divBdr>
        <w:top w:val="none" w:sz="0" w:space="0" w:color="auto"/>
        <w:left w:val="none" w:sz="0" w:space="0" w:color="auto"/>
        <w:bottom w:val="none" w:sz="0" w:space="0" w:color="auto"/>
        <w:right w:val="none" w:sz="0" w:space="0" w:color="auto"/>
      </w:divBdr>
    </w:div>
    <w:div w:id="764225359">
      <w:bodyDiv w:val="1"/>
      <w:marLeft w:val="0"/>
      <w:marRight w:val="0"/>
      <w:marTop w:val="0"/>
      <w:marBottom w:val="0"/>
      <w:divBdr>
        <w:top w:val="none" w:sz="0" w:space="0" w:color="auto"/>
        <w:left w:val="none" w:sz="0" w:space="0" w:color="auto"/>
        <w:bottom w:val="none" w:sz="0" w:space="0" w:color="auto"/>
        <w:right w:val="none" w:sz="0" w:space="0" w:color="auto"/>
      </w:divBdr>
    </w:div>
    <w:div w:id="764809576">
      <w:bodyDiv w:val="1"/>
      <w:marLeft w:val="0"/>
      <w:marRight w:val="0"/>
      <w:marTop w:val="0"/>
      <w:marBottom w:val="0"/>
      <w:divBdr>
        <w:top w:val="none" w:sz="0" w:space="0" w:color="auto"/>
        <w:left w:val="none" w:sz="0" w:space="0" w:color="auto"/>
        <w:bottom w:val="none" w:sz="0" w:space="0" w:color="auto"/>
        <w:right w:val="none" w:sz="0" w:space="0" w:color="auto"/>
      </w:divBdr>
    </w:div>
    <w:div w:id="764960608">
      <w:bodyDiv w:val="1"/>
      <w:marLeft w:val="0"/>
      <w:marRight w:val="0"/>
      <w:marTop w:val="0"/>
      <w:marBottom w:val="0"/>
      <w:divBdr>
        <w:top w:val="none" w:sz="0" w:space="0" w:color="auto"/>
        <w:left w:val="none" w:sz="0" w:space="0" w:color="auto"/>
        <w:bottom w:val="none" w:sz="0" w:space="0" w:color="auto"/>
        <w:right w:val="none" w:sz="0" w:space="0" w:color="auto"/>
      </w:divBdr>
    </w:div>
    <w:div w:id="765227624">
      <w:bodyDiv w:val="1"/>
      <w:marLeft w:val="0"/>
      <w:marRight w:val="0"/>
      <w:marTop w:val="0"/>
      <w:marBottom w:val="0"/>
      <w:divBdr>
        <w:top w:val="none" w:sz="0" w:space="0" w:color="auto"/>
        <w:left w:val="none" w:sz="0" w:space="0" w:color="auto"/>
        <w:bottom w:val="none" w:sz="0" w:space="0" w:color="auto"/>
        <w:right w:val="none" w:sz="0" w:space="0" w:color="auto"/>
      </w:divBdr>
    </w:div>
    <w:div w:id="766970862">
      <w:bodyDiv w:val="1"/>
      <w:marLeft w:val="0"/>
      <w:marRight w:val="0"/>
      <w:marTop w:val="0"/>
      <w:marBottom w:val="0"/>
      <w:divBdr>
        <w:top w:val="none" w:sz="0" w:space="0" w:color="auto"/>
        <w:left w:val="none" w:sz="0" w:space="0" w:color="auto"/>
        <w:bottom w:val="none" w:sz="0" w:space="0" w:color="auto"/>
        <w:right w:val="none" w:sz="0" w:space="0" w:color="auto"/>
      </w:divBdr>
    </w:div>
    <w:div w:id="767311909">
      <w:bodyDiv w:val="1"/>
      <w:marLeft w:val="0"/>
      <w:marRight w:val="0"/>
      <w:marTop w:val="0"/>
      <w:marBottom w:val="0"/>
      <w:divBdr>
        <w:top w:val="none" w:sz="0" w:space="0" w:color="auto"/>
        <w:left w:val="none" w:sz="0" w:space="0" w:color="auto"/>
        <w:bottom w:val="none" w:sz="0" w:space="0" w:color="auto"/>
        <w:right w:val="none" w:sz="0" w:space="0" w:color="auto"/>
      </w:divBdr>
    </w:div>
    <w:div w:id="767970767">
      <w:bodyDiv w:val="1"/>
      <w:marLeft w:val="0"/>
      <w:marRight w:val="0"/>
      <w:marTop w:val="0"/>
      <w:marBottom w:val="0"/>
      <w:divBdr>
        <w:top w:val="none" w:sz="0" w:space="0" w:color="auto"/>
        <w:left w:val="none" w:sz="0" w:space="0" w:color="auto"/>
        <w:bottom w:val="none" w:sz="0" w:space="0" w:color="auto"/>
        <w:right w:val="none" w:sz="0" w:space="0" w:color="auto"/>
      </w:divBdr>
    </w:div>
    <w:div w:id="768279491">
      <w:bodyDiv w:val="1"/>
      <w:marLeft w:val="0"/>
      <w:marRight w:val="0"/>
      <w:marTop w:val="0"/>
      <w:marBottom w:val="0"/>
      <w:divBdr>
        <w:top w:val="none" w:sz="0" w:space="0" w:color="auto"/>
        <w:left w:val="none" w:sz="0" w:space="0" w:color="auto"/>
        <w:bottom w:val="none" w:sz="0" w:space="0" w:color="auto"/>
        <w:right w:val="none" w:sz="0" w:space="0" w:color="auto"/>
      </w:divBdr>
    </w:div>
    <w:div w:id="768428057">
      <w:bodyDiv w:val="1"/>
      <w:marLeft w:val="0"/>
      <w:marRight w:val="0"/>
      <w:marTop w:val="0"/>
      <w:marBottom w:val="0"/>
      <w:divBdr>
        <w:top w:val="none" w:sz="0" w:space="0" w:color="auto"/>
        <w:left w:val="none" w:sz="0" w:space="0" w:color="auto"/>
        <w:bottom w:val="none" w:sz="0" w:space="0" w:color="auto"/>
        <w:right w:val="none" w:sz="0" w:space="0" w:color="auto"/>
      </w:divBdr>
    </w:div>
    <w:div w:id="768428899">
      <w:bodyDiv w:val="1"/>
      <w:marLeft w:val="0"/>
      <w:marRight w:val="0"/>
      <w:marTop w:val="0"/>
      <w:marBottom w:val="0"/>
      <w:divBdr>
        <w:top w:val="none" w:sz="0" w:space="0" w:color="auto"/>
        <w:left w:val="none" w:sz="0" w:space="0" w:color="auto"/>
        <w:bottom w:val="none" w:sz="0" w:space="0" w:color="auto"/>
        <w:right w:val="none" w:sz="0" w:space="0" w:color="auto"/>
      </w:divBdr>
    </w:div>
    <w:div w:id="769278960">
      <w:bodyDiv w:val="1"/>
      <w:marLeft w:val="0"/>
      <w:marRight w:val="0"/>
      <w:marTop w:val="0"/>
      <w:marBottom w:val="0"/>
      <w:divBdr>
        <w:top w:val="none" w:sz="0" w:space="0" w:color="auto"/>
        <w:left w:val="none" w:sz="0" w:space="0" w:color="auto"/>
        <w:bottom w:val="none" w:sz="0" w:space="0" w:color="auto"/>
        <w:right w:val="none" w:sz="0" w:space="0" w:color="auto"/>
      </w:divBdr>
    </w:div>
    <w:div w:id="770205870">
      <w:bodyDiv w:val="1"/>
      <w:marLeft w:val="0"/>
      <w:marRight w:val="0"/>
      <w:marTop w:val="0"/>
      <w:marBottom w:val="0"/>
      <w:divBdr>
        <w:top w:val="none" w:sz="0" w:space="0" w:color="auto"/>
        <w:left w:val="none" w:sz="0" w:space="0" w:color="auto"/>
        <w:bottom w:val="none" w:sz="0" w:space="0" w:color="auto"/>
        <w:right w:val="none" w:sz="0" w:space="0" w:color="auto"/>
      </w:divBdr>
    </w:div>
    <w:div w:id="771046242">
      <w:bodyDiv w:val="1"/>
      <w:marLeft w:val="0"/>
      <w:marRight w:val="0"/>
      <w:marTop w:val="0"/>
      <w:marBottom w:val="0"/>
      <w:divBdr>
        <w:top w:val="none" w:sz="0" w:space="0" w:color="auto"/>
        <w:left w:val="none" w:sz="0" w:space="0" w:color="auto"/>
        <w:bottom w:val="none" w:sz="0" w:space="0" w:color="auto"/>
        <w:right w:val="none" w:sz="0" w:space="0" w:color="auto"/>
      </w:divBdr>
    </w:div>
    <w:div w:id="771246727">
      <w:bodyDiv w:val="1"/>
      <w:marLeft w:val="0"/>
      <w:marRight w:val="0"/>
      <w:marTop w:val="0"/>
      <w:marBottom w:val="0"/>
      <w:divBdr>
        <w:top w:val="none" w:sz="0" w:space="0" w:color="auto"/>
        <w:left w:val="none" w:sz="0" w:space="0" w:color="auto"/>
        <w:bottom w:val="none" w:sz="0" w:space="0" w:color="auto"/>
        <w:right w:val="none" w:sz="0" w:space="0" w:color="auto"/>
      </w:divBdr>
    </w:div>
    <w:div w:id="771322107">
      <w:bodyDiv w:val="1"/>
      <w:marLeft w:val="0"/>
      <w:marRight w:val="0"/>
      <w:marTop w:val="0"/>
      <w:marBottom w:val="0"/>
      <w:divBdr>
        <w:top w:val="none" w:sz="0" w:space="0" w:color="auto"/>
        <w:left w:val="none" w:sz="0" w:space="0" w:color="auto"/>
        <w:bottom w:val="none" w:sz="0" w:space="0" w:color="auto"/>
        <w:right w:val="none" w:sz="0" w:space="0" w:color="auto"/>
      </w:divBdr>
    </w:div>
    <w:div w:id="771439287">
      <w:bodyDiv w:val="1"/>
      <w:marLeft w:val="0"/>
      <w:marRight w:val="0"/>
      <w:marTop w:val="0"/>
      <w:marBottom w:val="0"/>
      <w:divBdr>
        <w:top w:val="none" w:sz="0" w:space="0" w:color="auto"/>
        <w:left w:val="none" w:sz="0" w:space="0" w:color="auto"/>
        <w:bottom w:val="none" w:sz="0" w:space="0" w:color="auto"/>
        <w:right w:val="none" w:sz="0" w:space="0" w:color="auto"/>
      </w:divBdr>
    </w:div>
    <w:div w:id="773599722">
      <w:bodyDiv w:val="1"/>
      <w:marLeft w:val="0"/>
      <w:marRight w:val="0"/>
      <w:marTop w:val="0"/>
      <w:marBottom w:val="0"/>
      <w:divBdr>
        <w:top w:val="none" w:sz="0" w:space="0" w:color="auto"/>
        <w:left w:val="none" w:sz="0" w:space="0" w:color="auto"/>
        <w:bottom w:val="none" w:sz="0" w:space="0" w:color="auto"/>
        <w:right w:val="none" w:sz="0" w:space="0" w:color="auto"/>
      </w:divBdr>
    </w:div>
    <w:div w:id="774325787">
      <w:bodyDiv w:val="1"/>
      <w:marLeft w:val="0"/>
      <w:marRight w:val="0"/>
      <w:marTop w:val="0"/>
      <w:marBottom w:val="0"/>
      <w:divBdr>
        <w:top w:val="none" w:sz="0" w:space="0" w:color="auto"/>
        <w:left w:val="none" w:sz="0" w:space="0" w:color="auto"/>
        <w:bottom w:val="none" w:sz="0" w:space="0" w:color="auto"/>
        <w:right w:val="none" w:sz="0" w:space="0" w:color="auto"/>
      </w:divBdr>
    </w:div>
    <w:div w:id="775103675">
      <w:bodyDiv w:val="1"/>
      <w:marLeft w:val="0"/>
      <w:marRight w:val="0"/>
      <w:marTop w:val="0"/>
      <w:marBottom w:val="0"/>
      <w:divBdr>
        <w:top w:val="none" w:sz="0" w:space="0" w:color="auto"/>
        <w:left w:val="none" w:sz="0" w:space="0" w:color="auto"/>
        <w:bottom w:val="none" w:sz="0" w:space="0" w:color="auto"/>
        <w:right w:val="none" w:sz="0" w:space="0" w:color="auto"/>
      </w:divBdr>
    </w:div>
    <w:div w:id="776294341">
      <w:bodyDiv w:val="1"/>
      <w:marLeft w:val="0"/>
      <w:marRight w:val="0"/>
      <w:marTop w:val="0"/>
      <w:marBottom w:val="0"/>
      <w:divBdr>
        <w:top w:val="none" w:sz="0" w:space="0" w:color="auto"/>
        <w:left w:val="none" w:sz="0" w:space="0" w:color="auto"/>
        <w:bottom w:val="none" w:sz="0" w:space="0" w:color="auto"/>
        <w:right w:val="none" w:sz="0" w:space="0" w:color="auto"/>
      </w:divBdr>
    </w:div>
    <w:div w:id="776828632">
      <w:bodyDiv w:val="1"/>
      <w:marLeft w:val="0"/>
      <w:marRight w:val="0"/>
      <w:marTop w:val="0"/>
      <w:marBottom w:val="0"/>
      <w:divBdr>
        <w:top w:val="none" w:sz="0" w:space="0" w:color="auto"/>
        <w:left w:val="none" w:sz="0" w:space="0" w:color="auto"/>
        <w:bottom w:val="none" w:sz="0" w:space="0" w:color="auto"/>
        <w:right w:val="none" w:sz="0" w:space="0" w:color="auto"/>
      </w:divBdr>
    </w:div>
    <w:div w:id="778641721">
      <w:bodyDiv w:val="1"/>
      <w:marLeft w:val="0"/>
      <w:marRight w:val="0"/>
      <w:marTop w:val="0"/>
      <w:marBottom w:val="0"/>
      <w:divBdr>
        <w:top w:val="none" w:sz="0" w:space="0" w:color="auto"/>
        <w:left w:val="none" w:sz="0" w:space="0" w:color="auto"/>
        <w:bottom w:val="none" w:sz="0" w:space="0" w:color="auto"/>
        <w:right w:val="none" w:sz="0" w:space="0" w:color="auto"/>
      </w:divBdr>
    </w:div>
    <w:div w:id="779376865">
      <w:bodyDiv w:val="1"/>
      <w:marLeft w:val="0"/>
      <w:marRight w:val="0"/>
      <w:marTop w:val="0"/>
      <w:marBottom w:val="0"/>
      <w:divBdr>
        <w:top w:val="none" w:sz="0" w:space="0" w:color="auto"/>
        <w:left w:val="none" w:sz="0" w:space="0" w:color="auto"/>
        <w:bottom w:val="none" w:sz="0" w:space="0" w:color="auto"/>
        <w:right w:val="none" w:sz="0" w:space="0" w:color="auto"/>
      </w:divBdr>
    </w:div>
    <w:div w:id="780951828">
      <w:bodyDiv w:val="1"/>
      <w:marLeft w:val="0"/>
      <w:marRight w:val="0"/>
      <w:marTop w:val="0"/>
      <w:marBottom w:val="0"/>
      <w:divBdr>
        <w:top w:val="none" w:sz="0" w:space="0" w:color="auto"/>
        <w:left w:val="none" w:sz="0" w:space="0" w:color="auto"/>
        <w:bottom w:val="none" w:sz="0" w:space="0" w:color="auto"/>
        <w:right w:val="none" w:sz="0" w:space="0" w:color="auto"/>
      </w:divBdr>
    </w:div>
    <w:div w:id="780958873">
      <w:bodyDiv w:val="1"/>
      <w:marLeft w:val="0"/>
      <w:marRight w:val="0"/>
      <w:marTop w:val="0"/>
      <w:marBottom w:val="0"/>
      <w:divBdr>
        <w:top w:val="none" w:sz="0" w:space="0" w:color="auto"/>
        <w:left w:val="none" w:sz="0" w:space="0" w:color="auto"/>
        <w:bottom w:val="none" w:sz="0" w:space="0" w:color="auto"/>
        <w:right w:val="none" w:sz="0" w:space="0" w:color="auto"/>
      </w:divBdr>
    </w:div>
    <w:div w:id="782191657">
      <w:bodyDiv w:val="1"/>
      <w:marLeft w:val="0"/>
      <w:marRight w:val="0"/>
      <w:marTop w:val="0"/>
      <w:marBottom w:val="0"/>
      <w:divBdr>
        <w:top w:val="none" w:sz="0" w:space="0" w:color="auto"/>
        <w:left w:val="none" w:sz="0" w:space="0" w:color="auto"/>
        <w:bottom w:val="none" w:sz="0" w:space="0" w:color="auto"/>
        <w:right w:val="none" w:sz="0" w:space="0" w:color="auto"/>
      </w:divBdr>
    </w:div>
    <w:div w:id="782571960">
      <w:bodyDiv w:val="1"/>
      <w:marLeft w:val="0"/>
      <w:marRight w:val="0"/>
      <w:marTop w:val="0"/>
      <w:marBottom w:val="0"/>
      <w:divBdr>
        <w:top w:val="none" w:sz="0" w:space="0" w:color="auto"/>
        <w:left w:val="none" w:sz="0" w:space="0" w:color="auto"/>
        <w:bottom w:val="none" w:sz="0" w:space="0" w:color="auto"/>
        <w:right w:val="none" w:sz="0" w:space="0" w:color="auto"/>
      </w:divBdr>
    </w:div>
    <w:div w:id="783038089">
      <w:bodyDiv w:val="1"/>
      <w:marLeft w:val="0"/>
      <w:marRight w:val="0"/>
      <w:marTop w:val="0"/>
      <w:marBottom w:val="0"/>
      <w:divBdr>
        <w:top w:val="none" w:sz="0" w:space="0" w:color="auto"/>
        <w:left w:val="none" w:sz="0" w:space="0" w:color="auto"/>
        <w:bottom w:val="none" w:sz="0" w:space="0" w:color="auto"/>
        <w:right w:val="none" w:sz="0" w:space="0" w:color="auto"/>
      </w:divBdr>
    </w:div>
    <w:div w:id="784270214">
      <w:bodyDiv w:val="1"/>
      <w:marLeft w:val="0"/>
      <w:marRight w:val="0"/>
      <w:marTop w:val="0"/>
      <w:marBottom w:val="0"/>
      <w:divBdr>
        <w:top w:val="none" w:sz="0" w:space="0" w:color="auto"/>
        <w:left w:val="none" w:sz="0" w:space="0" w:color="auto"/>
        <w:bottom w:val="none" w:sz="0" w:space="0" w:color="auto"/>
        <w:right w:val="none" w:sz="0" w:space="0" w:color="auto"/>
      </w:divBdr>
    </w:div>
    <w:div w:id="784422865">
      <w:bodyDiv w:val="1"/>
      <w:marLeft w:val="0"/>
      <w:marRight w:val="0"/>
      <w:marTop w:val="0"/>
      <w:marBottom w:val="0"/>
      <w:divBdr>
        <w:top w:val="none" w:sz="0" w:space="0" w:color="auto"/>
        <w:left w:val="none" w:sz="0" w:space="0" w:color="auto"/>
        <w:bottom w:val="none" w:sz="0" w:space="0" w:color="auto"/>
        <w:right w:val="none" w:sz="0" w:space="0" w:color="auto"/>
      </w:divBdr>
    </w:div>
    <w:div w:id="784664876">
      <w:bodyDiv w:val="1"/>
      <w:marLeft w:val="0"/>
      <w:marRight w:val="0"/>
      <w:marTop w:val="0"/>
      <w:marBottom w:val="0"/>
      <w:divBdr>
        <w:top w:val="none" w:sz="0" w:space="0" w:color="auto"/>
        <w:left w:val="none" w:sz="0" w:space="0" w:color="auto"/>
        <w:bottom w:val="none" w:sz="0" w:space="0" w:color="auto"/>
        <w:right w:val="none" w:sz="0" w:space="0" w:color="auto"/>
      </w:divBdr>
    </w:div>
    <w:div w:id="784810214">
      <w:bodyDiv w:val="1"/>
      <w:marLeft w:val="0"/>
      <w:marRight w:val="0"/>
      <w:marTop w:val="0"/>
      <w:marBottom w:val="0"/>
      <w:divBdr>
        <w:top w:val="none" w:sz="0" w:space="0" w:color="auto"/>
        <w:left w:val="none" w:sz="0" w:space="0" w:color="auto"/>
        <w:bottom w:val="none" w:sz="0" w:space="0" w:color="auto"/>
        <w:right w:val="none" w:sz="0" w:space="0" w:color="auto"/>
      </w:divBdr>
    </w:div>
    <w:div w:id="785082455">
      <w:bodyDiv w:val="1"/>
      <w:marLeft w:val="0"/>
      <w:marRight w:val="0"/>
      <w:marTop w:val="0"/>
      <w:marBottom w:val="0"/>
      <w:divBdr>
        <w:top w:val="none" w:sz="0" w:space="0" w:color="auto"/>
        <w:left w:val="none" w:sz="0" w:space="0" w:color="auto"/>
        <w:bottom w:val="none" w:sz="0" w:space="0" w:color="auto"/>
        <w:right w:val="none" w:sz="0" w:space="0" w:color="auto"/>
      </w:divBdr>
    </w:div>
    <w:div w:id="786511375">
      <w:bodyDiv w:val="1"/>
      <w:marLeft w:val="0"/>
      <w:marRight w:val="0"/>
      <w:marTop w:val="0"/>
      <w:marBottom w:val="0"/>
      <w:divBdr>
        <w:top w:val="none" w:sz="0" w:space="0" w:color="auto"/>
        <w:left w:val="none" w:sz="0" w:space="0" w:color="auto"/>
        <w:bottom w:val="none" w:sz="0" w:space="0" w:color="auto"/>
        <w:right w:val="none" w:sz="0" w:space="0" w:color="auto"/>
      </w:divBdr>
    </w:div>
    <w:div w:id="786896064">
      <w:bodyDiv w:val="1"/>
      <w:marLeft w:val="0"/>
      <w:marRight w:val="0"/>
      <w:marTop w:val="0"/>
      <w:marBottom w:val="0"/>
      <w:divBdr>
        <w:top w:val="none" w:sz="0" w:space="0" w:color="auto"/>
        <w:left w:val="none" w:sz="0" w:space="0" w:color="auto"/>
        <w:bottom w:val="none" w:sz="0" w:space="0" w:color="auto"/>
        <w:right w:val="none" w:sz="0" w:space="0" w:color="auto"/>
      </w:divBdr>
    </w:div>
    <w:div w:id="788401585">
      <w:bodyDiv w:val="1"/>
      <w:marLeft w:val="0"/>
      <w:marRight w:val="0"/>
      <w:marTop w:val="0"/>
      <w:marBottom w:val="0"/>
      <w:divBdr>
        <w:top w:val="none" w:sz="0" w:space="0" w:color="auto"/>
        <w:left w:val="none" w:sz="0" w:space="0" w:color="auto"/>
        <w:bottom w:val="none" w:sz="0" w:space="0" w:color="auto"/>
        <w:right w:val="none" w:sz="0" w:space="0" w:color="auto"/>
      </w:divBdr>
    </w:div>
    <w:div w:id="788746781">
      <w:bodyDiv w:val="1"/>
      <w:marLeft w:val="0"/>
      <w:marRight w:val="0"/>
      <w:marTop w:val="0"/>
      <w:marBottom w:val="0"/>
      <w:divBdr>
        <w:top w:val="none" w:sz="0" w:space="0" w:color="auto"/>
        <w:left w:val="none" w:sz="0" w:space="0" w:color="auto"/>
        <w:bottom w:val="none" w:sz="0" w:space="0" w:color="auto"/>
        <w:right w:val="none" w:sz="0" w:space="0" w:color="auto"/>
      </w:divBdr>
    </w:div>
    <w:div w:id="790898498">
      <w:bodyDiv w:val="1"/>
      <w:marLeft w:val="0"/>
      <w:marRight w:val="0"/>
      <w:marTop w:val="0"/>
      <w:marBottom w:val="0"/>
      <w:divBdr>
        <w:top w:val="none" w:sz="0" w:space="0" w:color="auto"/>
        <w:left w:val="none" w:sz="0" w:space="0" w:color="auto"/>
        <w:bottom w:val="none" w:sz="0" w:space="0" w:color="auto"/>
        <w:right w:val="none" w:sz="0" w:space="0" w:color="auto"/>
      </w:divBdr>
    </w:div>
    <w:div w:id="791364123">
      <w:bodyDiv w:val="1"/>
      <w:marLeft w:val="0"/>
      <w:marRight w:val="0"/>
      <w:marTop w:val="0"/>
      <w:marBottom w:val="0"/>
      <w:divBdr>
        <w:top w:val="none" w:sz="0" w:space="0" w:color="auto"/>
        <w:left w:val="none" w:sz="0" w:space="0" w:color="auto"/>
        <w:bottom w:val="none" w:sz="0" w:space="0" w:color="auto"/>
        <w:right w:val="none" w:sz="0" w:space="0" w:color="auto"/>
      </w:divBdr>
    </w:div>
    <w:div w:id="791481724">
      <w:bodyDiv w:val="1"/>
      <w:marLeft w:val="0"/>
      <w:marRight w:val="0"/>
      <w:marTop w:val="0"/>
      <w:marBottom w:val="0"/>
      <w:divBdr>
        <w:top w:val="none" w:sz="0" w:space="0" w:color="auto"/>
        <w:left w:val="none" w:sz="0" w:space="0" w:color="auto"/>
        <w:bottom w:val="none" w:sz="0" w:space="0" w:color="auto"/>
        <w:right w:val="none" w:sz="0" w:space="0" w:color="auto"/>
      </w:divBdr>
    </w:div>
    <w:div w:id="792597361">
      <w:bodyDiv w:val="1"/>
      <w:marLeft w:val="0"/>
      <w:marRight w:val="0"/>
      <w:marTop w:val="0"/>
      <w:marBottom w:val="0"/>
      <w:divBdr>
        <w:top w:val="none" w:sz="0" w:space="0" w:color="auto"/>
        <w:left w:val="none" w:sz="0" w:space="0" w:color="auto"/>
        <w:bottom w:val="none" w:sz="0" w:space="0" w:color="auto"/>
        <w:right w:val="none" w:sz="0" w:space="0" w:color="auto"/>
      </w:divBdr>
    </w:div>
    <w:div w:id="792669474">
      <w:bodyDiv w:val="1"/>
      <w:marLeft w:val="0"/>
      <w:marRight w:val="0"/>
      <w:marTop w:val="0"/>
      <w:marBottom w:val="0"/>
      <w:divBdr>
        <w:top w:val="none" w:sz="0" w:space="0" w:color="auto"/>
        <w:left w:val="none" w:sz="0" w:space="0" w:color="auto"/>
        <w:bottom w:val="none" w:sz="0" w:space="0" w:color="auto"/>
        <w:right w:val="none" w:sz="0" w:space="0" w:color="auto"/>
      </w:divBdr>
    </w:div>
    <w:div w:id="793057636">
      <w:bodyDiv w:val="1"/>
      <w:marLeft w:val="0"/>
      <w:marRight w:val="0"/>
      <w:marTop w:val="0"/>
      <w:marBottom w:val="0"/>
      <w:divBdr>
        <w:top w:val="none" w:sz="0" w:space="0" w:color="auto"/>
        <w:left w:val="none" w:sz="0" w:space="0" w:color="auto"/>
        <w:bottom w:val="none" w:sz="0" w:space="0" w:color="auto"/>
        <w:right w:val="none" w:sz="0" w:space="0" w:color="auto"/>
      </w:divBdr>
    </w:div>
    <w:div w:id="793329681">
      <w:bodyDiv w:val="1"/>
      <w:marLeft w:val="0"/>
      <w:marRight w:val="0"/>
      <w:marTop w:val="0"/>
      <w:marBottom w:val="0"/>
      <w:divBdr>
        <w:top w:val="none" w:sz="0" w:space="0" w:color="auto"/>
        <w:left w:val="none" w:sz="0" w:space="0" w:color="auto"/>
        <w:bottom w:val="none" w:sz="0" w:space="0" w:color="auto"/>
        <w:right w:val="none" w:sz="0" w:space="0" w:color="auto"/>
      </w:divBdr>
    </w:div>
    <w:div w:id="793983824">
      <w:bodyDiv w:val="1"/>
      <w:marLeft w:val="0"/>
      <w:marRight w:val="0"/>
      <w:marTop w:val="0"/>
      <w:marBottom w:val="0"/>
      <w:divBdr>
        <w:top w:val="none" w:sz="0" w:space="0" w:color="auto"/>
        <w:left w:val="none" w:sz="0" w:space="0" w:color="auto"/>
        <w:bottom w:val="none" w:sz="0" w:space="0" w:color="auto"/>
        <w:right w:val="none" w:sz="0" w:space="0" w:color="auto"/>
      </w:divBdr>
    </w:div>
    <w:div w:id="794518397">
      <w:bodyDiv w:val="1"/>
      <w:marLeft w:val="0"/>
      <w:marRight w:val="0"/>
      <w:marTop w:val="0"/>
      <w:marBottom w:val="0"/>
      <w:divBdr>
        <w:top w:val="none" w:sz="0" w:space="0" w:color="auto"/>
        <w:left w:val="none" w:sz="0" w:space="0" w:color="auto"/>
        <w:bottom w:val="none" w:sz="0" w:space="0" w:color="auto"/>
        <w:right w:val="none" w:sz="0" w:space="0" w:color="auto"/>
      </w:divBdr>
    </w:div>
    <w:div w:id="794756718">
      <w:bodyDiv w:val="1"/>
      <w:marLeft w:val="0"/>
      <w:marRight w:val="0"/>
      <w:marTop w:val="0"/>
      <w:marBottom w:val="0"/>
      <w:divBdr>
        <w:top w:val="none" w:sz="0" w:space="0" w:color="auto"/>
        <w:left w:val="none" w:sz="0" w:space="0" w:color="auto"/>
        <w:bottom w:val="none" w:sz="0" w:space="0" w:color="auto"/>
        <w:right w:val="none" w:sz="0" w:space="0" w:color="auto"/>
      </w:divBdr>
    </w:div>
    <w:div w:id="794913748">
      <w:bodyDiv w:val="1"/>
      <w:marLeft w:val="0"/>
      <w:marRight w:val="0"/>
      <w:marTop w:val="0"/>
      <w:marBottom w:val="0"/>
      <w:divBdr>
        <w:top w:val="none" w:sz="0" w:space="0" w:color="auto"/>
        <w:left w:val="none" w:sz="0" w:space="0" w:color="auto"/>
        <w:bottom w:val="none" w:sz="0" w:space="0" w:color="auto"/>
        <w:right w:val="none" w:sz="0" w:space="0" w:color="auto"/>
      </w:divBdr>
    </w:div>
    <w:div w:id="795836031">
      <w:bodyDiv w:val="1"/>
      <w:marLeft w:val="0"/>
      <w:marRight w:val="0"/>
      <w:marTop w:val="0"/>
      <w:marBottom w:val="0"/>
      <w:divBdr>
        <w:top w:val="none" w:sz="0" w:space="0" w:color="auto"/>
        <w:left w:val="none" w:sz="0" w:space="0" w:color="auto"/>
        <w:bottom w:val="none" w:sz="0" w:space="0" w:color="auto"/>
        <w:right w:val="none" w:sz="0" w:space="0" w:color="auto"/>
      </w:divBdr>
    </w:div>
    <w:div w:id="796069292">
      <w:bodyDiv w:val="1"/>
      <w:marLeft w:val="0"/>
      <w:marRight w:val="0"/>
      <w:marTop w:val="0"/>
      <w:marBottom w:val="0"/>
      <w:divBdr>
        <w:top w:val="none" w:sz="0" w:space="0" w:color="auto"/>
        <w:left w:val="none" w:sz="0" w:space="0" w:color="auto"/>
        <w:bottom w:val="none" w:sz="0" w:space="0" w:color="auto"/>
        <w:right w:val="none" w:sz="0" w:space="0" w:color="auto"/>
      </w:divBdr>
    </w:div>
    <w:div w:id="796096748">
      <w:bodyDiv w:val="1"/>
      <w:marLeft w:val="0"/>
      <w:marRight w:val="0"/>
      <w:marTop w:val="0"/>
      <w:marBottom w:val="0"/>
      <w:divBdr>
        <w:top w:val="none" w:sz="0" w:space="0" w:color="auto"/>
        <w:left w:val="none" w:sz="0" w:space="0" w:color="auto"/>
        <w:bottom w:val="none" w:sz="0" w:space="0" w:color="auto"/>
        <w:right w:val="none" w:sz="0" w:space="0" w:color="auto"/>
      </w:divBdr>
    </w:div>
    <w:div w:id="797989827">
      <w:bodyDiv w:val="1"/>
      <w:marLeft w:val="0"/>
      <w:marRight w:val="0"/>
      <w:marTop w:val="0"/>
      <w:marBottom w:val="0"/>
      <w:divBdr>
        <w:top w:val="none" w:sz="0" w:space="0" w:color="auto"/>
        <w:left w:val="none" w:sz="0" w:space="0" w:color="auto"/>
        <w:bottom w:val="none" w:sz="0" w:space="0" w:color="auto"/>
        <w:right w:val="none" w:sz="0" w:space="0" w:color="auto"/>
      </w:divBdr>
    </w:div>
    <w:div w:id="798379154">
      <w:bodyDiv w:val="1"/>
      <w:marLeft w:val="0"/>
      <w:marRight w:val="0"/>
      <w:marTop w:val="0"/>
      <w:marBottom w:val="0"/>
      <w:divBdr>
        <w:top w:val="none" w:sz="0" w:space="0" w:color="auto"/>
        <w:left w:val="none" w:sz="0" w:space="0" w:color="auto"/>
        <w:bottom w:val="none" w:sz="0" w:space="0" w:color="auto"/>
        <w:right w:val="none" w:sz="0" w:space="0" w:color="auto"/>
      </w:divBdr>
    </w:div>
    <w:div w:id="799415996">
      <w:bodyDiv w:val="1"/>
      <w:marLeft w:val="0"/>
      <w:marRight w:val="0"/>
      <w:marTop w:val="0"/>
      <w:marBottom w:val="0"/>
      <w:divBdr>
        <w:top w:val="none" w:sz="0" w:space="0" w:color="auto"/>
        <w:left w:val="none" w:sz="0" w:space="0" w:color="auto"/>
        <w:bottom w:val="none" w:sz="0" w:space="0" w:color="auto"/>
        <w:right w:val="none" w:sz="0" w:space="0" w:color="auto"/>
      </w:divBdr>
    </w:div>
    <w:div w:id="799423891">
      <w:bodyDiv w:val="1"/>
      <w:marLeft w:val="0"/>
      <w:marRight w:val="0"/>
      <w:marTop w:val="0"/>
      <w:marBottom w:val="0"/>
      <w:divBdr>
        <w:top w:val="none" w:sz="0" w:space="0" w:color="auto"/>
        <w:left w:val="none" w:sz="0" w:space="0" w:color="auto"/>
        <w:bottom w:val="none" w:sz="0" w:space="0" w:color="auto"/>
        <w:right w:val="none" w:sz="0" w:space="0" w:color="auto"/>
      </w:divBdr>
    </w:div>
    <w:div w:id="799689388">
      <w:bodyDiv w:val="1"/>
      <w:marLeft w:val="0"/>
      <w:marRight w:val="0"/>
      <w:marTop w:val="0"/>
      <w:marBottom w:val="0"/>
      <w:divBdr>
        <w:top w:val="none" w:sz="0" w:space="0" w:color="auto"/>
        <w:left w:val="none" w:sz="0" w:space="0" w:color="auto"/>
        <w:bottom w:val="none" w:sz="0" w:space="0" w:color="auto"/>
        <w:right w:val="none" w:sz="0" w:space="0" w:color="auto"/>
      </w:divBdr>
    </w:div>
    <w:div w:id="800030225">
      <w:bodyDiv w:val="1"/>
      <w:marLeft w:val="0"/>
      <w:marRight w:val="0"/>
      <w:marTop w:val="0"/>
      <w:marBottom w:val="0"/>
      <w:divBdr>
        <w:top w:val="none" w:sz="0" w:space="0" w:color="auto"/>
        <w:left w:val="none" w:sz="0" w:space="0" w:color="auto"/>
        <w:bottom w:val="none" w:sz="0" w:space="0" w:color="auto"/>
        <w:right w:val="none" w:sz="0" w:space="0" w:color="auto"/>
      </w:divBdr>
    </w:div>
    <w:div w:id="800225201">
      <w:bodyDiv w:val="1"/>
      <w:marLeft w:val="0"/>
      <w:marRight w:val="0"/>
      <w:marTop w:val="0"/>
      <w:marBottom w:val="0"/>
      <w:divBdr>
        <w:top w:val="none" w:sz="0" w:space="0" w:color="auto"/>
        <w:left w:val="none" w:sz="0" w:space="0" w:color="auto"/>
        <w:bottom w:val="none" w:sz="0" w:space="0" w:color="auto"/>
        <w:right w:val="none" w:sz="0" w:space="0" w:color="auto"/>
      </w:divBdr>
    </w:div>
    <w:div w:id="800614733">
      <w:bodyDiv w:val="1"/>
      <w:marLeft w:val="0"/>
      <w:marRight w:val="0"/>
      <w:marTop w:val="0"/>
      <w:marBottom w:val="0"/>
      <w:divBdr>
        <w:top w:val="none" w:sz="0" w:space="0" w:color="auto"/>
        <w:left w:val="none" w:sz="0" w:space="0" w:color="auto"/>
        <w:bottom w:val="none" w:sz="0" w:space="0" w:color="auto"/>
        <w:right w:val="none" w:sz="0" w:space="0" w:color="auto"/>
      </w:divBdr>
    </w:div>
    <w:div w:id="800734104">
      <w:bodyDiv w:val="1"/>
      <w:marLeft w:val="0"/>
      <w:marRight w:val="0"/>
      <w:marTop w:val="0"/>
      <w:marBottom w:val="0"/>
      <w:divBdr>
        <w:top w:val="none" w:sz="0" w:space="0" w:color="auto"/>
        <w:left w:val="none" w:sz="0" w:space="0" w:color="auto"/>
        <w:bottom w:val="none" w:sz="0" w:space="0" w:color="auto"/>
        <w:right w:val="none" w:sz="0" w:space="0" w:color="auto"/>
      </w:divBdr>
    </w:div>
    <w:div w:id="800928607">
      <w:bodyDiv w:val="1"/>
      <w:marLeft w:val="0"/>
      <w:marRight w:val="0"/>
      <w:marTop w:val="0"/>
      <w:marBottom w:val="0"/>
      <w:divBdr>
        <w:top w:val="none" w:sz="0" w:space="0" w:color="auto"/>
        <w:left w:val="none" w:sz="0" w:space="0" w:color="auto"/>
        <w:bottom w:val="none" w:sz="0" w:space="0" w:color="auto"/>
        <w:right w:val="none" w:sz="0" w:space="0" w:color="auto"/>
      </w:divBdr>
    </w:div>
    <w:div w:id="801505504">
      <w:bodyDiv w:val="1"/>
      <w:marLeft w:val="0"/>
      <w:marRight w:val="0"/>
      <w:marTop w:val="0"/>
      <w:marBottom w:val="0"/>
      <w:divBdr>
        <w:top w:val="none" w:sz="0" w:space="0" w:color="auto"/>
        <w:left w:val="none" w:sz="0" w:space="0" w:color="auto"/>
        <w:bottom w:val="none" w:sz="0" w:space="0" w:color="auto"/>
        <w:right w:val="none" w:sz="0" w:space="0" w:color="auto"/>
      </w:divBdr>
    </w:div>
    <w:div w:id="801505554">
      <w:bodyDiv w:val="1"/>
      <w:marLeft w:val="0"/>
      <w:marRight w:val="0"/>
      <w:marTop w:val="0"/>
      <w:marBottom w:val="0"/>
      <w:divBdr>
        <w:top w:val="none" w:sz="0" w:space="0" w:color="auto"/>
        <w:left w:val="none" w:sz="0" w:space="0" w:color="auto"/>
        <w:bottom w:val="none" w:sz="0" w:space="0" w:color="auto"/>
        <w:right w:val="none" w:sz="0" w:space="0" w:color="auto"/>
      </w:divBdr>
    </w:div>
    <w:div w:id="801533958">
      <w:bodyDiv w:val="1"/>
      <w:marLeft w:val="0"/>
      <w:marRight w:val="0"/>
      <w:marTop w:val="0"/>
      <w:marBottom w:val="0"/>
      <w:divBdr>
        <w:top w:val="none" w:sz="0" w:space="0" w:color="auto"/>
        <w:left w:val="none" w:sz="0" w:space="0" w:color="auto"/>
        <w:bottom w:val="none" w:sz="0" w:space="0" w:color="auto"/>
        <w:right w:val="none" w:sz="0" w:space="0" w:color="auto"/>
      </w:divBdr>
    </w:div>
    <w:div w:id="801848791">
      <w:bodyDiv w:val="1"/>
      <w:marLeft w:val="0"/>
      <w:marRight w:val="0"/>
      <w:marTop w:val="0"/>
      <w:marBottom w:val="0"/>
      <w:divBdr>
        <w:top w:val="none" w:sz="0" w:space="0" w:color="auto"/>
        <w:left w:val="none" w:sz="0" w:space="0" w:color="auto"/>
        <w:bottom w:val="none" w:sz="0" w:space="0" w:color="auto"/>
        <w:right w:val="none" w:sz="0" w:space="0" w:color="auto"/>
      </w:divBdr>
    </w:div>
    <w:div w:id="802307147">
      <w:bodyDiv w:val="1"/>
      <w:marLeft w:val="0"/>
      <w:marRight w:val="0"/>
      <w:marTop w:val="0"/>
      <w:marBottom w:val="0"/>
      <w:divBdr>
        <w:top w:val="none" w:sz="0" w:space="0" w:color="auto"/>
        <w:left w:val="none" w:sz="0" w:space="0" w:color="auto"/>
        <w:bottom w:val="none" w:sz="0" w:space="0" w:color="auto"/>
        <w:right w:val="none" w:sz="0" w:space="0" w:color="auto"/>
      </w:divBdr>
    </w:div>
    <w:div w:id="802310880">
      <w:bodyDiv w:val="1"/>
      <w:marLeft w:val="0"/>
      <w:marRight w:val="0"/>
      <w:marTop w:val="0"/>
      <w:marBottom w:val="0"/>
      <w:divBdr>
        <w:top w:val="none" w:sz="0" w:space="0" w:color="auto"/>
        <w:left w:val="none" w:sz="0" w:space="0" w:color="auto"/>
        <w:bottom w:val="none" w:sz="0" w:space="0" w:color="auto"/>
        <w:right w:val="none" w:sz="0" w:space="0" w:color="auto"/>
      </w:divBdr>
    </w:div>
    <w:div w:id="802885738">
      <w:bodyDiv w:val="1"/>
      <w:marLeft w:val="0"/>
      <w:marRight w:val="0"/>
      <w:marTop w:val="0"/>
      <w:marBottom w:val="0"/>
      <w:divBdr>
        <w:top w:val="none" w:sz="0" w:space="0" w:color="auto"/>
        <w:left w:val="none" w:sz="0" w:space="0" w:color="auto"/>
        <w:bottom w:val="none" w:sz="0" w:space="0" w:color="auto"/>
        <w:right w:val="none" w:sz="0" w:space="0" w:color="auto"/>
      </w:divBdr>
    </w:div>
    <w:div w:id="805316328">
      <w:bodyDiv w:val="1"/>
      <w:marLeft w:val="0"/>
      <w:marRight w:val="0"/>
      <w:marTop w:val="0"/>
      <w:marBottom w:val="0"/>
      <w:divBdr>
        <w:top w:val="none" w:sz="0" w:space="0" w:color="auto"/>
        <w:left w:val="none" w:sz="0" w:space="0" w:color="auto"/>
        <w:bottom w:val="none" w:sz="0" w:space="0" w:color="auto"/>
        <w:right w:val="none" w:sz="0" w:space="0" w:color="auto"/>
      </w:divBdr>
    </w:div>
    <w:div w:id="805659172">
      <w:bodyDiv w:val="1"/>
      <w:marLeft w:val="0"/>
      <w:marRight w:val="0"/>
      <w:marTop w:val="0"/>
      <w:marBottom w:val="0"/>
      <w:divBdr>
        <w:top w:val="none" w:sz="0" w:space="0" w:color="auto"/>
        <w:left w:val="none" w:sz="0" w:space="0" w:color="auto"/>
        <w:bottom w:val="none" w:sz="0" w:space="0" w:color="auto"/>
        <w:right w:val="none" w:sz="0" w:space="0" w:color="auto"/>
      </w:divBdr>
    </w:div>
    <w:div w:id="805850233">
      <w:bodyDiv w:val="1"/>
      <w:marLeft w:val="0"/>
      <w:marRight w:val="0"/>
      <w:marTop w:val="0"/>
      <w:marBottom w:val="0"/>
      <w:divBdr>
        <w:top w:val="none" w:sz="0" w:space="0" w:color="auto"/>
        <w:left w:val="none" w:sz="0" w:space="0" w:color="auto"/>
        <w:bottom w:val="none" w:sz="0" w:space="0" w:color="auto"/>
        <w:right w:val="none" w:sz="0" w:space="0" w:color="auto"/>
      </w:divBdr>
    </w:div>
    <w:div w:id="805973527">
      <w:bodyDiv w:val="1"/>
      <w:marLeft w:val="0"/>
      <w:marRight w:val="0"/>
      <w:marTop w:val="0"/>
      <w:marBottom w:val="0"/>
      <w:divBdr>
        <w:top w:val="none" w:sz="0" w:space="0" w:color="auto"/>
        <w:left w:val="none" w:sz="0" w:space="0" w:color="auto"/>
        <w:bottom w:val="none" w:sz="0" w:space="0" w:color="auto"/>
        <w:right w:val="none" w:sz="0" w:space="0" w:color="auto"/>
      </w:divBdr>
    </w:div>
    <w:div w:id="807213135">
      <w:bodyDiv w:val="1"/>
      <w:marLeft w:val="0"/>
      <w:marRight w:val="0"/>
      <w:marTop w:val="0"/>
      <w:marBottom w:val="0"/>
      <w:divBdr>
        <w:top w:val="none" w:sz="0" w:space="0" w:color="auto"/>
        <w:left w:val="none" w:sz="0" w:space="0" w:color="auto"/>
        <w:bottom w:val="none" w:sz="0" w:space="0" w:color="auto"/>
        <w:right w:val="none" w:sz="0" w:space="0" w:color="auto"/>
      </w:divBdr>
    </w:div>
    <w:div w:id="807354801">
      <w:bodyDiv w:val="1"/>
      <w:marLeft w:val="0"/>
      <w:marRight w:val="0"/>
      <w:marTop w:val="0"/>
      <w:marBottom w:val="0"/>
      <w:divBdr>
        <w:top w:val="none" w:sz="0" w:space="0" w:color="auto"/>
        <w:left w:val="none" w:sz="0" w:space="0" w:color="auto"/>
        <w:bottom w:val="none" w:sz="0" w:space="0" w:color="auto"/>
        <w:right w:val="none" w:sz="0" w:space="0" w:color="auto"/>
      </w:divBdr>
    </w:div>
    <w:div w:id="808134889">
      <w:bodyDiv w:val="1"/>
      <w:marLeft w:val="0"/>
      <w:marRight w:val="0"/>
      <w:marTop w:val="0"/>
      <w:marBottom w:val="0"/>
      <w:divBdr>
        <w:top w:val="none" w:sz="0" w:space="0" w:color="auto"/>
        <w:left w:val="none" w:sz="0" w:space="0" w:color="auto"/>
        <w:bottom w:val="none" w:sz="0" w:space="0" w:color="auto"/>
        <w:right w:val="none" w:sz="0" w:space="0" w:color="auto"/>
      </w:divBdr>
    </w:div>
    <w:div w:id="808788357">
      <w:bodyDiv w:val="1"/>
      <w:marLeft w:val="0"/>
      <w:marRight w:val="0"/>
      <w:marTop w:val="0"/>
      <w:marBottom w:val="0"/>
      <w:divBdr>
        <w:top w:val="none" w:sz="0" w:space="0" w:color="auto"/>
        <w:left w:val="none" w:sz="0" w:space="0" w:color="auto"/>
        <w:bottom w:val="none" w:sz="0" w:space="0" w:color="auto"/>
        <w:right w:val="none" w:sz="0" w:space="0" w:color="auto"/>
      </w:divBdr>
    </w:div>
    <w:div w:id="810101968">
      <w:bodyDiv w:val="1"/>
      <w:marLeft w:val="0"/>
      <w:marRight w:val="0"/>
      <w:marTop w:val="0"/>
      <w:marBottom w:val="0"/>
      <w:divBdr>
        <w:top w:val="none" w:sz="0" w:space="0" w:color="auto"/>
        <w:left w:val="none" w:sz="0" w:space="0" w:color="auto"/>
        <w:bottom w:val="none" w:sz="0" w:space="0" w:color="auto"/>
        <w:right w:val="none" w:sz="0" w:space="0" w:color="auto"/>
      </w:divBdr>
    </w:div>
    <w:div w:id="810559243">
      <w:bodyDiv w:val="1"/>
      <w:marLeft w:val="0"/>
      <w:marRight w:val="0"/>
      <w:marTop w:val="0"/>
      <w:marBottom w:val="0"/>
      <w:divBdr>
        <w:top w:val="none" w:sz="0" w:space="0" w:color="auto"/>
        <w:left w:val="none" w:sz="0" w:space="0" w:color="auto"/>
        <w:bottom w:val="none" w:sz="0" w:space="0" w:color="auto"/>
        <w:right w:val="none" w:sz="0" w:space="0" w:color="auto"/>
      </w:divBdr>
    </w:div>
    <w:div w:id="811287892">
      <w:bodyDiv w:val="1"/>
      <w:marLeft w:val="0"/>
      <w:marRight w:val="0"/>
      <w:marTop w:val="0"/>
      <w:marBottom w:val="0"/>
      <w:divBdr>
        <w:top w:val="none" w:sz="0" w:space="0" w:color="auto"/>
        <w:left w:val="none" w:sz="0" w:space="0" w:color="auto"/>
        <w:bottom w:val="none" w:sz="0" w:space="0" w:color="auto"/>
        <w:right w:val="none" w:sz="0" w:space="0" w:color="auto"/>
      </w:divBdr>
    </w:div>
    <w:div w:id="811676524">
      <w:bodyDiv w:val="1"/>
      <w:marLeft w:val="0"/>
      <w:marRight w:val="0"/>
      <w:marTop w:val="0"/>
      <w:marBottom w:val="0"/>
      <w:divBdr>
        <w:top w:val="none" w:sz="0" w:space="0" w:color="auto"/>
        <w:left w:val="none" w:sz="0" w:space="0" w:color="auto"/>
        <w:bottom w:val="none" w:sz="0" w:space="0" w:color="auto"/>
        <w:right w:val="none" w:sz="0" w:space="0" w:color="auto"/>
      </w:divBdr>
    </w:div>
    <w:div w:id="811823825">
      <w:bodyDiv w:val="1"/>
      <w:marLeft w:val="0"/>
      <w:marRight w:val="0"/>
      <w:marTop w:val="0"/>
      <w:marBottom w:val="0"/>
      <w:divBdr>
        <w:top w:val="none" w:sz="0" w:space="0" w:color="auto"/>
        <w:left w:val="none" w:sz="0" w:space="0" w:color="auto"/>
        <w:bottom w:val="none" w:sz="0" w:space="0" w:color="auto"/>
        <w:right w:val="none" w:sz="0" w:space="0" w:color="auto"/>
      </w:divBdr>
    </w:div>
    <w:div w:id="812678288">
      <w:bodyDiv w:val="1"/>
      <w:marLeft w:val="0"/>
      <w:marRight w:val="0"/>
      <w:marTop w:val="0"/>
      <w:marBottom w:val="0"/>
      <w:divBdr>
        <w:top w:val="none" w:sz="0" w:space="0" w:color="auto"/>
        <w:left w:val="none" w:sz="0" w:space="0" w:color="auto"/>
        <w:bottom w:val="none" w:sz="0" w:space="0" w:color="auto"/>
        <w:right w:val="none" w:sz="0" w:space="0" w:color="auto"/>
      </w:divBdr>
    </w:div>
    <w:div w:id="812796066">
      <w:bodyDiv w:val="1"/>
      <w:marLeft w:val="0"/>
      <w:marRight w:val="0"/>
      <w:marTop w:val="0"/>
      <w:marBottom w:val="0"/>
      <w:divBdr>
        <w:top w:val="none" w:sz="0" w:space="0" w:color="auto"/>
        <w:left w:val="none" w:sz="0" w:space="0" w:color="auto"/>
        <w:bottom w:val="none" w:sz="0" w:space="0" w:color="auto"/>
        <w:right w:val="none" w:sz="0" w:space="0" w:color="auto"/>
      </w:divBdr>
    </w:div>
    <w:div w:id="814106375">
      <w:bodyDiv w:val="1"/>
      <w:marLeft w:val="0"/>
      <w:marRight w:val="0"/>
      <w:marTop w:val="0"/>
      <w:marBottom w:val="0"/>
      <w:divBdr>
        <w:top w:val="none" w:sz="0" w:space="0" w:color="auto"/>
        <w:left w:val="none" w:sz="0" w:space="0" w:color="auto"/>
        <w:bottom w:val="none" w:sz="0" w:space="0" w:color="auto"/>
        <w:right w:val="none" w:sz="0" w:space="0" w:color="auto"/>
      </w:divBdr>
    </w:div>
    <w:div w:id="815143226">
      <w:bodyDiv w:val="1"/>
      <w:marLeft w:val="0"/>
      <w:marRight w:val="0"/>
      <w:marTop w:val="0"/>
      <w:marBottom w:val="0"/>
      <w:divBdr>
        <w:top w:val="none" w:sz="0" w:space="0" w:color="auto"/>
        <w:left w:val="none" w:sz="0" w:space="0" w:color="auto"/>
        <w:bottom w:val="none" w:sz="0" w:space="0" w:color="auto"/>
        <w:right w:val="none" w:sz="0" w:space="0" w:color="auto"/>
      </w:divBdr>
    </w:div>
    <w:div w:id="815223081">
      <w:bodyDiv w:val="1"/>
      <w:marLeft w:val="0"/>
      <w:marRight w:val="0"/>
      <w:marTop w:val="0"/>
      <w:marBottom w:val="0"/>
      <w:divBdr>
        <w:top w:val="none" w:sz="0" w:space="0" w:color="auto"/>
        <w:left w:val="none" w:sz="0" w:space="0" w:color="auto"/>
        <w:bottom w:val="none" w:sz="0" w:space="0" w:color="auto"/>
        <w:right w:val="none" w:sz="0" w:space="0" w:color="auto"/>
      </w:divBdr>
    </w:div>
    <w:div w:id="816342177">
      <w:bodyDiv w:val="1"/>
      <w:marLeft w:val="0"/>
      <w:marRight w:val="0"/>
      <w:marTop w:val="0"/>
      <w:marBottom w:val="0"/>
      <w:divBdr>
        <w:top w:val="none" w:sz="0" w:space="0" w:color="auto"/>
        <w:left w:val="none" w:sz="0" w:space="0" w:color="auto"/>
        <w:bottom w:val="none" w:sz="0" w:space="0" w:color="auto"/>
        <w:right w:val="none" w:sz="0" w:space="0" w:color="auto"/>
      </w:divBdr>
    </w:div>
    <w:div w:id="818302342">
      <w:bodyDiv w:val="1"/>
      <w:marLeft w:val="0"/>
      <w:marRight w:val="0"/>
      <w:marTop w:val="0"/>
      <w:marBottom w:val="0"/>
      <w:divBdr>
        <w:top w:val="none" w:sz="0" w:space="0" w:color="auto"/>
        <w:left w:val="none" w:sz="0" w:space="0" w:color="auto"/>
        <w:bottom w:val="none" w:sz="0" w:space="0" w:color="auto"/>
        <w:right w:val="none" w:sz="0" w:space="0" w:color="auto"/>
      </w:divBdr>
    </w:div>
    <w:div w:id="819885726">
      <w:bodyDiv w:val="1"/>
      <w:marLeft w:val="0"/>
      <w:marRight w:val="0"/>
      <w:marTop w:val="0"/>
      <w:marBottom w:val="0"/>
      <w:divBdr>
        <w:top w:val="none" w:sz="0" w:space="0" w:color="auto"/>
        <w:left w:val="none" w:sz="0" w:space="0" w:color="auto"/>
        <w:bottom w:val="none" w:sz="0" w:space="0" w:color="auto"/>
        <w:right w:val="none" w:sz="0" w:space="0" w:color="auto"/>
      </w:divBdr>
    </w:div>
    <w:div w:id="821504991">
      <w:bodyDiv w:val="1"/>
      <w:marLeft w:val="0"/>
      <w:marRight w:val="0"/>
      <w:marTop w:val="0"/>
      <w:marBottom w:val="0"/>
      <w:divBdr>
        <w:top w:val="none" w:sz="0" w:space="0" w:color="auto"/>
        <w:left w:val="none" w:sz="0" w:space="0" w:color="auto"/>
        <w:bottom w:val="none" w:sz="0" w:space="0" w:color="auto"/>
        <w:right w:val="none" w:sz="0" w:space="0" w:color="auto"/>
      </w:divBdr>
    </w:div>
    <w:div w:id="822819231">
      <w:bodyDiv w:val="1"/>
      <w:marLeft w:val="0"/>
      <w:marRight w:val="0"/>
      <w:marTop w:val="0"/>
      <w:marBottom w:val="0"/>
      <w:divBdr>
        <w:top w:val="none" w:sz="0" w:space="0" w:color="auto"/>
        <w:left w:val="none" w:sz="0" w:space="0" w:color="auto"/>
        <w:bottom w:val="none" w:sz="0" w:space="0" w:color="auto"/>
        <w:right w:val="none" w:sz="0" w:space="0" w:color="auto"/>
      </w:divBdr>
    </w:div>
    <w:div w:id="823162365">
      <w:bodyDiv w:val="1"/>
      <w:marLeft w:val="0"/>
      <w:marRight w:val="0"/>
      <w:marTop w:val="0"/>
      <w:marBottom w:val="0"/>
      <w:divBdr>
        <w:top w:val="none" w:sz="0" w:space="0" w:color="auto"/>
        <w:left w:val="none" w:sz="0" w:space="0" w:color="auto"/>
        <w:bottom w:val="none" w:sz="0" w:space="0" w:color="auto"/>
        <w:right w:val="none" w:sz="0" w:space="0" w:color="auto"/>
      </w:divBdr>
    </w:div>
    <w:div w:id="824198077">
      <w:bodyDiv w:val="1"/>
      <w:marLeft w:val="0"/>
      <w:marRight w:val="0"/>
      <w:marTop w:val="0"/>
      <w:marBottom w:val="0"/>
      <w:divBdr>
        <w:top w:val="none" w:sz="0" w:space="0" w:color="auto"/>
        <w:left w:val="none" w:sz="0" w:space="0" w:color="auto"/>
        <w:bottom w:val="none" w:sz="0" w:space="0" w:color="auto"/>
        <w:right w:val="none" w:sz="0" w:space="0" w:color="auto"/>
      </w:divBdr>
    </w:div>
    <w:div w:id="824971539">
      <w:bodyDiv w:val="1"/>
      <w:marLeft w:val="0"/>
      <w:marRight w:val="0"/>
      <w:marTop w:val="0"/>
      <w:marBottom w:val="0"/>
      <w:divBdr>
        <w:top w:val="none" w:sz="0" w:space="0" w:color="auto"/>
        <w:left w:val="none" w:sz="0" w:space="0" w:color="auto"/>
        <w:bottom w:val="none" w:sz="0" w:space="0" w:color="auto"/>
        <w:right w:val="none" w:sz="0" w:space="0" w:color="auto"/>
      </w:divBdr>
    </w:div>
    <w:div w:id="825323920">
      <w:bodyDiv w:val="1"/>
      <w:marLeft w:val="0"/>
      <w:marRight w:val="0"/>
      <w:marTop w:val="0"/>
      <w:marBottom w:val="0"/>
      <w:divBdr>
        <w:top w:val="none" w:sz="0" w:space="0" w:color="auto"/>
        <w:left w:val="none" w:sz="0" w:space="0" w:color="auto"/>
        <w:bottom w:val="none" w:sz="0" w:space="0" w:color="auto"/>
        <w:right w:val="none" w:sz="0" w:space="0" w:color="auto"/>
      </w:divBdr>
    </w:div>
    <w:div w:id="825365488">
      <w:bodyDiv w:val="1"/>
      <w:marLeft w:val="0"/>
      <w:marRight w:val="0"/>
      <w:marTop w:val="0"/>
      <w:marBottom w:val="0"/>
      <w:divBdr>
        <w:top w:val="none" w:sz="0" w:space="0" w:color="auto"/>
        <w:left w:val="none" w:sz="0" w:space="0" w:color="auto"/>
        <w:bottom w:val="none" w:sz="0" w:space="0" w:color="auto"/>
        <w:right w:val="none" w:sz="0" w:space="0" w:color="auto"/>
      </w:divBdr>
    </w:div>
    <w:div w:id="825585569">
      <w:bodyDiv w:val="1"/>
      <w:marLeft w:val="0"/>
      <w:marRight w:val="0"/>
      <w:marTop w:val="0"/>
      <w:marBottom w:val="0"/>
      <w:divBdr>
        <w:top w:val="none" w:sz="0" w:space="0" w:color="auto"/>
        <w:left w:val="none" w:sz="0" w:space="0" w:color="auto"/>
        <w:bottom w:val="none" w:sz="0" w:space="0" w:color="auto"/>
        <w:right w:val="none" w:sz="0" w:space="0" w:color="auto"/>
      </w:divBdr>
    </w:div>
    <w:div w:id="825973894">
      <w:bodyDiv w:val="1"/>
      <w:marLeft w:val="0"/>
      <w:marRight w:val="0"/>
      <w:marTop w:val="0"/>
      <w:marBottom w:val="0"/>
      <w:divBdr>
        <w:top w:val="none" w:sz="0" w:space="0" w:color="auto"/>
        <w:left w:val="none" w:sz="0" w:space="0" w:color="auto"/>
        <w:bottom w:val="none" w:sz="0" w:space="0" w:color="auto"/>
        <w:right w:val="none" w:sz="0" w:space="0" w:color="auto"/>
      </w:divBdr>
    </w:div>
    <w:div w:id="827474335">
      <w:bodyDiv w:val="1"/>
      <w:marLeft w:val="0"/>
      <w:marRight w:val="0"/>
      <w:marTop w:val="0"/>
      <w:marBottom w:val="0"/>
      <w:divBdr>
        <w:top w:val="none" w:sz="0" w:space="0" w:color="auto"/>
        <w:left w:val="none" w:sz="0" w:space="0" w:color="auto"/>
        <w:bottom w:val="none" w:sz="0" w:space="0" w:color="auto"/>
        <w:right w:val="none" w:sz="0" w:space="0" w:color="auto"/>
      </w:divBdr>
    </w:div>
    <w:div w:id="827865021">
      <w:bodyDiv w:val="1"/>
      <w:marLeft w:val="0"/>
      <w:marRight w:val="0"/>
      <w:marTop w:val="0"/>
      <w:marBottom w:val="0"/>
      <w:divBdr>
        <w:top w:val="none" w:sz="0" w:space="0" w:color="auto"/>
        <w:left w:val="none" w:sz="0" w:space="0" w:color="auto"/>
        <w:bottom w:val="none" w:sz="0" w:space="0" w:color="auto"/>
        <w:right w:val="none" w:sz="0" w:space="0" w:color="auto"/>
      </w:divBdr>
    </w:div>
    <w:div w:id="829374343">
      <w:bodyDiv w:val="1"/>
      <w:marLeft w:val="0"/>
      <w:marRight w:val="0"/>
      <w:marTop w:val="0"/>
      <w:marBottom w:val="0"/>
      <w:divBdr>
        <w:top w:val="none" w:sz="0" w:space="0" w:color="auto"/>
        <w:left w:val="none" w:sz="0" w:space="0" w:color="auto"/>
        <w:bottom w:val="none" w:sz="0" w:space="0" w:color="auto"/>
        <w:right w:val="none" w:sz="0" w:space="0" w:color="auto"/>
      </w:divBdr>
    </w:div>
    <w:div w:id="829642165">
      <w:bodyDiv w:val="1"/>
      <w:marLeft w:val="0"/>
      <w:marRight w:val="0"/>
      <w:marTop w:val="0"/>
      <w:marBottom w:val="0"/>
      <w:divBdr>
        <w:top w:val="none" w:sz="0" w:space="0" w:color="auto"/>
        <w:left w:val="none" w:sz="0" w:space="0" w:color="auto"/>
        <w:bottom w:val="none" w:sz="0" w:space="0" w:color="auto"/>
        <w:right w:val="none" w:sz="0" w:space="0" w:color="auto"/>
      </w:divBdr>
    </w:div>
    <w:div w:id="829903284">
      <w:bodyDiv w:val="1"/>
      <w:marLeft w:val="0"/>
      <w:marRight w:val="0"/>
      <w:marTop w:val="0"/>
      <w:marBottom w:val="0"/>
      <w:divBdr>
        <w:top w:val="none" w:sz="0" w:space="0" w:color="auto"/>
        <w:left w:val="none" w:sz="0" w:space="0" w:color="auto"/>
        <w:bottom w:val="none" w:sz="0" w:space="0" w:color="auto"/>
        <w:right w:val="none" w:sz="0" w:space="0" w:color="auto"/>
      </w:divBdr>
    </w:div>
    <w:div w:id="829906689">
      <w:bodyDiv w:val="1"/>
      <w:marLeft w:val="0"/>
      <w:marRight w:val="0"/>
      <w:marTop w:val="0"/>
      <w:marBottom w:val="0"/>
      <w:divBdr>
        <w:top w:val="none" w:sz="0" w:space="0" w:color="auto"/>
        <w:left w:val="none" w:sz="0" w:space="0" w:color="auto"/>
        <w:bottom w:val="none" w:sz="0" w:space="0" w:color="auto"/>
        <w:right w:val="none" w:sz="0" w:space="0" w:color="auto"/>
      </w:divBdr>
    </w:div>
    <w:div w:id="830214724">
      <w:bodyDiv w:val="1"/>
      <w:marLeft w:val="0"/>
      <w:marRight w:val="0"/>
      <w:marTop w:val="0"/>
      <w:marBottom w:val="0"/>
      <w:divBdr>
        <w:top w:val="none" w:sz="0" w:space="0" w:color="auto"/>
        <w:left w:val="none" w:sz="0" w:space="0" w:color="auto"/>
        <w:bottom w:val="none" w:sz="0" w:space="0" w:color="auto"/>
        <w:right w:val="none" w:sz="0" w:space="0" w:color="auto"/>
      </w:divBdr>
    </w:div>
    <w:div w:id="830634632">
      <w:bodyDiv w:val="1"/>
      <w:marLeft w:val="0"/>
      <w:marRight w:val="0"/>
      <w:marTop w:val="0"/>
      <w:marBottom w:val="0"/>
      <w:divBdr>
        <w:top w:val="none" w:sz="0" w:space="0" w:color="auto"/>
        <w:left w:val="none" w:sz="0" w:space="0" w:color="auto"/>
        <w:bottom w:val="none" w:sz="0" w:space="0" w:color="auto"/>
        <w:right w:val="none" w:sz="0" w:space="0" w:color="auto"/>
      </w:divBdr>
    </w:div>
    <w:div w:id="831289062">
      <w:bodyDiv w:val="1"/>
      <w:marLeft w:val="0"/>
      <w:marRight w:val="0"/>
      <w:marTop w:val="0"/>
      <w:marBottom w:val="0"/>
      <w:divBdr>
        <w:top w:val="none" w:sz="0" w:space="0" w:color="auto"/>
        <w:left w:val="none" w:sz="0" w:space="0" w:color="auto"/>
        <w:bottom w:val="none" w:sz="0" w:space="0" w:color="auto"/>
        <w:right w:val="none" w:sz="0" w:space="0" w:color="auto"/>
      </w:divBdr>
    </w:div>
    <w:div w:id="831334447">
      <w:bodyDiv w:val="1"/>
      <w:marLeft w:val="0"/>
      <w:marRight w:val="0"/>
      <w:marTop w:val="0"/>
      <w:marBottom w:val="0"/>
      <w:divBdr>
        <w:top w:val="none" w:sz="0" w:space="0" w:color="auto"/>
        <w:left w:val="none" w:sz="0" w:space="0" w:color="auto"/>
        <w:bottom w:val="none" w:sz="0" w:space="0" w:color="auto"/>
        <w:right w:val="none" w:sz="0" w:space="0" w:color="auto"/>
      </w:divBdr>
    </w:div>
    <w:div w:id="831797531">
      <w:bodyDiv w:val="1"/>
      <w:marLeft w:val="0"/>
      <w:marRight w:val="0"/>
      <w:marTop w:val="0"/>
      <w:marBottom w:val="0"/>
      <w:divBdr>
        <w:top w:val="none" w:sz="0" w:space="0" w:color="auto"/>
        <w:left w:val="none" w:sz="0" w:space="0" w:color="auto"/>
        <w:bottom w:val="none" w:sz="0" w:space="0" w:color="auto"/>
        <w:right w:val="none" w:sz="0" w:space="0" w:color="auto"/>
      </w:divBdr>
    </w:div>
    <w:div w:id="832451428">
      <w:bodyDiv w:val="1"/>
      <w:marLeft w:val="0"/>
      <w:marRight w:val="0"/>
      <w:marTop w:val="0"/>
      <w:marBottom w:val="0"/>
      <w:divBdr>
        <w:top w:val="none" w:sz="0" w:space="0" w:color="auto"/>
        <w:left w:val="none" w:sz="0" w:space="0" w:color="auto"/>
        <w:bottom w:val="none" w:sz="0" w:space="0" w:color="auto"/>
        <w:right w:val="none" w:sz="0" w:space="0" w:color="auto"/>
      </w:divBdr>
    </w:div>
    <w:div w:id="832993018">
      <w:bodyDiv w:val="1"/>
      <w:marLeft w:val="0"/>
      <w:marRight w:val="0"/>
      <w:marTop w:val="0"/>
      <w:marBottom w:val="0"/>
      <w:divBdr>
        <w:top w:val="none" w:sz="0" w:space="0" w:color="auto"/>
        <w:left w:val="none" w:sz="0" w:space="0" w:color="auto"/>
        <w:bottom w:val="none" w:sz="0" w:space="0" w:color="auto"/>
        <w:right w:val="none" w:sz="0" w:space="0" w:color="auto"/>
      </w:divBdr>
    </w:div>
    <w:div w:id="833182628">
      <w:bodyDiv w:val="1"/>
      <w:marLeft w:val="0"/>
      <w:marRight w:val="0"/>
      <w:marTop w:val="0"/>
      <w:marBottom w:val="0"/>
      <w:divBdr>
        <w:top w:val="none" w:sz="0" w:space="0" w:color="auto"/>
        <w:left w:val="none" w:sz="0" w:space="0" w:color="auto"/>
        <w:bottom w:val="none" w:sz="0" w:space="0" w:color="auto"/>
        <w:right w:val="none" w:sz="0" w:space="0" w:color="auto"/>
      </w:divBdr>
    </w:div>
    <w:div w:id="833255048">
      <w:bodyDiv w:val="1"/>
      <w:marLeft w:val="0"/>
      <w:marRight w:val="0"/>
      <w:marTop w:val="0"/>
      <w:marBottom w:val="0"/>
      <w:divBdr>
        <w:top w:val="none" w:sz="0" w:space="0" w:color="auto"/>
        <w:left w:val="none" w:sz="0" w:space="0" w:color="auto"/>
        <w:bottom w:val="none" w:sz="0" w:space="0" w:color="auto"/>
        <w:right w:val="none" w:sz="0" w:space="0" w:color="auto"/>
      </w:divBdr>
    </w:div>
    <w:div w:id="833647181">
      <w:bodyDiv w:val="1"/>
      <w:marLeft w:val="0"/>
      <w:marRight w:val="0"/>
      <w:marTop w:val="0"/>
      <w:marBottom w:val="0"/>
      <w:divBdr>
        <w:top w:val="none" w:sz="0" w:space="0" w:color="auto"/>
        <w:left w:val="none" w:sz="0" w:space="0" w:color="auto"/>
        <w:bottom w:val="none" w:sz="0" w:space="0" w:color="auto"/>
        <w:right w:val="none" w:sz="0" w:space="0" w:color="auto"/>
      </w:divBdr>
    </w:div>
    <w:div w:id="834489217">
      <w:bodyDiv w:val="1"/>
      <w:marLeft w:val="0"/>
      <w:marRight w:val="0"/>
      <w:marTop w:val="0"/>
      <w:marBottom w:val="0"/>
      <w:divBdr>
        <w:top w:val="none" w:sz="0" w:space="0" w:color="auto"/>
        <w:left w:val="none" w:sz="0" w:space="0" w:color="auto"/>
        <w:bottom w:val="none" w:sz="0" w:space="0" w:color="auto"/>
        <w:right w:val="none" w:sz="0" w:space="0" w:color="auto"/>
      </w:divBdr>
    </w:div>
    <w:div w:id="834564126">
      <w:bodyDiv w:val="1"/>
      <w:marLeft w:val="0"/>
      <w:marRight w:val="0"/>
      <w:marTop w:val="0"/>
      <w:marBottom w:val="0"/>
      <w:divBdr>
        <w:top w:val="none" w:sz="0" w:space="0" w:color="auto"/>
        <w:left w:val="none" w:sz="0" w:space="0" w:color="auto"/>
        <w:bottom w:val="none" w:sz="0" w:space="0" w:color="auto"/>
        <w:right w:val="none" w:sz="0" w:space="0" w:color="auto"/>
      </w:divBdr>
    </w:div>
    <w:div w:id="834960501">
      <w:bodyDiv w:val="1"/>
      <w:marLeft w:val="0"/>
      <w:marRight w:val="0"/>
      <w:marTop w:val="0"/>
      <w:marBottom w:val="0"/>
      <w:divBdr>
        <w:top w:val="none" w:sz="0" w:space="0" w:color="auto"/>
        <w:left w:val="none" w:sz="0" w:space="0" w:color="auto"/>
        <w:bottom w:val="none" w:sz="0" w:space="0" w:color="auto"/>
        <w:right w:val="none" w:sz="0" w:space="0" w:color="auto"/>
      </w:divBdr>
    </w:div>
    <w:div w:id="835924753">
      <w:bodyDiv w:val="1"/>
      <w:marLeft w:val="0"/>
      <w:marRight w:val="0"/>
      <w:marTop w:val="0"/>
      <w:marBottom w:val="0"/>
      <w:divBdr>
        <w:top w:val="none" w:sz="0" w:space="0" w:color="auto"/>
        <w:left w:val="none" w:sz="0" w:space="0" w:color="auto"/>
        <w:bottom w:val="none" w:sz="0" w:space="0" w:color="auto"/>
        <w:right w:val="none" w:sz="0" w:space="0" w:color="auto"/>
      </w:divBdr>
    </w:div>
    <w:div w:id="837354698">
      <w:bodyDiv w:val="1"/>
      <w:marLeft w:val="0"/>
      <w:marRight w:val="0"/>
      <w:marTop w:val="0"/>
      <w:marBottom w:val="0"/>
      <w:divBdr>
        <w:top w:val="none" w:sz="0" w:space="0" w:color="auto"/>
        <w:left w:val="none" w:sz="0" w:space="0" w:color="auto"/>
        <w:bottom w:val="none" w:sz="0" w:space="0" w:color="auto"/>
        <w:right w:val="none" w:sz="0" w:space="0" w:color="auto"/>
      </w:divBdr>
    </w:div>
    <w:div w:id="839080284">
      <w:bodyDiv w:val="1"/>
      <w:marLeft w:val="0"/>
      <w:marRight w:val="0"/>
      <w:marTop w:val="0"/>
      <w:marBottom w:val="0"/>
      <w:divBdr>
        <w:top w:val="none" w:sz="0" w:space="0" w:color="auto"/>
        <w:left w:val="none" w:sz="0" w:space="0" w:color="auto"/>
        <w:bottom w:val="none" w:sz="0" w:space="0" w:color="auto"/>
        <w:right w:val="none" w:sz="0" w:space="0" w:color="auto"/>
      </w:divBdr>
    </w:div>
    <w:div w:id="840775525">
      <w:bodyDiv w:val="1"/>
      <w:marLeft w:val="0"/>
      <w:marRight w:val="0"/>
      <w:marTop w:val="0"/>
      <w:marBottom w:val="0"/>
      <w:divBdr>
        <w:top w:val="none" w:sz="0" w:space="0" w:color="auto"/>
        <w:left w:val="none" w:sz="0" w:space="0" w:color="auto"/>
        <w:bottom w:val="none" w:sz="0" w:space="0" w:color="auto"/>
        <w:right w:val="none" w:sz="0" w:space="0" w:color="auto"/>
      </w:divBdr>
    </w:div>
    <w:div w:id="841354252">
      <w:bodyDiv w:val="1"/>
      <w:marLeft w:val="0"/>
      <w:marRight w:val="0"/>
      <w:marTop w:val="0"/>
      <w:marBottom w:val="0"/>
      <w:divBdr>
        <w:top w:val="none" w:sz="0" w:space="0" w:color="auto"/>
        <w:left w:val="none" w:sz="0" w:space="0" w:color="auto"/>
        <w:bottom w:val="none" w:sz="0" w:space="0" w:color="auto"/>
        <w:right w:val="none" w:sz="0" w:space="0" w:color="auto"/>
      </w:divBdr>
    </w:div>
    <w:div w:id="841698056">
      <w:bodyDiv w:val="1"/>
      <w:marLeft w:val="0"/>
      <w:marRight w:val="0"/>
      <w:marTop w:val="0"/>
      <w:marBottom w:val="0"/>
      <w:divBdr>
        <w:top w:val="none" w:sz="0" w:space="0" w:color="auto"/>
        <w:left w:val="none" w:sz="0" w:space="0" w:color="auto"/>
        <w:bottom w:val="none" w:sz="0" w:space="0" w:color="auto"/>
        <w:right w:val="none" w:sz="0" w:space="0" w:color="auto"/>
      </w:divBdr>
    </w:div>
    <w:div w:id="843589441">
      <w:bodyDiv w:val="1"/>
      <w:marLeft w:val="0"/>
      <w:marRight w:val="0"/>
      <w:marTop w:val="0"/>
      <w:marBottom w:val="0"/>
      <w:divBdr>
        <w:top w:val="none" w:sz="0" w:space="0" w:color="auto"/>
        <w:left w:val="none" w:sz="0" w:space="0" w:color="auto"/>
        <w:bottom w:val="none" w:sz="0" w:space="0" w:color="auto"/>
        <w:right w:val="none" w:sz="0" w:space="0" w:color="auto"/>
      </w:divBdr>
    </w:div>
    <w:div w:id="843738042">
      <w:bodyDiv w:val="1"/>
      <w:marLeft w:val="0"/>
      <w:marRight w:val="0"/>
      <w:marTop w:val="0"/>
      <w:marBottom w:val="0"/>
      <w:divBdr>
        <w:top w:val="none" w:sz="0" w:space="0" w:color="auto"/>
        <w:left w:val="none" w:sz="0" w:space="0" w:color="auto"/>
        <w:bottom w:val="none" w:sz="0" w:space="0" w:color="auto"/>
        <w:right w:val="none" w:sz="0" w:space="0" w:color="auto"/>
      </w:divBdr>
    </w:div>
    <w:div w:id="844441042">
      <w:bodyDiv w:val="1"/>
      <w:marLeft w:val="0"/>
      <w:marRight w:val="0"/>
      <w:marTop w:val="0"/>
      <w:marBottom w:val="0"/>
      <w:divBdr>
        <w:top w:val="none" w:sz="0" w:space="0" w:color="auto"/>
        <w:left w:val="none" w:sz="0" w:space="0" w:color="auto"/>
        <w:bottom w:val="none" w:sz="0" w:space="0" w:color="auto"/>
        <w:right w:val="none" w:sz="0" w:space="0" w:color="auto"/>
      </w:divBdr>
    </w:div>
    <w:div w:id="845941224">
      <w:bodyDiv w:val="1"/>
      <w:marLeft w:val="0"/>
      <w:marRight w:val="0"/>
      <w:marTop w:val="0"/>
      <w:marBottom w:val="0"/>
      <w:divBdr>
        <w:top w:val="none" w:sz="0" w:space="0" w:color="auto"/>
        <w:left w:val="none" w:sz="0" w:space="0" w:color="auto"/>
        <w:bottom w:val="none" w:sz="0" w:space="0" w:color="auto"/>
        <w:right w:val="none" w:sz="0" w:space="0" w:color="auto"/>
      </w:divBdr>
    </w:div>
    <w:div w:id="846333688">
      <w:bodyDiv w:val="1"/>
      <w:marLeft w:val="0"/>
      <w:marRight w:val="0"/>
      <w:marTop w:val="0"/>
      <w:marBottom w:val="0"/>
      <w:divBdr>
        <w:top w:val="none" w:sz="0" w:space="0" w:color="auto"/>
        <w:left w:val="none" w:sz="0" w:space="0" w:color="auto"/>
        <w:bottom w:val="none" w:sz="0" w:space="0" w:color="auto"/>
        <w:right w:val="none" w:sz="0" w:space="0" w:color="auto"/>
      </w:divBdr>
    </w:div>
    <w:div w:id="846363234">
      <w:bodyDiv w:val="1"/>
      <w:marLeft w:val="0"/>
      <w:marRight w:val="0"/>
      <w:marTop w:val="0"/>
      <w:marBottom w:val="0"/>
      <w:divBdr>
        <w:top w:val="none" w:sz="0" w:space="0" w:color="auto"/>
        <w:left w:val="none" w:sz="0" w:space="0" w:color="auto"/>
        <w:bottom w:val="none" w:sz="0" w:space="0" w:color="auto"/>
        <w:right w:val="none" w:sz="0" w:space="0" w:color="auto"/>
      </w:divBdr>
    </w:div>
    <w:div w:id="846402227">
      <w:bodyDiv w:val="1"/>
      <w:marLeft w:val="0"/>
      <w:marRight w:val="0"/>
      <w:marTop w:val="0"/>
      <w:marBottom w:val="0"/>
      <w:divBdr>
        <w:top w:val="none" w:sz="0" w:space="0" w:color="auto"/>
        <w:left w:val="none" w:sz="0" w:space="0" w:color="auto"/>
        <w:bottom w:val="none" w:sz="0" w:space="0" w:color="auto"/>
        <w:right w:val="none" w:sz="0" w:space="0" w:color="auto"/>
      </w:divBdr>
    </w:div>
    <w:div w:id="846946655">
      <w:bodyDiv w:val="1"/>
      <w:marLeft w:val="0"/>
      <w:marRight w:val="0"/>
      <w:marTop w:val="0"/>
      <w:marBottom w:val="0"/>
      <w:divBdr>
        <w:top w:val="none" w:sz="0" w:space="0" w:color="auto"/>
        <w:left w:val="none" w:sz="0" w:space="0" w:color="auto"/>
        <w:bottom w:val="none" w:sz="0" w:space="0" w:color="auto"/>
        <w:right w:val="none" w:sz="0" w:space="0" w:color="auto"/>
      </w:divBdr>
    </w:div>
    <w:div w:id="847062945">
      <w:bodyDiv w:val="1"/>
      <w:marLeft w:val="0"/>
      <w:marRight w:val="0"/>
      <w:marTop w:val="0"/>
      <w:marBottom w:val="0"/>
      <w:divBdr>
        <w:top w:val="none" w:sz="0" w:space="0" w:color="auto"/>
        <w:left w:val="none" w:sz="0" w:space="0" w:color="auto"/>
        <w:bottom w:val="none" w:sz="0" w:space="0" w:color="auto"/>
        <w:right w:val="none" w:sz="0" w:space="0" w:color="auto"/>
      </w:divBdr>
    </w:div>
    <w:div w:id="849099428">
      <w:bodyDiv w:val="1"/>
      <w:marLeft w:val="0"/>
      <w:marRight w:val="0"/>
      <w:marTop w:val="0"/>
      <w:marBottom w:val="0"/>
      <w:divBdr>
        <w:top w:val="none" w:sz="0" w:space="0" w:color="auto"/>
        <w:left w:val="none" w:sz="0" w:space="0" w:color="auto"/>
        <w:bottom w:val="none" w:sz="0" w:space="0" w:color="auto"/>
        <w:right w:val="none" w:sz="0" w:space="0" w:color="auto"/>
      </w:divBdr>
    </w:div>
    <w:div w:id="849416479">
      <w:bodyDiv w:val="1"/>
      <w:marLeft w:val="0"/>
      <w:marRight w:val="0"/>
      <w:marTop w:val="0"/>
      <w:marBottom w:val="0"/>
      <w:divBdr>
        <w:top w:val="none" w:sz="0" w:space="0" w:color="auto"/>
        <w:left w:val="none" w:sz="0" w:space="0" w:color="auto"/>
        <w:bottom w:val="none" w:sz="0" w:space="0" w:color="auto"/>
        <w:right w:val="none" w:sz="0" w:space="0" w:color="auto"/>
      </w:divBdr>
    </w:div>
    <w:div w:id="849878266">
      <w:bodyDiv w:val="1"/>
      <w:marLeft w:val="0"/>
      <w:marRight w:val="0"/>
      <w:marTop w:val="0"/>
      <w:marBottom w:val="0"/>
      <w:divBdr>
        <w:top w:val="none" w:sz="0" w:space="0" w:color="auto"/>
        <w:left w:val="none" w:sz="0" w:space="0" w:color="auto"/>
        <w:bottom w:val="none" w:sz="0" w:space="0" w:color="auto"/>
        <w:right w:val="none" w:sz="0" w:space="0" w:color="auto"/>
      </w:divBdr>
    </w:div>
    <w:div w:id="850073693">
      <w:bodyDiv w:val="1"/>
      <w:marLeft w:val="0"/>
      <w:marRight w:val="0"/>
      <w:marTop w:val="0"/>
      <w:marBottom w:val="0"/>
      <w:divBdr>
        <w:top w:val="none" w:sz="0" w:space="0" w:color="auto"/>
        <w:left w:val="none" w:sz="0" w:space="0" w:color="auto"/>
        <w:bottom w:val="none" w:sz="0" w:space="0" w:color="auto"/>
        <w:right w:val="none" w:sz="0" w:space="0" w:color="auto"/>
      </w:divBdr>
    </w:div>
    <w:div w:id="850409829">
      <w:bodyDiv w:val="1"/>
      <w:marLeft w:val="0"/>
      <w:marRight w:val="0"/>
      <w:marTop w:val="0"/>
      <w:marBottom w:val="0"/>
      <w:divBdr>
        <w:top w:val="none" w:sz="0" w:space="0" w:color="auto"/>
        <w:left w:val="none" w:sz="0" w:space="0" w:color="auto"/>
        <w:bottom w:val="none" w:sz="0" w:space="0" w:color="auto"/>
        <w:right w:val="none" w:sz="0" w:space="0" w:color="auto"/>
      </w:divBdr>
    </w:div>
    <w:div w:id="850608177">
      <w:bodyDiv w:val="1"/>
      <w:marLeft w:val="0"/>
      <w:marRight w:val="0"/>
      <w:marTop w:val="0"/>
      <w:marBottom w:val="0"/>
      <w:divBdr>
        <w:top w:val="none" w:sz="0" w:space="0" w:color="auto"/>
        <w:left w:val="none" w:sz="0" w:space="0" w:color="auto"/>
        <w:bottom w:val="none" w:sz="0" w:space="0" w:color="auto"/>
        <w:right w:val="none" w:sz="0" w:space="0" w:color="auto"/>
      </w:divBdr>
    </w:div>
    <w:div w:id="851147611">
      <w:bodyDiv w:val="1"/>
      <w:marLeft w:val="0"/>
      <w:marRight w:val="0"/>
      <w:marTop w:val="0"/>
      <w:marBottom w:val="0"/>
      <w:divBdr>
        <w:top w:val="none" w:sz="0" w:space="0" w:color="auto"/>
        <w:left w:val="none" w:sz="0" w:space="0" w:color="auto"/>
        <w:bottom w:val="none" w:sz="0" w:space="0" w:color="auto"/>
        <w:right w:val="none" w:sz="0" w:space="0" w:color="auto"/>
      </w:divBdr>
    </w:div>
    <w:div w:id="852762541">
      <w:bodyDiv w:val="1"/>
      <w:marLeft w:val="0"/>
      <w:marRight w:val="0"/>
      <w:marTop w:val="0"/>
      <w:marBottom w:val="0"/>
      <w:divBdr>
        <w:top w:val="none" w:sz="0" w:space="0" w:color="auto"/>
        <w:left w:val="none" w:sz="0" w:space="0" w:color="auto"/>
        <w:bottom w:val="none" w:sz="0" w:space="0" w:color="auto"/>
        <w:right w:val="none" w:sz="0" w:space="0" w:color="auto"/>
      </w:divBdr>
    </w:div>
    <w:div w:id="852962305">
      <w:bodyDiv w:val="1"/>
      <w:marLeft w:val="0"/>
      <w:marRight w:val="0"/>
      <w:marTop w:val="0"/>
      <w:marBottom w:val="0"/>
      <w:divBdr>
        <w:top w:val="none" w:sz="0" w:space="0" w:color="auto"/>
        <w:left w:val="none" w:sz="0" w:space="0" w:color="auto"/>
        <w:bottom w:val="none" w:sz="0" w:space="0" w:color="auto"/>
        <w:right w:val="none" w:sz="0" w:space="0" w:color="auto"/>
      </w:divBdr>
    </w:div>
    <w:div w:id="853106470">
      <w:bodyDiv w:val="1"/>
      <w:marLeft w:val="0"/>
      <w:marRight w:val="0"/>
      <w:marTop w:val="0"/>
      <w:marBottom w:val="0"/>
      <w:divBdr>
        <w:top w:val="none" w:sz="0" w:space="0" w:color="auto"/>
        <w:left w:val="none" w:sz="0" w:space="0" w:color="auto"/>
        <w:bottom w:val="none" w:sz="0" w:space="0" w:color="auto"/>
        <w:right w:val="none" w:sz="0" w:space="0" w:color="auto"/>
      </w:divBdr>
    </w:div>
    <w:div w:id="853567345">
      <w:bodyDiv w:val="1"/>
      <w:marLeft w:val="0"/>
      <w:marRight w:val="0"/>
      <w:marTop w:val="0"/>
      <w:marBottom w:val="0"/>
      <w:divBdr>
        <w:top w:val="none" w:sz="0" w:space="0" w:color="auto"/>
        <w:left w:val="none" w:sz="0" w:space="0" w:color="auto"/>
        <w:bottom w:val="none" w:sz="0" w:space="0" w:color="auto"/>
        <w:right w:val="none" w:sz="0" w:space="0" w:color="auto"/>
      </w:divBdr>
    </w:div>
    <w:div w:id="854224184">
      <w:bodyDiv w:val="1"/>
      <w:marLeft w:val="0"/>
      <w:marRight w:val="0"/>
      <w:marTop w:val="0"/>
      <w:marBottom w:val="0"/>
      <w:divBdr>
        <w:top w:val="none" w:sz="0" w:space="0" w:color="auto"/>
        <w:left w:val="none" w:sz="0" w:space="0" w:color="auto"/>
        <w:bottom w:val="none" w:sz="0" w:space="0" w:color="auto"/>
        <w:right w:val="none" w:sz="0" w:space="0" w:color="auto"/>
      </w:divBdr>
    </w:div>
    <w:div w:id="854421696">
      <w:bodyDiv w:val="1"/>
      <w:marLeft w:val="0"/>
      <w:marRight w:val="0"/>
      <w:marTop w:val="0"/>
      <w:marBottom w:val="0"/>
      <w:divBdr>
        <w:top w:val="none" w:sz="0" w:space="0" w:color="auto"/>
        <w:left w:val="none" w:sz="0" w:space="0" w:color="auto"/>
        <w:bottom w:val="none" w:sz="0" w:space="0" w:color="auto"/>
        <w:right w:val="none" w:sz="0" w:space="0" w:color="auto"/>
      </w:divBdr>
    </w:div>
    <w:div w:id="854537834">
      <w:bodyDiv w:val="1"/>
      <w:marLeft w:val="0"/>
      <w:marRight w:val="0"/>
      <w:marTop w:val="0"/>
      <w:marBottom w:val="0"/>
      <w:divBdr>
        <w:top w:val="none" w:sz="0" w:space="0" w:color="auto"/>
        <w:left w:val="none" w:sz="0" w:space="0" w:color="auto"/>
        <w:bottom w:val="none" w:sz="0" w:space="0" w:color="auto"/>
        <w:right w:val="none" w:sz="0" w:space="0" w:color="auto"/>
      </w:divBdr>
    </w:div>
    <w:div w:id="854802625">
      <w:bodyDiv w:val="1"/>
      <w:marLeft w:val="0"/>
      <w:marRight w:val="0"/>
      <w:marTop w:val="0"/>
      <w:marBottom w:val="0"/>
      <w:divBdr>
        <w:top w:val="none" w:sz="0" w:space="0" w:color="auto"/>
        <w:left w:val="none" w:sz="0" w:space="0" w:color="auto"/>
        <w:bottom w:val="none" w:sz="0" w:space="0" w:color="auto"/>
        <w:right w:val="none" w:sz="0" w:space="0" w:color="auto"/>
      </w:divBdr>
    </w:div>
    <w:div w:id="855078352">
      <w:bodyDiv w:val="1"/>
      <w:marLeft w:val="0"/>
      <w:marRight w:val="0"/>
      <w:marTop w:val="0"/>
      <w:marBottom w:val="0"/>
      <w:divBdr>
        <w:top w:val="none" w:sz="0" w:space="0" w:color="auto"/>
        <w:left w:val="none" w:sz="0" w:space="0" w:color="auto"/>
        <w:bottom w:val="none" w:sz="0" w:space="0" w:color="auto"/>
        <w:right w:val="none" w:sz="0" w:space="0" w:color="auto"/>
      </w:divBdr>
    </w:div>
    <w:div w:id="856038262">
      <w:bodyDiv w:val="1"/>
      <w:marLeft w:val="0"/>
      <w:marRight w:val="0"/>
      <w:marTop w:val="0"/>
      <w:marBottom w:val="0"/>
      <w:divBdr>
        <w:top w:val="none" w:sz="0" w:space="0" w:color="auto"/>
        <w:left w:val="none" w:sz="0" w:space="0" w:color="auto"/>
        <w:bottom w:val="none" w:sz="0" w:space="0" w:color="auto"/>
        <w:right w:val="none" w:sz="0" w:space="0" w:color="auto"/>
      </w:divBdr>
    </w:div>
    <w:div w:id="856120906">
      <w:bodyDiv w:val="1"/>
      <w:marLeft w:val="0"/>
      <w:marRight w:val="0"/>
      <w:marTop w:val="0"/>
      <w:marBottom w:val="0"/>
      <w:divBdr>
        <w:top w:val="none" w:sz="0" w:space="0" w:color="auto"/>
        <w:left w:val="none" w:sz="0" w:space="0" w:color="auto"/>
        <w:bottom w:val="none" w:sz="0" w:space="0" w:color="auto"/>
        <w:right w:val="none" w:sz="0" w:space="0" w:color="auto"/>
      </w:divBdr>
    </w:div>
    <w:div w:id="856508563">
      <w:bodyDiv w:val="1"/>
      <w:marLeft w:val="0"/>
      <w:marRight w:val="0"/>
      <w:marTop w:val="0"/>
      <w:marBottom w:val="0"/>
      <w:divBdr>
        <w:top w:val="none" w:sz="0" w:space="0" w:color="auto"/>
        <w:left w:val="none" w:sz="0" w:space="0" w:color="auto"/>
        <w:bottom w:val="none" w:sz="0" w:space="0" w:color="auto"/>
        <w:right w:val="none" w:sz="0" w:space="0" w:color="auto"/>
      </w:divBdr>
    </w:div>
    <w:div w:id="856699363">
      <w:bodyDiv w:val="1"/>
      <w:marLeft w:val="0"/>
      <w:marRight w:val="0"/>
      <w:marTop w:val="0"/>
      <w:marBottom w:val="0"/>
      <w:divBdr>
        <w:top w:val="none" w:sz="0" w:space="0" w:color="auto"/>
        <w:left w:val="none" w:sz="0" w:space="0" w:color="auto"/>
        <w:bottom w:val="none" w:sz="0" w:space="0" w:color="auto"/>
        <w:right w:val="none" w:sz="0" w:space="0" w:color="auto"/>
      </w:divBdr>
    </w:div>
    <w:div w:id="857041562">
      <w:bodyDiv w:val="1"/>
      <w:marLeft w:val="0"/>
      <w:marRight w:val="0"/>
      <w:marTop w:val="0"/>
      <w:marBottom w:val="0"/>
      <w:divBdr>
        <w:top w:val="none" w:sz="0" w:space="0" w:color="auto"/>
        <w:left w:val="none" w:sz="0" w:space="0" w:color="auto"/>
        <w:bottom w:val="none" w:sz="0" w:space="0" w:color="auto"/>
        <w:right w:val="none" w:sz="0" w:space="0" w:color="auto"/>
      </w:divBdr>
    </w:div>
    <w:div w:id="857157737">
      <w:bodyDiv w:val="1"/>
      <w:marLeft w:val="0"/>
      <w:marRight w:val="0"/>
      <w:marTop w:val="0"/>
      <w:marBottom w:val="0"/>
      <w:divBdr>
        <w:top w:val="none" w:sz="0" w:space="0" w:color="auto"/>
        <w:left w:val="none" w:sz="0" w:space="0" w:color="auto"/>
        <w:bottom w:val="none" w:sz="0" w:space="0" w:color="auto"/>
        <w:right w:val="none" w:sz="0" w:space="0" w:color="auto"/>
      </w:divBdr>
    </w:div>
    <w:div w:id="857235376">
      <w:bodyDiv w:val="1"/>
      <w:marLeft w:val="0"/>
      <w:marRight w:val="0"/>
      <w:marTop w:val="0"/>
      <w:marBottom w:val="0"/>
      <w:divBdr>
        <w:top w:val="none" w:sz="0" w:space="0" w:color="auto"/>
        <w:left w:val="none" w:sz="0" w:space="0" w:color="auto"/>
        <w:bottom w:val="none" w:sz="0" w:space="0" w:color="auto"/>
        <w:right w:val="none" w:sz="0" w:space="0" w:color="auto"/>
      </w:divBdr>
    </w:div>
    <w:div w:id="857549015">
      <w:bodyDiv w:val="1"/>
      <w:marLeft w:val="0"/>
      <w:marRight w:val="0"/>
      <w:marTop w:val="0"/>
      <w:marBottom w:val="0"/>
      <w:divBdr>
        <w:top w:val="none" w:sz="0" w:space="0" w:color="auto"/>
        <w:left w:val="none" w:sz="0" w:space="0" w:color="auto"/>
        <w:bottom w:val="none" w:sz="0" w:space="0" w:color="auto"/>
        <w:right w:val="none" w:sz="0" w:space="0" w:color="auto"/>
      </w:divBdr>
    </w:div>
    <w:div w:id="858860085">
      <w:bodyDiv w:val="1"/>
      <w:marLeft w:val="0"/>
      <w:marRight w:val="0"/>
      <w:marTop w:val="0"/>
      <w:marBottom w:val="0"/>
      <w:divBdr>
        <w:top w:val="none" w:sz="0" w:space="0" w:color="auto"/>
        <w:left w:val="none" w:sz="0" w:space="0" w:color="auto"/>
        <w:bottom w:val="none" w:sz="0" w:space="0" w:color="auto"/>
        <w:right w:val="none" w:sz="0" w:space="0" w:color="auto"/>
      </w:divBdr>
    </w:div>
    <w:div w:id="858931965">
      <w:bodyDiv w:val="1"/>
      <w:marLeft w:val="0"/>
      <w:marRight w:val="0"/>
      <w:marTop w:val="0"/>
      <w:marBottom w:val="0"/>
      <w:divBdr>
        <w:top w:val="none" w:sz="0" w:space="0" w:color="auto"/>
        <w:left w:val="none" w:sz="0" w:space="0" w:color="auto"/>
        <w:bottom w:val="none" w:sz="0" w:space="0" w:color="auto"/>
        <w:right w:val="none" w:sz="0" w:space="0" w:color="auto"/>
      </w:divBdr>
    </w:div>
    <w:div w:id="859322378">
      <w:bodyDiv w:val="1"/>
      <w:marLeft w:val="0"/>
      <w:marRight w:val="0"/>
      <w:marTop w:val="0"/>
      <w:marBottom w:val="0"/>
      <w:divBdr>
        <w:top w:val="none" w:sz="0" w:space="0" w:color="auto"/>
        <w:left w:val="none" w:sz="0" w:space="0" w:color="auto"/>
        <w:bottom w:val="none" w:sz="0" w:space="0" w:color="auto"/>
        <w:right w:val="none" w:sz="0" w:space="0" w:color="auto"/>
      </w:divBdr>
    </w:div>
    <w:div w:id="860238484">
      <w:bodyDiv w:val="1"/>
      <w:marLeft w:val="0"/>
      <w:marRight w:val="0"/>
      <w:marTop w:val="0"/>
      <w:marBottom w:val="0"/>
      <w:divBdr>
        <w:top w:val="none" w:sz="0" w:space="0" w:color="auto"/>
        <w:left w:val="none" w:sz="0" w:space="0" w:color="auto"/>
        <w:bottom w:val="none" w:sz="0" w:space="0" w:color="auto"/>
        <w:right w:val="none" w:sz="0" w:space="0" w:color="auto"/>
      </w:divBdr>
    </w:div>
    <w:div w:id="862788946">
      <w:bodyDiv w:val="1"/>
      <w:marLeft w:val="0"/>
      <w:marRight w:val="0"/>
      <w:marTop w:val="0"/>
      <w:marBottom w:val="0"/>
      <w:divBdr>
        <w:top w:val="none" w:sz="0" w:space="0" w:color="auto"/>
        <w:left w:val="none" w:sz="0" w:space="0" w:color="auto"/>
        <w:bottom w:val="none" w:sz="0" w:space="0" w:color="auto"/>
        <w:right w:val="none" w:sz="0" w:space="0" w:color="auto"/>
      </w:divBdr>
    </w:div>
    <w:div w:id="863514308">
      <w:bodyDiv w:val="1"/>
      <w:marLeft w:val="0"/>
      <w:marRight w:val="0"/>
      <w:marTop w:val="0"/>
      <w:marBottom w:val="0"/>
      <w:divBdr>
        <w:top w:val="none" w:sz="0" w:space="0" w:color="auto"/>
        <w:left w:val="none" w:sz="0" w:space="0" w:color="auto"/>
        <w:bottom w:val="none" w:sz="0" w:space="0" w:color="auto"/>
        <w:right w:val="none" w:sz="0" w:space="0" w:color="auto"/>
      </w:divBdr>
    </w:div>
    <w:div w:id="863714165">
      <w:bodyDiv w:val="1"/>
      <w:marLeft w:val="0"/>
      <w:marRight w:val="0"/>
      <w:marTop w:val="0"/>
      <w:marBottom w:val="0"/>
      <w:divBdr>
        <w:top w:val="none" w:sz="0" w:space="0" w:color="auto"/>
        <w:left w:val="none" w:sz="0" w:space="0" w:color="auto"/>
        <w:bottom w:val="none" w:sz="0" w:space="0" w:color="auto"/>
        <w:right w:val="none" w:sz="0" w:space="0" w:color="auto"/>
      </w:divBdr>
    </w:div>
    <w:div w:id="863902946">
      <w:bodyDiv w:val="1"/>
      <w:marLeft w:val="0"/>
      <w:marRight w:val="0"/>
      <w:marTop w:val="0"/>
      <w:marBottom w:val="0"/>
      <w:divBdr>
        <w:top w:val="none" w:sz="0" w:space="0" w:color="auto"/>
        <w:left w:val="none" w:sz="0" w:space="0" w:color="auto"/>
        <w:bottom w:val="none" w:sz="0" w:space="0" w:color="auto"/>
        <w:right w:val="none" w:sz="0" w:space="0" w:color="auto"/>
      </w:divBdr>
    </w:div>
    <w:div w:id="863908135">
      <w:bodyDiv w:val="1"/>
      <w:marLeft w:val="0"/>
      <w:marRight w:val="0"/>
      <w:marTop w:val="0"/>
      <w:marBottom w:val="0"/>
      <w:divBdr>
        <w:top w:val="none" w:sz="0" w:space="0" w:color="auto"/>
        <w:left w:val="none" w:sz="0" w:space="0" w:color="auto"/>
        <w:bottom w:val="none" w:sz="0" w:space="0" w:color="auto"/>
        <w:right w:val="none" w:sz="0" w:space="0" w:color="auto"/>
      </w:divBdr>
    </w:div>
    <w:div w:id="864562416">
      <w:bodyDiv w:val="1"/>
      <w:marLeft w:val="0"/>
      <w:marRight w:val="0"/>
      <w:marTop w:val="0"/>
      <w:marBottom w:val="0"/>
      <w:divBdr>
        <w:top w:val="none" w:sz="0" w:space="0" w:color="auto"/>
        <w:left w:val="none" w:sz="0" w:space="0" w:color="auto"/>
        <w:bottom w:val="none" w:sz="0" w:space="0" w:color="auto"/>
        <w:right w:val="none" w:sz="0" w:space="0" w:color="auto"/>
      </w:divBdr>
    </w:div>
    <w:div w:id="866019922">
      <w:bodyDiv w:val="1"/>
      <w:marLeft w:val="0"/>
      <w:marRight w:val="0"/>
      <w:marTop w:val="0"/>
      <w:marBottom w:val="0"/>
      <w:divBdr>
        <w:top w:val="none" w:sz="0" w:space="0" w:color="auto"/>
        <w:left w:val="none" w:sz="0" w:space="0" w:color="auto"/>
        <w:bottom w:val="none" w:sz="0" w:space="0" w:color="auto"/>
        <w:right w:val="none" w:sz="0" w:space="0" w:color="auto"/>
      </w:divBdr>
    </w:div>
    <w:div w:id="866144214">
      <w:bodyDiv w:val="1"/>
      <w:marLeft w:val="0"/>
      <w:marRight w:val="0"/>
      <w:marTop w:val="0"/>
      <w:marBottom w:val="0"/>
      <w:divBdr>
        <w:top w:val="none" w:sz="0" w:space="0" w:color="auto"/>
        <w:left w:val="none" w:sz="0" w:space="0" w:color="auto"/>
        <w:bottom w:val="none" w:sz="0" w:space="0" w:color="auto"/>
        <w:right w:val="none" w:sz="0" w:space="0" w:color="auto"/>
      </w:divBdr>
    </w:div>
    <w:div w:id="866144510">
      <w:bodyDiv w:val="1"/>
      <w:marLeft w:val="0"/>
      <w:marRight w:val="0"/>
      <w:marTop w:val="0"/>
      <w:marBottom w:val="0"/>
      <w:divBdr>
        <w:top w:val="none" w:sz="0" w:space="0" w:color="auto"/>
        <w:left w:val="none" w:sz="0" w:space="0" w:color="auto"/>
        <w:bottom w:val="none" w:sz="0" w:space="0" w:color="auto"/>
        <w:right w:val="none" w:sz="0" w:space="0" w:color="auto"/>
      </w:divBdr>
    </w:div>
    <w:div w:id="866451855">
      <w:bodyDiv w:val="1"/>
      <w:marLeft w:val="0"/>
      <w:marRight w:val="0"/>
      <w:marTop w:val="0"/>
      <w:marBottom w:val="0"/>
      <w:divBdr>
        <w:top w:val="none" w:sz="0" w:space="0" w:color="auto"/>
        <w:left w:val="none" w:sz="0" w:space="0" w:color="auto"/>
        <w:bottom w:val="none" w:sz="0" w:space="0" w:color="auto"/>
        <w:right w:val="none" w:sz="0" w:space="0" w:color="auto"/>
      </w:divBdr>
    </w:div>
    <w:div w:id="866600266">
      <w:bodyDiv w:val="1"/>
      <w:marLeft w:val="0"/>
      <w:marRight w:val="0"/>
      <w:marTop w:val="0"/>
      <w:marBottom w:val="0"/>
      <w:divBdr>
        <w:top w:val="none" w:sz="0" w:space="0" w:color="auto"/>
        <w:left w:val="none" w:sz="0" w:space="0" w:color="auto"/>
        <w:bottom w:val="none" w:sz="0" w:space="0" w:color="auto"/>
        <w:right w:val="none" w:sz="0" w:space="0" w:color="auto"/>
      </w:divBdr>
    </w:div>
    <w:div w:id="866680281">
      <w:bodyDiv w:val="1"/>
      <w:marLeft w:val="0"/>
      <w:marRight w:val="0"/>
      <w:marTop w:val="0"/>
      <w:marBottom w:val="0"/>
      <w:divBdr>
        <w:top w:val="none" w:sz="0" w:space="0" w:color="auto"/>
        <w:left w:val="none" w:sz="0" w:space="0" w:color="auto"/>
        <w:bottom w:val="none" w:sz="0" w:space="0" w:color="auto"/>
        <w:right w:val="none" w:sz="0" w:space="0" w:color="auto"/>
      </w:divBdr>
    </w:div>
    <w:div w:id="867110293">
      <w:bodyDiv w:val="1"/>
      <w:marLeft w:val="0"/>
      <w:marRight w:val="0"/>
      <w:marTop w:val="0"/>
      <w:marBottom w:val="0"/>
      <w:divBdr>
        <w:top w:val="none" w:sz="0" w:space="0" w:color="auto"/>
        <w:left w:val="none" w:sz="0" w:space="0" w:color="auto"/>
        <w:bottom w:val="none" w:sz="0" w:space="0" w:color="auto"/>
        <w:right w:val="none" w:sz="0" w:space="0" w:color="auto"/>
      </w:divBdr>
    </w:div>
    <w:div w:id="867833545">
      <w:bodyDiv w:val="1"/>
      <w:marLeft w:val="0"/>
      <w:marRight w:val="0"/>
      <w:marTop w:val="0"/>
      <w:marBottom w:val="0"/>
      <w:divBdr>
        <w:top w:val="none" w:sz="0" w:space="0" w:color="auto"/>
        <w:left w:val="none" w:sz="0" w:space="0" w:color="auto"/>
        <w:bottom w:val="none" w:sz="0" w:space="0" w:color="auto"/>
        <w:right w:val="none" w:sz="0" w:space="0" w:color="auto"/>
      </w:divBdr>
    </w:div>
    <w:div w:id="868614948">
      <w:bodyDiv w:val="1"/>
      <w:marLeft w:val="0"/>
      <w:marRight w:val="0"/>
      <w:marTop w:val="0"/>
      <w:marBottom w:val="0"/>
      <w:divBdr>
        <w:top w:val="none" w:sz="0" w:space="0" w:color="auto"/>
        <w:left w:val="none" w:sz="0" w:space="0" w:color="auto"/>
        <w:bottom w:val="none" w:sz="0" w:space="0" w:color="auto"/>
        <w:right w:val="none" w:sz="0" w:space="0" w:color="auto"/>
      </w:divBdr>
    </w:div>
    <w:div w:id="868638892">
      <w:bodyDiv w:val="1"/>
      <w:marLeft w:val="0"/>
      <w:marRight w:val="0"/>
      <w:marTop w:val="0"/>
      <w:marBottom w:val="0"/>
      <w:divBdr>
        <w:top w:val="none" w:sz="0" w:space="0" w:color="auto"/>
        <w:left w:val="none" w:sz="0" w:space="0" w:color="auto"/>
        <w:bottom w:val="none" w:sz="0" w:space="0" w:color="auto"/>
        <w:right w:val="none" w:sz="0" w:space="0" w:color="auto"/>
      </w:divBdr>
    </w:div>
    <w:div w:id="868878653">
      <w:bodyDiv w:val="1"/>
      <w:marLeft w:val="0"/>
      <w:marRight w:val="0"/>
      <w:marTop w:val="0"/>
      <w:marBottom w:val="0"/>
      <w:divBdr>
        <w:top w:val="none" w:sz="0" w:space="0" w:color="auto"/>
        <w:left w:val="none" w:sz="0" w:space="0" w:color="auto"/>
        <w:bottom w:val="none" w:sz="0" w:space="0" w:color="auto"/>
        <w:right w:val="none" w:sz="0" w:space="0" w:color="auto"/>
      </w:divBdr>
    </w:div>
    <w:div w:id="869025159">
      <w:bodyDiv w:val="1"/>
      <w:marLeft w:val="0"/>
      <w:marRight w:val="0"/>
      <w:marTop w:val="0"/>
      <w:marBottom w:val="0"/>
      <w:divBdr>
        <w:top w:val="none" w:sz="0" w:space="0" w:color="auto"/>
        <w:left w:val="none" w:sz="0" w:space="0" w:color="auto"/>
        <w:bottom w:val="none" w:sz="0" w:space="0" w:color="auto"/>
        <w:right w:val="none" w:sz="0" w:space="0" w:color="auto"/>
      </w:divBdr>
    </w:div>
    <w:div w:id="869029040">
      <w:bodyDiv w:val="1"/>
      <w:marLeft w:val="0"/>
      <w:marRight w:val="0"/>
      <w:marTop w:val="0"/>
      <w:marBottom w:val="0"/>
      <w:divBdr>
        <w:top w:val="none" w:sz="0" w:space="0" w:color="auto"/>
        <w:left w:val="none" w:sz="0" w:space="0" w:color="auto"/>
        <w:bottom w:val="none" w:sz="0" w:space="0" w:color="auto"/>
        <w:right w:val="none" w:sz="0" w:space="0" w:color="auto"/>
      </w:divBdr>
    </w:div>
    <w:div w:id="869030346">
      <w:bodyDiv w:val="1"/>
      <w:marLeft w:val="0"/>
      <w:marRight w:val="0"/>
      <w:marTop w:val="0"/>
      <w:marBottom w:val="0"/>
      <w:divBdr>
        <w:top w:val="none" w:sz="0" w:space="0" w:color="auto"/>
        <w:left w:val="none" w:sz="0" w:space="0" w:color="auto"/>
        <w:bottom w:val="none" w:sz="0" w:space="0" w:color="auto"/>
        <w:right w:val="none" w:sz="0" w:space="0" w:color="auto"/>
      </w:divBdr>
    </w:div>
    <w:div w:id="869760916">
      <w:bodyDiv w:val="1"/>
      <w:marLeft w:val="0"/>
      <w:marRight w:val="0"/>
      <w:marTop w:val="0"/>
      <w:marBottom w:val="0"/>
      <w:divBdr>
        <w:top w:val="none" w:sz="0" w:space="0" w:color="auto"/>
        <w:left w:val="none" w:sz="0" w:space="0" w:color="auto"/>
        <w:bottom w:val="none" w:sz="0" w:space="0" w:color="auto"/>
        <w:right w:val="none" w:sz="0" w:space="0" w:color="auto"/>
      </w:divBdr>
    </w:div>
    <w:div w:id="872114783">
      <w:bodyDiv w:val="1"/>
      <w:marLeft w:val="0"/>
      <w:marRight w:val="0"/>
      <w:marTop w:val="0"/>
      <w:marBottom w:val="0"/>
      <w:divBdr>
        <w:top w:val="none" w:sz="0" w:space="0" w:color="auto"/>
        <w:left w:val="none" w:sz="0" w:space="0" w:color="auto"/>
        <w:bottom w:val="none" w:sz="0" w:space="0" w:color="auto"/>
        <w:right w:val="none" w:sz="0" w:space="0" w:color="auto"/>
      </w:divBdr>
    </w:div>
    <w:div w:id="874537492">
      <w:bodyDiv w:val="1"/>
      <w:marLeft w:val="0"/>
      <w:marRight w:val="0"/>
      <w:marTop w:val="0"/>
      <w:marBottom w:val="0"/>
      <w:divBdr>
        <w:top w:val="none" w:sz="0" w:space="0" w:color="auto"/>
        <w:left w:val="none" w:sz="0" w:space="0" w:color="auto"/>
        <w:bottom w:val="none" w:sz="0" w:space="0" w:color="auto"/>
        <w:right w:val="none" w:sz="0" w:space="0" w:color="auto"/>
      </w:divBdr>
    </w:div>
    <w:div w:id="874661838">
      <w:bodyDiv w:val="1"/>
      <w:marLeft w:val="0"/>
      <w:marRight w:val="0"/>
      <w:marTop w:val="0"/>
      <w:marBottom w:val="0"/>
      <w:divBdr>
        <w:top w:val="none" w:sz="0" w:space="0" w:color="auto"/>
        <w:left w:val="none" w:sz="0" w:space="0" w:color="auto"/>
        <w:bottom w:val="none" w:sz="0" w:space="0" w:color="auto"/>
        <w:right w:val="none" w:sz="0" w:space="0" w:color="auto"/>
      </w:divBdr>
    </w:div>
    <w:div w:id="875315549">
      <w:bodyDiv w:val="1"/>
      <w:marLeft w:val="0"/>
      <w:marRight w:val="0"/>
      <w:marTop w:val="0"/>
      <w:marBottom w:val="0"/>
      <w:divBdr>
        <w:top w:val="none" w:sz="0" w:space="0" w:color="auto"/>
        <w:left w:val="none" w:sz="0" w:space="0" w:color="auto"/>
        <w:bottom w:val="none" w:sz="0" w:space="0" w:color="auto"/>
        <w:right w:val="none" w:sz="0" w:space="0" w:color="auto"/>
      </w:divBdr>
    </w:div>
    <w:div w:id="875585271">
      <w:bodyDiv w:val="1"/>
      <w:marLeft w:val="0"/>
      <w:marRight w:val="0"/>
      <w:marTop w:val="0"/>
      <w:marBottom w:val="0"/>
      <w:divBdr>
        <w:top w:val="none" w:sz="0" w:space="0" w:color="auto"/>
        <w:left w:val="none" w:sz="0" w:space="0" w:color="auto"/>
        <w:bottom w:val="none" w:sz="0" w:space="0" w:color="auto"/>
        <w:right w:val="none" w:sz="0" w:space="0" w:color="auto"/>
      </w:divBdr>
    </w:div>
    <w:div w:id="876085917">
      <w:bodyDiv w:val="1"/>
      <w:marLeft w:val="0"/>
      <w:marRight w:val="0"/>
      <w:marTop w:val="0"/>
      <w:marBottom w:val="0"/>
      <w:divBdr>
        <w:top w:val="none" w:sz="0" w:space="0" w:color="auto"/>
        <w:left w:val="none" w:sz="0" w:space="0" w:color="auto"/>
        <w:bottom w:val="none" w:sz="0" w:space="0" w:color="auto"/>
        <w:right w:val="none" w:sz="0" w:space="0" w:color="auto"/>
      </w:divBdr>
    </w:div>
    <w:div w:id="876352251">
      <w:bodyDiv w:val="1"/>
      <w:marLeft w:val="0"/>
      <w:marRight w:val="0"/>
      <w:marTop w:val="0"/>
      <w:marBottom w:val="0"/>
      <w:divBdr>
        <w:top w:val="none" w:sz="0" w:space="0" w:color="auto"/>
        <w:left w:val="none" w:sz="0" w:space="0" w:color="auto"/>
        <w:bottom w:val="none" w:sz="0" w:space="0" w:color="auto"/>
        <w:right w:val="none" w:sz="0" w:space="0" w:color="auto"/>
      </w:divBdr>
    </w:div>
    <w:div w:id="876509641">
      <w:bodyDiv w:val="1"/>
      <w:marLeft w:val="0"/>
      <w:marRight w:val="0"/>
      <w:marTop w:val="0"/>
      <w:marBottom w:val="0"/>
      <w:divBdr>
        <w:top w:val="none" w:sz="0" w:space="0" w:color="auto"/>
        <w:left w:val="none" w:sz="0" w:space="0" w:color="auto"/>
        <w:bottom w:val="none" w:sz="0" w:space="0" w:color="auto"/>
        <w:right w:val="none" w:sz="0" w:space="0" w:color="auto"/>
      </w:divBdr>
    </w:div>
    <w:div w:id="876628067">
      <w:bodyDiv w:val="1"/>
      <w:marLeft w:val="0"/>
      <w:marRight w:val="0"/>
      <w:marTop w:val="0"/>
      <w:marBottom w:val="0"/>
      <w:divBdr>
        <w:top w:val="none" w:sz="0" w:space="0" w:color="auto"/>
        <w:left w:val="none" w:sz="0" w:space="0" w:color="auto"/>
        <w:bottom w:val="none" w:sz="0" w:space="0" w:color="auto"/>
        <w:right w:val="none" w:sz="0" w:space="0" w:color="auto"/>
      </w:divBdr>
    </w:div>
    <w:div w:id="877396868">
      <w:bodyDiv w:val="1"/>
      <w:marLeft w:val="0"/>
      <w:marRight w:val="0"/>
      <w:marTop w:val="0"/>
      <w:marBottom w:val="0"/>
      <w:divBdr>
        <w:top w:val="none" w:sz="0" w:space="0" w:color="auto"/>
        <w:left w:val="none" w:sz="0" w:space="0" w:color="auto"/>
        <w:bottom w:val="none" w:sz="0" w:space="0" w:color="auto"/>
        <w:right w:val="none" w:sz="0" w:space="0" w:color="auto"/>
      </w:divBdr>
    </w:div>
    <w:div w:id="877819560">
      <w:bodyDiv w:val="1"/>
      <w:marLeft w:val="0"/>
      <w:marRight w:val="0"/>
      <w:marTop w:val="0"/>
      <w:marBottom w:val="0"/>
      <w:divBdr>
        <w:top w:val="none" w:sz="0" w:space="0" w:color="auto"/>
        <w:left w:val="none" w:sz="0" w:space="0" w:color="auto"/>
        <w:bottom w:val="none" w:sz="0" w:space="0" w:color="auto"/>
        <w:right w:val="none" w:sz="0" w:space="0" w:color="auto"/>
      </w:divBdr>
    </w:div>
    <w:div w:id="878515790">
      <w:bodyDiv w:val="1"/>
      <w:marLeft w:val="0"/>
      <w:marRight w:val="0"/>
      <w:marTop w:val="0"/>
      <w:marBottom w:val="0"/>
      <w:divBdr>
        <w:top w:val="none" w:sz="0" w:space="0" w:color="auto"/>
        <w:left w:val="none" w:sz="0" w:space="0" w:color="auto"/>
        <w:bottom w:val="none" w:sz="0" w:space="0" w:color="auto"/>
        <w:right w:val="none" w:sz="0" w:space="0" w:color="auto"/>
      </w:divBdr>
    </w:div>
    <w:div w:id="879129022">
      <w:bodyDiv w:val="1"/>
      <w:marLeft w:val="0"/>
      <w:marRight w:val="0"/>
      <w:marTop w:val="0"/>
      <w:marBottom w:val="0"/>
      <w:divBdr>
        <w:top w:val="none" w:sz="0" w:space="0" w:color="auto"/>
        <w:left w:val="none" w:sz="0" w:space="0" w:color="auto"/>
        <w:bottom w:val="none" w:sz="0" w:space="0" w:color="auto"/>
        <w:right w:val="none" w:sz="0" w:space="0" w:color="auto"/>
      </w:divBdr>
    </w:div>
    <w:div w:id="879632718">
      <w:bodyDiv w:val="1"/>
      <w:marLeft w:val="0"/>
      <w:marRight w:val="0"/>
      <w:marTop w:val="0"/>
      <w:marBottom w:val="0"/>
      <w:divBdr>
        <w:top w:val="none" w:sz="0" w:space="0" w:color="auto"/>
        <w:left w:val="none" w:sz="0" w:space="0" w:color="auto"/>
        <w:bottom w:val="none" w:sz="0" w:space="0" w:color="auto"/>
        <w:right w:val="none" w:sz="0" w:space="0" w:color="auto"/>
      </w:divBdr>
    </w:div>
    <w:div w:id="879782829">
      <w:bodyDiv w:val="1"/>
      <w:marLeft w:val="0"/>
      <w:marRight w:val="0"/>
      <w:marTop w:val="0"/>
      <w:marBottom w:val="0"/>
      <w:divBdr>
        <w:top w:val="none" w:sz="0" w:space="0" w:color="auto"/>
        <w:left w:val="none" w:sz="0" w:space="0" w:color="auto"/>
        <w:bottom w:val="none" w:sz="0" w:space="0" w:color="auto"/>
        <w:right w:val="none" w:sz="0" w:space="0" w:color="auto"/>
      </w:divBdr>
    </w:div>
    <w:div w:id="880704137">
      <w:bodyDiv w:val="1"/>
      <w:marLeft w:val="0"/>
      <w:marRight w:val="0"/>
      <w:marTop w:val="0"/>
      <w:marBottom w:val="0"/>
      <w:divBdr>
        <w:top w:val="none" w:sz="0" w:space="0" w:color="auto"/>
        <w:left w:val="none" w:sz="0" w:space="0" w:color="auto"/>
        <w:bottom w:val="none" w:sz="0" w:space="0" w:color="auto"/>
        <w:right w:val="none" w:sz="0" w:space="0" w:color="auto"/>
      </w:divBdr>
    </w:div>
    <w:div w:id="881136889">
      <w:bodyDiv w:val="1"/>
      <w:marLeft w:val="0"/>
      <w:marRight w:val="0"/>
      <w:marTop w:val="0"/>
      <w:marBottom w:val="0"/>
      <w:divBdr>
        <w:top w:val="none" w:sz="0" w:space="0" w:color="auto"/>
        <w:left w:val="none" w:sz="0" w:space="0" w:color="auto"/>
        <w:bottom w:val="none" w:sz="0" w:space="0" w:color="auto"/>
        <w:right w:val="none" w:sz="0" w:space="0" w:color="auto"/>
      </w:divBdr>
    </w:div>
    <w:div w:id="881137336">
      <w:bodyDiv w:val="1"/>
      <w:marLeft w:val="0"/>
      <w:marRight w:val="0"/>
      <w:marTop w:val="0"/>
      <w:marBottom w:val="0"/>
      <w:divBdr>
        <w:top w:val="none" w:sz="0" w:space="0" w:color="auto"/>
        <w:left w:val="none" w:sz="0" w:space="0" w:color="auto"/>
        <w:bottom w:val="none" w:sz="0" w:space="0" w:color="auto"/>
        <w:right w:val="none" w:sz="0" w:space="0" w:color="auto"/>
      </w:divBdr>
    </w:div>
    <w:div w:id="881600965">
      <w:bodyDiv w:val="1"/>
      <w:marLeft w:val="0"/>
      <w:marRight w:val="0"/>
      <w:marTop w:val="0"/>
      <w:marBottom w:val="0"/>
      <w:divBdr>
        <w:top w:val="none" w:sz="0" w:space="0" w:color="auto"/>
        <w:left w:val="none" w:sz="0" w:space="0" w:color="auto"/>
        <w:bottom w:val="none" w:sz="0" w:space="0" w:color="auto"/>
        <w:right w:val="none" w:sz="0" w:space="0" w:color="auto"/>
      </w:divBdr>
    </w:div>
    <w:div w:id="881674019">
      <w:bodyDiv w:val="1"/>
      <w:marLeft w:val="0"/>
      <w:marRight w:val="0"/>
      <w:marTop w:val="0"/>
      <w:marBottom w:val="0"/>
      <w:divBdr>
        <w:top w:val="none" w:sz="0" w:space="0" w:color="auto"/>
        <w:left w:val="none" w:sz="0" w:space="0" w:color="auto"/>
        <w:bottom w:val="none" w:sz="0" w:space="0" w:color="auto"/>
        <w:right w:val="none" w:sz="0" w:space="0" w:color="auto"/>
      </w:divBdr>
    </w:div>
    <w:div w:id="881986123">
      <w:bodyDiv w:val="1"/>
      <w:marLeft w:val="0"/>
      <w:marRight w:val="0"/>
      <w:marTop w:val="0"/>
      <w:marBottom w:val="0"/>
      <w:divBdr>
        <w:top w:val="none" w:sz="0" w:space="0" w:color="auto"/>
        <w:left w:val="none" w:sz="0" w:space="0" w:color="auto"/>
        <w:bottom w:val="none" w:sz="0" w:space="0" w:color="auto"/>
        <w:right w:val="none" w:sz="0" w:space="0" w:color="auto"/>
      </w:divBdr>
    </w:div>
    <w:div w:id="882138896">
      <w:bodyDiv w:val="1"/>
      <w:marLeft w:val="0"/>
      <w:marRight w:val="0"/>
      <w:marTop w:val="0"/>
      <w:marBottom w:val="0"/>
      <w:divBdr>
        <w:top w:val="none" w:sz="0" w:space="0" w:color="auto"/>
        <w:left w:val="none" w:sz="0" w:space="0" w:color="auto"/>
        <w:bottom w:val="none" w:sz="0" w:space="0" w:color="auto"/>
        <w:right w:val="none" w:sz="0" w:space="0" w:color="auto"/>
      </w:divBdr>
    </w:div>
    <w:div w:id="883253742">
      <w:bodyDiv w:val="1"/>
      <w:marLeft w:val="0"/>
      <w:marRight w:val="0"/>
      <w:marTop w:val="0"/>
      <w:marBottom w:val="0"/>
      <w:divBdr>
        <w:top w:val="none" w:sz="0" w:space="0" w:color="auto"/>
        <w:left w:val="none" w:sz="0" w:space="0" w:color="auto"/>
        <w:bottom w:val="none" w:sz="0" w:space="0" w:color="auto"/>
        <w:right w:val="none" w:sz="0" w:space="0" w:color="auto"/>
      </w:divBdr>
    </w:div>
    <w:div w:id="883521906">
      <w:bodyDiv w:val="1"/>
      <w:marLeft w:val="0"/>
      <w:marRight w:val="0"/>
      <w:marTop w:val="0"/>
      <w:marBottom w:val="0"/>
      <w:divBdr>
        <w:top w:val="none" w:sz="0" w:space="0" w:color="auto"/>
        <w:left w:val="none" w:sz="0" w:space="0" w:color="auto"/>
        <w:bottom w:val="none" w:sz="0" w:space="0" w:color="auto"/>
        <w:right w:val="none" w:sz="0" w:space="0" w:color="auto"/>
      </w:divBdr>
    </w:div>
    <w:div w:id="883562643">
      <w:bodyDiv w:val="1"/>
      <w:marLeft w:val="0"/>
      <w:marRight w:val="0"/>
      <w:marTop w:val="0"/>
      <w:marBottom w:val="0"/>
      <w:divBdr>
        <w:top w:val="none" w:sz="0" w:space="0" w:color="auto"/>
        <w:left w:val="none" w:sz="0" w:space="0" w:color="auto"/>
        <w:bottom w:val="none" w:sz="0" w:space="0" w:color="auto"/>
        <w:right w:val="none" w:sz="0" w:space="0" w:color="auto"/>
      </w:divBdr>
    </w:div>
    <w:div w:id="884172888">
      <w:bodyDiv w:val="1"/>
      <w:marLeft w:val="0"/>
      <w:marRight w:val="0"/>
      <w:marTop w:val="0"/>
      <w:marBottom w:val="0"/>
      <w:divBdr>
        <w:top w:val="none" w:sz="0" w:space="0" w:color="auto"/>
        <w:left w:val="none" w:sz="0" w:space="0" w:color="auto"/>
        <w:bottom w:val="none" w:sz="0" w:space="0" w:color="auto"/>
        <w:right w:val="none" w:sz="0" w:space="0" w:color="auto"/>
      </w:divBdr>
    </w:div>
    <w:div w:id="884490421">
      <w:bodyDiv w:val="1"/>
      <w:marLeft w:val="0"/>
      <w:marRight w:val="0"/>
      <w:marTop w:val="0"/>
      <w:marBottom w:val="0"/>
      <w:divBdr>
        <w:top w:val="none" w:sz="0" w:space="0" w:color="auto"/>
        <w:left w:val="none" w:sz="0" w:space="0" w:color="auto"/>
        <w:bottom w:val="none" w:sz="0" w:space="0" w:color="auto"/>
        <w:right w:val="none" w:sz="0" w:space="0" w:color="auto"/>
      </w:divBdr>
    </w:div>
    <w:div w:id="884752149">
      <w:bodyDiv w:val="1"/>
      <w:marLeft w:val="0"/>
      <w:marRight w:val="0"/>
      <w:marTop w:val="0"/>
      <w:marBottom w:val="0"/>
      <w:divBdr>
        <w:top w:val="none" w:sz="0" w:space="0" w:color="auto"/>
        <w:left w:val="none" w:sz="0" w:space="0" w:color="auto"/>
        <w:bottom w:val="none" w:sz="0" w:space="0" w:color="auto"/>
        <w:right w:val="none" w:sz="0" w:space="0" w:color="auto"/>
      </w:divBdr>
    </w:div>
    <w:div w:id="885798006">
      <w:bodyDiv w:val="1"/>
      <w:marLeft w:val="0"/>
      <w:marRight w:val="0"/>
      <w:marTop w:val="0"/>
      <w:marBottom w:val="0"/>
      <w:divBdr>
        <w:top w:val="none" w:sz="0" w:space="0" w:color="auto"/>
        <w:left w:val="none" w:sz="0" w:space="0" w:color="auto"/>
        <w:bottom w:val="none" w:sz="0" w:space="0" w:color="auto"/>
        <w:right w:val="none" w:sz="0" w:space="0" w:color="auto"/>
      </w:divBdr>
    </w:div>
    <w:div w:id="886330720">
      <w:bodyDiv w:val="1"/>
      <w:marLeft w:val="0"/>
      <w:marRight w:val="0"/>
      <w:marTop w:val="0"/>
      <w:marBottom w:val="0"/>
      <w:divBdr>
        <w:top w:val="none" w:sz="0" w:space="0" w:color="auto"/>
        <w:left w:val="none" w:sz="0" w:space="0" w:color="auto"/>
        <w:bottom w:val="none" w:sz="0" w:space="0" w:color="auto"/>
        <w:right w:val="none" w:sz="0" w:space="0" w:color="auto"/>
      </w:divBdr>
    </w:div>
    <w:div w:id="886839102">
      <w:bodyDiv w:val="1"/>
      <w:marLeft w:val="0"/>
      <w:marRight w:val="0"/>
      <w:marTop w:val="0"/>
      <w:marBottom w:val="0"/>
      <w:divBdr>
        <w:top w:val="none" w:sz="0" w:space="0" w:color="auto"/>
        <w:left w:val="none" w:sz="0" w:space="0" w:color="auto"/>
        <w:bottom w:val="none" w:sz="0" w:space="0" w:color="auto"/>
        <w:right w:val="none" w:sz="0" w:space="0" w:color="auto"/>
      </w:divBdr>
    </w:div>
    <w:div w:id="888105456">
      <w:bodyDiv w:val="1"/>
      <w:marLeft w:val="0"/>
      <w:marRight w:val="0"/>
      <w:marTop w:val="0"/>
      <w:marBottom w:val="0"/>
      <w:divBdr>
        <w:top w:val="none" w:sz="0" w:space="0" w:color="auto"/>
        <w:left w:val="none" w:sz="0" w:space="0" w:color="auto"/>
        <w:bottom w:val="none" w:sz="0" w:space="0" w:color="auto"/>
        <w:right w:val="none" w:sz="0" w:space="0" w:color="auto"/>
      </w:divBdr>
    </w:div>
    <w:div w:id="888537869">
      <w:bodyDiv w:val="1"/>
      <w:marLeft w:val="0"/>
      <w:marRight w:val="0"/>
      <w:marTop w:val="0"/>
      <w:marBottom w:val="0"/>
      <w:divBdr>
        <w:top w:val="none" w:sz="0" w:space="0" w:color="auto"/>
        <w:left w:val="none" w:sz="0" w:space="0" w:color="auto"/>
        <w:bottom w:val="none" w:sz="0" w:space="0" w:color="auto"/>
        <w:right w:val="none" w:sz="0" w:space="0" w:color="auto"/>
      </w:divBdr>
    </w:div>
    <w:div w:id="888612870">
      <w:bodyDiv w:val="1"/>
      <w:marLeft w:val="0"/>
      <w:marRight w:val="0"/>
      <w:marTop w:val="0"/>
      <w:marBottom w:val="0"/>
      <w:divBdr>
        <w:top w:val="none" w:sz="0" w:space="0" w:color="auto"/>
        <w:left w:val="none" w:sz="0" w:space="0" w:color="auto"/>
        <w:bottom w:val="none" w:sz="0" w:space="0" w:color="auto"/>
        <w:right w:val="none" w:sz="0" w:space="0" w:color="auto"/>
      </w:divBdr>
    </w:div>
    <w:div w:id="889875783">
      <w:bodyDiv w:val="1"/>
      <w:marLeft w:val="0"/>
      <w:marRight w:val="0"/>
      <w:marTop w:val="0"/>
      <w:marBottom w:val="0"/>
      <w:divBdr>
        <w:top w:val="none" w:sz="0" w:space="0" w:color="auto"/>
        <w:left w:val="none" w:sz="0" w:space="0" w:color="auto"/>
        <w:bottom w:val="none" w:sz="0" w:space="0" w:color="auto"/>
        <w:right w:val="none" w:sz="0" w:space="0" w:color="auto"/>
      </w:divBdr>
    </w:div>
    <w:div w:id="890577444">
      <w:bodyDiv w:val="1"/>
      <w:marLeft w:val="0"/>
      <w:marRight w:val="0"/>
      <w:marTop w:val="0"/>
      <w:marBottom w:val="0"/>
      <w:divBdr>
        <w:top w:val="none" w:sz="0" w:space="0" w:color="auto"/>
        <w:left w:val="none" w:sz="0" w:space="0" w:color="auto"/>
        <w:bottom w:val="none" w:sz="0" w:space="0" w:color="auto"/>
        <w:right w:val="none" w:sz="0" w:space="0" w:color="auto"/>
      </w:divBdr>
    </w:div>
    <w:div w:id="891035347">
      <w:bodyDiv w:val="1"/>
      <w:marLeft w:val="0"/>
      <w:marRight w:val="0"/>
      <w:marTop w:val="0"/>
      <w:marBottom w:val="0"/>
      <w:divBdr>
        <w:top w:val="none" w:sz="0" w:space="0" w:color="auto"/>
        <w:left w:val="none" w:sz="0" w:space="0" w:color="auto"/>
        <w:bottom w:val="none" w:sz="0" w:space="0" w:color="auto"/>
        <w:right w:val="none" w:sz="0" w:space="0" w:color="auto"/>
      </w:divBdr>
    </w:div>
    <w:div w:id="891384542">
      <w:bodyDiv w:val="1"/>
      <w:marLeft w:val="0"/>
      <w:marRight w:val="0"/>
      <w:marTop w:val="0"/>
      <w:marBottom w:val="0"/>
      <w:divBdr>
        <w:top w:val="none" w:sz="0" w:space="0" w:color="auto"/>
        <w:left w:val="none" w:sz="0" w:space="0" w:color="auto"/>
        <w:bottom w:val="none" w:sz="0" w:space="0" w:color="auto"/>
        <w:right w:val="none" w:sz="0" w:space="0" w:color="auto"/>
      </w:divBdr>
    </w:div>
    <w:div w:id="891770089">
      <w:bodyDiv w:val="1"/>
      <w:marLeft w:val="0"/>
      <w:marRight w:val="0"/>
      <w:marTop w:val="0"/>
      <w:marBottom w:val="0"/>
      <w:divBdr>
        <w:top w:val="none" w:sz="0" w:space="0" w:color="auto"/>
        <w:left w:val="none" w:sz="0" w:space="0" w:color="auto"/>
        <w:bottom w:val="none" w:sz="0" w:space="0" w:color="auto"/>
        <w:right w:val="none" w:sz="0" w:space="0" w:color="auto"/>
      </w:divBdr>
    </w:div>
    <w:div w:id="893154332">
      <w:bodyDiv w:val="1"/>
      <w:marLeft w:val="0"/>
      <w:marRight w:val="0"/>
      <w:marTop w:val="0"/>
      <w:marBottom w:val="0"/>
      <w:divBdr>
        <w:top w:val="none" w:sz="0" w:space="0" w:color="auto"/>
        <w:left w:val="none" w:sz="0" w:space="0" w:color="auto"/>
        <w:bottom w:val="none" w:sz="0" w:space="0" w:color="auto"/>
        <w:right w:val="none" w:sz="0" w:space="0" w:color="auto"/>
      </w:divBdr>
    </w:div>
    <w:div w:id="893198351">
      <w:bodyDiv w:val="1"/>
      <w:marLeft w:val="0"/>
      <w:marRight w:val="0"/>
      <w:marTop w:val="0"/>
      <w:marBottom w:val="0"/>
      <w:divBdr>
        <w:top w:val="none" w:sz="0" w:space="0" w:color="auto"/>
        <w:left w:val="none" w:sz="0" w:space="0" w:color="auto"/>
        <w:bottom w:val="none" w:sz="0" w:space="0" w:color="auto"/>
        <w:right w:val="none" w:sz="0" w:space="0" w:color="auto"/>
      </w:divBdr>
    </w:div>
    <w:div w:id="893465191">
      <w:bodyDiv w:val="1"/>
      <w:marLeft w:val="0"/>
      <w:marRight w:val="0"/>
      <w:marTop w:val="0"/>
      <w:marBottom w:val="0"/>
      <w:divBdr>
        <w:top w:val="none" w:sz="0" w:space="0" w:color="auto"/>
        <w:left w:val="none" w:sz="0" w:space="0" w:color="auto"/>
        <w:bottom w:val="none" w:sz="0" w:space="0" w:color="auto"/>
        <w:right w:val="none" w:sz="0" w:space="0" w:color="auto"/>
      </w:divBdr>
    </w:div>
    <w:div w:id="893470017">
      <w:bodyDiv w:val="1"/>
      <w:marLeft w:val="0"/>
      <w:marRight w:val="0"/>
      <w:marTop w:val="0"/>
      <w:marBottom w:val="0"/>
      <w:divBdr>
        <w:top w:val="none" w:sz="0" w:space="0" w:color="auto"/>
        <w:left w:val="none" w:sz="0" w:space="0" w:color="auto"/>
        <w:bottom w:val="none" w:sz="0" w:space="0" w:color="auto"/>
        <w:right w:val="none" w:sz="0" w:space="0" w:color="auto"/>
      </w:divBdr>
    </w:div>
    <w:div w:id="895513401">
      <w:bodyDiv w:val="1"/>
      <w:marLeft w:val="0"/>
      <w:marRight w:val="0"/>
      <w:marTop w:val="0"/>
      <w:marBottom w:val="0"/>
      <w:divBdr>
        <w:top w:val="none" w:sz="0" w:space="0" w:color="auto"/>
        <w:left w:val="none" w:sz="0" w:space="0" w:color="auto"/>
        <w:bottom w:val="none" w:sz="0" w:space="0" w:color="auto"/>
        <w:right w:val="none" w:sz="0" w:space="0" w:color="auto"/>
      </w:divBdr>
    </w:div>
    <w:div w:id="896235742">
      <w:bodyDiv w:val="1"/>
      <w:marLeft w:val="0"/>
      <w:marRight w:val="0"/>
      <w:marTop w:val="0"/>
      <w:marBottom w:val="0"/>
      <w:divBdr>
        <w:top w:val="none" w:sz="0" w:space="0" w:color="auto"/>
        <w:left w:val="none" w:sz="0" w:space="0" w:color="auto"/>
        <w:bottom w:val="none" w:sz="0" w:space="0" w:color="auto"/>
        <w:right w:val="none" w:sz="0" w:space="0" w:color="auto"/>
      </w:divBdr>
    </w:div>
    <w:div w:id="897666370">
      <w:bodyDiv w:val="1"/>
      <w:marLeft w:val="0"/>
      <w:marRight w:val="0"/>
      <w:marTop w:val="0"/>
      <w:marBottom w:val="0"/>
      <w:divBdr>
        <w:top w:val="none" w:sz="0" w:space="0" w:color="auto"/>
        <w:left w:val="none" w:sz="0" w:space="0" w:color="auto"/>
        <w:bottom w:val="none" w:sz="0" w:space="0" w:color="auto"/>
        <w:right w:val="none" w:sz="0" w:space="0" w:color="auto"/>
      </w:divBdr>
    </w:div>
    <w:div w:id="898395986">
      <w:bodyDiv w:val="1"/>
      <w:marLeft w:val="0"/>
      <w:marRight w:val="0"/>
      <w:marTop w:val="0"/>
      <w:marBottom w:val="0"/>
      <w:divBdr>
        <w:top w:val="none" w:sz="0" w:space="0" w:color="auto"/>
        <w:left w:val="none" w:sz="0" w:space="0" w:color="auto"/>
        <w:bottom w:val="none" w:sz="0" w:space="0" w:color="auto"/>
        <w:right w:val="none" w:sz="0" w:space="0" w:color="auto"/>
      </w:divBdr>
    </w:div>
    <w:div w:id="899050977">
      <w:bodyDiv w:val="1"/>
      <w:marLeft w:val="0"/>
      <w:marRight w:val="0"/>
      <w:marTop w:val="0"/>
      <w:marBottom w:val="0"/>
      <w:divBdr>
        <w:top w:val="none" w:sz="0" w:space="0" w:color="auto"/>
        <w:left w:val="none" w:sz="0" w:space="0" w:color="auto"/>
        <w:bottom w:val="none" w:sz="0" w:space="0" w:color="auto"/>
        <w:right w:val="none" w:sz="0" w:space="0" w:color="auto"/>
      </w:divBdr>
    </w:div>
    <w:div w:id="900167766">
      <w:bodyDiv w:val="1"/>
      <w:marLeft w:val="0"/>
      <w:marRight w:val="0"/>
      <w:marTop w:val="0"/>
      <w:marBottom w:val="0"/>
      <w:divBdr>
        <w:top w:val="none" w:sz="0" w:space="0" w:color="auto"/>
        <w:left w:val="none" w:sz="0" w:space="0" w:color="auto"/>
        <w:bottom w:val="none" w:sz="0" w:space="0" w:color="auto"/>
        <w:right w:val="none" w:sz="0" w:space="0" w:color="auto"/>
      </w:divBdr>
    </w:div>
    <w:div w:id="900598432">
      <w:bodyDiv w:val="1"/>
      <w:marLeft w:val="0"/>
      <w:marRight w:val="0"/>
      <w:marTop w:val="0"/>
      <w:marBottom w:val="0"/>
      <w:divBdr>
        <w:top w:val="none" w:sz="0" w:space="0" w:color="auto"/>
        <w:left w:val="none" w:sz="0" w:space="0" w:color="auto"/>
        <w:bottom w:val="none" w:sz="0" w:space="0" w:color="auto"/>
        <w:right w:val="none" w:sz="0" w:space="0" w:color="auto"/>
      </w:divBdr>
    </w:div>
    <w:div w:id="900940551">
      <w:bodyDiv w:val="1"/>
      <w:marLeft w:val="0"/>
      <w:marRight w:val="0"/>
      <w:marTop w:val="0"/>
      <w:marBottom w:val="0"/>
      <w:divBdr>
        <w:top w:val="none" w:sz="0" w:space="0" w:color="auto"/>
        <w:left w:val="none" w:sz="0" w:space="0" w:color="auto"/>
        <w:bottom w:val="none" w:sz="0" w:space="0" w:color="auto"/>
        <w:right w:val="none" w:sz="0" w:space="0" w:color="auto"/>
      </w:divBdr>
    </w:div>
    <w:div w:id="901477490">
      <w:bodyDiv w:val="1"/>
      <w:marLeft w:val="0"/>
      <w:marRight w:val="0"/>
      <w:marTop w:val="0"/>
      <w:marBottom w:val="0"/>
      <w:divBdr>
        <w:top w:val="none" w:sz="0" w:space="0" w:color="auto"/>
        <w:left w:val="none" w:sz="0" w:space="0" w:color="auto"/>
        <w:bottom w:val="none" w:sz="0" w:space="0" w:color="auto"/>
        <w:right w:val="none" w:sz="0" w:space="0" w:color="auto"/>
      </w:divBdr>
    </w:div>
    <w:div w:id="901645798">
      <w:bodyDiv w:val="1"/>
      <w:marLeft w:val="0"/>
      <w:marRight w:val="0"/>
      <w:marTop w:val="0"/>
      <w:marBottom w:val="0"/>
      <w:divBdr>
        <w:top w:val="none" w:sz="0" w:space="0" w:color="auto"/>
        <w:left w:val="none" w:sz="0" w:space="0" w:color="auto"/>
        <w:bottom w:val="none" w:sz="0" w:space="0" w:color="auto"/>
        <w:right w:val="none" w:sz="0" w:space="0" w:color="auto"/>
      </w:divBdr>
    </w:div>
    <w:div w:id="901870752">
      <w:bodyDiv w:val="1"/>
      <w:marLeft w:val="0"/>
      <w:marRight w:val="0"/>
      <w:marTop w:val="0"/>
      <w:marBottom w:val="0"/>
      <w:divBdr>
        <w:top w:val="none" w:sz="0" w:space="0" w:color="auto"/>
        <w:left w:val="none" w:sz="0" w:space="0" w:color="auto"/>
        <w:bottom w:val="none" w:sz="0" w:space="0" w:color="auto"/>
        <w:right w:val="none" w:sz="0" w:space="0" w:color="auto"/>
      </w:divBdr>
    </w:div>
    <w:div w:id="902908281">
      <w:bodyDiv w:val="1"/>
      <w:marLeft w:val="0"/>
      <w:marRight w:val="0"/>
      <w:marTop w:val="0"/>
      <w:marBottom w:val="0"/>
      <w:divBdr>
        <w:top w:val="none" w:sz="0" w:space="0" w:color="auto"/>
        <w:left w:val="none" w:sz="0" w:space="0" w:color="auto"/>
        <w:bottom w:val="none" w:sz="0" w:space="0" w:color="auto"/>
        <w:right w:val="none" w:sz="0" w:space="0" w:color="auto"/>
      </w:divBdr>
    </w:div>
    <w:div w:id="902909496">
      <w:bodyDiv w:val="1"/>
      <w:marLeft w:val="0"/>
      <w:marRight w:val="0"/>
      <w:marTop w:val="0"/>
      <w:marBottom w:val="0"/>
      <w:divBdr>
        <w:top w:val="none" w:sz="0" w:space="0" w:color="auto"/>
        <w:left w:val="none" w:sz="0" w:space="0" w:color="auto"/>
        <w:bottom w:val="none" w:sz="0" w:space="0" w:color="auto"/>
        <w:right w:val="none" w:sz="0" w:space="0" w:color="auto"/>
      </w:divBdr>
    </w:div>
    <w:div w:id="903875096">
      <w:bodyDiv w:val="1"/>
      <w:marLeft w:val="0"/>
      <w:marRight w:val="0"/>
      <w:marTop w:val="0"/>
      <w:marBottom w:val="0"/>
      <w:divBdr>
        <w:top w:val="none" w:sz="0" w:space="0" w:color="auto"/>
        <w:left w:val="none" w:sz="0" w:space="0" w:color="auto"/>
        <w:bottom w:val="none" w:sz="0" w:space="0" w:color="auto"/>
        <w:right w:val="none" w:sz="0" w:space="0" w:color="auto"/>
      </w:divBdr>
    </w:div>
    <w:div w:id="904224350">
      <w:bodyDiv w:val="1"/>
      <w:marLeft w:val="0"/>
      <w:marRight w:val="0"/>
      <w:marTop w:val="0"/>
      <w:marBottom w:val="0"/>
      <w:divBdr>
        <w:top w:val="none" w:sz="0" w:space="0" w:color="auto"/>
        <w:left w:val="none" w:sz="0" w:space="0" w:color="auto"/>
        <w:bottom w:val="none" w:sz="0" w:space="0" w:color="auto"/>
        <w:right w:val="none" w:sz="0" w:space="0" w:color="auto"/>
      </w:divBdr>
    </w:div>
    <w:div w:id="904729572">
      <w:bodyDiv w:val="1"/>
      <w:marLeft w:val="0"/>
      <w:marRight w:val="0"/>
      <w:marTop w:val="0"/>
      <w:marBottom w:val="0"/>
      <w:divBdr>
        <w:top w:val="none" w:sz="0" w:space="0" w:color="auto"/>
        <w:left w:val="none" w:sz="0" w:space="0" w:color="auto"/>
        <w:bottom w:val="none" w:sz="0" w:space="0" w:color="auto"/>
        <w:right w:val="none" w:sz="0" w:space="0" w:color="auto"/>
      </w:divBdr>
    </w:div>
    <w:div w:id="906302194">
      <w:bodyDiv w:val="1"/>
      <w:marLeft w:val="0"/>
      <w:marRight w:val="0"/>
      <w:marTop w:val="0"/>
      <w:marBottom w:val="0"/>
      <w:divBdr>
        <w:top w:val="none" w:sz="0" w:space="0" w:color="auto"/>
        <w:left w:val="none" w:sz="0" w:space="0" w:color="auto"/>
        <w:bottom w:val="none" w:sz="0" w:space="0" w:color="auto"/>
        <w:right w:val="none" w:sz="0" w:space="0" w:color="auto"/>
      </w:divBdr>
    </w:div>
    <w:div w:id="907954978">
      <w:bodyDiv w:val="1"/>
      <w:marLeft w:val="0"/>
      <w:marRight w:val="0"/>
      <w:marTop w:val="0"/>
      <w:marBottom w:val="0"/>
      <w:divBdr>
        <w:top w:val="none" w:sz="0" w:space="0" w:color="auto"/>
        <w:left w:val="none" w:sz="0" w:space="0" w:color="auto"/>
        <w:bottom w:val="none" w:sz="0" w:space="0" w:color="auto"/>
        <w:right w:val="none" w:sz="0" w:space="0" w:color="auto"/>
      </w:divBdr>
    </w:div>
    <w:div w:id="908078164">
      <w:bodyDiv w:val="1"/>
      <w:marLeft w:val="0"/>
      <w:marRight w:val="0"/>
      <w:marTop w:val="0"/>
      <w:marBottom w:val="0"/>
      <w:divBdr>
        <w:top w:val="none" w:sz="0" w:space="0" w:color="auto"/>
        <w:left w:val="none" w:sz="0" w:space="0" w:color="auto"/>
        <w:bottom w:val="none" w:sz="0" w:space="0" w:color="auto"/>
        <w:right w:val="none" w:sz="0" w:space="0" w:color="auto"/>
      </w:divBdr>
    </w:div>
    <w:div w:id="908341906">
      <w:bodyDiv w:val="1"/>
      <w:marLeft w:val="0"/>
      <w:marRight w:val="0"/>
      <w:marTop w:val="0"/>
      <w:marBottom w:val="0"/>
      <w:divBdr>
        <w:top w:val="none" w:sz="0" w:space="0" w:color="auto"/>
        <w:left w:val="none" w:sz="0" w:space="0" w:color="auto"/>
        <w:bottom w:val="none" w:sz="0" w:space="0" w:color="auto"/>
        <w:right w:val="none" w:sz="0" w:space="0" w:color="auto"/>
      </w:divBdr>
    </w:div>
    <w:div w:id="908348102">
      <w:bodyDiv w:val="1"/>
      <w:marLeft w:val="0"/>
      <w:marRight w:val="0"/>
      <w:marTop w:val="0"/>
      <w:marBottom w:val="0"/>
      <w:divBdr>
        <w:top w:val="none" w:sz="0" w:space="0" w:color="auto"/>
        <w:left w:val="none" w:sz="0" w:space="0" w:color="auto"/>
        <w:bottom w:val="none" w:sz="0" w:space="0" w:color="auto"/>
        <w:right w:val="none" w:sz="0" w:space="0" w:color="auto"/>
      </w:divBdr>
    </w:div>
    <w:div w:id="908464041">
      <w:bodyDiv w:val="1"/>
      <w:marLeft w:val="0"/>
      <w:marRight w:val="0"/>
      <w:marTop w:val="0"/>
      <w:marBottom w:val="0"/>
      <w:divBdr>
        <w:top w:val="none" w:sz="0" w:space="0" w:color="auto"/>
        <w:left w:val="none" w:sz="0" w:space="0" w:color="auto"/>
        <w:bottom w:val="none" w:sz="0" w:space="0" w:color="auto"/>
        <w:right w:val="none" w:sz="0" w:space="0" w:color="auto"/>
      </w:divBdr>
    </w:div>
    <w:div w:id="908807625">
      <w:bodyDiv w:val="1"/>
      <w:marLeft w:val="0"/>
      <w:marRight w:val="0"/>
      <w:marTop w:val="0"/>
      <w:marBottom w:val="0"/>
      <w:divBdr>
        <w:top w:val="none" w:sz="0" w:space="0" w:color="auto"/>
        <w:left w:val="none" w:sz="0" w:space="0" w:color="auto"/>
        <w:bottom w:val="none" w:sz="0" w:space="0" w:color="auto"/>
        <w:right w:val="none" w:sz="0" w:space="0" w:color="auto"/>
      </w:divBdr>
    </w:div>
    <w:div w:id="909384646">
      <w:bodyDiv w:val="1"/>
      <w:marLeft w:val="0"/>
      <w:marRight w:val="0"/>
      <w:marTop w:val="0"/>
      <w:marBottom w:val="0"/>
      <w:divBdr>
        <w:top w:val="none" w:sz="0" w:space="0" w:color="auto"/>
        <w:left w:val="none" w:sz="0" w:space="0" w:color="auto"/>
        <w:bottom w:val="none" w:sz="0" w:space="0" w:color="auto"/>
        <w:right w:val="none" w:sz="0" w:space="0" w:color="auto"/>
      </w:divBdr>
    </w:div>
    <w:div w:id="912079764">
      <w:bodyDiv w:val="1"/>
      <w:marLeft w:val="0"/>
      <w:marRight w:val="0"/>
      <w:marTop w:val="0"/>
      <w:marBottom w:val="0"/>
      <w:divBdr>
        <w:top w:val="none" w:sz="0" w:space="0" w:color="auto"/>
        <w:left w:val="none" w:sz="0" w:space="0" w:color="auto"/>
        <w:bottom w:val="none" w:sz="0" w:space="0" w:color="auto"/>
        <w:right w:val="none" w:sz="0" w:space="0" w:color="auto"/>
      </w:divBdr>
    </w:div>
    <w:div w:id="912928207">
      <w:bodyDiv w:val="1"/>
      <w:marLeft w:val="0"/>
      <w:marRight w:val="0"/>
      <w:marTop w:val="0"/>
      <w:marBottom w:val="0"/>
      <w:divBdr>
        <w:top w:val="none" w:sz="0" w:space="0" w:color="auto"/>
        <w:left w:val="none" w:sz="0" w:space="0" w:color="auto"/>
        <w:bottom w:val="none" w:sz="0" w:space="0" w:color="auto"/>
        <w:right w:val="none" w:sz="0" w:space="0" w:color="auto"/>
      </w:divBdr>
    </w:div>
    <w:div w:id="912928806">
      <w:bodyDiv w:val="1"/>
      <w:marLeft w:val="0"/>
      <w:marRight w:val="0"/>
      <w:marTop w:val="0"/>
      <w:marBottom w:val="0"/>
      <w:divBdr>
        <w:top w:val="none" w:sz="0" w:space="0" w:color="auto"/>
        <w:left w:val="none" w:sz="0" w:space="0" w:color="auto"/>
        <w:bottom w:val="none" w:sz="0" w:space="0" w:color="auto"/>
        <w:right w:val="none" w:sz="0" w:space="0" w:color="auto"/>
      </w:divBdr>
    </w:div>
    <w:div w:id="914438436">
      <w:bodyDiv w:val="1"/>
      <w:marLeft w:val="0"/>
      <w:marRight w:val="0"/>
      <w:marTop w:val="0"/>
      <w:marBottom w:val="0"/>
      <w:divBdr>
        <w:top w:val="none" w:sz="0" w:space="0" w:color="auto"/>
        <w:left w:val="none" w:sz="0" w:space="0" w:color="auto"/>
        <w:bottom w:val="none" w:sz="0" w:space="0" w:color="auto"/>
        <w:right w:val="none" w:sz="0" w:space="0" w:color="auto"/>
      </w:divBdr>
    </w:div>
    <w:div w:id="915088472">
      <w:bodyDiv w:val="1"/>
      <w:marLeft w:val="0"/>
      <w:marRight w:val="0"/>
      <w:marTop w:val="0"/>
      <w:marBottom w:val="0"/>
      <w:divBdr>
        <w:top w:val="none" w:sz="0" w:space="0" w:color="auto"/>
        <w:left w:val="none" w:sz="0" w:space="0" w:color="auto"/>
        <w:bottom w:val="none" w:sz="0" w:space="0" w:color="auto"/>
        <w:right w:val="none" w:sz="0" w:space="0" w:color="auto"/>
      </w:divBdr>
    </w:div>
    <w:div w:id="916406070">
      <w:bodyDiv w:val="1"/>
      <w:marLeft w:val="0"/>
      <w:marRight w:val="0"/>
      <w:marTop w:val="0"/>
      <w:marBottom w:val="0"/>
      <w:divBdr>
        <w:top w:val="none" w:sz="0" w:space="0" w:color="auto"/>
        <w:left w:val="none" w:sz="0" w:space="0" w:color="auto"/>
        <w:bottom w:val="none" w:sz="0" w:space="0" w:color="auto"/>
        <w:right w:val="none" w:sz="0" w:space="0" w:color="auto"/>
      </w:divBdr>
    </w:div>
    <w:div w:id="918716174">
      <w:bodyDiv w:val="1"/>
      <w:marLeft w:val="0"/>
      <w:marRight w:val="0"/>
      <w:marTop w:val="0"/>
      <w:marBottom w:val="0"/>
      <w:divBdr>
        <w:top w:val="none" w:sz="0" w:space="0" w:color="auto"/>
        <w:left w:val="none" w:sz="0" w:space="0" w:color="auto"/>
        <w:bottom w:val="none" w:sz="0" w:space="0" w:color="auto"/>
        <w:right w:val="none" w:sz="0" w:space="0" w:color="auto"/>
      </w:divBdr>
    </w:div>
    <w:div w:id="918906948">
      <w:bodyDiv w:val="1"/>
      <w:marLeft w:val="0"/>
      <w:marRight w:val="0"/>
      <w:marTop w:val="0"/>
      <w:marBottom w:val="0"/>
      <w:divBdr>
        <w:top w:val="none" w:sz="0" w:space="0" w:color="auto"/>
        <w:left w:val="none" w:sz="0" w:space="0" w:color="auto"/>
        <w:bottom w:val="none" w:sz="0" w:space="0" w:color="auto"/>
        <w:right w:val="none" w:sz="0" w:space="0" w:color="auto"/>
      </w:divBdr>
    </w:div>
    <w:div w:id="919215280">
      <w:bodyDiv w:val="1"/>
      <w:marLeft w:val="0"/>
      <w:marRight w:val="0"/>
      <w:marTop w:val="0"/>
      <w:marBottom w:val="0"/>
      <w:divBdr>
        <w:top w:val="none" w:sz="0" w:space="0" w:color="auto"/>
        <w:left w:val="none" w:sz="0" w:space="0" w:color="auto"/>
        <w:bottom w:val="none" w:sz="0" w:space="0" w:color="auto"/>
        <w:right w:val="none" w:sz="0" w:space="0" w:color="auto"/>
      </w:divBdr>
    </w:div>
    <w:div w:id="919757286">
      <w:bodyDiv w:val="1"/>
      <w:marLeft w:val="0"/>
      <w:marRight w:val="0"/>
      <w:marTop w:val="0"/>
      <w:marBottom w:val="0"/>
      <w:divBdr>
        <w:top w:val="none" w:sz="0" w:space="0" w:color="auto"/>
        <w:left w:val="none" w:sz="0" w:space="0" w:color="auto"/>
        <w:bottom w:val="none" w:sz="0" w:space="0" w:color="auto"/>
        <w:right w:val="none" w:sz="0" w:space="0" w:color="auto"/>
      </w:divBdr>
    </w:div>
    <w:div w:id="920333493">
      <w:bodyDiv w:val="1"/>
      <w:marLeft w:val="0"/>
      <w:marRight w:val="0"/>
      <w:marTop w:val="0"/>
      <w:marBottom w:val="0"/>
      <w:divBdr>
        <w:top w:val="none" w:sz="0" w:space="0" w:color="auto"/>
        <w:left w:val="none" w:sz="0" w:space="0" w:color="auto"/>
        <w:bottom w:val="none" w:sz="0" w:space="0" w:color="auto"/>
        <w:right w:val="none" w:sz="0" w:space="0" w:color="auto"/>
      </w:divBdr>
    </w:div>
    <w:div w:id="920527291">
      <w:bodyDiv w:val="1"/>
      <w:marLeft w:val="0"/>
      <w:marRight w:val="0"/>
      <w:marTop w:val="0"/>
      <w:marBottom w:val="0"/>
      <w:divBdr>
        <w:top w:val="none" w:sz="0" w:space="0" w:color="auto"/>
        <w:left w:val="none" w:sz="0" w:space="0" w:color="auto"/>
        <w:bottom w:val="none" w:sz="0" w:space="0" w:color="auto"/>
        <w:right w:val="none" w:sz="0" w:space="0" w:color="auto"/>
      </w:divBdr>
    </w:div>
    <w:div w:id="920681105">
      <w:bodyDiv w:val="1"/>
      <w:marLeft w:val="0"/>
      <w:marRight w:val="0"/>
      <w:marTop w:val="0"/>
      <w:marBottom w:val="0"/>
      <w:divBdr>
        <w:top w:val="none" w:sz="0" w:space="0" w:color="auto"/>
        <w:left w:val="none" w:sz="0" w:space="0" w:color="auto"/>
        <w:bottom w:val="none" w:sz="0" w:space="0" w:color="auto"/>
        <w:right w:val="none" w:sz="0" w:space="0" w:color="auto"/>
      </w:divBdr>
    </w:div>
    <w:div w:id="922373251">
      <w:bodyDiv w:val="1"/>
      <w:marLeft w:val="0"/>
      <w:marRight w:val="0"/>
      <w:marTop w:val="0"/>
      <w:marBottom w:val="0"/>
      <w:divBdr>
        <w:top w:val="none" w:sz="0" w:space="0" w:color="auto"/>
        <w:left w:val="none" w:sz="0" w:space="0" w:color="auto"/>
        <w:bottom w:val="none" w:sz="0" w:space="0" w:color="auto"/>
        <w:right w:val="none" w:sz="0" w:space="0" w:color="auto"/>
      </w:divBdr>
    </w:div>
    <w:div w:id="923031583">
      <w:bodyDiv w:val="1"/>
      <w:marLeft w:val="0"/>
      <w:marRight w:val="0"/>
      <w:marTop w:val="0"/>
      <w:marBottom w:val="0"/>
      <w:divBdr>
        <w:top w:val="none" w:sz="0" w:space="0" w:color="auto"/>
        <w:left w:val="none" w:sz="0" w:space="0" w:color="auto"/>
        <w:bottom w:val="none" w:sz="0" w:space="0" w:color="auto"/>
        <w:right w:val="none" w:sz="0" w:space="0" w:color="auto"/>
      </w:divBdr>
    </w:div>
    <w:div w:id="923145022">
      <w:bodyDiv w:val="1"/>
      <w:marLeft w:val="0"/>
      <w:marRight w:val="0"/>
      <w:marTop w:val="0"/>
      <w:marBottom w:val="0"/>
      <w:divBdr>
        <w:top w:val="none" w:sz="0" w:space="0" w:color="auto"/>
        <w:left w:val="none" w:sz="0" w:space="0" w:color="auto"/>
        <w:bottom w:val="none" w:sz="0" w:space="0" w:color="auto"/>
        <w:right w:val="none" w:sz="0" w:space="0" w:color="auto"/>
      </w:divBdr>
    </w:div>
    <w:div w:id="923151033">
      <w:bodyDiv w:val="1"/>
      <w:marLeft w:val="0"/>
      <w:marRight w:val="0"/>
      <w:marTop w:val="0"/>
      <w:marBottom w:val="0"/>
      <w:divBdr>
        <w:top w:val="none" w:sz="0" w:space="0" w:color="auto"/>
        <w:left w:val="none" w:sz="0" w:space="0" w:color="auto"/>
        <w:bottom w:val="none" w:sz="0" w:space="0" w:color="auto"/>
        <w:right w:val="none" w:sz="0" w:space="0" w:color="auto"/>
      </w:divBdr>
    </w:div>
    <w:div w:id="923227395">
      <w:bodyDiv w:val="1"/>
      <w:marLeft w:val="0"/>
      <w:marRight w:val="0"/>
      <w:marTop w:val="0"/>
      <w:marBottom w:val="0"/>
      <w:divBdr>
        <w:top w:val="none" w:sz="0" w:space="0" w:color="auto"/>
        <w:left w:val="none" w:sz="0" w:space="0" w:color="auto"/>
        <w:bottom w:val="none" w:sz="0" w:space="0" w:color="auto"/>
        <w:right w:val="none" w:sz="0" w:space="0" w:color="auto"/>
      </w:divBdr>
    </w:div>
    <w:div w:id="924260915">
      <w:bodyDiv w:val="1"/>
      <w:marLeft w:val="0"/>
      <w:marRight w:val="0"/>
      <w:marTop w:val="0"/>
      <w:marBottom w:val="0"/>
      <w:divBdr>
        <w:top w:val="none" w:sz="0" w:space="0" w:color="auto"/>
        <w:left w:val="none" w:sz="0" w:space="0" w:color="auto"/>
        <w:bottom w:val="none" w:sz="0" w:space="0" w:color="auto"/>
        <w:right w:val="none" w:sz="0" w:space="0" w:color="auto"/>
      </w:divBdr>
    </w:div>
    <w:div w:id="924344651">
      <w:bodyDiv w:val="1"/>
      <w:marLeft w:val="0"/>
      <w:marRight w:val="0"/>
      <w:marTop w:val="0"/>
      <w:marBottom w:val="0"/>
      <w:divBdr>
        <w:top w:val="none" w:sz="0" w:space="0" w:color="auto"/>
        <w:left w:val="none" w:sz="0" w:space="0" w:color="auto"/>
        <w:bottom w:val="none" w:sz="0" w:space="0" w:color="auto"/>
        <w:right w:val="none" w:sz="0" w:space="0" w:color="auto"/>
      </w:divBdr>
    </w:div>
    <w:div w:id="924847764">
      <w:bodyDiv w:val="1"/>
      <w:marLeft w:val="0"/>
      <w:marRight w:val="0"/>
      <w:marTop w:val="0"/>
      <w:marBottom w:val="0"/>
      <w:divBdr>
        <w:top w:val="none" w:sz="0" w:space="0" w:color="auto"/>
        <w:left w:val="none" w:sz="0" w:space="0" w:color="auto"/>
        <w:bottom w:val="none" w:sz="0" w:space="0" w:color="auto"/>
        <w:right w:val="none" w:sz="0" w:space="0" w:color="auto"/>
      </w:divBdr>
    </w:div>
    <w:div w:id="925840553">
      <w:bodyDiv w:val="1"/>
      <w:marLeft w:val="0"/>
      <w:marRight w:val="0"/>
      <w:marTop w:val="0"/>
      <w:marBottom w:val="0"/>
      <w:divBdr>
        <w:top w:val="none" w:sz="0" w:space="0" w:color="auto"/>
        <w:left w:val="none" w:sz="0" w:space="0" w:color="auto"/>
        <w:bottom w:val="none" w:sz="0" w:space="0" w:color="auto"/>
        <w:right w:val="none" w:sz="0" w:space="0" w:color="auto"/>
      </w:divBdr>
    </w:div>
    <w:div w:id="926303403">
      <w:bodyDiv w:val="1"/>
      <w:marLeft w:val="0"/>
      <w:marRight w:val="0"/>
      <w:marTop w:val="0"/>
      <w:marBottom w:val="0"/>
      <w:divBdr>
        <w:top w:val="none" w:sz="0" w:space="0" w:color="auto"/>
        <w:left w:val="none" w:sz="0" w:space="0" w:color="auto"/>
        <w:bottom w:val="none" w:sz="0" w:space="0" w:color="auto"/>
        <w:right w:val="none" w:sz="0" w:space="0" w:color="auto"/>
      </w:divBdr>
    </w:div>
    <w:div w:id="926577200">
      <w:bodyDiv w:val="1"/>
      <w:marLeft w:val="0"/>
      <w:marRight w:val="0"/>
      <w:marTop w:val="0"/>
      <w:marBottom w:val="0"/>
      <w:divBdr>
        <w:top w:val="none" w:sz="0" w:space="0" w:color="auto"/>
        <w:left w:val="none" w:sz="0" w:space="0" w:color="auto"/>
        <w:bottom w:val="none" w:sz="0" w:space="0" w:color="auto"/>
        <w:right w:val="none" w:sz="0" w:space="0" w:color="auto"/>
      </w:divBdr>
    </w:div>
    <w:div w:id="927544492">
      <w:bodyDiv w:val="1"/>
      <w:marLeft w:val="0"/>
      <w:marRight w:val="0"/>
      <w:marTop w:val="0"/>
      <w:marBottom w:val="0"/>
      <w:divBdr>
        <w:top w:val="none" w:sz="0" w:space="0" w:color="auto"/>
        <w:left w:val="none" w:sz="0" w:space="0" w:color="auto"/>
        <w:bottom w:val="none" w:sz="0" w:space="0" w:color="auto"/>
        <w:right w:val="none" w:sz="0" w:space="0" w:color="auto"/>
      </w:divBdr>
    </w:div>
    <w:div w:id="928195739">
      <w:bodyDiv w:val="1"/>
      <w:marLeft w:val="0"/>
      <w:marRight w:val="0"/>
      <w:marTop w:val="0"/>
      <w:marBottom w:val="0"/>
      <w:divBdr>
        <w:top w:val="none" w:sz="0" w:space="0" w:color="auto"/>
        <w:left w:val="none" w:sz="0" w:space="0" w:color="auto"/>
        <w:bottom w:val="none" w:sz="0" w:space="0" w:color="auto"/>
        <w:right w:val="none" w:sz="0" w:space="0" w:color="auto"/>
      </w:divBdr>
    </w:div>
    <w:div w:id="928272194">
      <w:bodyDiv w:val="1"/>
      <w:marLeft w:val="0"/>
      <w:marRight w:val="0"/>
      <w:marTop w:val="0"/>
      <w:marBottom w:val="0"/>
      <w:divBdr>
        <w:top w:val="none" w:sz="0" w:space="0" w:color="auto"/>
        <w:left w:val="none" w:sz="0" w:space="0" w:color="auto"/>
        <w:bottom w:val="none" w:sz="0" w:space="0" w:color="auto"/>
        <w:right w:val="none" w:sz="0" w:space="0" w:color="auto"/>
      </w:divBdr>
    </w:div>
    <w:div w:id="928543828">
      <w:bodyDiv w:val="1"/>
      <w:marLeft w:val="0"/>
      <w:marRight w:val="0"/>
      <w:marTop w:val="0"/>
      <w:marBottom w:val="0"/>
      <w:divBdr>
        <w:top w:val="none" w:sz="0" w:space="0" w:color="auto"/>
        <w:left w:val="none" w:sz="0" w:space="0" w:color="auto"/>
        <w:bottom w:val="none" w:sz="0" w:space="0" w:color="auto"/>
        <w:right w:val="none" w:sz="0" w:space="0" w:color="auto"/>
      </w:divBdr>
    </w:div>
    <w:div w:id="928855106">
      <w:bodyDiv w:val="1"/>
      <w:marLeft w:val="0"/>
      <w:marRight w:val="0"/>
      <w:marTop w:val="0"/>
      <w:marBottom w:val="0"/>
      <w:divBdr>
        <w:top w:val="none" w:sz="0" w:space="0" w:color="auto"/>
        <w:left w:val="none" w:sz="0" w:space="0" w:color="auto"/>
        <w:bottom w:val="none" w:sz="0" w:space="0" w:color="auto"/>
        <w:right w:val="none" w:sz="0" w:space="0" w:color="auto"/>
      </w:divBdr>
    </w:div>
    <w:div w:id="928932521">
      <w:bodyDiv w:val="1"/>
      <w:marLeft w:val="0"/>
      <w:marRight w:val="0"/>
      <w:marTop w:val="0"/>
      <w:marBottom w:val="0"/>
      <w:divBdr>
        <w:top w:val="none" w:sz="0" w:space="0" w:color="auto"/>
        <w:left w:val="none" w:sz="0" w:space="0" w:color="auto"/>
        <w:bottom w:val="none" w:sz="0" w:space="0" w:color="auto"/>
        <w:right w:val="none" w:sz="0" w:space="0" w:color="auto"/>
      </w:divBdr>
    </w:div>
    <w:div w:id="928998537">
      <w:bodyDiv w:val="1"/>
      <w:marLeft w:val="0"/>
      <w:marRight w:val="0"/>
      <w:marTop w:val="0"/>
      <w:marBottom w:val="0"/>
      <w:divBdr>
        <w:top w:val="none" w:sz="0" w:space="0" w:color="auto"/>
        <w:left w:val="none" w:sz="0" w:space="0" w:color="auto"/>
        <w:bottom w:val="none" w:sz="0" w:space="0" w:color="auto"/>
        <w:right w:val="none" w:sz="0" w:space="0" w:color="auto"/>
      </w:divBdr>
    </w:div>
    <w:div w:id="930158852">
      <w:bodyDiv w:val="1"/>
      <w:marLeft w:val="0"/>
      <w:marRight w:val="0"/>
      <w:marTop w:val="0"/>
      <w:marBottom w:val="0"/>
      <w:divBdr>
        <w:top w:val="none" w:sz="0" w:space="0" w:color="auto"/>
        <w:left w:val="none" w:sz="0" w:space="0" w:color="auto"/>
        <w:bottom w:val="none" w:sz="0" w:space="0" w:color="auto"/>
        <w:right w:val="none" w:sz="0" w:space="0" w:color="auto"/>
      </w:divBdr>
    </w:div>
    <w:div w:id="930166496">
      <w:bodyDiv w:val="1"/>
      <w:marLeft w:val="0"/>
      <w:marRight w:val="0"/>
      <w:marTop w:val="0"/>
      <w:marBottom w:val="0"/>
      <w:divBdr>
        <w:top w:val="none" w:sz="0" w:space="0" w:color="auto"/>
        <w:left w:val="none" w:sz="0" w:space="0" w:color="auto"/>
        <w:bottom w:val="none" w:sz="0" w:space="0" w:color="auto"/>
        <w:right w:val="none" w:sz="0" w:space="0" w:color="auto"/>
      </w:divBdr>
    </w:div>
    <w:div w:id="930507925">
      <w:bodyDiv w:val="1"/>
      <w:marLeft w:val="0"/>
      <w:marRight w:val="0"/>
      <w:marTop w:val="0"/>
      <w:marBottom w:val="0"/>
      <w:divBdr>
        <w:top w:val="none" w:sz="0" w:space="0" w:color="auto"/>
        <w:left w:val="none" w:sz="0" w:space="0" w:color="auto"/>
        <w:bottom w:val="none" w:sz="0" w:space="0" w:color="auto"/>
        <w:right w:val="none" w:sz="0" w:space="0" w:color="auto"/>
      </w:divBdr>
    </w:div>
    <w:div w:id="931476096">
      <w:bodyDiv w:val="1"/>
      <w:marLeft w:val="0"/>
      <w:marRight w:val="0"/>
      <w:marTop w:val="0"/>
      <w:marBottom w:val="0"/>
      <w:divBdr>
        <w:top w:val="none" w:sz="0" w:space="0" w:color="auto"/>
        <w:left w:val="none" w:sz="0" w:space="0" w:color="auto"/>
        <w:bottom w:val="none" w:sz="0" w:space="0" w:color="auto"/>
        <w:right w:val="none" w:sz="0" w:space="0" w:color="auto"/>
      </w:divBdr>
    </w:div>
    <w:div w:id="932475701">
      <w:bodyDiv w:val="1"/>
      <w:marLeft w:val="0"/>
      <w:marRight w:val="0"/>
      <w:marTop w:val="0"/>
      <w:marBottom w:val="0"/>
      <w:divBdr>
        <w:top w:val="none" w:sz="0" w:space="0" w:color="auto"/>
        <w:left w:val="none" w:sz="0" w:space="0" w:color="auto"/>
        <w:bottom w:val="none" w:sz="0" w:space="0" w:color="auto"/>
        <w:right w:val="none" w:sz="0" w:space="0" w:color="auto"/>
      </w:divBdr>
    </w:div>
    <w:div w:id="932664421">
      <w:bodyDiv w:val="1"/>
      <w:marLeft w:val="0"/>
      <w:marRight w:val="0"/>
      <w:marTop w:val="0"/>
      <w:marBottom w:val="0"/>
      <w:divBdr>
        <w:top w:val="none" w:sz="0" w:space="0" w:color="auto"/>
        <w:left w:val="none" w:sz="0" w:space="0" w:color="auto"/>
        <w:bottom w:val="none" w:sz="0" w:space="0" w:color="auto"/>
        <w:right w:val="none" w:sz="0" w:space="0" w:color="auto"/>
      </w:divBdr>
    </w:div>
    <w:div w:id="932712489">
      <w:bodyDiv w:val="1"/>
      <w:marLeft w:val="0"/>
      <w:marRight w:val="0"/>
      <w:marTop w:val="0"/>
      <w:marBottom w:val="0"/>
      <w:divBdr>
        <w:top w:val="none" w:sz="0" w:space="0" w:color="auto"/>
        <w:left w:val="none" w:sz="0" w:space="0" w:color="auto"/>
        <w:bottom w:val="none" w:sz="0" w:space="0" w:color="auto"/>
        <w:right w:val="none" w:sz="0" w:space="0" w:color="auto"/>
      </w:divBdr>
    </w:div>
    <w:div w:id="933363855">
      <w:bodyDiv w:val="1"/>
      <w:marLeft w:val="0"/>
      <w:marRight w:val="0"/>
      <w:marTop w:val="0"/>
      <w:marBottom w:val="0"/>
      <w:divBdr>
        <w:top w:val="none" w:sz="0" w:space="0" w:color="auto"/>
        <w:left w:val="none" w:sz="0" w:space="0" w:color="auto"/>
        <w:bottom w:val="none" w:sz="0" w:space="0" w:color="auto"/>
        <w:right w:val="none" w:sz="0" w:space="0" w:color="auto"/>
      </w:divBdr>
    </w:div>
    <w:div w:id="934942905">
      <w:bodyDiv w:val="1"/>
      <w:marLeft w:val="0"/>
      <w:marRight w:val="0"/>
      <w:marTop w:val="0"/>
      <w:marBottom w:val="0"/>
      <w:divBdr>
        <w:top w:val="none" w:sz="0" w:space="0" w:color="auto"/>
        <w:left w:val="none" w:sz="0" w:space="0" w:color="auto"/>
        <w:bottom w:val="none" w:sz="0" w:space="0" w:color="auto"/>
        <w:right w:val="none" w:sz="0" w:space="0" w:color="auto"/>
      </w:divBdr>
    </w:div>
    <w:div w:id="935360032">
      <w:bodyDiv w:val="1"/>
      <w:marLeft w:val="0"/>
      <w:marRight w:val="0"/>
      <w:marTop w:val="0"/>
      <w:marBottom w:val="0"/>
      <w:divBdr>
        <w:top w:val="none" w:sz="0" w:space="0" w:color="auto"/>
        <w:left w:val="none" w:sz="0" w:space="0" w:color="auto"/>
        <w:bottom w:val="none" w:sz="0" w:space="0" w:color="auto"/>
        <w:right w:val="none" w:sz="0" w:space="0" w:color="auto"/>
      </w:divBdr>
    </w:div>
    <w:div w:id="935985696">
      <w:bodyDiv w:val="1"/>
      <w:marLeft w:val="0"/>
      <w:marRight w:val="0"/>
      <w:marTop w:val="0"/>
      <w:marBottom w:val="0"/>
      <w:divBdr>
        <w:top w:val="none" w:sz="0" w:space="0" w:color="auto"/>
        <w:left w:val="none" w:sz="0" w:space="0" w:color="auto"/>
        <w:bottom w:val="none" w:sz="0" w:space="0" w:color="auto"/>
        <w:right w:val="none" w:sz="0" w:space="0" w:color="auto"/>
      </w:divBdr>
    </w:div>
    <w:div w:id="936448454">
      <w:bodyDiv w:val="1"/>
      <w:marLeft w:val="0"/>
      <w:marRight w:val="0"/>
      <w:marTop w:val="0"/>
      <w:marBottom w:val="0"/>
      <w:divBdr>
        <w:top w:val="none" w:sz="0" w:space="0" w:color="auto"/>
        <w:left w:val="none" w:sz="0" w:space="0" w:color="auto"/>
        <w:bottom w:val="none" w:sz="0" w:space="0" w:color="auto"/>
        <w:right w:val="none" w:sz="0" w:space="0" w:color="auto"/>
      </w:divBdr>
    </w:div>
    <w:div w:id="937104088">
      <w:bodyDiv w:val="1"/>
      <w:marLeft w:val="0"/>
      <w:marRight w:val="0"/>
      <w:marTop w:val="0"/>
      <w:marBottom w:val="0"/>
      <w:divBdr>
        <w:top w:val="none" w:sz="0" w:space="0" w:color="auto"/>
        <w:left w:val="none" w:sz="0" w:space="0" w:color="auto"/>
        <w:bottom w:val="none" w:sz="0" w:space="0" w:color="auto"/>
        <w:right w:val="none" w:sz="0" w:space="0" w:color="auto"/>
      </w:divBdr>
    </w:div>
    <w:div w:id="937366109">
      <w:bodyDiv w:val="1"/>
      <w:marLeft w:val="0"/>
      <w:marRight w:val="0"/>
      <w:marTop w:val="0"/>
      <w:marBottom w:val="0"/>
      <w:divBdr>
        <w:top w:val="none" w:sz="0" w:space="0" w:color="auto"/>
        <w:left w:val="none" w:sz="0" w:space="0" w:color="auto"/>
        <w:bottom w:val="none" w:sz="0" w:space="0" w:color="auto"/>
        <w:right w:val="none" w:sz="0" w:space="0" w:color="auto"/>
      </w:divBdr>
    </w:div>
    <w:div w:id="937638039">
      <w:bodyDiv w:val="1"/>
      <w:marLeft w:val="0"/>
      <w:marRight w:val="0"/>
      <w:marTop w:val="0"/>
      <w:marBottom w:val="0"/>
      <w:divBdr>
        <w:top w:val="none" w:sz="0" w:space="0" w:color="auto"/>
        <w:left w:val="none" w:sz="0" w:space="0" w:color="auto"/>
        <w:bottom w:val="none" w:sz="0" w:space="0" w:color="auto"/>
        <w:right w:val="none" w:sz="0" w:space="0" w:color="auto"/>
      </w:divBdr>
    </w:div>
    <w:div w:id="937718959">
      <w:bodyDiv w:val="1"/>
      <w:marLeft w:val="0"/>
      <w:marRight w:val="0"/>
      <w:marTop w:val="0"/>
      <w:marBottom w:val="0"/>
      <w:divBdr>
        <w:top w:val="none" w:sz="0" w:space="0" w:color="auto"/>
        <w:left w:val="none" w:sz="0" w:space="0" w:color="auto"/>
        <w:bottom w:val="none" w:sz="0" w:space="0" w:color="auto"/>
        <w:right w:val="none" w:sz="0" w:space="0" w:color="auto"/>
      </w:divBdr>
    </w:div>
    <w:div w:id="937833565">
      <w:bodyDiv w:val="1"/>
      <w:marLeft w:val="0"/>
      <w:marRight w:val="0"/>
      <w:marTop w:val="0"/>
      <w:marBottom w:val="0"/>
      <w:divBdr>
        <w:top w:val="none" w:sz="0" w:space="0" w:color="auto"/>
        <w:left w:val="none" w:sz="0" w:space="0" w:color="auto"/>
        <w:bottom w:val="none" w:sz="0" w:space="0" w:color="auto"/>
        <w:right w:val="none" w:sz="0" w:space="0" w:color="auto"/>
      </w:divBdr>
    </w:div>
    <w:div w:id="938412849">
      <w:bodyDiv w:val="1"/>
      <w:marLeft w:val="0"/>
      <w:marRight w:val="0"/>
      <w:marTop w:val="0"/>
      <w:marBottom w:val="0"/>
      <w:divBdr>
        <w:top w:val="none" w:sz="0" w:space="0" w:color="auto"/>
        <w:left w:val="none" w:sz="0" w:space="0" w:color="auto"/>
        <w:bottom w:val="none" w:sz="0" w:space="0" w:color="auto"/>
        <w:right w:val="none" w:sz="0" w:space="0" w:color="auto"/>
      </w:divBdr>
    </w:div>
    <w:div w:id="938681522">
      <w:bodyDiv w:val="1"/>
      <w:marLeft w:val="0"/>
      <w:marRight w:val="0"/>
      <w:marTop w:val="0"/>
      <w:marBottom w:val="0"/>
      <w:divBdr>
        <w:top w:val="none" w:sz="0" w:space="0" w:color="auto"/>
        <w:left w:val="none" w:sz="0" w:space="0" w:color="auto"/>
        <w:bottom w:val="none" w:sz="0" w:space="0" w:color="auto"/>
        <w:right w:val="none" w:sz="0" w:space="0" w:color="auto"/>
      </w:divBdr>
    </w:div>
    <w:div w:id="938753890">
      <w:bodyDiv w:val="1"/>
      <w:marLeft w:val="0"/>
      <w:marRight w:val="0"/>
      <w:marTop w:val="0"/>
      <w:marBottom w:val="0"/>
      <w:divBdr>
        <w:top w:val="none" w:sz="0" w:space="0" w:color="auto"/>
        <w:left w:val="none" w:sz="0" w:space="0" w:color="auto"/>
        <w:bottom w:val="none" w:sz="0" w:space="0" w:color="auto"/>
        <w:right w:val="none" w:sz="0" w:space="0" w:color="auto"/>
      </w:divBdr>
    </w:div>
    <w:div w:id="939802722">
      <w:bodyDiv w:val="1"/>
      <w:marLeft w:val="0"/>
      <w:marRight w:val="0"/>
      <w:marTop w:val="0"/>
      <w:marBottom w:val="0"/>
      <w:divBdr>
        <w:top w:val="none" w:sz="0" w:space="0" w:color="auto"/>
        <w:left w:val="none" w:sz="0" w:space="0" w:color="auto"/>
        <w:bottom w:val="none" w:sz="0" w:space="0" w:color="auto"/>
        <w:right w:val="none" w:sz="0" w:space="0" w:color="auto"/>
      </w:divBdr>
    </w:div>
    <w:div w:id="939875152">
      <w:bodyDiv w:val="1"/>
      <w:marLeft w:val="0"/>
      <w:marRight w:val="0"/>
      <w:marTop w:val="0"/>
      <w:marBottom w:val="0"/>
      <w:divBdr>
        <w:top w:val="none" w:sz="0" w:space="0" w:color="auto"/>
        <w:left w:val="none" w:sz="0" w:space="0" w:color="auto"/>
        <w:bottom w:val="none" w:sz="0" w:space="0" w:color="auto"/>
        <w:right w:val="none" w:sz="0" w:space="0" w:color="auto"/>
      </w:divBdr>
    </w:div>
    <w:div w:id="939988204">
      <w:bodyDiv w:val="1"/>
      <w:marLeft w:val="0"/>
      <w:marRight w:val="0"/>
      <w:marTop w:val="0"/>
      <w:marBottom w:val="0"/>
      <w:divBdr>
        <w:top w:val="none" w:sz="0" w:space="0" w:color="auto"/>
        <w:left w:val="none" w:sz="0" w:space="0" w:color="auto"/>
        <w:bottom w:val="none" w:sz="0" w:space="0" w:color="auto"/>
        <w:right w:val="none" w:sz="0" w:space="0" w:color="auto"/>
      </w:divBdr>
    </w:div>
    <w:div w:id="944920475">
      <w:bodyDiv w:val="1"/>
      <w:marLeft w:val="0"/>
      <w:marRight w:val="0"/>
      <w:marTop w:val="0"/>
      <w:marBottom w:val="0"/>
      <w:divBdr>
        <w:top w:val="none" w:sz="0" w:space="0" w:color="auto"/>
        <w:left w:val="none" w:sz="0" w:space="0" w:color="auto"/>
        <w:bottom w:val="none" w:sz="0" w:space="0" w:color="auto"/>
        <w:right w:val="none" w:sz="0" w:space="0" w:color="auto"/>
      </w:divBdr>
    </w:div>
    <w:div w:id="945385560">
      <w:bodyDiv w:val="1"/>
      <w:marLeft w:val="0"/>
      <w:marRight w:val="0"/>
      <w:marTop w:val="0"/>
      <w:marBottom w:val="0"/>
      <w:divBdr>
        <w:top w:val="none" w:sz="0" w:space="0" w:color="auto"/>
        <w:left w:val="none" w:sz="0" w:space="0" w:color="auto"/>
        <w:bottom w:val="none" w:sz="0" w:space="0" w:color="auto"/>
        <w:right w:val="none" w:sz="0" w:space="0" w:color="auto"/>
      </w:divBdr>
    </w:div>
    <w:div w:id="946503649">
      <w:bodyDiv w:val="1"/>
      <w:marLeft w:val="0"/>
      <w:marRight w:val="0"/>
      <w:marTop w:val="0"/>
      <w:marBottom w:val="0"/>
      <w:divBdr>
        <w:top w:val="none" w:sz="0" w:space="0" w:color="auto"/>
        <w:left w:val="none" w:sz="0" w:space="0" w:color="auto"/>
        <w:bottom w:val="none" w:sz="0" w:space="0" w:color="auto"/>
        <w:right w:val="none" w:sz="0" w:space="0" w:color="auto"/>
      </w:divBdr>
    </w:div>
    <w:div w:id="947352337">
      <w:bodyDiv w:val="1"/>
      <w:marLeft w:val="0"/>
      <w:marRight w:val="0"/>
      <w:marTop w:val="0"/>
      <w:marBottom w:val="0"/>
      <w:divBdr>
        <w:top w:val="none" w:sz="0" w:space="0" w:color="auto"/>
        <w:left w:val="none" w:sz="0" w:space="0" w:color="auto"/>
        <w:bottom w:val="none" w:sz="0" w:space="0" w:color="auto"/>
        <w:right w:val="none" w:sz="0" w:space="0" w:color="auto"/>
      </w:divBdr>
    </w:div>
    <w:div w:id="947467743">
      <w:bodyDiv w:val="1"/>
      <w:marLeft w:val="0"/>
      <w:marRight w:val="0"/>
      <w:marTop w:val="0"/>
      <w:marBottom w:val="0"/>
      <w:divBdr>
        <w:top w:val="none" w:sz="0" w:space="0" w:color="auto"/>
        <w:left w:val="none" w:sz="0" w:space="0" w:color="auto"/>
        <w:bottom w:val="none" w:sz="0" w:space="0" w:color="auto"/>
        <w:right w:val="none" w:sz="0" w:space="0" w:color="auto"/>
      </w:divBdr>
    </w:div>
    <w:div w:id="948511281">
      <w:bodyDiv w:val="1"/>
      <w:marLeft w:val="0"/>
      <w:marRight w:val="0"/>
      <w:marTop w:val="0"/>
      <w:marBottom w:val="0"/>
      <w:divBdr>
        <w:top w:val="none" w:sz="0" w:space="0" w:color="auto"/>
        <w:left w:val="none" w:sz="0" w:space="0" w:color="auto"/>
        <w:bottom w:val="none" w:sz="0" w:space="0" w:color="auto"/>
        <w:right w:val="none" w:sz="0" w:space="0" w:color="auto"/>
      </w:divBdr>
    </w:div>
    <w:div w:id="949123353">
      <w:bodyDiv w:val="1"/>
      <w:marLeft w:val="0"/>
      <w:marRight w:val="0"/>
      <w:marTop w:val="0"/>
      <w:marBottom w:val="0"/>
      <w:divBdr>
        <w:top w:val="none" w:sz="0" w:space="0" w:color="auto"/>
        <w:left w:val="none" w:sz="0" w:space="0" w:color="auto"/>
        <w:bottom w:val="none" w:sz="0" w:space="0" w:color="auto"/>
        <w:right w:val="none" w:sz="0" w:space="0" w:color="auto"/>
      </w:divBdr>
    </w:div>
    <w:div w:id="951207220">
      <w:bodyDiv w:val="1"/>
      <w:marLeft w:val="0"/>
      <w:marRight w:val="0"/>
      <w:marTop w:val="0"/>
      <w:marBottom w:val="0"/>
      <w:divBdr>
        <w:top w:val="none" w:sz="0" w:space="0" w:color="auto"/>
        <w:left w:val="none" w:sz="0" w:space="0" w:color="auto"/>
        <w:bottom w:val="none" w:sz="0" w:space="0" w:color="auto"/>
        <w:right w:val="none" w:sz="0" w:space="0" w:color="auto"/>
      </w:divBdr>
    </w:div>
    <w:div w:id="951790084">
      <w:bodyDiv w:val="1"/>
      <w:marLeft w:val="0"/>
      <w:marRight w:val="0"/>
      <w:marTop w:val="0"/>
      <w:marBottom w:val="0"/>
      <w:divBdr>
        <w:top w:val="none" w:sz="0" w:space="0" w:color="auto"/>
        <w:left w:val="none" w:sz="0" w:space="0" w:color="auto"/>
        <w:bottom w:val="none" w:sz="0" w:space="0" w:color="auto"/>
        <w:right w:val="none" w:sz="0" w:space="0" w:color="auto"/>
      </w:divBdr>
    </w:div>
    <w:div w:id="952369653">
      <w:bodyDiv w:val="1"/>
      <w:marLeft w:val="0"/>
      <w:marRight w:val="0"/>
      <w:marTop w:val="0"/>
      <w:marBottom w:val="0"/>
      <w:divBdr>
        <w:top w:val="none" w:sz="0" w:space="0" w:color="auto"/>
        <w:left w:val="none" w:sz="0" w:space="0" w:color="auto"/>
        <w:bottom w:val="none" w:sz="0" w:space="0" w:color="auto"/>
        <w:right w:val="none" w:sz="0" w:space="0" w:color="auto"/>
      </w:divBdr>
    </w:div>
    <w:div w:id="952441398">
      <w:bodyDiv w:val="1"/>
      <w:marLeft w:val="0"/>
      <w:marRight w:val="0"/>
      <w:marTop w:val="0"/>
      <w:marBottom w:val="0"/>
      <w:divBdr>
        <w:top w:val="none" w:sz="0" w:space="0" w:color="auto"/>
        <w:left w:val="none" w:sz="0" w:space="0" w:color="auto"/>
        <w:bottom w:val="none" w:sz="0" w:space="0" w:color="auto"/>
        <w:right w:val="none" w:sz="0" w:space="0" w:color="auto"/>
      </w:divBdr>
    </w:div>
    <w:div w:id="952663246">
      <w:bodyDiv w:val="1"/>
      <w:marLeft w:val="0"/>
      <w:marRight w:val="0"/>
      <w:marTop w:val="0"/>
      <w:marBottom w:val="0"/>
      <w:divBdr>
        <w:top w:val="none" w:sz="0" w:space="0" w:color="auto"/>
        <w:left w:val="none" w:sz="0" w:space="0" w:color="auto"/>
        <w:bottom w:val="none" w:sz="0" w:space="0" w:color="auto"/>
        <w:right w:val="none" w:sz="0" w:space="0" w:color="auto"/>
      </w:divBdr>
    </w:div>
    <w:div w:id="953251119">
      <w:bodyDiv w:val="1"/>
      <w:marLeft w:val="0"/>
      <w:marRight w:val="0"/>
      <w:marTop w:val="0"/>
      <w:marBottom w:val="0"/>
      <w:divBdr>
        <w:top w:val="none" w:sz="0" w:space="0" w:color="auto"/>
        <w:left w:val="none" w:sz="0" w:space="0" w:color="auto"/>
        <w:bottom w:val="none" w:sz="0" w:space="0" w:color="auto"/>
        <w:right w:val="none" w:sz="0" w:space="0" w:color="auto"/>
      </w:divBdr>
    </w:div>
    <w:div w:id="953366720">
      <w:bodyDiv w:val="1"/>
      <w:marLeft w:val="0"/>
      <w:marRight w:val="0"/>
      <w:marTop w:val="0"/>
      <w:marBottom w:val="0"/>
      <w:divBdr>
        <w:top w:val="none" w:sz="0" w:space="0" w:color="auto"/>
        <w:left w:val="none" w:sz="0" w:space="0" w:color="auto"/>
        <w:bottom w:val="none" w:sz="0" w:space="0" w:color="auto"/>
        <w:right w:val="none" w:sz="0" w:space="0" w:color="auto"/>
      </w:divBdr>
    </w:div>
    <w:div w:id="953436745">
      <w:bodyDiv w:val="1"/>
      <w:marLeft w:val="0"/>
      <w:marRight w:val="0"/>
      <w:marTop w:val="0"/>
      <w:marBottom w:val="0"/>
      <w:divBdr>
        <w:top w:val="none" w:sz="0" w:space="0" w:color="auto"/>
        <w:left w:val="none" w:sz="0" w:space="0" w:color="auto"/>
        <w:bottom w:val="none" w:sz="0" w:space="0" w:color="auto"/>
        <w:right w:val="none" w:sz="0" w:space="0" w:color="auto"/>
      </w:divBdr>
    </w:div>
    <w:div w:id="953512817">
      <w:bodyDiv w:val="1"/>
      <w:marLeft w:val="0"/>
      <w:marRight w:val="0"/>
      <w:marTop w:val="0"/>
      <w:marBottom w:val="0"/>
      <w:divBdr>
        <w:top w:val="none" w:sz="0" w:space="0" w:color="auto"/>
        <w:left w:val="none" w:sz="0" w:space="0" w:color="auto"/>
        <w:bottom w:val="none" w:sz="0" w:space="0" w:color="auto"/>
        <w:right w:val="none" w:sz="0" w:space="0" w:color="auto"/>
      </w:divBdr>
    </w:div>
    <w:div w:id="954099268">
      <w:bodyDiv w:val="1"/>
      <w:marLeft w:val="0"/>
      <w:marRight w:val="0"/>
      <w:marTop w:val="0"/>
      <w:marBottom w:val="0"/>
      <w:divBdr>
        <w:top w:val="none" w:sz="0" w:space="0" w:color="auto"/>
        <w:left w:val="none" w:sz="0" w:space="0" w:color="auto"/>
        <w:bottom w:val="none" w:sz="0" w:space="0" w:color="auto"/>
        <w:right w:val="none" w:sz="0" w:space="0" w:color="auto"/>
      </w:divBdr>
    </w:div>
    <w:div w:id="954867242">
      <w:bodyDiv w:val="1"/>
      <w:marLeft w:val="0"/>
      <w:marRight w:val="0"/>
      <w:marTop w:val="0"/>
      <w:marBottom w:val="0"/>
      <w:divBdr>
        <w:top w:val="none" w:sz="0" w:space="0" w:color="auto"/>
        <w:left w:val="none" w:sz="0" w:space="0" w:color="auto"/>
        <w:bottom w:val="none" w:sz="0" w:space="0" w:color="auto"/>
        <w:right w:val="none" w:sz="0" w:space="0" w:color="auto"/>
      </w:divBdr>
    </w:div>
    <w:div w:id="955253273">
      <w:bodyDiv w:val="1"/>
      <w:marLeft w:val="0"/>
      <w:marRight w:val="0"/>
      <w:marTop w:val="0"/>
      <w:marBottom w:val="0"/>
      <w:divBdr>
        <w:top w:val="none" w:sz="0" w:space="0" w:color="auto"/>
        <w:left w:val="none" w:sz="0" w:space="0" w:color="auto"/>
        <w:bottom w:val="none" w:sz="0" w:space="0" w:color="auto"/>
        <w:right w:val="none" w:sz="0" w:space="0" w:color="auto"/>
      </w:divBdr>
    </w:div>
    <w:div w:id="955332792">
      <w:bodyDiv w:val="1"/>
      <w:marLeft w:val="0"/>
      <w:marRight w:val="0"/>
      <w:marTop w:val="0"/>
      <w:marBottom w:val="0"/>
      <w:divBdr>
        <w:top w:val="none" w:sz="0" w:space="0" w:color="auto"/>
        <w:left w:val="none" w:sz="0" w:space="0" w:color="auto"/>
        <w:bottom w:val="none" w:sz="0" w:space="0" w:color="auto"/>
        <w:right w:val="none" w:sz="0" w:space="0" w:color="auto"/>
      </w:divBdr>
    </w:div>
    <w:div w:id="955794107">
      <w:bodyDiv w:val="1"/>
      <w:marLeft w:val="0"/>
      <w:marRight w:val="0"/>
      <w:marTop w:val="0"/>
      <w:marBottom w:val="0"/>
      <w:divBdr>
        <w:top w:val="none" w:sz="0" w:space="0" w:color="auto"/>
        <w:left w:val="none" w:sz="0" w:space="0" w:color="auto"/>
        <w:bottom w:val="none" w:sz="0" w:space="0" w:color="auto"/>
        <w:right w:val="none" w:sz="0" w:space="0" w:color="auto"/>
      </w:divBdr>
    </w:div>
    <w:div w:id="955873504">
      <w:bodyDiv w:val="1"/>
      <w:marLeft w:val="0"/>
      <w:marRight w:val="0"/>
      <w:marTop w:val="0"/>
      <w:marBottom w:val="0"/>
      <w:divBdr>
        <w:top w:val="none" w:sz="0" w:space="0" w:color="auto"/>
        <w:left w:val="none" w:sz="0" w:space="0" w:color="auto"/>
        <w:bottom w:val="none" w:sz="0" w:space="0" w:color="auto"/>
        <w:right w:val="none" w:sz="0" w:space="0" w:color="auto"/>
      </w:divBdr>
    </w:div>
    <w:div w:id="957298362">
      <w:bodyDiv w:val="1"/>
      <w:marLeft w:val="0"/>
      <w:marRight w:val="0"/>
      <w:marTop w:val="0"/>
      <w:marBottom w:val="0"/>
      <w:divBdr>
        <w:top w:val="none" w:sz="0" w:space="0" w:color="auto"/>
        <w:left w:val="none" w:sz="0" w:space="0" w:color="auto"/>
        <w:bottom w:val="none" w:sz="0" w:space="0" w:color="auto"/>
        <w:right w:val="none" w:sz="0" w:space="0" w:color="auto"/>
      </w:divBdr>
    </w:div>
    <w:div w:id="957562339">
      <w:bodyDiv w:val="1"/>
      <w:marLeft w:val="0"/>
      <w:marRight w:val="0"/>
      <w:marTop w:val="0"/>
      <w:marBottom w:val="0"/>
      <w:divBdr>
        <w:top w:val="none" w:sz="0" w:space="0" w:color="auto"/>
        <w:left w:val="none" w:sz="0" w:space="0" w:color="auto"/>
        <w:bottom w:val="none" w:sz="0" w:space="0" w:color="auto"/>
        <w:right w:val="none" w:sz="0" w:space="0" w:color="auto"/>
      </w:divBdr>
    </w:div>
    <w:div w:id="957563899">
      <w:bodyDiv w:val="1"/>
      <w:marLeft w:val="0"/>
      <w:marRight w:val="0"/>
      <w:marTop w:val="0"/>
      <w:marBottom w:val="0"/>
      <w:divBdr>
        <w:top w:val="none" w:sz="0" w:space="0" w:color="auto"/>
        <w:left w:val="none" w:sz="0" w:space="0" w:color="auto"/>
        <w:bottom w:val="none" w:sz="0" w:space="0" w:color="auto"/>
        <w:right w:val="none" w:sz="0" w:space="0" w:color="auto"/>
      </w:divBdr>
    </w:div>
    <w:div w:id="957759904">
      <w:bodyDiv w:val="1"/>
      <w:marLeft w:val="0"/>
      <w:marRight w:val="0"/>
      <w:marTop w:val="0"/>
      <w:marBottom w:val="0"/>
      <w:divBdr>
        <w:top w:val="none" w:sz="0" w:space="0" w:color="auto"/>
        <w:left w:val="none" w:sz="0" w:space="0" w:color="auto"/>
        <w:bottom w:val="none" w:sz="0" w:space="0" w:color="auto"/>
        <w:right w:val="none" w:sz="0" w:space="0" w:color="auto"/>
      </w:divBdr>
    </w:div>
    <w:div w:id="957832753">
      <w:bodyDiv w:val="1"/>
      <w:marLeft w:val="0"/>
      <w:marRight w:val="0"/>
      <w:marTop w:val="0"/>
      <w:marBottom w:val="0"/>
      <w:divBdr>
        <w:top w:val="none" w:sz="0" w:space="0" w:color="auto"/>
        <w:left w:val="none" w:sz="0" w:space="0" w:color="auto"/>
        <w:bottom w:val="none" w:sz="0" w:space="0" w:color="auto"/>
        <w:right w:val="none" w:sz="0" w:space="0" w:color="auto"/>
      </w:divBdr>
    </w:div>
    <w:div w:id="958728488">
      <w:bodyDiv w:val="1"/>
      <w:marLeft w:val="0"/>
      <w:marRight w:val="0"/>
      <w:marTop w:val="0"/>
      <w:marBottom w:val="0"/>
      <w:divBdr>
        <w:top w:val="none" w:sz="0" w:space="0" w:color="auto"/>
        <w:left w:val="none" w:sz="0" w:space="0" w:color="auto"/>
        <w:bottom w:val="none" w:sz="0" w:space="0" w:color="auto"/>
        <w:right w:val="none" w:sz="0" w:space="0" w:color="auto"/>
      </w:divBdr>
    </w:div>
    <w:div w:id="958801243">
      <w:bodyDiv w:val="1"/>
      <w:marLeft w:val="0"/>
      <w:marRight w:val="0"/>
      <w:marTop w:val="0"/>
      <w:marBottom w:val="0"/>
      <w:divBdr>
        <w:top w:val="none" w:sz="0" w:space="0" w:color="auto"/>
        <w:left w:val="none" w:sz="0" w:space="0" w:color="auto"/>
        <w:bottom w:val="none" w:sz="0" w:space="0" w:color="auto"/>
        <w:right w:val="none" w:sz="0" w:space="0" w:color="auto"/>
      </w:divBdr>
    </w:div>
    <w:div w:id="961035879">
      <w:bodyDiv w:val="1"/>
      <w:marLeft w:val="0"/>
      <w:marRight w:val="0"/>
      <w:marTop w:val="0"/>
      <w:marBottom w:val="0"/>
      <w:divBdr>
        <w:top w:val="none" w:sz="0" w:space="0" w:color="auto"/>
        <w:left w:val="none" w:sz="0" w:space="0" w:color="auto"/>
        <w:bottom w:val="none" w:sz="0" w:space="0" w:color="auto"/>
        <w:right w:val="none" w:sz="0" w:space="0" w:color="auto"/>
      </w:divBdr>
    </w:div>
    <w:div w:id="961421984">
      <w:bodyDiv w:val="1"/>
      <w:marLeft w:val="0"/>
      <w:marRight w:val="0"/>
      <w:marTop w:val="0"/>
      <w:marBottom w:val="0"/>
      <w:divBdr>
        <w:top w:val="none" w:sz="0" w:space="0" w:color="auto"/>
        <w:left w:val="none" w:sz="0" w:space="0" w:color="auto"/>
        <w:bottom w:val="none" w:sz="0" w:space="0" w:color="auto"/>
        <w:right w:val="none" w:sz="0" w:space="0" w:color="auto"/>
      </w:divBdr>
    </w:div>
    <w:div w:id="962420784">
      <w:bodyDiv w:val="1"/>
      <w:marLeft w:val="0"/>
      <w:marRight w:val="0"/>
      <w:marTop w:val="0"/>
      <w:marBottom w:val="0"/>
      <w:divBdr>
        <w:top w:val="none" w:sz="0" w:space="0" w:color="auto"/>
        <w:left w:val="none" w:sz="0" w:space="0" w:color="auto"/>
        <w:bottom w:val="none" w:sz="0" w:space="0" w:color="auto"/>
        <w:right w:val="none" w:sz="0" w:space="0" w:color="auto"/>
      </w:divBdr>
    </w:div>
    <w:div w:id="963458831">
      <w:bodyDiv w:val="1"/>
      <w:marLeft w:val="0"/>
      <w:marRight w:val="0"/>
      <w:marTop w:val="0"/>
      <w:marBottom w:val="0"/>
      <w:divBdr>
        <w:top w:val="none" w:sz="0" w:space="0" w:color="auto"/>
        <w:left w:val="none" w:sz="0" w:space="0" w:color="auto"/>
        <w:bottom w:val="none" w:sz="0" w:space="0" w:color="auto"/>
        <w:right w:val="none" w:sz="0" w:space="0" w:color="auto"/>
      </w:divBdr>
    </w:div>
    <w:div w:id="964233556">
      <w:bodyDiv w:val="1"/>
      <w:marLeft w:val="0"/>
      <w:marRight w:val="0"/>
      <w:marTop w:val="0"/>
      <w:marBottom w:val="0"/>
      <w:divBdr>
        <w:top w:val="none" w:sz="0" w:space="0" w:color="auto"/>
        <w:left w:val="none" w:sz="0" w:space="0" w:color="auto"/>
        <w:bottom w:val="none" w:sz="0" w:space="0" w:color="auto"/>
        <w:right w:val="none" w:sz="0" w:space="0" w:color="auto"/>
      </w:divBdr>
    </w:div>
    <w:div w:id="964238980">
      <w:bodyDiv w:val="1"/>
      <w:marLeft w:val="0"/>
      <w:marRight w:val="0"/>
      <w:marTop w:val="0"/>
      <w:marBottom w:val="0"/>
      <w:divBdr>
        <w:top w:val="none" w:sz="0" w:space="0" w:color="auto"/>
        <w:left w:val="none" w:sz="0" w:space="0" w:color="auto"/>
        <w:bottom w:val="none" w:sz="0" w:space="0" w:color="auto"/>
        <w:right w:val="none" w:sz="0" w:space="0" w:color="auto"/>
      </w:divBdr>
    </w:div>
    <w:div w:id="964695560">
      <w:bodyDiv w:val="1"/>
      <w:marLeft w:val="0"/>
      <w:marRight w:val="0"/>
      <w:marTop w:val="0"/>
      <w:marBottom w:val="0"/>
      <w:divBdr>
        <w:top w:val="none" w:sz="0" w:space="0" w:color="auto"/>
        <w:left w:val="none" w:sz="0" w:space="0" w:color="auto"/>
        <w:bottom w:val="none" w:sz="0" w:space="0" w:color="auto"/>
        <w:right w:val="none" w:sz="0" w:space="0" w:color="auto"/>
      </w:divBdr>
    </w:div>
    <w:div w:id="965232014">
      <w:bodyDiv w:val="1"/>
      <w:marLeft w:val="0"/>
      <w:marRight w:val="0"/>
      <w:marTop w:val="0"/>
      <w:marBottom w:val="0"/>
      <w:divBdr>
        <w:top w:val="none" w:sz="0" w:space="0" w:color="auto"/>
        <w:left w:val="none" w:sz="0" w:space="0" w:color="auto"/>
        <w:bottom w:val="none" w:sz="0" w:space="0" w:color="auto"/>
        <w:right w:val="none" w:sz="0" w:space="0" w:color="auto"/>
      </w:divBdr>
    </w:div>
    <w:div w:id="966277663">
      <w:bodyDiv w:val="1"/>
      <w:marLeft w:val="0"/>
      <w:marRight w:val="0"/>
      <w:marTop w:val="0"/>
      <w:marBottom w:val="0"/>
      <w:divBdr>
        <w:top w:val="none" w:sz="0" w:space="0" w:color="auto"/>
        <w:left w:val="none" w:sz="0" w:space="0" w:color="auto"/>
        <w:bottom w:val="none" w:sz="0" w:space="0" w:color="auto"/>
        <w:right w:val="none" w:sz="0" w:space="0" w:color="auto"/>
      </w:divBdr>
    </w:div>
    <w:div w:id="966547960">
      <w:bodyDiv w:val="1"/>
      <w:marLeft w:val="0"/>
      <w:marRight w:val="0"/>
      <w:marTop w:val="0"/>
      <w:marBottom w:val="0"/>
      <w:divBdr>
        <w:top w:val="none" w:sz="0" w:space="0" w:color="auto"/>
        <w:left w:val="none" w:sz="0" w:space="0" w:color="auto"/>
        <w:bottom w:val="none" w:sz="0" w:space="0" w:color="auto"/>
        <w:right w:val="none" w:sz="0" w:space="0" w:color="auto"/>
      </w:divBdr>
    </w:div>
    <w:div w:id="968437530">
      <w:bodyDiv w:val="1"/>
      <w:marLeft w:val="0"/>
      <w:marRight w:val="0"/>
      <w:marTop w:val="0"/>
      <w:marBottom w:val="0"/>
      <w:divBdr>
        <w:top w:val="none" w:sz="0" w:space="0" w:color="auto"/>
        <w:left w:val="none" w:sz="0" w:space="0" w:color="auto"/>
        <w:bottom w:val="none" w:sz="0" w:space="0" w:color="auto"/>
        <w:right w:val="none" w:sz="0" w:space="0" w:color="auto"/>
      </w:divBdr>
    </w:div>
    <w:div w:id="968628316">
      <w:bodyDiv w:val="1"/>
      <w:marLeft w:val="0"/>
      <w:marRight w:val="0"/>
      <w:marTop w:val="0"/>
      <w:marBottom w:val="0"/>
      <w:divBdr>
        <w:top w:val="none" w:sz="0" w:space="0" w:color="auto"/>
        <w:left w:val="none" w:sz="0" w:space="0" w:color="auto"/>
        <w:bottom w:val="none" w:sz="0" w:space="0" w:color="auto"/>
        <w:right w:val="none" w:sz="0" w:space="0" w:color="auto"/>
      </w:divBdr>
    </w:div>
    <w:div w:id="968970943">
      <w:bodyDiv w:val="1"/>
      <w:marLeft w:val="0"/>
      <w:marRight w:val="0"/>
      <w:marTop w:val="0"/>
      <w:marBottom w:val="0"/>
      <w:divBdr>
        <w:top w:val="none" w:sz="0" w:space="0" w:color="auto"/>
        <w:left w:val="none" w:sz="0" w:space="0" w:color="auto"/>
        <w:bottom w:val="none" w:sz="0" w:space="0" w:color="auto"/>
        <w:right w:val="none" w:sz="0" w:space="0" w:color="auto"/>
      </w:divBdr>
    </w:div>
    <w:div w:id="970210177">
      <w:bodyDiv w:val="1"/>
      <w:marLeft w:val="0"/>
      <w:marRight w:val="0"/>
      <w:marTop w:val="0"/>
      <w:marBottom w:val="0"/>
      <w:divBdr>
        <w:top w:val="none" w:sz="0" w:space="0" w:color="auto"/>
        <w:left w:val="none" w:sz="0" w:space="0" w:color="auto"/>
        <w:bottom w:val="none" w:sz="0" w:space="0" w:color="auto"/>
        <w:right w:val="none" w:sz="0" w:space="0" w:color="auto"/>
      </w:divBdr>
    </w:div>
    <w:div w:id="970398549">
      <w:bodyDiv w:val="1"/>
      <w:marLeft w:val="0"/>
      <w:marRight w:val="0"/>
      <w:marTop w:val="0"/>
      <w:marBottom w:val="0"/>
      <w:divBdr>
        <w:top w:val="none" w:sz="0" w:space="0" w:color="auto"/>
        <w:left w:val="none" w:sz="0" w:space="0" w:color="auto"/>
        <w:bottom w:val="none" w:sz="0" w:space="0" w:color="auto"/>
        <w:right w:val="none" w:sz="0" w:space="0" w:color="auto"/>
      </w:divBdr>
    </w:div>
    <w:div w:id="971246989">
      <w:bodyDiv w:val="1"/>
      <w:marLeft w:val="0"/>
      <w:marRight w:val="0"/>
      <w:marTop w:val="0"/>
      <w:marBottom w:val="0"/>
      <w:divBdr>
        <w:top w:val="none" w:sz="0" w:space="0" w:color="auto"/>
        <w:left w:val="none" w:sz="0" w:space="0" w:color="auto"/>
        <w:bottom w:val="none" w:sz="0" w:space="0" w:color="auto"/>
        <w:right w:val="none" w:sz="0" w:space="0" w:color="auto"/>
      </w:divBdr>
    </w:div>
    <w:div w:id="971328395">
      <w:bodyDiv w:val="1"/>
      <w:marLeft w:val="0"/>
      <w:marRight w:val="0"/>
      <w:marTop w:val="0"/>
      <w:marBottom w:val="0"/>
      <w:divBdr>
        <w:top w:val="none" w:sz="0" w:space="0" w:color="auto"/>
        <w:left w:val="none" w:sz="0" w:space="0" w:color="auto"/>
        <w:bottom w:val="none" w:sz="0" w:space="0" w:color="auto"/>
        <w:right w:val="none" w:sz="0" w:space="0" w:color="auto"/>
      </w:divBdr>
    </w:div>
    <w:div w:id="971639285">
      <w:bodyDiv w:val="1"/>
      <w:marLeft w:val="0"/>
      <w:marRight w:val="0"/>
      <w:marTop w:val="0"/>
      <w:marBottom w:val="0"/>
      <w:divBdr>
        <w:top w:val="none" w:sz="0" w:space="0" w:color="auto"/>
        <w:left w:val="none" w:sz="0" w:space="0" w:color="auto"/>
        <w:bottom w:val="none" w:sz="0" w:space="0" w:color="auto"/>
        <w:right w:val="none" w:sz="0" w:space="0" w:color="auto"/>
      </w:divBdr>
    </w:div>
    <w:div w:id="972948747">
      <w:bodyDiv w:val="1"/>
      <w:marLeft w:val="0"/>
      <w:marRight w:val="0"/>
      <w:marTop w:val="0"/>
      <w:marBottom w:val="0"/>
      <w:divBdr>
        <w:top w:val="none" w:sz="0" w:space="0" w:color="auto"/>
        <w:left w:val="none" w:sz="0" w:space="0" w:color="auto"/>
        <w:bottom w:val="none" w:sz="0" w:space="0" w:color="auto"/>
        <w:right w:val="none" w:sz="0" w:space="0" w:color="auto"/>
      </w:divBdr>
    </w:div>
    <w:div w:id="973172100">
      <w:bodyDiv w:val="1"/>
      <w:marLeft w:val="0"/>
      <w:marRight w:val="0"/>
      <w:marTop w:val="0"/>
      <w:marBottom w:val="0"/>
      <w:divBdr>
        <w:top w:val="none" w:sz="0" w:space="0" w:color="auto"/>
        <w:left w:val="none" w:sz="0" w:space="0" w:color="auto"/>
        <w:bottom w:val="none" w:sz="0" w:space="0" w:color="auto"/>
        <w:right w:val="none" w:sz="0" w:space="0" w:color="auto"/>
      </w:divBdr>
    </w:div>
    <w:div w:id="973364285">
      <w:bodyDiv w:val="1"/>
      <w:marLeft w:val="0"/>
      <w:marRight w:val="0"/>
      <w:marTop w:val="0"/>
      <w:marBottom w:val="0"/>
      <w:divBdr>
        <w:top w:val="none" w:sz="0" w:space="0" w:color="auto"/>
        <w:left w:val="none" w:sz="0" w:space="0" w:color="auto"/>
        <w:bottom w:val="none" w:sz="0" w:space="0" w:color="auto"/>
        <w:right w:val="none" w:sz="0" w:space="0" w:color="auto"/>
      </w:divBdr>
    </w:div>
    <w:div w:id="974917251">
      <w:bodyDiv w:val="1"/>
      <w:marLeft w:val="0"/>
      <w:marRight w:val="0"/>
      <w:marTop w:val="0"/>
      <w:marBottom w:val="0"/>
      <w:divBdr>
        <w:top w:val="none" w:sz="0" w:space="0" w:color="auto"/>
        <w:left w:val="none" w:sz="0" w:space="0" w:color="auto"/>
        <w:bottom w:val="none" w:sz="0" w:space="0" w:color="auto"/>
        <w:right w:val="none" w:sz="0" w:space="0" w:color="auto"/>
      </w:divBdr>
    </w:div>
    <w:div w:id="975795237">
      <w:bodyDiv w:val="1"/>
      <w:marLeft w:val="0"/>
      <w:marRight w:val="0"/>
      <w:marTop w:val="0"/>
      <w:marBottom w:val="0"/>
      <w:divBdr>
        <w:top w:val="none" w:sz="0" w:space="0" w:color="auto"/>
        <w:left w:val="none" w:sz="0" w:space="0" w:color="auto"/>
        <w:bottom w:val="none" w:sz="0" w:space="0" w:color="auto"/>
        <w:right w:val="none" w:sz="0" w:space="0" w:color="auto"/>
      </w:divBdr>
    </w:div>
    <w:div w:id="976685117">
      <w:bodyDiv w:val="1"/>
      <w:marLeft w:val="0"/>
      <w:marRight w:val="0"/>
      <w:marTop w:val="0"/>
      <w:marBottom w:val="0"/>
      <w:divBdr>
        <w:top w:val="none" w:sz="0" w:space="0" w:color="auto"/>
        <w:left w:val="none" w:sz="0" w:space="0" w:color="auto"/>
        <w:bottom w:val="none" w:sz="0" w:space="0" w:color="auto"/>
        <w:right w:val="none" w:sz="0" w:space="0" w:color="auto"/>
      </w:divBdr>
    </w:div>
    <w:div w:id="977760534">
      <w:bodyDiv w:val="1"/>
      <w:marLeft w:val="0"/>
      <w:marRight w:val="0"/>
      <w:marTop w:val="0"/>
      <w:marBottom w:val="0"/>
      <w:divBdr>
        <w:top w:val="none" w:sz="0" w:space="0" w:color="auto"/>
        <w:left w:val="none" w:sz="0" w:space="0" w:color="auto"/>
        <w:bottom w:val="none" w:sz="0" w:space="0" w:color="auto"/>
        <w:right w:val="none" w:sz="0" w:space="0" w:color="auto"/>
      </w:divBdr>
    </w:div>
    <w:div w:id="978537498">
      <w:bodyDiv w:val="1"/>
      <w:marLeft w:val="0"/>
      <w:marRight w:val="0"/>
      <w:marTop w:val="0"/>
      <w:marBottom w:val="0"/>
      <w:divBdr>
        <w:top w:val="none" w:sz="0" w:space="0" w:color="auto"/>
        <w:left w:val="none" w:sz="0" w:space="0" w:color="auto"/>
        <w:bottom w:val="none" w:sz="0" w:space="0" w:color="auto"/>
        <w:right w:val="none" w:sz="0" w:space="0" w:color="auto"/>
      </w:divBdr>
    </w:div>
    <w:div w:id="978878410">
      <w:bodyDiv w:val="1"/>
      <w:marLeft w:val="0"/>
      <w:marRight w:val="0"/>
      <w:marTop w:val="0"/>
      <w:marBottom w:val="0"/>
      <w:divBdr>
        <w:top w:val="none" w:sz="0" w:space="0" w:color="auto"/>
        <w:left w:val="none" w:sz="0" w:space="0" w:color="auto"/>
        <w:bottom w:val="none" w:sz="0" w:space="0" w:color="auto"/>
        <w:right w:val="none" w:sz="0" w:space="0" w:color="auto"/>
      </w:divBdr>
    </w:div>
    <w:div w:id="979188874">
      <w:bodyDiv w:val="1"/>
      <w:marLeft w:val="0"/>
      <w:marRight w:val="0"/>
      <w:marTop w:val="0"/>
      <w:marBottom w:val="0"/>
      <w:divBdr>
        <w:top w:val="none" w:sz="0" w:space="0" w:color="auto"/>
        <w:left w:val="none" w:sz="0" w:space="0" w:color="auto"/>
        <w:bottom w:val="none" w:sz="0" w:space="0" w:color="auto"/>
        <w:right w:val="none" w:sz="0" w:space="0" w:color="auto"/>
      </w:divBdr>
    </w:div>
    <w:div w:id="979385983">
      <w:bodyDiv w:val="1"/>
      <w:marLeft w:val="0"/>
      <w:marRight w:val="0"/>
      <w:marTop w:val="0"/>
      <w:marBottom w:val="0"/>
      <w:divBdr>
        <w:top w:val="none" w:sz="0" w:space="0" w:color="auto"/>
        <w:left w:val="none" w:sz="0" w:space="0" w:color="auto"/>
        <w:bottom w:val="none" w:sz="0" w:space="0" w:color="auto"/>
        <w:right w:val="none" w:sz="0" w:space="0" w:color="auto"/>
      </w:divBdr>
    </w:div>
    <w:div w:id="979531166">
      <w:bodyDiv w:val="1"/>
      <w:marLeft w:val="0"/>
      <w:marRight w:val="0"/>
      <w:marTop w:val="0"/>
      <w:marBottom w:val="0"/>
      <w:divBdr>
        <w:top w:val="none" w:sz="0" w:space="0" w:color="auto"/>
        <w:left w:val="none" w:sz="0" w:space="0" w:color="auto"/>
        <w:bottom w:val="none" w:sz="0" w:space="0" w:color="auto"/>
        <w:right w:val="none" w:sz="0" w:space="0" w:color="auto"/>
      </w:divBdr>
    </w:div>
    <w:div w:id="980036107">
      <w:bodyDiv w:val="1"/>
      <w:marLeft w:val="0"/>
      <w:marRight w:val="0"/>
      <w:marTop w:val="0"/>
      <w:marBottom w:val="0"/>
      <w:divBdr>
        <w:top w:val="none" w:sz="0" w:space="0" w:color="auto"/>
        <w:left w:val="none" w:sz="0" w:space="0" w:color="auto"/>
        <w:bottom w:val="none" w:sz="0" w:space="0" w:color="auto"/>
        <w:right w:val="none" w:sz="0" w:space="0" w:color="auto"/>
      </w:divBdr>
    </w:div>
    <w:div w:id="980115650">
      <w:bodyDiv w:val="1"/>
      <w:marLeft w:val="0"/>
      <w:marRight w:val="0"/>
      <w:marTop w:val="0"/>
      <w:marBottom w:val="0"/>
      <w:divBdr>
        <w:top w:val="none" w:sz="0" w:space="0" w:color="auto"/>
        <w:left w:val="none" w:sz="0" w:space="0" w:color="auto"/>
        <w:bottom w:val="none" w:sz="0" w:space="0" w:color="auto"/>
        <w:right w:val="none" w:sz="0" w:space="0" w:color="auto"/>
      </w:divBdr>
    </w:div>
    <w:div w:id="980385312">
      <w:bodyDiv w:val="1"/>
      <w:marLeft w:val="0"/>
      <w:marRight w:val="0"/>
      <w:marTop w:val="0"/>
      <w:marBottom w:val="0"/>
      <w:divBdr>
        <w:top w:val="none" w:sz="0" w:space="0" w:color="auto"/>
        <w:left w:val="none" w:sz="0" w:space="0" w:color="auto"/>
        <w:bottom w:val="none" w:sz="0" w:space="0" w:color="auto"/>
        <w:right w:val="none" w:sz="0" w:space="0" w:color="auto"/>
      </w:divBdr>
    </w:div>
    <w:div w:id="980423888">
      <w:bodyDiv w:val="1"/>
      <w:marLeft w:val="0"/>
      <w:marRight w:val="0"/>
      <w:marTop w:val="0"/>
      <w:marBottom w:val="0"/>
      <w:divBdr>
        <w:top w:val="none" w:sz="0" w:space="0" w:color="auto"/>
        <w:left w:val="none" w:sz="0" w:space="0" w:color="auto"/>
        <w:bottom w:val="none" w:sz="0" w:space="0" w:color="auto"/>
        <w:right w:val="none" w:sz="0" w:space="0" w:color="auto"/>
      </w:divBdr>
    </w:div>
    <w:div w:id="980771290">
      <w:bodyDiv w:val="1"/>
      <w:marLeft w:val="0"/>
      <w:marRight w:val="0"/>
      <w:marTop w:val="0"/>
      <w:marBottom w:val="0"/>
      <w:divBdr>
        <w:top w:val="none" w:sz="0" w:space="0" w:color="auto"/>
        <w:left w:val="none" w:sz="0" w:space="0" w:color="auto"/>
        <w:bottom w:val="none" w:sz="0" w:space="0" w:color="auto"/>
        <w:right w:val="none" w:sz="0" w:space="0" w:color="auto"/>
      </w:divBdr>
    </w:div>
    <w:div w:id="981160353">
      <w:bodyDiv w:val="1"/>
      <w:marLeft w:val="0"/>
      <w:marRight w:val="0"/>
      <w:marTop w:val="0"/>
      <w:marBottom w:val="0"/>
      <w:divBdr>
        <w:top w:val="none" w:sz="0" w:space="0" w:color="auto"/>
        <w:left w:val="none" w:sz="0" w:space="0" w:color="auto"/>
        <w:bottom w:val="none" w:sz="0" w:space="0" w:color="auto"/>
        <w:right w:val="none" w:sz="0" w:space="0" w:color="auto"/>
      </w:divBdr>
    </w:div>
    <w:div w:id="982268984">
      <w:bodyDiv w:val="1"/>
      <w:marLeft w:val="0"/>
      <w:marRight w:val="0"/>
      <w:marTop w:val="0"/>
      <w:marBottom w:val="0"/>
      <w:divBdr>
        <w:top w:val="none" w:sz="0" w:space="0" w:color="auto"/>
        <w:left w:val="none" w:sz="0" w:space="0" w:color="auto"/>
        <w:bottom w:val="none" w:sz="0" w:space="0" w:color="auto"/>
        <w:right w:val="none" w:sz="0" w:space="0" w:color="auto"/>
      </w:divBdr>
    </w:div>
    <w:div w:id="982927151">
      <w:bodyDiv w:val="1"/>
      <w:marLeft w:val="0"/>
      <w:marRight w:val="0"/>
      <w:marTop w:val="0"/>
      <w:marBottom w:val="0"/>
      <w:divBdr>
        <w:top w:val="none" w:sz="0" w:space="0" w:color="auto"/>
        <w:left w:val="none" w:sz="0" w:space="0" w:color="auto"/>
        <w:bottom w:val="none" w:sz="0" w:space="0" w:color="auto"/>
        <w:right w:val="none" w:sz="0" w:space="0" w:color="auto"/>
      </w:divBdr>
    </w:div>
    <w:div w:id="983312731">
      <w:bodyDiv w:val="1"/>
      <w:marLeft w:val="0"/>
      <w:marRight w:val="0"/>
      <w:marTop w:val="0"/>
      <w:marBottom w:val="0"/>
      <w:divBdr>
        <w:top w:val="none" w:sz="0" w:space="0" w:color="auto"/>
        <w:left w:val="none" w:sz="0" w:space="0" w:color="auto"/>
        <w:bottom w:val="none" w:sz="0" w:space="0" w:color="auto"/>
        <w:right w:val="none" w:sz="0" w:space="0" w:color="auto"/>
      </w:divBdr>
    </w:div>
    <w:div w:id="984162986">
      <w:bodyDiv w:val="1"/>
      <w:marLeft w:val="0"/>
      <w:marRight w:val="0"/>
      <w:marTop w:val="0"/>
      <w:marBottom w:val="0"/>
      <w:divBdr>
        <w:top w:val="none" w:sz="0" w:space="0" w:color="auto"/>
        <w:left w:val="none" w:sz="0" w:space="0" w:color="auto"/>
        <w:bottom w:val="none" w:sz="0" w:space="0" w:color="auto"/>
        <w:right w:val="none" w:sz="0" w:space="0" w:color="auto"/>
      </w:divBdr>
    </w:div>
    <w:div w:id="984548963">
      <w:bodyDiv w:val="1"/>
      <w:marLeft w:val="0"/>
      <w:marRight w:val="0"/>
      <w:marTop w:val="0"/>
      <w:marBottom w:val="0"/>
      <w:divBdr>
        <w:top w:val="none" w:sz="0" w:space="0" w:color="auto"/>
        <w:left w:val="none" w:sz="0" w:space="0" w:color="auto"/>
        <w:bottom w:val="none" w:sz="0" w:space="0" w:color="auto"/>
        <w:right w:val="none" w:sz="0" w:space="0" w:color="auto"/>
      </w:divBdr>
    </w:div>
    <w:div w:id="984621554">
      <w:bodyDiv w:val="1"/>
      <w:marLeft w:val="0"/>
      <w:marRight w:val="0"/>
      <w:marTop w:val="0"/>
      <w:marBottom w:val="0"/>
      <w:divBdr>
        <w:top w:val="none" w:sz="0" w:space="0" w:color="auto"/>
        <w:left w:val="none" w:sz="0" w:space="0" w:color="auto"/>
        <w:bottom w:val="none" w:sz="0" w:space="0" w:color="auto"/>
        <w:right w:val="none" w:sz="0" w:space="0" w:color="auto"/>
      </w:divBdr>
    </w:div>
    <w:div w:id="984747548">
      <w:bodyDiv w:val="1"/>
      <w:marLeft w:val="0"/>
      <w:marRight w:val="0"/>
      <w:marTop w:val="0"/>
      <w:marBottom w:val="0"/>
      <w:divBdr>
        <w:top w:val="none" w:sz="0" w:space="0" w:color="auto"/>
        <w:left w:val="none" w:sz="0" w:space="0" w:color="auto"/>
        <w:bottom w:val="none" w:sz="0" w:space="0" w:color="auto"/>
        <w:right w:val="none" w:sz="0" w:space="0" w:color="auto"/>
      </w:divBdr>
    </w:div>
    <w:div w:id="986515845">
      <w:bodyDiv w:val="1"/>
      <w:marLeft w:val="0"/>
      <w:marRight w:val="0"/>
      <w:marTop w:val="0"/>
      <w:marBottom w:val="0"/>
      <w:divBdr>
        <w:top w:val="none" w:sz="0" w:space="0" w:color="auto"/>
        <w:left w:val="none" w:sz="0" w:space="0" w:color="auto"/>
        <w:bottom w:val="none" w:sz="0" w:space="0" w:color="auto"/>
        <w:right w:val="none" w:sz="0" w:space="0" w:color="auto"/>
      </w:divBdr>
    </w:div>
    <w:div w:id="987635929">
      <w:bodyDiv w:val="1"/>
      <w:marLeft w:val="0"/>
      <w:marRight w:val="0"/>
      <w:marTop w:val="0"/>
      <w:marBottom w:val="0"/>
      <w:divBdr>
        <w:top w:val="none" w:sz="0" w:space="0" w:color="auto"/>
        <w:left w:val="none" w:sz="0" w:space="0" w:color="auto"/>
        <w:bottom w:val="none" w:sz="0" w:space="0" w:color="auto"/>
        <w:right w:val="none" w:sz="0" w:space="0" w:color="auto"/>
      </w:divBdr>
    </w:div>
    <w:div w:id="987829505">
      <w:bodyDiv w:val="1"/>
      <w:marLeft w:val="0"/>
      <w:marRight w:val="0"/>
      <w:marTop w:val="0"/>
      <w:marBottom w:val="0"/>
      <w:divBdr>
        <w:top w:val="none" w:sz="0" w:space="0" w:color="auto"/>
        <w:left w:val="none" w:sz="0" w:space="0" w:color="auto"/>
        <w:bottom w:val="none" w:sz="0" w:space="0" w:color="auto"/>
        <w:right w:val="none" w:sz="0" w:space="0" w:color="auto"/>
      </w:divBdr>
    </w:div>
    <w:div w:id="988364676">
      <w:bodyDiv w:val="1"/>
      <w:marLeft w:val="0"/>
      <w:marRight w:val="0"/>
      <w:marTop w:val="0"/>
      <w:marBottom w:val="0"/>
      <w:divBdr>
        <w:top w:val="none" w:sz="0" w:space="0" w:color="auto"/>
        <w:left w:val="none" w:sz="0" w:space="0" w:color="auto"/>
        <w:bottom w:val="none" w:sz="0" w:space="0" w:color="auto"/>
        <w:right w:val="none" w:sz="0" w:space="0" w:color="auto"/>
      </w:divBdr>
    </w:div>
    <w:div w:id="988634537">
      <w:bodyDiv w:val="1"/>
      <w:marLeft w:val="0"/>
      <w:marRight w:val="0"/>
      <w:marTop w:val="0"/>
      <w:marBottom w:val="0"/>
      <w:divBdr>
        <w:top w:val="none" w:sz="0" w:space="0" w:color="auto"/>
        <w:left w:val="none" w:sz="0" w:space="0" w:color="auto"/>
        <w:bottom w:val="none" w:sz="0" w:space="0" w:color="auto"/>
        <w:right w:val="none" w:sz="0" w:space="0" w:color="auto"/>
      </w:divBdr>
    </w:div>
    <w:div w:id="988704641">
      <w:bodyDiv w:val="1"/>
      <w:marLeft w:val="0"/>
      <w:marRight w:val="0"/>
      <w:marTop w:val="0"/>
      <w:marBottom w:val="0"/>
      <w:divBdr>
        <w:top w:val="none" w:sz="0" w:space="0" w:color="auto"/>
        <w:left w:val="none" w:sz="0" w:space="0" w:color="auto"/>
        <w:bottom w:val="none" w:sz="0" w:space="0" w:color="auto"/>
        <w:right w:val="none" w:sz="0" w:space="0" w:color="auto"/>
      </w:divBdr>
    </w:div>
    <w:div w:id="989945874">
      <w:bodyDiv w:val="1"/>
      <w:marLeft w:val="0"/>
      <w:marRight w:val="0"/>
      <w:marTop w:val="0"/>
      <w:marBottom w:val="0"/>
      <w:divBdr>
        <w:top w:val="none" w:sz="0" w:space="0" w:color="auto"/>
        <w:left w:val="none" w:sz="0" w:space="0" w:color="auto"/>
        <w:bottom w:val="none" w:sz="0" w:space="0" w:color="auto"/>
        <w:right w:val="none" w:sz="0" w:space="0" w:color="auto"/>
      </w:divBdr>
    </w:div>
    <w:div w:id="990905840">
      <w:bodyDiv w:val="1"/>
      <w:marLeft w:val="0"/>
      <w:marRight w:val="0"/>
      <w:marTop w:val="0"/>
      <w:marBottom w:val="0"/>
      <w:divBdr>
        <w:top w:val="none" w:sz="0" w:space="0" w:color="auto"/>
        <w:left w:val="none" w:sz="0" w:space="0" w:color="auto"/>
        <w:bottom w:val="none" w:sz="0" w:space="0" w:color="auto"/>
        <w:right w:val="none" w:sz="0" w:space="0" w:color="auto"/>
      </w:divBdr>
    </w:div>
    <w:div w:id="990911464">
      <w:bodyDiv w:val="1"/>
      <w:marLeft w:val="0"/>
      <w:marRight w:val="0"/>
      <w:marTop w:val="0"/>
      <w:marBottom w:val="0"/>
      <w:divBdr>
        <w:top w:val="none" w:sz="0" w:space="0" w:color="auto"/>
        <w:left w:val="none" w:sz="0" w:space="0" w:color="auto"/>
        <w:bottom w:val="none" w:sz="0" w:space="0" w:color="auto"/>
        <w:right w:val="none" w:sz="0" w:space="0" w:color="auto"/>
      </w:divBdr>
    </w:div>
    <w:div w:id="991373455">
      <w:bodyDiv w:val="1"/>
      <w:marLeft w:val="0"/>
      <w:marRight w:val="0"/>
      <w:marTop w:val="0"/>
      <w:marBottom w:val="0"/>
      <w:divBdr>
        <w:top w:val="none" w:sz="0" w:space="0" w:color="auto"/>
        <w:left w:val="none" w:sz="0" w:space="0" w:color="auto"/>
        <w:bottom w:val="none" w:sz="0" w:space="0" w:color="auto"/>
        <w:right w:val="none" w:sz="0" w:space="0" w:color="auto"/>
      </w:divBdr>
    </w:div>
    <w:div w:id="991904415">
      <w:bodyDiv w:val="1"/>
      <w:marLeft w:val="0"/>
      <w:marRight w:val="0"/>
      <w:marTop w:val="0"/>
      <w:marBottom w:val="0"/>
      <w:divBdr>
        <w:top w:val="none" w:sz="0" w:space="0" w:color="auto"/>
        <w:left w:val="none" w:sz="0" w:space="0" w:color="auto"/>
        <w:bottom w:val="none" w:sz="0" w:space="0" w:color="auto"/>
        <w:right w:val="none" w:sz="0" w:space="0" w:color="auto"/>
      </w:divBdr>
    </w:div>
    <w:div w:id="992104710">
      <w:bodyDiv w:val="1"/>
      <w:marLeft w:val="0"/>
      <w:marRight w:val="0"/>
      <w:marTop w:val="0"/>
      <w:marBottom w:val="0"/>
      <w:divBdr>
        <w:top w:val="none" w:sz="0" w:space="0" w:color="auto"/>
        <w:left w:val="none" w:sz="0" w:space="0" w:color="auto"/>
        <w:bottom w:val="none" w:sz="0" w:space="0" w:color="auto"/>
        <w:right w:val="none" w:sz="0" w:space="0" w:color="auto"/>
      </w:divBdr>
    </w:div>
    <w:div w:id="992756230">
      <w:bodyDiv w:val="1"/>
      <w:marLeft w:val="0"/>
      <w:marRight w:val="0"/>
      <w:marTop w:val="0"/>
      <w:marBottom w:val="0"/>
      <w:divBdr>
        <w:top w:val="none" w:sz="0" w:space="0" w:color="auto"/>
        <w:left w:val="none" w:sz="0" w:space="0" w:color="auto"/>
        <w:bottom w:val="none" w:sz="0" w:space="0" w:color="auto"/>
        <w:right w:val="none" w:sz="0" w:space="0" w:color="auto"/>
      </w:divBdr>
    </w:div>
    <w:div w:id="994256836">
      <w:bodyDiv w:val="1"/>
      <w:marLeft w:val="0"/>
      <w:marRight w:val="0"/>
      <w:marTop w:val="0"/>
      <w:marBottom w:val="0"/>
      <w:divBdr>
        <w:top w:val="none" w:sz="0" w:space="0" w:color="auto"/>
        <w:left w:val="none" w:sz="0" w:space="0" w:color="auto"/>
        <w:bottom w:val="none" w:sz="0" w:space="0" w:color="auto"/>
        <w:right w:val="none" w:sz="0" w:space="0" w:color="auto"/>
      </w:divBdr>
    </w:div>
    <w:div w:id="995378710">
      <w:bodyDiv w:val="1"/>
      <w:marLeft w:val="0"/>
      <w:marRight w:val="0"/>
      <w:marTop w:val="0"/>
      <w:marBottom w:val="0"/>
      <w:divBdr>
        <w:top w:val="none" w:sz="0" w:space="0" w:color="auto"/>
        <w:left w:val="none" w:sz="0" w:space="0" w:color="auto"/>
        <w:bottom w:val="none" w:sz="0" w:space="0" w:color="auto"/>
        <w:right w:val="none" w:sz="0" w:space="0" w:color="auto"/>
      </w:divBdr>
    </w:div>
    <w:div w:id="995718905">
      <w:bodyDiv w:val="1"/>
      <w:marLeft w:val="0"/>
      <w:marRight w:val="0"/>
      <w:marTop w:val="0"/>
      <w:marBottom w:val="0"/>
      <w:divBdr>
        <w:top w:val="none" w:sz="0" w:space="0" w:color="auto"/>
        <w:left w:val="none" w:sz="0" w:space="0" w:color="auto"/>
        <w:bottom w:val="none" w:sz="0" w:space="0" w:color="auto"/>
        <w:right w:val="none" w:sz="0" w:space="0" w:color="auto"/>
      </w:divBdr>
    </w:div>
    <w:div w:id="996569414">
      <w:bodyDiv w:val="1"/>
      <w:marLeft w:val="0"/>
      <w:marRight w:val="0"/>
      <w:marTop w:val="0"/>
      <w:marBottom w:val="0"/>
      <w:divBdr>
        <w:top w:val="none" w:sz="0" w:space="0" w:color="auto"/>
        <w:left w:val="none" w:sz="0" w:space="0" w:color="auto"/>
        <w:bottom w:val="none" w:sz="0" w:space="0" w:color="auto"/>
        <w:right w:val="none" w:sz="0" w:space="0" w:color="auto"/>
      </w:divBdr>
    </w:div>
    <w:div w:id="996616125">
      <w:bodyDiv w:val="1"/>
      <w:marLeft w:val="0"/>
      <w:marRight w:val="0"/>
      <w:marTop w:val="0"/>
      <w:marBottom w:val="0"/>
      <w:divBdr>
        <w:top w:val="none" w:sz="0" w:space="0" w:color="auto"/>
        <w:left w:val="none" w:sz="0" w:space="0" w:color="auto"/>
        <w:bottom w:val="none" w:sz="0" w:space="0" w:color="auto"/>
        <w:right w:val="none" w:sz="0" w:space="0" w:color="auto"/>
      </w:divBdr>
    </w:div>
    <w:div w:id="996684377">
      <w:bodyDiv w:val="1"/>
      <w:marLeft w:val="0"/>
      <w:marRight w:val="0"/>
      <w:marTop w:val="0"/>
      <w:marBottom w:val="0"/>
      <w:divBdr>
        <w:top w:val="none" w:sz="0" w:space="0" w:color="auto"/>
        <w:left w:val="none" w:sz="0" w:space="0" w:color="auto"/>
        <w:bottom w:val="none" w:sz="0" w:space="0" w:color="auto"/>
        <w:right w:val="none" w:sz="0" w:space="0" w:color="auto"/>
      </w:divBdr>
    </w:div>
    <w:div w:id="997467034">
      <w:bodyDiv w:val="1"/>
      <w:marLeft w:val="0"/>
      <w:marRight w:val="0"/>
      <w:marTop w:val="0"/>
      <w:marBottom w:val="0"/>
      <w:divBdr>
        <w:top w:val="none" w:sz="0" w:space="0" w:color="auto"/>
        <w:left w:val="none" w:sz="0" w:space="0" w:color="auto"/>
        <w:bottom w:val="none" w:sz="0" w:space="0" w:color="auto"/>
        <w:right w:val="none" w:sz="0" w:space="0" w:color="auto"/>
      </w:divBdr>
    </w:div>
    <w:div w:id="997803051">
      <w:bodyDiv w:val="1"/>
      <w:marLeft w:val="0"/>
      <w:marRight w:val="0"/>
      <w:marTop w:val="0"/>
      <w:marBottom w:val="0"/>
      <w:divBdr>
        <w:top w:val="none" w:sz="0" w:space="0" w:color="auto"/>
        <w:left w:val="none" w:sz="0" w:space="0" w:color="auto"/>
        <w:bottom w:val="none" w:sz="0" w:space="0" w:color="auto"/>
        <w:right w:val="none" w:sz="0" w:space="0" w:color="auto"/>
      </w:divBdr>
    </w:div>
    <w:div w:id="998458303">
      <w:bodyDiv w:val="1"/>
      <w:marLeft w:val="0"/>
      <w:marRight w:val="0"/>
      <w:marTop w:val="0"/>
      <w:marBottom w:val="0"/>
      <w:divBdr>
        <w:top w:val="none" w:sz="0" w:space="0" w:color="auto"/>
        <w:left w:val="none" w:sz="0" w:space="0" w:color="auto"/>
        <w:bottom w:val="none" w:sz="0" w:space="0" w:color="auto"/>
        <w:right w:val="none" w:sz="0" w:space="0" w:color="auto"/>
      </w:divBdr>
    </w:div>
    <w:div w:id="999385921">
      <w:bodyDiv w:val="1"/>
      <w:marLeft w:val="0"/>
      <w:marRight w:val="0"/>
      <w:marTop w:val="0"/>
      <w:marBottom w:val="0"/>
      <w:divBdr>
        <w:top w:val="none" w:sz="0" w:space="0" w:color="auto"/>
        <w:left w:val="none" w:sz="0" w:space="0" w:color="auto"/>
        <w:bottom w:val="none" w:sz="0" w:space="0" w:color="auto"/>
        <w:right w:val="none" w:sz="0" w:space="0" w:color="auto"/>
      </w:divBdr>
    </w:div>
    <w:div w:id="1000542972">
      <w:bodyDiv w:val="1"/>
      <w:marLeft w:val="0"/>
      <w:marRight w:val="0"/>
      <w:marTop w:val="0"/>
      <w:marBottom w:val="0"/>
      <w:divBdr>
        <w:top w:val="none" w:sz="0" w:space="0" w:color="auto"/>
        <w:left w:val="none" w:sz="0" w:space="0" w:color="auto"/>
        <w:bottom w:val="none" w:sz="0" w:space="0" w:color="auto"/>
        <w:right w:val="none" w:sz="0" w:space="0" w:color="auto"/>
      </w:divBdr>
    </w:div>
    <w:div w:id="1000543869">
      <w:bodyDiv w:val="1"/>
      <w:marLeft w:val="0"/>
      <w:marRight w:val="0"/>
      <w:marTop w:val="0"/>
      <w:marBottom w:val="0"/>
      <w:divBdr>
        <w:top w:val="none" w:sz="0" w:space="0" w:color="auto"/>
        <w:left w:val="none" w:sz="0" w:space="0" w:color="auto"/>
        <w:bottom w:val="none" w:sz="0" w:space="0" w:color="auto"/>
        <w:right w:val="none" w:sz="0" w:space="0" w:color="auto"/>
      </w:divBdr>
    </w:div>
    <w:div w:id="1001465017">
      <w:bodyDiv w:val="1"/>
      <w:marLeft w:val="0"/>
      <w:marRight w:val="0"/>
      <w:marTop w:val="0"/>
      <w:marBottom w:val="0"/>
      <w:divBdr>
        <w:top w:val="none" w:sz="0" w:space="0" w:color="auto"/>
        <w:left w:val="none" w:sz="0" w:space="0" w:color="auto"/>
        <w:bottom w:val="none" w:sz="0" w:space="0" w:color="auto"/>
        <w:right w:val="none" w:sz="0" w:space="0" w:color="auto"/>
      </w:divBdr>
    </w:div>
    <w:div w:id="1001934952">
      <w:bodyDiv w:val="1"/>
      <w:marLeft w:val="0"/>
      <w:marRight w:val="0"/>
      <w:marTop w:val="0"/>
      <w:marBottom w:val="0"/>
      <w:divBdr>
        <w:top w:val="none" w:sz="0" w:space="0" w:color="auto"/>
        <w:left w:val="none" w:sz="0" w:space="0" w:color="auto"/>
        <w:bottom w:val="none" w:sz="0" w:space="0" w:color="auto"/>
        <w:right w:val="none" w:sz="0" w:space="0" w:color="auto"/>
      </w:divBdr>
    </w:div>
    <w:div w:id="1002008307">
      <w:bodyDiv w:val="1"/>
      <w:marLeft w:val="0"/>
      <w:marRight w:val="0"/>
      <w:marTop w:val="0"/>
      <w:marBottom w:val="0"/>
      <w:divBdr>
        <w:top w:val="none" w:sz="0" w:space="0" w:color="auto"/>
        <w:left w:val="none" w:sz="0" w:space="0" w:color="auto"/>
        <w:bottom w:val="none" w:sz="0" w:space="0" w:color="auto"/>
        <w:right w:val="none" w:sz="0" w:space="0" w:color="auto"/>
      </w:divBdr>
    </w:div>
    <w:div w:id="1003623973">
      <w:bodyDiv w:val="1"/>
      <w:marLeft w:val="0"/>
      <w:marRight w:val="0"/>
      <w:marTop w:val="0"/>
      <w:marBottom w:val="0"/>
      <w:divBdr>
        <w:top w:val="none" w:sz="0" w:space="0" w:color="auto"/>
        <w:left w:val="none" w:sz="0" w:space="0" w:color="auto"/>
        <w:bottom w:val="none" w:sz="0" w:space="0" w:color="auto"/>
        <w:right w:val="none" w:sz="0" w:space="0" w:color="auto"/>
      </w:divBdr>
    </w:div>
    <w:div w:id="1003627254">
      <w:bodyDiv w:val="1"/>
      <w:marLeft w:val="0"/>
      <w:marRight w:val="0"/>
      <w:marTop w:val="0"/>
      <w:marBottom w:val="0"/>
      <w:divBdr>
        <w:top w:val="none" w:sz="0" w:space="0" w:color="auto"/>
        <w:left w:val="none" w:sz="0" w:space="0" w:color="auto"/>
        <w:bottom w:val="none" w:sz="0" w:space="0" w:color="auto"/>
        <w:right w:val="none" w:sz="0" w:space="0" w:color="auto"/>
      </w:divBdr>
    </w:div>
    <w:div w:id="1003818850">
      <w:bodyDiv w:val="1"/>
      <w:marLeft w:val="0"/>
      <w:marRight w:val="0"/>
      <w:marTop w:val="0"/>
      <w:marBottom w:val="0"/>
      <w:divBdr>
        <w:top w:val="none" w:sz="0" w:space="0" w:color="auto"/>
        <w:left w:val="none" w:sz="0" w:space="0" w:color="auto"/>
        <w:bottom w:val="none" w:sz="0" w:space="0" w:color="auto"/>
        <w:right w:val="none" w:sz="0" w:space="0" w:color="auto"/>
      </w:divBdr>
    </w:div>
    <w:div w:id="1004014423">
      <w:bodyDiv w:val="1"/>
      <w:marLeft w:val="0"/>
      <w:marRight w:val="0"/>
      <w:marTop w:val="0"/>
      <w:marBottom w:val="0"/>
      <w:divBdr>
        <w:top w:val="none" w:sz="0" w:space="0" w:color="auto"/>
        <w:left w:val="none" w:sz="0" w:space="0" w:color="auto"/>
        <w:bottom w:val="none" w:sz="0" w:space="0" w:color="auto"/>
        <w:right w:val="none" w:sz="0" w:space="0" w:color="auto"/>
      </w:divBdr>
    </w:div>
    <w:div w:id="1007171746">
      <w:bodyDiv w:val="1"/>
      <w:marLeft w:val="0"/>
      <w:marRight w:val="0"/>
      <w:marTop w:val="0"/>
      <w:marBottom w:val="0"/>
      <w:divBdr>
        <w:top w:val="none" w:sz="0" w:space="0" w:color="auto"/>
        <w:left w:val="none" w:sz="0" w:space="0" w:color="auto"/>
        <w:bottom w:val="none" w:sz="0" w:space="0" w:color="auto"/>
        <w:right w:val="none" w:sz="0" w:space="0" w:color="auto"/>
      </w:divBdr>
    </w:div>
    <w:div w:id="1007438185">
      <w:bodyDiv w:val="1"/>
      <w:marLeft w:val="0"/>
      <w:marRight w:val="0"/>
      <w:marTop w:val="0"/>
      <w:marBottom w:val="0"/>
      <w:divBdr>
        <w:top w:val="none" w:sz="0" w:space="0" w:color="auto"/>
        <w:left w:val="none" w:sz="0" w:space="0" w:color="auto"/>
        <w:bottom w:val="none" w:sz="0" w:space="0" w:color="auto"/>
        <w:right w:val="none" w:sz="0" w:space="0" w:color="auto"/>
      </w:divBdr>
    </w:div>
    <w:div w:id="1007445102">
      <w:bodyDiv w:val="1"/>
      <w:marLeft w:val="0"/>
      <w:marRight w:val="0"/>
      <w:marTop w:val="0"/>
      <w:marBottom w:val="0"/>
      <w:divBdr>
        <w:top w:val="none" w:sz="0" w:space="0" w:color="auto"/>
        <w:left w:val="none" w:sz="0" w:space="0" w:color="auto"/>
        <w:bottom w:val="none" w:sz="0" w:space="0" w:color="auto"/>
        <w:right w:val="none" w:sz="0" w:space="0" w:color="auto"/>
      </w:divBdr>
    </w:div>
    <w:div w:id="1008756824">
      <w:bodyDiv w:val="1"/>
      <w:marLeft w:val="0"/>
      <w:marRight w:val="0"/>
      <w:marTop w:val="0"/>
      <w:marBottom w:val="0"/>
      <w:divBdr>
        <w:top w:val="none" w:sz="0" w:space="0" w:color="auto"/>
        <w:left w:val="none" w:sz="0" w:space="0" w:color="auto"/>
        <w:bottom w:val="none" w:sz="0" w:space="0" w:color="auto"/>
        <w:right w:val="none" w:sz="0" w:space="0" w:color="auto"/>
      </w:divBdr>
    </w:div>
    <w:div w:id="1009335430">
      <w:bodyDiv w:val="1"/>
      <w:marLeft w:val="0"/>
      <w:marRight w:val="0"/>
      <w:marTop w:val="0"/>
      <w:marBottom w:val="0"/>
      <w:divBdr>
        <w:top w:val="none" w:sz="0" w:space="0" w:color="auto"/>
        <w:left w:val="none" w:sz="0" w:space="0" w:color="auto"/>
        <w:bottom w:val="none" w:sz="0" w:space="0" w:color="auto"/>
        <w:right w:val="none" w:sz="0" w:space="0" w:color="auto"/>
      </w:divBdr>
    </w:div>
    <w:div w:id="1009718236">
      <w:bodyDiv w:val="1"/>
      <w:marLeft w:val="0"/>
      <w:marRight w:val="0"/>
      <w:marTop w:val="0"/>
      <w:marBottom w:val="0"/>
      <w:divBdr>
        <w:top w:val="none" w:sz="0" w:space="0" w:color="auto"/>
        <w:left w:val="none" w:sz="0" w:space="0" w:color="auto"/>
        <w:bottom w:val="none" w:sz="0" w:space="0" w:color="auto"/>
        <w:right w:val="none" w:sz="0" w:space="0" w:color="auto"/>
      </w:divBdr>
    </w:div>
    <w:div w:id="1010136107">
      <w:bodyDiv w:val="1"/>
      <w:marLeft w:val="0"/>
      <w:marRight w:val="0"/>
      <w:marTop w:val="0"/>
      <w:marBottom w:val="0"/>
      <w:divBdr>
        <w:top w:val="none" w:sz="0" w:space="0" w:color="auto"/>
        <w:left w:val="none" w:sz="0" w:space="0" w:color="auto"/>
        <w:bottom w:val="none" w:sz="0" w:space="0" w:color="auto"/>
        <w:right w:val="none" w:sz="0" w:space="0" w:color="auto"/>
      </w:divBdr>
    </w:div>
    <w:div w:id="1010329562">
      <w:bodyDiv w:val="1"/>
      <w:marLeft w:val="0"/>
      <w:marRight w:val="0"/>
      <w:marTop w:val="0"/>
      <w:marBottom w:val="0"/>
      <w:divBdr>
        <w:top w:val="none" w:sz="0" w:space="0" w:color="auto"/>
        <w:left w:val="none" w:sz="0" w:space="0" w:color="auto"/>
        <w:bottom w:val="none" w:sz="0" w:space="0" w:color="auto"/>
        <w:right w:val="none" w:sz="0" w:space="0" w:color="auto"/>
      </w:divBdr>
    </w:div>
    <w:div w:id="1010567241">
      <w:bodyDiv w:val="1"/>
      <w:marLeft w:val="0"/>
      <w:marRight w:val="0"/>
      <w:marTop w:val="0"/>
      <w:marBottom w:val="0"/>
      <w:divBdr>
        <w:top w:val="none" w:sz="0" w:space="0" w:color="auto"/>
        <w:left w:val="none" w:sz="0" w:space="0" w:color="auto"/>
        <w:bottom w:val="none" w:sz="0" w:space="0" w:color="auto"/>
        <w:right w:val="none" w:sz="0" w:space="0" w:color="auto"/>
      </w:divBdr>
    </w:div>
    <w:div w:id="1011030330">
      <w:bodyDiv w:val="1"/>
      <w:marLeft w:val="0"/>
      <w:marRight w:val="0"/>
      <w:marTop w:val="0"/>
      <w:marBottom w:val="0"/>
      <w:divBdr>
        <w:top w:val="none" w:sz="0" w:space="0" w:color="auto"/>
        <w:left w:val="none" w:sz="0" w:space="0" w:color="auto"/>
        <w:bottom w:val="none" w:sz="0" w:space="0" w:color="auto"/>
        <w:right w:val="none" w:sz="0" w:space="0" w:color="auto"/>
      </w:divBdr>
    </w:div>
    <w:div w:id="1011378266">
      <w:bodyDiv w:val="1"/>
      <w:marLeft w:val="0"/>
      <w:marRight w:val="0"/>
      <w:marTop w:val="0"/>
      <w:marBottom w:val="0"/>
      <w:divBdr>
        <w:top w:val="none" w:sz="0" w:space="0" w:color="auto"/>
        <w:left w:val="none" w:sz="0" w:space="0" w:color="auto"/>
        <w:bottom w:val="none" w:sz="0" w:space="0" w:color="auto"/>
        <w:right w:val="none" w:sz="0" w:space="0" w:color="auto"/>
      </w:divBdr>
    </w:div>
    <w:div w:id="1012953345">
      <w:bodyDiv w:val="1"/>
      <w:marLeft w:val="0"/>
      <w:marRight w:val="0"/>
      <w:marTop w:val="0"/>
      <w:marBottom w:val="0"/>
      <w:divBdr>
        <w:top w:val="none" w:sz="0" w:space="0" w:color="auto"/>
        <w:left w:val="none" w:sz="0" w:space="0" w:color="auto"/>
        <w:bottom w:val="none" w:sz="0" w:space="0" w:color="auto"/>
        <w:right w:val="none" w:sz="0" w:space="0" w:color="auto"/>
      </w:divBdr>
    </w:div>
    <w:div w:id="1013384028">
      <w:bodyDiv w:val="1"/>
      <w:marLeft w:val="0"/>
      <w:marRight w:val="0"/>
      <w:marTop w:val="0"/>
      <w:marBottom w:val="0"/>
      <w:divBdr>
        <w:top w:val="none" w:sz="0" w:space="0" w:color="auto"/>
        <w:left w:val="none" w:sz="0" w:space="0" w:color="auto"/>
        <w:bottom w:val="none" w:sz="0" w:space="0" w:color="auto"/>
        <w:right w:val="none" w:sz="0" w:space="0" w:color="auto"/>
      </w:divBdr>
    </w:div>
    <w:div w:id="1014453538">
      <w:bodyDiv w:val="1"/>
      <w:marLeft w:val="0"/>
      <w:marRight w:val="0"/>
      <w:marTop w:val="0"/>
      <w:marBottom w:val="0"/>
      <w:divBdr>
        <w:top w:val="none" w:sz="0" w:space="0" w:color="auto"/>
        <w:left w:val="none" w:sz="0" w:space="0" w:color="auto"/>
        <w:bottom w:val="none" w:sz="0" w:space="0" w:color="auto"/>
        <w:right w:val="none" w:sz="0" w:space="0" w:color="auto"/>
      </w:divBdr>
    </w:div>
    <w:div w:id="1015231303">
      <w:bodyDiv w:val="1"/>
      <w:marLeft w:val="0"/>
      <w:marRight w:val="0"/>
      <w:marTop w:val="0"/>
      <w:marBottom w:val="0"/>
      <w:divBdr>
        <w:top w:val="none" w:sz="0" w:space="0" w:color="auto"/>
        <w:left w:val="none" w:sz="0" w:space="0" w:color="auto"/>
        <w:bottom w:val="none" w:sz="0" w:space="0" w:color="auto"/>
        <w:right w:val="none" w:sz="0" w:space="0" w:color="auto"/>
      </w:divBdr>
    </w:div>
    <w:div w:id="1015300410">
      <w:bodyDiv w:val="1"/>
      <w:marLeft w:val="0"/>
      <w:marRight w:val="0"/>
      <w:marTop w:val="0"/>
      <w:marBottom w:val="0"/>
      <w:divBdr>
        <w:top w:val="none" w:sz="0" w:space="0" w:color="auto"/>
        <w:left w:val="none" w:sz="0" w:space="0" w:color="auto"/>
        <w:bottom w:val="none" w:sz="0" w:space="0" w:color="auto"/>
        <w:right w:val="none" w:sz="0" w:space="0" w:color="auto"/>
      </w:divBdr>
    </w:div>
    <w:div w:id="1015349468">
      <w:bodyDiv w:val="1"/>
      <w:marLeft w:val="0"/>
      <w:marRight w:val="0"/>
      <w:marTop w:val="0"/>
      <w:marBottom w:val="0"/>
      <w:divBdr>
        <w:top w:val="none" w:sz="0" w:space="0" w:color="auto"/>
        <w:left w:val="none" w:sz="0" w:space="0" w:color="auto"/>
        <w:bottom w:val="none" w:sz="0" w:space="0" w:color="auto"/>
        <w:right w:val="none" w:sz="0" w:space="0" w:color="auto"/>
      </w:divBdr>
    </w:div>
    <w:div w:id="1015612834">
      <w:bodyDiv w:val="1"/>
      <w:marLeft w:val="0"/>
      <w:marRight w:val="0"/>
      <w:marTop w:val="0"/>
      <w:marBottom w:val="0"/>
      <w:divBdr>
        <w:top w:val="none" w:sz="0" w:space="0" w:color="auto"/>
        <w:left w:val="none" w:sz="0" w:space="0" w:color="auto"/>
        <w:bottom w:val="none" w:sz="0" w:space="0" w:color="auto"/>
        <w:right w:val="none" w:sz="0" w:space="0" w:color="auto"/>
      </w:divBdr>
    </w:div>
    <w:div w:id="1016660305">
      <w:bodyDiv w:val="1"/>
      <w:marLeft w:val="0"/>
      <w:marRight w:val="0"/>
      <w:marTop w:val="0"/>
      <w:marBottom w:val="0"/>
      <w:divBdr>
        <w:top w:val="none" w:sz="0" w:space="0" w:color="auto"/>
        <w:left w:val="none" w:sz="0" w:space="0" w:color="auto"/>
        <w:bottom w:val="none" w:sz="0" w:space="0" w:color="auto"/>
        <w:right w:val="none" w:sz="0" w:space="0" w:color="auto"/>
      </w:divBdr>
    </w:div>
    <w:div w:id="1017385762">
      <w:bodyDiv w:val="1"/>
      <w:marLeft w:val="0"/>
      <w:marRight w:val="0"/>
      <w:marTop w:val="0"/>
      <w:marBottom w:val="0"/>
      <w:divBdr>
        <w:top w:val="none" w:sz="0" w:space="0" w:color="auto"/>
        <w:left w:val="none" w:sz="0" w:space="0" w:color="auto"/>
        <w:bottom w:val="none" w:sz="0" w:space="0" w:color="auto"/>
        <w:right w:val="none" w:sz="0" w:space="0" w:color="auto"/>
      </w:divBdr>
    </w:div>
    <w:div w:id="1017733146">
      <w:bodyDiv w:val="1"/>
      <w:marLeft w:val="0"/>
      <w:marRight w:val="0"/>
      <w:marTop w:val="0"/>
      <w:marBottom w:val="0"/>
      <w:divBdr>
        <w:top w:val="none" w:sz="0" w:space="0" w:color="auto"/>
        <w:left w:val="none" w:sz="0" w:space="0" w:color="auto"/>
        <w:bottom w:val="none" w:sz="0" w:space="0" w:color="auto"/>
        <w:right w:val="none" w:sz="0" w:space="0" w:color="auto"/>
      </w:divBdr>
    </w:div>
    <w:div w:id="1018509922">
      <w:bodyDiv w:val="1"/>
      <w:marLeft w:val="0"/>
      <w:marRight w:val="0"/>
      <w:marTop w:val="0"/>
      <w:marBottom w:val="0"/>
      <w:divBdr>
        <w:top w:val="none" w:sz="0" w:space="0" w:color="auto"/>
        <w:left w:val="none" w:sz="0" w:space="0" w:color="auto"/>
        <w:bottom w:val="none" w:sz="0" w:space="0" w:color="auto"/>
        <w:right w:val="none" w:sz="0" w:space="0" w:color="auto"/>
      </w:divBdr>
    </w:div>
    <w:div w:id="1019086019">
      <w:bodyDiv w:val="1"/>
      <w:marLeft w:val="0"/>
      <w:marRight w:val="0"/>
      <w:marTop w:val="0"/>
      <w:marBottom w:val="0"/>
      <w:divBdr>
        <w:top w:val="none" w:sz="0" w:space="0" w:color="auto"/>
        <w:left w:val="none" w:sz="0" w:space="0" w:color="auto"/>
        <w:bottom w:val="none" w:sz="0" w:space="0" w:color="auto"/>
        <w:right w:val="none" w:sz="0" w:space="0" w:color="auto"/>
      </w:divBdr>
    </w:div>
    <w:div w:id="1019814364">
      <w:bodyDiv w:val="1"/>
      <w:marLeft w:val="0"/>
      <w:marRight w:val="0"/>
      <w:marTop w:val="0"/>
      <w:marBottom w:val="0"/>
      <w:divBdr>
        <w:top w:val="none" w:sz="0" w:space="0" w:color="auto"/>
        <w:left w:val="none" w:sz="0" w:space="0" w:color="auto"/>
        <w:bottom w:val="none" w:sz="0" w:space="0" w:color="auto"/>
        <w:right w:val="none" w:sz="0" w:space="0" w:color="auto"/>
      </w:divBdr>
    </w:div>
    <w:div w:id="1020159188">
      <w:bodyDiv w:val="1"/>
      <w:marLeft w:val="0"/>
      <w:marRight w:val="0"/>
      <w:marTop w:val="0"/>
      <w:marBottom w:val="0"/>
      <w:divBdr>
        <w:top w:val="none" w:sz="0" w:space="0" w:color="auto"/>
        <w:left w:val="none" w:sz="0" w:space="0" w:color="auto"/>
        <w:bottom w:val="none" w:sz="0" w:space="0" w:color="auto"/>
        <w:right w:val="none" w:sz="0" w:space="0" w:color="auto"/>
      </w:divBdr>
    </w:div>
    <w:div w:id="1020858230">
      <w:bodyDiv w:val="1"/>
      <w:marLeft w:val="0"/>
      <w:marRight w:val="0"/>
      <w:marTop w:val="0"/>
      <w:marBottom w:val="0"/>
      <w:divBdr>
        <w:top w:val="none" w:sz="0" w:space="0" w:color="auto"/>
        <w:left w:val="none" w:sz="0" w:space="0" w:color="auto"/>
        <w:bottom w:val="none" w:sz="0" w:space="0" w:color="auto"/>
        <w:right w:val="none" w:sz="0" w:space="0" w:color="auto"/>
      </w:divBdr>
    </w:div>
    <w:div w:id="1022052657">
      <w:bodyDiv w:val="1"/>
      <w:marLeft w:val="0"/>
      <w:marRight w:val="0"/>
      <w:marTop w:val="0"/>
      <w:marBottom w:val="0"/>
      <w:divBdr>
        <w:top w:val="none" w:sz="0" w:space="0" w:color="auto"/>
        <w:left w:val="none" w:sz="0" w:space="0" w:color="auto"/>
        <w:bottom w:val="none" w:sz="0" w:space="0" w:color="auto"/>
        <w:right w:val="none" w:sz="0" w:space="0" w:color="auto"/>
      </w:divBdr>
    </w:div>
    <w:div w:id="1023434566">
      <w:bodyDiv w:val="1"/>
      <w:marLeft w:val="0"/>
      <w:marRight w:val="0"/>
      <w:marTop w:val="0"/>
      <w:marBottom w:val="0"/>
      <w:divBdr>
        <w:top w:val="none" w:sz="0" w:space="0" w:color="auto"/>
        <w:left w:val="none" w:sz="0" w:space="0" w:color="auto"/>
        <w:bottom w:val="none" w:sz="0" w:space="0" w:color="auto"/>
        <w:right w:val="none" w:sz="0" w:space="0" w:color="auto"/>
      </w:divBdr>
    </w:div>
    <w:div w:id="1023477373">
      <w:bodyDiv w:val="1"/>
      <w:marLeft w:val="0"/>
      <w:marRight w:val="0"/>
      <w:marTop w:val="0"/>
      <w:marBottom w:val="0"/>
      <w:divBdr>
        <w:top w:val="none" w:sz="0" w:space="0" w:color="auto"/>
        <w:left w:val="none" w:sz="0" w:space="0" w:color="auto"/>
        <w:bottom w:val="none" w:sz="0" w:space="0" w:color="auto"/>
        <w:right w:val="none" w:sz="0" w:space="0" w:color="auto"/>
      </w:divBdr>
    </w:div>
    <w:div w:id="1023822894">
      <w:bodyDiv w:val="1"/>
      <w:marLeft w:val="0"/>
      <w:marRight w:val="0"/>
      <w:marTop w:val="0"/>
      <w:marBottom w:val="0"/>
      <w:divBdr>
        <w:top w:val="none" w:sz="0" w:space="0" w:color="auto"/>
        <w:left w:val="none" w:sz="0" w:space="0" w:color="auto"/>
        <w:bottom w:val="none" w:sz="0" w:space="0" w:color="auto"/>
        <w:right w:val="none" w:sz="0" w:space="0" w:color="auto"/>
      </w:divBdr>
    </w:div>
    <w:div w:id="1024139337">
      <w:bodyDiv w:val="1"/>
      <w:marLeft w:val="0"/>
      <w:marRight w:val="0"/>
      <w:marTop w:val="0"/>
      <w:marBottom w:val="0"/>
      <w:divBdr>
        <w:top w:val="none" w:sz="0" w:space="0" w:color="auto"/>
        <w:left w:val="none" w:sz="0" w:space="0" w:color="auto"/>
        <w:bottom w:val="none" w:sz="0" w:space="0" w:color="auto"/>
        <w:right w:val="none" w:sz="0" w:space="0" w:color="auto"/>
      </w:divBdr>
    </w:div>
    <w:div w:id="1024332234">
      <w:bodyDiv w:val="1"/>
      <w:marLeft w:val="0"/>
      <w:marRight w:val="0"/>
      <w:marTop w:val="0"/>
      <w:marBottom w:val="0"/>
      <w:divBdr>
        <w:top w:val="none" w:sz="0" w:space="0" w:color="auto"/>
        <w:left w:val="none" w:sz="0" w:space="0" w:color="auto"/>
        <w:bottom w:val="none" w:sz="0" w:space="0" w:color="auto"/>
        <w:right w:val="none" w:sz="0" w:space="0" w:color="auto"/>
      </w:divBdr>
    </w:div>
    <w:div w:id="1024553109">
      <w:bodyDiv w:val="1"/>
      <w:marLeft w:val="0"/>
      <w:marRight w:val="0"/>
      <w:marTop w:val="0"/>
      <w:marBottom w:val="0"/>
      <w:divBdr>
        <w:top w:val="none" w:sz="0" w:space="0" w:color="auto"/>
        <w:left w:val="none" w:sz="0" w:space="0" w:color="auto"/>
        <w:bottom w:val="none" w:sz="0" w:space="0" w:color="auto"/>
        <w:right w:val="none" w:sz="0" w:space="0" w:color="auto"/>
      </w:divBdr>
    </w:div>
    <w:div w:id="1027491594">
      <w:bodyDiv w:val="1"/>
      <w:marLeft w:val="0"/>
      <w:marRight w:val="0"/>
      <w:marTop w:val="0"/>
      <w:marBottom w:val="0"/>
      <w:divBdr>
        <w:top w:val="none" w:sz="0" w:space="0" w:color="auto"/>
        <w:left w:val="none" w:sz="0" w:space="0" w:color="auto"/>
        <w:bottom w:val="none" w:sz="0" w:space="0" w:color="auto"/>
        <w:right w:val="none" w:sz="0" w:space="0" w:color="auto"/>
      </w:divBdr>
    </w:div>
    <w:div w:id="1027633321">
      <w:bodyDiv w:val="1"/>
      <w:marLeft w:val="0"/>
      <w:marRight w:val="0"/>
      <w:marTop w:val="0"/>
      <w:marBottom w:val="0"/>
      <w:divBdr>
        <w:top w:val="none" w:sz="0" w:space="0" w:color="auto"/>
        <w:left w:val="none" w:sz="0" w:space="0" w:color="auto"/>
        <w:bottom w:val="none" w:sz="0" w:space="0" w:color="auto"/>
        <w:right w:val="none" w:sz="0" w:space="0" w:color="auto"/>
      </w:divBdr>
    </w:div>
    <w:div w:id="1027801780">
      <w:bodyDiv w:val="1"/>
      <w:marLeft w:val="0"/>
      <w:marRight w:val="0"/>
      <w:marTop w:val="0"/>
      <w:marBottom w:val="0"/>
      <w:divBdr>
        <w:top w:val="none" w:sz="0" w:space="0" w:color="auto"/>
        <w:left w:val="none" w:sz="0" w:space="0" w:color="auto"/>
        <w:bottom w:val="none" w:sz="0" w:space="0" w:color="auto"/>
        <w:right w:val="none" w:sz="0" w:space="0" w:color="auto"/>
      </w:divBdr>
    </w:div>
    <w:div w:id="1028406055">
      <w:bodyDiv w:val="1"/>
      <w:marLeft w:val="0"/>
      <w:marRight w:val="0"/>
      <w:marTop w:val="0"/>
      <w:marBottom w:val="0"/>
      <w:divBdr>
        <w:top w:val="none" w:sz="0" w:space="0" w:color="auto"/>
        <w:left w:val="none" w:sz="0" w:space="0" w:color="auto"/>
        <w:bottom w:val="none" w:sz="0" w:space="0" w:color="auto"/>
        <w:right w:val="none" w:sz="0" w:space="0" w:color="auto"/>
      </w:divBdr>
    </w:div>
    <w:div w:id="1028528439">
      <w:bodyDiv w:val="1"/>
      <w:marLeft w:val="0"/>
      <w:marRight w:val="0"/>
      <w:marTop w:val="0"/>
      <w:marBottom w:val="0"/>
      <w:divBdr>
        <w:top w:val="none" w:sz="0" w:space="0" w:color="auto"/>
        <w:left w:val="none" w:sz="0" w:space="0" w:color="auto"/>
        <w:bottom w:val="none" w:sz="0" w:space="0" w:color="auto"/>
        <w:right w:val="none" w:sz="0" w:space="0" w:color="auto"/>
      </w:divBdr>
    </w:div>
    <w:div w:id="1029573692">
      <w:bodyDiv w:val="1"/>
      <w:marLeft w:val="0"/>
      <w:marRight w:val="0"/>
      <w:marTop w:val="0"/>
      <w:marBottom w:val="0"/>
      <w:divBdr>
        <w:top w:val="none" w:sz="0" w:space="0" w:color="auto"/>
        <w:left w:val="none" w:sz="0" w:space="0" w:color="auto"/>
        <w:bottom w:val="none" w:sz="0" w:space="0" w:color="auto"/>
        <w:right w:val="none" w:sz="0" w:space="0" w:color="auto"/>
      </w:divBdr>
    </w:div>
    <w:div w:id="1029834575">
      <w:bodyDiv w:val="1"/>
      <w:marLeft w:val="0"/>
      <w:marRight w:val="0"/>
      <w:marTop w:val="0"/>
      <w:marBottom w:val="0"/>
      <w:divBdr>
        <w:top w:val="none" w:sz="0" w:space="0" w:color="auto"/>
        <w:left w:val="none" w:sz="0" w:space="0" w:color="auto"/>
        <w:bottom w:val="none" w:sz="0" w:space="0" w:color="auto"/>
        <w:right w:val="none" w:sz="0" w:space="0" w:color="auto"/>
      </w:divBdr>
    </w:div>
    <w:div w:id="1032145803">
      <w:bodyDiv w:val="1"/>
      <w:marLeft w:val="0"/>
      <w:marRight w:val="0"/>
      <w:marTop w:val="0"/>
      <w:marBottom w:val="0"/>
      <w:divBdr>
        <w:top w:val="none" w:sz="0" w:space="0" w:color="auto"/>
        <w:left w:val="none" w:sz="0" w:space="0" w:color="auto"/>
        <w:bottom w:val="none" w:sz="0" w:space="0" w:color="auto"/>
        <w:right w:val="none" w:sz="0" w:space="0" w:color="auto"/>
      </w:divBdr>
    </w:div>
    <w:div w:id="1034816451">
      <w:bodyDiv w:val="1"/>
      <w:marLeft w:val="0"/>
      <w:marRight w:val="0"/>
      <w:marTop w:val="0"/>
      <w:marBottom w:val="0"/>
      <w:divBdr>
        <w:top w:val="none" w:sz="0" w:space="0" w:color="auto"/>
        <w:left w:val="none" w:sz="0" w:space="0" w:color="auto"/>
        <w:bottom w:val="none" w:sz="0" w:space="0" w:color="auto"/>
        <w:right w:val="none" w:sz="0" w:space="0" w:color="auto"/>
      </w:divBdr>
    </w:div>
    <w:div w:id="1035427309">
      <w:bodyDiv w:val="1"/>
      <w:marLeft w:val="0"/>
      <w:marRight w:val="0"/>
      <w:marTop w:val="0"/>
      <w:marBottom w:val="0"/>
      <w:divBdr>
        <w:top w:val="none" w:sz="0" w:space="0" w:color="auto"/>
        <w:left w:val="none" w:sz="0" w:space="0" w:color="auto"/>
        <w:bottom w:val="none" w:sz="0" w:space="0" w:color="auto"/>
        <w:right w:val="none" w:sz="0" w:space="0" w:color="auto"/>
      </w:divBdr>
    </w:div>
    <w:div w:id="1035541047">
      <w:bodyDiv w:val="1"/>
      <w:marLeft w:val="0"/>
      <w:marRight w:val="0"/>
      <w:marTop w:val="0"/>
      <w:marBottom w:val="0"/>
      <w:divBdr>
        <w:top w:val="none" w:sz="0" w:space="0" w:color="auto"/>
        <w:left w:val="none" w:sz="0" w:space="0" w:color="auto"/>
        <w:bottom w:val="none" w:sz="0" w:space="0" w:color="auto"/>
        <w:right w:val="none" w:sz="0" w:space="0" w:color="auto"/>
      </w:divBdr>
    </w:div>
    <w:div w:id="1035546734">
      <w:bodyDiv w:val="1"/>
      <w:marLeft w:val="0"/>
      <w:marRight w:val="0"/>
      <w:marTop w:val="0"/>
      <w:marBottom w:val="0"/>
      <w:divBdr>
        <w:top w:val="none" w:sz="0" w:space="0" w:color="auto"/>
        <w:left w:val="none" w:sz="0" w:space="0" w:color="auto"/>
        <w:bottom w:val="none" w:sz="0" w:space="0" w:color="auto"/>
        <w:right w:val="none" w:sz="0" w:space="0" w:color="auto"/>
      </w:divBdr>
    </w:div>
    <w:div w:id="1036006525">
      <w:bodyDiv w:val="1"/>
      <w:marLeft w:val="0"/>
      <w:marRight w:val="0"/>
      <w:marTop w:val="0"/>
      <w:marBottom w:val="0"/>
      <w:divBdr>
        <w:top w:val="none" w:sz="0" w:space="0" w:color="auto"/>
        <w:left w:val="none" w:sz="0" w:space="0" w:color="auto"/>
        <w:bottom w:val="none" w:sz="0" w:space="0" w:color="auto"/>
        <w:right w:val="none" w:sz="0" w:space="0" w:color="auto"/>
      </w:divBdr>
    </w:div>
    <w:div w:id="1037051018">
      <w:bodyDiv w:val="1"/>
      <w:marLeft w:val="0"/>
      <w:marRight w:val="0"/>
      <w:marTop w:val="0"/>
      <w:marBottom w:val="0"/>
      <w:divBdr>
        <w:top w:val="none" w:sz="0" w:space="0" w:color="auto"/>
        <w:left w:val="none" w:sz="0" w:space="0" w:color="auto"/>
        <w:bottom w:val="none" w:sz="0" w:space="0" w:color="auto"/>
        <w:right w:val="none" w:sz="0" w:space="0" w:color="auto"/>
      </w:divBdr>
    </w:div>
    <w:div w:id="1037318650">
      <w:bodyDiv w:val="1"/>
      <w:marLeft w:val="0"/>
      <w:marRight w:val="0"/>
      <w:marTop w:val="0"/>
      <w:marBottom w:val="0"/>
      <w:divBdr>
        <w:top w:val="none" w:sz="0" w:space="0" w:color="auto"/>
        <w:left w:val="none" w:sz="0" w:space="0" w:color="auto"/>
        <w:bottom w:val="none" w:sz="0" w:space="0" w:color="auto"/>
        <w:right w:val="none" w:sz="0" w:space="0" w:color="auto"/>
      </w:divBdr>
    </w:div>
    <w:div w:id="1037392983">
      <w:bodyDiv w:val="1"/>
      <w:marLeft w:val="0"/>
      <w:marRight w:val="0"/>
      <w:marTop w:val="0"/>
      <w:marBottom w:val="0"/>
      <w:divBdr>
        <w:top w:val="none" w:sz="0" w:space="0" w:color="auto"/>
        <w:left w:val="none" w:sz="0" w:space="0" w:color="auto"/>
        <w:bottom w:val="none" w:sz="0" w:space="0" w:color="auto"/>
        <w:right w:val="none" w:sz="0" w:space="0" w:color="auto"/>
      </w:divBdr>
    </w:div>
    <w:div w:id="1038353632">
      <w:bodyDiv w:val="1"/>
      <w:marLeft w:val="0"/>
      <w:marRight w:val="0"/>
      <w:marTop w:val="0"/>
      <w:marBottom w:val="0"/>
      <w:divBdr>
        <w:top w:val="none" w:sz="0" w:space="0" w:color="auto"/>
        <w:left w:val="none" w:sz="0" w:space="0" w:color="auto"/>
        <w:bottom w:val="none" w:sz="0" w:space="0" w:color="auto"/>
        <w:right w:val="none" w:sz="0" w:space="0" w:color="auto"/>
      </w:divBdr>
    </w:div>
    <w:div w:id="1038359327">
      <w:bodyDiv w:val="1"/>
      <w:marLeft w:val="0"/>
      <w:marRight w:val="0"/>
      <w:marTop w:val="0"/>
      <w:marBottom w:val="0"/>
      <w:divBdr>
        <w:top w:val="none" w:sz="0" w:space="0" w:color="auto"/>
        <w:left w:val="none" w:sz="0" w:space="0" w:color="auto"/>
        <w:bottom w:val="none" w:sz="0" w:space="0" w:color="auto"/>
        <w:right w:val="none" w:sz="0" w:space="0" w:color="auto"/>
      </w:divBdr>
    </w:div>
    <w:div w:id="1042098601">
      <w:bodyDiv w:val="1"/>
      <w:marLeft w:val="0"/>
      <w:marRight w:val="0"/>
      <w:marTop w:val="0"/>
      <w:marBottom w:val="0"/>
      <w:divBdr>
        <w:top w:val="none" w:sz="0" w:space="0" w:color="auto"/>
        <w:left w:val="none" w:sz="0" w:space="0" w:color="auto"/>
        <w:bottom w:val="none" w:sz="0" w:space="0" w:color="auto"/>
        <w:right w:val="none" w:sz="0" w:space="0" w:color="auto"/>
      </w:divBdr>
    </w:div>
    <w:div w:id="1042172747">
      <w:bodyDiv w:val="1"/>
      <w:marLeft w:val="0"/>
      <w:marRight w:val="0"/>
      <w:marTop w:val="0"/>
      <w:marBottom w:val="0"/>
      <w:divBdr>
        <w:top w:val="none" w:sz="0" w:space="0" w:color="auto"/>
        <w:left w:val="none" w:sz="0" w:space="0" w:color="auto"/>
        <w:bottom w:val="none" w:sz="0" w:space="0" w:color="auto"/>
        <w:right w:val="none" w:sz="0" w:space="0" w:color="auto"/>
      </w:divBdr>
    </w:div>
    <w:div w:id="1042287095">
      <w:bodyDiv w:val="1"/>
      <w:marLeft w:val="0"/>
      <w:marRight w:val="0"/>
      <w:marTop w:val="0"/>
      <w:marBottom w:val="0"/>
      <w:divBdr>
        <w:top w:val="none" w:sz="0" w:space="0" w:color="auto"/>
        <w:left w:val="none" w:sz="0" w:space="0" w:color="auto"/>
        <w:bottom w:val="none" w:sz="0" w:space="0" w:color="auto"/>
        <w:right w:val="none" w:sz="0" w:space="0" w:color="auto"/>
      </w:divBdr>
    </w:div>
    <w:div w:id="1042366681">
      <w:bodyDiv w:val="1"/>
      <w:marLeft w:val="0"/>
      <w:marRight w:val="0"/>
      <w:marTop w:val="0"/>
      <w:marBottom w:val="0"/>
      <w:divBdr>
        <w:top w:val="none" w:sz="0" w:space="0" w:color="auto"/>
        <w:left w:val="none" w:sz="0" w:space="0" w:color="auto"/>
        <w:bottom w:val="none" w:sz="0" w:space="0" w:color="auto"/>
        <w:right w:val="none" w:sz="0" w:space="0" w:color="auto"/>
      </w:divBdr>
    </w:div>
    <w:div w:id="1042899790">
      <w:bodyDiv w:val="1"/>
      <w:marLeft w:val="0"/>
      <w:marRight w:val="0"/>
      <w:marTop w:val="0"/>
      <w:marBottom w:val="0"/>
      <w:divBdr>
        <w:top w:val="none" w:sz="0" w:space="0" w:color="auto"/>
        <w:left w:val="none" w:sz="0" w:space="0" w:color="auto"/>
        <w:bottom w:val="none" w:sz="0" w:space="0" w:color="auto"/>
        <w:right w:val="none" w:sz="0" w:space="0" w:color="auto"/>
      </w:divBdr>
    </w:div>
    <w:div w:id="1043359773">
      <w:bodyDiv w:val="1"/>
      <w:marLeft w:val="0"/>
      <w:marRight w:val="0"/>
      <w:marTop w:val="0"/>
      <w:marBottom w:val="0"/>
      <w:divBdr>
        <w:top w:val="none" w:sz="0" w:space="0" w:color="auto"/>
        <w:left w:val="none" w:sz="0" w:space="0" w:color="auto"/>
        <w:bottom w:val="none" w:sz="0" w:space="0" w:color="auto"/>
        <w:right w:val="none" w:sz="0" w:space="0" w:color="auto"/>
      </w:divBdr>
    </w:div>
    <w:div w:id="1043484679">
      <w:bodyDiv w:val="1"/>
      <w:marLeft w:val="0"/>
      <w:marRight w:val="0"/>
      <w:marTop w:val="0"/>
      <w:marBottom w:val="0"/>
      <w:divBdr>
        <w:top w:val="none" w:sz="0" w:space="0" w:color="auto"/>
        <w:left w:val="none" w:sz="0" w:space="0" w:color="auto"/>
        <w:bottom w:val="none" w:sz="0" w:space="0" w:color="auto"/>
        <w:right w:val="none" w:sz="0" w:space="0" w:color="auto"/>
      </w:divBdr>
    </w:div>
    <w:div w:id="1043824226">
      <w:bodyDiv w:val="1"/>
      <w:marLeft w:val="0"/>
      <w:marRight w:val="0"/>
      <w:marTop w:val="0"/>
      <w:marBottom w:val="0"/>
      <w:divBdr>
        <w:top w:val="none" w:sz="0" w:space="0" w:color="auto"/>
        <w:left w:val="none" w:sz="0" w:space="0" w:color="auto"/>
        <w:bottom w:val="none" w:sz="0" w:space="0" w:color="auto"/>
        <w:right w:val="none" w:sz="0" w:space="0" w:color="auto"/>
      </w:divBdr>
    </w:div>
    <w:div w:id="1044327454">
      <w:bodyDiv w:val="1"/>
      <w:marLeft w:val="0"/>
      <w:marRight w:val="0"/>
      <w:marTop w:val="0"/>
      <w:marBottom w:val="0"/>
      <w:divBdr>
        <w:top w:val="none" w:sz="0" w:space="0" w:color="auto"/>
        <w:left w:val="none" w:sz="0" w:space="0" w:color="auto"/>
        <w:bottom w:val="none" w:sz="0" w:space="0" w:color="auto"/>
        <w:right w:val="none" w:sz="0" w:space="0" w:color="auto"/>
      </w:divBdr>
    </w:div>
    <w:div w:id="1046023728">
      <w:bodyDiv w:val="1"/>
      <w:marLeft w:val="0"/>
      <w:marRight w:val="0"/>
      <w:marTop w:val="0"/>
      <w:marBottom w:val="0"/>
      <w:divBdr>
        <w:top w:val="none" w:sz="0" w:space="0" w:color="auto"/>
        <w:left w:val="none" w:sz="0" w:space="0" w:color="auto"/>
        <w:bottom w:val="none" w:sz="0" w:space="0" w:color="auto"/>
        <w:right w:val="none" w:sz="0" w:space="0" w:color="auto"/>
      </w:divBdr>
    </w:div>
    <w:div w:id="1046220186">
      <w:bodyDiv w:val="1"/>
      <w:marLeft w:val="0"/>
      <w:marRight w:val="0"/>
      <w:marTop w:val="0"/>
      <w:marBottom w:val="0"/>
      <w:divBdr>
        <w:top w:val="none" w:sz="0" w:space="0" w:color="auto"/>
        <w:left w:val="none" w:sz="0" w:space="0" w:color="auto"/>
        <w:bottom w:val="none" w:sz="0" w:space="0" w:color="auto"/>
        <w:right w:val="none" w:sz="0" w:space="0" w:color="auto"/>
      </w:divBdr>
    </w:div>
    <w:div w:id="1047070292">
      <w:bodyDiv w:val="1"/>
      <w:marLeft w:val="0"/>
      <w:marRight w:val="0"/>
      <w:marTop w:val="0"/>
      <w:marBottom w:val="0"/>
      <w:divBdr>
        <w:top w:val="none" w:sz="0" w:space="0" w:color="auto"/>
        <w:left w:val="none" w:sz="0" w:space="0" w:color="auto"/>
        <w:bottom w:val="none" w:sz="0" w:space="0" w:color="auto"/>
        <w:right w:val="none" w:sz="0" w:space="0" w:color="auto"/>
      </w:divBdr>
    </w:div>
    <w:div w:id="1047800854">
      <w:bodyDiv w:val="1"/>
      <w:marLeft w:val="0"/>
      <w:marRight w:val="0"/>
      <w:marTop w:val="0"/>
      <w:marBottom w:val="0"/>
      <w:divBdr>
        <w:top w:val="none" w:sz="0" w:space="0" w:color="auto"/>
        <w:left w:val="none" w:sz="0" w:space="0" w:color="auto"/>
        <w:bottom w:val="none" w:sz="0" w:space="0" w:color="auto"/>
        <w:right w:val="none" w:sz="0" w:space="0" w:color="auto"/>
      </w:divBdr>
    </w:div>
    <w:div w:id="1050032043">
      <w:bodyDiv w:val="1"/>
      <w:marLeft w:val="0"/>
      <w:marRight w:val="0"/>
      <w:marTop w:val="0"/>
      <w:marBottom w:val="0"/>
      <w:divBdr>
        <w:top w:val="none" w:sz="0" w:space="0" w:color="auto"/>
        <w:left w:val="none" w:sz="0" w:space="0" w:color="auto"/>
        <w:bottom w:val="none" w:sz="0" w:space="0" w:color="auto"/>
        <w:right w:val="none" w:sz="0" w:space="0" w:color="auto"/>
      </w:divBdr>
    </w:div>
    <w:div w:id="1051004223">
      <w:bodyDiv w:val="1"/>
      <w:marLeft w:val="0"/>
      <w:marRight w:val="0"/>
      <w:marTop w:val="0"/>
      <w:marBottom w:val="0"/>
      <w:divBdr>
        <w:top w:val="none" w:sz="0" w:space="0" w:color="auto"/>
        <w:left w:val="none" w:sz="0" w:space="0" w:color="auto"/>
        <w:bottom w:val="none" w:sz="0" w:space="0" w:color="auto"/>
        <w:right w:val="none" w:sz="0" w:space="0" w:color="auto"/>
      </w:divBdr>
    </w:div>
    <w:div w:id="1051541471">
      <w:bodyDiv w:val="1"/>
      <w:marLeft w:val="0"/>
      <w:marRight w:val="0"/>
      <w:marTop w:val="0"/>
      <w:marBottom w:val="0"/>
      <w:divBdr>
        <w:top w:val="none" w:sz="0" w:space="0" w:color="auto"/>
        <w:left w:val="none" w:sz="0" w:space="0" w:color="auto"/>
        <w:bottom w:val="none" w:sz="0" w:space="0" w:color="auto"/>
        <w:right w:val="none" w:sz="0" w:space="0" w:color="auto"/>
      </w:divBdr>
    </w:div>
    <w:div w:id="1052460421">
      <w:bodyDiv w:val="1"/>
      <w:marLeft w:val="0"/>
      <w:marRight w:val="0"/>
      <w:marTop w:val="0"/>
      <w:marBottom w:val="0"/>
      <w:divBdr>
        <w:top w:val="none" w:sz="0" w:space="0" w:color="auto"/>
        <w:left w:val="none" w:sz="0" w:space="0" w:color="auto"/>
        <w:bottom w:val="none" w:sz="0" w:space="0" w:color="auto"/>
        <w:right w:val="none" w:sz="0" w:space="0" w:color="auto"/>
      </w:divBdr>
    </w:div>
    <w:div w:id="1052999002">
      <w:bodyDiv w:val="1"/>
      <w:marLeft w:val="0"/>
      <w:marRight w:val="0"/>
      <w:marTop w:val="0"/>
      <w:marBottom w:val="0"/>
      <w:divBdr>
        <w:top w:val="none" w:sz="0" w:space="0" w:color="auto"/>
        <w:left w:val="none" w:sz="0" w:space="0" w:color="auto"/>
        <w:bottom w:val="none" w:sz="0" w:space="0" w:color="auto"/>
        <w:right w:val="none" w:sz="0" w:space="0" w:color="auto"/>
      </w:divBdr>
    </w:div>
    <w:div w:id="1053383120">
      <w:bodyDiv w:val="1"/>
      <w:marLeft w:val="0"/>
      <w:marRight w:val="0"/>
      <w:marTop w:val="0"/>
      <w:marBottom w:val="0"/>
      <w:divBdr>
        <w:top w:val="none" w:sz="0" w:space="0" w:color="auto"/>
        <w:left w:val="none" w:sz="0" w:space="0" w:color="auto"/>
        <w:bottom w:val="none" w:sz="0" w:space="0" w:color="auto"/>
        <w:right w:val="none" w:sz="0" w:space="0" w:color="auto"/>
      </w:divBdr>
    </w:div>
    <w:div w:id="1054233779">
      <w:bodyDiv w:val="1"/>
      <w:marLeft w:val="0"/>
      <w:marRight w:val="0"/>
      <w:marTop w:val="0"/>
      <w:marBottom w:val="0"/>
      <w:divBdr>
        <w:top w:val="none" w:sz="0" w:space="0" w:color="auto"/>
        <w:left w:val="none" w:sz="0" w:space="0" w:color="auto"/>
        <w:bottom w:val="none" w:sz="0" w:space="0" w:color="auto"/>
        <w:right w:val="none" w:sz="0" w:space="0" w:color="auto"/>
      </w:divBdr>
    </w:div>
    <w:div w:id="1054934000">
      <w:bodyDiv w:val="1"/>
      <w:marLeft w:val="0"/>
      <w:marRight w:val="0"/>
      <w:marTop w:val="0"/>
      <w:marBottom w:val="0"/>
      <w:divBdr>
        <w:top w:val="none" w:sz="0" w:space="0" w:color="auto"/>
        <w:left w:val="none" w:sz="0" w:space="0" w:color="auto"/>
        <w:bottom w:val="none" w:sz="0" w:space="0" w:color="auto"/>
        <w:right w:val="none" w:sz="0" w:space="0" w:color="auto"/>
      </w:divBdr>
    </w:div>
    <w:div w:id="1055399056">
      <w:bodyDiv w:val="1"/>
      <w:marLeft w:val="0"/>
      <w:marRight w:val="0"/>
      <w:marTop w:val="0"/>
      <w:marBottom w:val="0"/>
      <w:divBdr>
        <w:top w:val="none" w:sz="0" w:space="0" w:color="auto"/>
        <w:left w:val="none" w:sz="0" w:space="0" w:color="auto"/>
        <w:bottom w:val="none" w:sz="0" w:space="0" w:color="auto"/>
        <w:right w:val="none" w:sz="0" w:space="0" w:color="auto"/>
      </w:divBdr>
    </w:div>
    <w:div w:id="1057052855">
      <w:bodyDiv w:val="1"/>
      <w:marLeft w:val="0"/>
      <w:marRight w:val="0"/>
      <w:marTop w:val="0"/>
      <w:marBottom w:val="0"/>
      <w:divBdr>
        <w:top w:val="none" w:sz="0" w:space="0" w:color="auto"/>
        <w:left w:val="none" w:sz="0" w:space="0" w:color="auto"/>
        <w:bottom w:val="none" w:sz="0" w:space="0" w:color="auto"/>
        <w:right w:val="none" w:sz="0" w:space="0" w:color="auto"/>
      </w:divBdr>
    </w:div>
    <w:div w:id="1057438746">
      <w:bodyDiv w:val="1"/>
      <w:marLeft w:val="0"/>
      <w:marRight w:val="0"/>
      <w:marTop w:val="0"/>
      <w:marBottom w:val="0"/>
      <w:divBdr>
        <w:top w:val="none" w:sz="0" w:space="0" w:color="auto"/>
        <w:left w:val="none" w:sz="0" w:space="0" w:color="auto"/>
        <w:bottom w:val="none" w:sz="0" w:space="0" w:color="auto"/>
        <w:right w:val="none" w:sz="0" w:space="0" w:color="auto"/>
      </w:divBdr>
    </w:div>
    <w:div w:id="1058211409">
      <w:bodyDiv w:val="1"/>
      <w:marLeft w:val="0"/>
      <w:marRight w:val="0"/>
      <w:marTop w:val="0"/>
      <w:marBottom w:val="0"/>
      <w:divBdr>
        <w:top w:val="none" w:sz="0" w:space="0" w:color="auto"/>
        <w:left w:val="none" w:sz="0" w:space="0" w:color="auto"/>
        <w:bottom w:val="none" w:sz="0" w:space="0" w:color="auto"/>
        <w:right w:val="none" w:sz="0" w:space="0" w:color="auto"/>
      </w:divBdr>
    </w:div>
    <w:div w:id="1058211834">
      <w:bodyDiv w:val="1"/>
      <w:marLeft w:val="0"/>
      <w:marRight w:val="0"/>
      <w:marTop w:val="0"/>
      <w:marBottom w:val="0"/>
      <w:divBdr>
        <w:top w:val="none" w:sz="0" w:space="0" w:color="auto"/>
        <w:left w:val="none" w:sz="0" w:space="0" w:color="auto"/>
        <w:bottom w:val="none" w:sz="0" w:space="0" w:color="auto"/>
        <w:right w:val="none" w:sz="0" w:space="0" w:color="auto"/>
      </w:divBdr>
    </w:div>
    <w:div w:id="1058288189">
      <w:bodyDiv w:val="1"/>
      <w:marLeft w:val="0"/>
      <w:marRight w:val="0"/>
      <w:marTop w:val="0"/>
      <w:marBottom w:val="0"/>
      <w:divBdr>
        <w:top w:val="none" w:sz="0" w:space="0" w:color="auto"/>
        <w:left w:val="none" w:sz="0" w:space="0" w:color="auto"/>
        <w:bottom w:val="none" w:sz="0" w:space="0" w:color="auto"/>
        <w:right w:val="none" w:sz="0" w:space="0" w:color="auto"/>
      </w:divBdr>
    </w:div>
    <w:div w:id="1058749543">
      <w:bodyDiv w:val="1"/>
      <w:marLeft w:val="0"/>
      <w:marRight w:val="0"/>
      <w:marTop w:val="0"/>
      <w:marBottom w:val="0"/>
      <w:divBdr>
        <w:top w:val="none" w:sz="0" w:space="0" w:color="auto"/>
        <w:left w:val="none" w:sz="0" w:space="0" w:color="auto"/>
        <w:bottom w:val="none" w:sz="0" w:space="0" w:color="auto"/>
        <w:right w:val="none" w:sz="0" w:space="0" w:color="auto"/>
      </w:divBdr>
    </w:div>
    <w:div w:id="1058869191">
      <w:bodyDiv w:val="1"/>
      <w:marLeft w:val="0"/>
      <w:marRight w:val="0"/>
      <w:marTop w:val="0"/>
      <w:marBottom w:val="0"/>
      <w:divBdr>
        <w:top w:val="none" w:sz="0" w:space="0" w:color="auto"/>
        <w:left w:val="none" w:sz="0" w:space="0" w:color="auto"/>
        <w:bottom w:val="none" w:sz="0" w:space="0" w:color="auto"/>
        <w:right w:val="none" w:sz="0" w:space="0" w:color="auto"/>
      </w:divBdr>
    </w:div>
    <w:div w:id="1059552288">
      <w:bodyDiv w:val="1"/>
      <w:marLeft w:val="0"/>
      <w:marRight w:val="0"/>
      <w:marTop w:val="0"/>
      <w:marBottom w:val="0"/>
      <w:divBdr>
        <w:top w:val="none" w:sz="0" w:space="0" w:color="auto"/>
        <w:left w:val="none" w:sz="0" w:space="0" w:color="auto"/>
        <w:bottom w:val="none" w:sz="0" w:space="0" w:color="auto"/>
        <w:right w:val="none" w:sz="0" w:space="0" w:color="auto"/>
      </w:divBdr>
    </w:div>
    <w:div w:id="1060322170">
      <w:bodyDiv w:val="1"/>
      <w:marLeft w:val="0"/>
      <w:marRight w:val="0"/>
      <w:marTop w:val="0"/>
      <w:marBottom w:val="0"/>
      <w:divBdr>
        <w:top w:val="none" w:sz="0" w:space="0" w:color="auto"/>
        <w:left w:val="none" w:sz="0" w:space="0" w:color="auto"/>
        <w:bottom w:val="none" w:sz="0" w:space="0" w:color="auto"/>
        <w:right w:val="none" w:sz="0" w:space="0" w:color="auto"/>
      </w:divBdr>
    </w:div>
    <w:div w:id="1061364754">
      <w:bodyDiv w:val="1"/>
      <w:marLeft w:val="0"/>
      <w:marRight w:val="0"/>
      <w:marTop w:val="0"/>
      <w:marBottom w:val="0"/>
      <w:divBdr>
        <w:top w:val="none" w:sz="0" w:space="0" w:color="auto"/>
        <w:left w:val="none" w:sz="0" w:space="0" w:color="auto"/>
        <w:bottom w:val="none" w:sz="0" w:space="0" w:color="auto"/>
        <w:right w:val="none" w:sz="0" w:space="0" w:color="auto"/>
      </w:divBdr>
    </w:div>
    <w:div w:id="1061757118">
      <w:bodyDiv w:val="1"/>
      <w:marLeft w:val="0"/>
      <w:marRight w:val="0"/>
      <w:marTop w:val="0"/>
      <w:marBottom w:val="0"/>
      <w:divBdr>
        <w:top w:val="none" w:sz="0" w:space="0" w:color="auto"/>
        <w:left w:val="none" w:sz="0" w:space="0" w:color="auto"/>
        <w:bottom w:val="none" w:sz="0" w:space="0" w:color="auto"/>
        <w:right w:val="none" w:sz="0" w:space="0" w:color="auto"/>
      </w:divBdr>
    </w:div>
    <w:div w:id="1062024939">
      <w:bodyDiv w:val="1"/>
      <w:marLeft w:val="0"/>
      <w:marRight w:val="0"/>
      <w:marTop w:val="0"/>
      <w:marBottom w:val="0"/>
      <w:divBdr>
        <w:top w:val="none" w:sz="0" w:space="0" w:color="auto"/>
        <w:left w:val="none" w:sz="0" w:space="0" w:color="auto"/>
        <w:bottom w:val="none" w:sz="0" w:space="0" w:color="auto"/>
        <w:right w:val="none" w:sz="0" w:space="0" w:color="auto"/>
      </w:divBdr>
    </w:div>
    <w:div w:id="1062097016">
      <w:bodyDiv w:val="1"/>
      <w:marLeft w:val="0"/>
      <w:marRight w:val="0"/>
      <w:marTop w:val="0"/>
      <w:marBottom w:val="0"/>
      <w:divBdr>
        <w:top w:val="none" w:sz="0" w:space="0" w:color="auto"/>
        <w:left w:val="none" w:sz="0" w:space="0" w:color="auto"/>
        <w:bottom w:val="none" w:sz="0" w:space="0" w:color="auto"/>
        <w:right w:val="none" w:sz="0" w:space="0" w:color="auto"/>
      </w:divBdr>
    </w:div>
    <w:div w:id="1062558899">
      <w:bodyDiv w:val="1"/>
      <w:marLeft w:val="0"/>
      <w:marRight w:val="0"/>
      <w:marTop w:val="0"/>
      <w:marBottom w:val="0"/>
      <w:divBdr>
        <w:top w:val="none" w:sz="0" w:space="0" w:color="auto"/>
        <w:left w:val="none" w:sz="0" w:space="0" w:color="auto"/>
        <w:bottom w:val="none" w:sz="0" w:space="0" w:color="auto"/>
        <w:right w:val="none" w:sz="0" w:space="0" w:color="auto"/>
      </w:divBdr>
    </w:div>
    <w:div w:id="1063332434">
      <w:bodyDiv w:val="1"/>
      <w:marLeft w:val="0"/>
      <w:marRight w:val="0"/>
      <w:marTop w:val="0"/>
      <w:marBottom w:val="0"/>
      <w:divBdr>
        <w:top w:val="none" w:sz="0" w:space="0" w:color="auto"/>
        <w:left w:val="none" w:sz="0" w:space="0" w:color="auto"/>
        <w:bottom w:val="none" w:sz="0" w:space="0" w:color="auto"/>
        <w:right w:val="none" w:sz="0" w:space="0" w:color="auto"/>
      </w:divBdr>
    </w:div>
    <w:div w:id="1064059792">
      <w:bodyDiv w:val="1"/>
      <w:marLeft w:val="0"/>
      <w:marRight w:val="0"/>
      <w:marTop w:val="0"/>
      <w:marBottom w:val="0"/>
      <w:divBdr>
        <w:top w:val="none" w:sz="0" w:space="0" w:color="auto"/>
        <w:left w:val="none" w:sz="0" w:space="0" w:color="auto"/>
        <w:bottom w:val="none" w:sz="0" w:space="0" w:color="auto"/>
        <w:right w:val="none" w:sz="0" w:space="0" w:color="auto"/>
      </w:divBdr>
    </w:div>
    <w:div w:id="1064723337">
      <w:bodyDiv w:val="1"/>
      <w:marLeft w:val="0"/>
      <w:marRight w:val="0"/>
      <w:marTop w:val="0"/>
      <w:marBottom w:val="0"/>
      <w:divBdr>
        <w:top w:val="none" w:sz="0" w:space="0" w:color="auto"/>
        <w:left w:val="none" w:sz="0" w:space="0" w:color="auto"/>
        <w:bottom w:val="none" w:sz="0" w:space="0" w:color="auto"/>
        <w:right w:val="none" w:sz="0" w:space="0" w:color="auto"/>
      </w:divBdr>
    </w:div>
    <w:div w:id="1065371738">
      <w:bodyDiv w:val="1"/>
      <w:marLeft w:val="0"/>
      <w:marRight w:val="0"/>
      <w:marTop w:val="0"/>
      <w:marBottom w:val="0"/>
      <w:divBdr>
        <w:top w:val="none" w:sz="0" w:space="0" w:color="auto"/>
        <w:left w:val="none" w:sz="0" w:space="0" w:color="auto"/>
        <w:bottom w:val="none" w:sz="0" w:space="0" w:color="auto"/>
        <w:right w:val="none" w:sz="0" w:space="0" w:color="auto"/>
      </w:divBdr>
    </w:div>
    <w:div w:id="1065759802">
      <w:bodyDiv w:val="1"/>
      <w:marLeft w:val="0"/>
      <w:marRight w:val="0"/>
      <w:marTop w:val="0"/>
      <w:marBottom w:val="0"/>
      <w:divBdr>
        <w:top w:val="none" w:sz="0" w:space="0" w:color="auto"/>
        <w:left w:val="none" w:sz="0" w:space="0" w:color="auto"/>
        <w:bottom w:val="none" w:sz="0" w:space="0" w:color="auto"/>
        <w:right w:val="none" w:sz="0" w:space="0" w:color="auto"/>
      </w:divBdr>
    </w:div>
    <w:div w:id="1066343946">
      <w:bodyDiv w:val="1"/>
      <w:marLeft w:val="0"/>
      <w:marRight w:val="0"/>
      <w:marTop w:val="0"/>
      <w:marBottom w:val="0"/>
      <w:divBdr>
        <w:top w:val="none" w:sz="0" w:space="0" w:color="auto"/>
        <w:left w:val="none" w:sz="0" w:space="0" w:color="auto"/>
        <w:bottom w:val="none" w:sz="0" w:space="0" w:color="auto"/>
        <w:right w:val="none" w:sz="0" w:space="0" w:color="auto"/>
      </w:divBdr>
    </w:div>
    <w:div w:id="1066607132">
      <w:bodyDiv w:val="1"/>
      <w:marLeft w:val="0"/>
      <w:marRight w:val="0"/>
      <w:marTop w:val="0"/>
      <w:marBottom w:val="0"/>
      <w:divBdr>
        <w:top w:val="none" w:sz="0" w:space="0" w:color="auto"/>
        <w:left w:val="none" w:sz="0" w:space="0" w:color="auto"/>
        <w:bottom w:val="none" w:sz="0" w:space="0" w:color="auto"/>
        <w:right w:val="none" w:sz="0" w:space="0" w:color="auto"/>
      </w:divBdr>
    </w:div>
    <w:div w:id="1066952303">
      <w:bodyDiv w:val="1"/>
      <w:marLeft w:val="0"/>
      <w:marRight w:val="0"/>
      <w:marTop w:val="0"/>
      <w:marBottom w:val="0"/>
      <w:divBdr>
        <w:top w:val="none" w:sz="0" w:space="0" w:color="auto"/>
        <w:left w:val="none" w:sz="0" w:space="0" w:color="auto"/>
        <w:bottom w:val="none" w:sz="0" w:space="0" w:color="auto"/>
        <w:right w:val="none" w:sz="0" w:space="0" w:color="auto"/>
      </w:divBdr>
    </w:div>
    <w:div w:id="1067653914">
      <w:bodyDiv w:val="1"/>
      <w:marLeft w:val="0"/>
      <w:marRight w:val="0"/>
      <w:marTop w:val="0"/>
      <w:marBottom w:val="0"/>
      <w:divBdr>
        <w:top w:val="none" w:sz="0" w:space="0" w:color="auto"/>
        <w:left w:val="none" w:sz="0" w:space="0" w:color="auto"/>
        <w:bottom w:val="none" w:sz="0" w:space="0" w:color="auto"/>
        <w:right w:val="none" w:sz="0" w:space="0" w:color="auto"/>
      </w:divBdr>
    </w:div>
    <w:div w:id="1068654970">
      <w:bodyDiv w:val="1"/>
      <w:marLeft w:val="0"/>
      <w:marRight w:val="0"/>
      <w:marTop w:val="0"/>
      <w:marBottom w:val="0"/>
      <w:divBdr>
        <w:top w:val="none" w:sz="0" w:space="0" w:color="auto"/>
        <w:left w:val="none" w:sz="0" w:space="0" w:color="auto"/>
        <w:bottom w:val="none" w:sz="0" w:space="0" w:color="auto"/>
        <w:right w:val="none" w:sz="0" w:space="0" w:color="auto"/>
      </w:divBdr>
    </w:div>
    <w:div w:id="1069038967">
      <w:bodyDiv w:val="1"/>
      <w:marLeft w:val="0"/>
      <w:marRight w:val="0"/>
      <w:marTop w:val="0"/>
      <w:marBottom w:val="0"/>
      <w:divBdr>
        <w:top w:val="none" w:sz="0" w:space="0" w:color="auto"/>
        <w:left w:val="none" w:sz="0" w:space="0" w:color="auto"/>
        <w:bottom w:val="none" w:sz="0" w:space="0" w:color="auto"/>
        <w:right w:val="none" w:sz="0" w:space="0" w:color="auto"/>
      </w:divBdr>
    </w:div>
    <w:div w:id="1069039414">
      <w:bodyDiv w:val="1"/>
      <w:marLeft w:val="0"/>
      <w:marRight w:val="0"/>
      <w:marTop w:val="0"/>
      <w:marBottom w:val="0"/>
      <w:divBdr>
        <w:top w:val="none" w:sz="0" w:space="0" w:color="auto"/>
        <w:left w:val="none" w:sz="0" w:space="0" w:color="auto"/>
        <w:bottom w:val="none" w:sz="0" w:space="0" w:color="auto"/>
        <w:right w:val="none" w:sz="0" w:space="0" w:color="auto"/>
      </w:divBdr>
    </w:div>
    <w:div w:id="1069232595">
      <w:bodyDiv w:val="1"/>
      <w:marLeft w:val="0"/>
      <w:marRight w:val="0"/>
      <w:marTop w:val="0"/>
      <w:marBottom w:val="0"/>
      <w:divBdr>
        <w:top w:val="none" w:sz="0" w:space="0" w:color="auto"/>
        <w:left w:val="none" w:sz="0" w:space="0" w:color="auto"/>
        <w:bottom w:val="none" w:sz="0" w:space="0" w:color="auto"/>
        <w:right w:val="none" w:sz="0" w:space="0" w:color="auto"/>
      </w:divBdr>
    </w:div>
    <w:div w:id="1070082707">
      <w:bodyDiv w:val="1"/>
      <w:marLeft w:val="0"/>
      <w:marRight w:val="0"/>
      <w:marTop w:val="0"/>
      <w:marBottom w:val="0"/>
      <w:divBdr>
        <w:top w:val="none" w:sz="0" w:space="0" w:color="auto"/>
        <w:left w:val="none" w:sz="0" w:space="0" w:color="auto"/>
        <w:bottom w:val="none" w:sz="0" w:space="0" w:color="auto"/>
        <w:right w:val="none" w:sz="0" w:space="0" w:color="auto"/>
      </w:divBdr>
    </w:div>
    <w:div w:id="1071002967">
      <w:bodyDiv w:val="1"/>
      <w:marLeft w:val="0"/>
      <w:marRight w:val="0"/>
      <w:marTop w:val="0"/>
      <w:marBottom w:val="0"/>
      <w:divBdr>
        <w:top w:val="none" w:sz="0" w:space="0" w:color="auto"/>
        <w:left w:val="none" w:sz="0" w:space="0" w:color="auto"/>
        <w:bottom w:val="none" w:sz="0" w:space="0" w:color="auto"/>
        <w:right w:val="none" w:sz="0" w:space="0" w:color="auto"/>
      </w:divBdr>
    </w:div>
    <w:div w:id="1072117640">
      <w:bodyDiv w:val="1"/>
      <w:marLeft w:val="0"/>
      <w:marRight w:val="0"/>
      <w:marTop w:val="0"/>
      <w:marBottom w:val="0"/>
      <w:divBdr>
        <w:top w:val="none" w:sz="0" w:space="0" w:color="auto"/>
        <w:left w:val="none" w:sz="0" w:space="0" w:color="auto"/>
        <w:bottom w:val="none" w:sz="0" w:space="0" w:color="auto"/>
        <w:right w:val="none" w:sz="0" w:space="0" w:color="auto"/>
      </w:divBdr>
    </w:div>
    <w:div w:id="1073351101">
      <w:bodyDiv w:val="1"/>
      <w:marLeft w:val="0"/>
      <w:marRight w:val="0"/>
      <w:marTop w:val="0"/>
      <w:marBottom w:val="0"/>
      <w:divBdr>
        <w:top w:val="none" w:sz="0" w:space="0" w:color="auto"/>
        <w:left w:val="none" w:sz="0" w:space="0" w:color="auto"/>
        <w:bottom w:val="none" w:sz="0" w:space="0" w:color="auto"/>
        <w:right w:val="none" w:sz="0" w:space="0" w:color="auto"/>
      </w:divBdr>
    </w:div>
    <w:div w:id="1073352041">
      <w:bodyDiv w:val="1"/>
      <w:marLeft w:val="0"/>
      <w:marRight w:val="0"/>
      <w:marTop w:val="0"/>
      <w:marBottom w:val="0"/>
      <w:divBdr>
        <w:top w:val="none" w:sz="0" w:space="0" w:color="auto"/>
        <w:left w:val="none" w:sz="0" w:space="0" w:color="auto"/>
        <w:bottom w:val="none" w:sz="0" w:space="0" w:color="auto"/>
        <w:right w:val="none" w:sz="0" w:space="0" w:color="auto"/>
      </w:divBdr>
    </w:div>
    <w:div w:id="1074815512">
      <w:bodyDiv w:val="1"/>
      <w:marLeft w:val="0"/>
      <w:marRight w:val="0"/>
      <w:marTop w:val="0"/>
      <w:marBottom w:val="0"/>
      <w:divBdr>
        <w:top w:val="none" w:sz="0" w:space="0" w:color="auto"/>
        <w:left w:val="none" w:sz="0" w:space="0" w:color="auto"/>
        <w:bottom w:val="none" w:sz="0" w:space="0" w:color="auto"/>
        <w:right w:val="none" w:sz="0" w:space="0" w:color="auto"/>
      </w:divBdr>
    </w:div>
    <w:div w:id="1075085191">
      <w:bodyDiv w:val="1"/>
      <w:marLeft w:val="0"/>
      <w:marRight w:val="0"/>
      <w:marTop w:val="0"/>
      <w:marBottom w:val="0"/>
      <w:divBdr>
        <w:top w:val="none" w:sz="0" w:space="0" w:color="auto"/>
        <w:left w:val="none" w:sz="0" w:space="0" w:color="auto"/>
        <w:bottom w:val="none" w:sz="0" w:space="0" w:color="auto"/>
        <w:right w:val="none" w:sz="0" w:space="0" w:color="auto"/>
      </w:divBdr>
    </w:div>
    <w:div w:id="1075473709">
      <w:bodyDiv w:val="1"/>
      <w:marLeft w:val="0"/>
      <w:marRight w:val="0"/>
      <w:marTop w:val="0"/>
      <w:marBottom w:val="0"/>
      <w:divBdr>
        <w:top w:val="none" w:sz="0" w:space="0" w:color="auto"/>
        <w:left w:val="none" w:sz="0" w:space="0" w:color="auto"/>
        <w:bottom w:val="none" w:sz="0" w:space="0" w:color="auto"/>
        <w:right w:val="none" w:sz="0" w:space="0" w:color="auto"/>
      </w:divBdr>
    </w:div>
    <w:div w:id="1077092422">
      <w:bodyDiv w:val="1"/>
      <w:marLeft w:val="0"/>
      <w:marRight w:val="0"/>
      <w:marTop w:val="0"/>
      <w:marBottom w:val="0"/>
      <w:divBdr>
        <w:top w:val="none" w:sz="0" w:space="0" w:color="auto"/>
        <w:left w:val="none" w:sz="0" w:space="0" w:color="auto"/>
        <w:bottom w:val="none" w:sz="0" w:space="0" w:color="auto"/>
        <w:right w:val="none" w:sz="0" w:space="0" w:color="auto"/>
      </w:divBdr>
    </w:div>
    <w:div w:id="1079013771">
      <w:bodyDiv w:val="1"/>
      <w:marLeft w:val="0"/>
      <w:marRight w:val="0"/>
      <w:marTop w:val="0"/>
      <w:marBottom w:val="0"/>
      <w:divBdr>
        <w:top w:val="none" w:sz="0" w:space="0" w:color="auto"/>
        <w:left w:val="none" w:sz="0" w:space="0" w:color="auto"/>
        <w:bottom w:val="none" w:sz="0" w:space="0" w:color="auto"/>
        <w:right w:val="none" w:sz="0" w:space="0" w:color="auto"/>
      </w:divBdr>
    </w:div>
    <w:div w:id="1079404052">
      <w:bodyDiv w:val="1"/>
      <w:marLeft w:val="0"/>
      <w:marRight w:val="0"/>
      <w:marTop w:val="0"/>
      <w:marBottom w:val="0"/>
      <w:divBdr>
        <w:top w:val="none" w:sz="0" w:space="0" w:color="auto"/>
        <w:left w:val="none" w:sz="0" w:space="0" w:color="auto"/>
        <w:bottom w:val="none" w:sz="0" w:space="0" w:color="auto"/>
        <w:right w:val="none" w:sz="0" w:space="0" w:color="auto"/>
      </w:divBdr>
    </w:div>
    <w:div w:id="1079718647">
      <w:bodyDiv w:val="1"/>
      <w:marLeft w:val="0"/>
      <w:marRight w:val="0"/>
      <w:marTop w:val="0"/>
      <w:marBottom w:val="0"/>
      <w:divBdr>
        <w:top w:val="none" w:sz="0" w:space="0" w:color="auto"/>
        <w:left w:val="none" w:sz="0" w:space="0" w:color="auto"/>
        <w:bottom w:val="none" w:sz="0" w:space="0" w:color="auto"/>
        <w:right w:val="none" w:sz="0" w:space="0" w:color="auto"/>
      </w:divBdr>
    </w:div>
    <w:div w:id="1079865074">
      <w:bodyDiv w:val="1"/>
      <w:marLeft w:val="0"/>
      <w:marRight w:val="0"/>
      <w:marTop w:val="0"/>
      <w:marBottom w:val="0"/>
      <w:divBdr>
        <w:top w:val="none" w:sz="0" w:space="0" w:color="auto"/>
        <w:left w:val="none" w:sz="0" w:space="0" w:color="auto"/>
        <w:bottom w:val="none" w:sz="0" w:space="0" w:color="auto"/>
        <w:right w:val="none" w:sz="0" w:space="0" w:color="auto"/>
      </w:divBdr>
    </w:div>
    <w:div w:id="1080250182">
      <w:bodyDiv w:val="1"/>
      <w:marLeft w:val="0"/>
      <w:marRight w:val="0"/>
      <w:marTop w:val="0"/>
      <w:marBottom w:val="0"/>
      <w:divBdr>
        <w:top w:val="none" w:sz="0" w:space="0" w:color="auto"/>
        <w:left w:val="none" w:sz="0" w:space="0" w:color="auto"/>
        <w:bottom w:val="none" w:sz="0" w:space="0" w:color="auto"/>
        <w:right w:val="none" w:sz="0" w:space="0" w:color="auto"/>
      </w:divBdr>
    </w:div>
    <w:div w:id="1080978362">
      <w:bodyDiv w:val="1"/>
      <w:marLeft w:val="0"/>
      <w:marRight w:val="0"/>
      <w:marTop w:val="0"/>
      <w:marBottom w:val="0"/>
      <w:divBdr>
        <w:top w:val="none" w:sz="0" w:space="0" w:color="auto"/>
        <w:left w:val="none" w:sz="0" w:space="0" w:color="auto"/>
        <w:bottom w:val="none" w:sz="0" w:space="0" w:color="auto"/>
        <w:right w:val="none" w:sz="0" w:space="0" w:color="auto"/>
      </w:divBdr>
    </w:div>
    <w:div w:id="1082488046">
      <w:bodyDiv w:val="1"/>
      <w:marLeft w:val="0"/>
      <w:marRight w:val="0"/>
      <w:marTop w:val="0"/>
      <w:marBottom w:val="0"/>
      <w:divBdr>
        <w:top w:val="none" w:sz="0" w:space="0" w:color="auto"/>
        <w:left w:val="none" w:sz="0" w:space="0" w:color="auto"/>
        <w:bottom w:val="none" w:sz="0" w:space="0" w:color="auto"/>
        <w:right w:val="none" w:sz="0" w:space="0" w:color="auto"/>
      </w:divBdr>
    </w:div>
    <w:div w:id="1083599293">
      <w:bodyDiv w:val="1"/>
      <w:marLeft w:val="0"/>
      <w:marRight w:val="0"/>
      <w:marTop w:val="0"/>
      <w:marBottom w:val="0"/>
      <w:divBdr>
        <w:top w:val="none" w:sz="0" w:space="0" w:color="auto"/>
        <w:left w:val="none" w:sz="0" w:space="0" w:color="auto"/>
        <w:bottom w:val="none" w:sz="0" w:space="0" w:color="auto"/>
        <w:right w:val="none" w:sz="0" w:space="0" w:color="auto"/>
      </w:divBdr>
    </w:div>
    <w:div w:id="1083919601">
      <w:bodyDiv w:val="1"/>
      <w:marLeft w:val="0"/>
      <w:marRight w:val="0"/>
      <w:marTop w:val="0"/>
      <w:marBottom w:val="0"/>
      <w:divBdr>
        <w:top w:val="none" w:sz="0" w:space="0" w:color="auto"/>
        <w:left w:val="none" w:sz="0" w:space="0" w:color="auto"/>
        <w:bottom w:val="none" w:sz="0" w:space="0" w:color="auto"/>
        <w:right w:val="none" w:sz="0" w:space="0" w:color="auto"/>
      </w:divBdr>
    </w:div>
    <w:div w:id="1086347867">
      <w:bodyDiv w:val="1"/>
      <w:marLeft w:val="0"/>
      <w:marRight w:val="0"/>
      <w:marTop w:val="0"/>
      <w:marBottom w:val="0"/>
      <w:divBdr>
        <w:top w:val="none" w:sz="0" w:space="0" w:color="auto"/>
        <w:left w:val="none" w:sz="0" w:space="0" w:color="auto"/>
        <w:bottom w:val="none" w:sz="0" w:space="0" w:color="auto"/>
        <w:right w:val="none" w:sz="0" w:space="0" w:color="auto"/>
      </w:divBdr>
    </w:div>
    <w:div w:id="1087193036">
      <w:bodyDiv w:val="1"/>
      <w:marLeft w:val="0"/>
      <w:marRight w:val="0"/>
      <w:marTop w:val="0"/>
      <w:marBottom w:val="0"/>
      <w:divBdr>
        <w:top w:val="none" w:sz="0" w:space="0" w:color="auto"/>
        <w:left w:val="none" w:sz="0" w:space="0" w:color="auto"/>
        <w:bottom w:val="none" w:sz="0" w:space="0" w:color="auto"/>
        <w:right w:val="none" w:sz="0" w:space="0" w:color="auto"/>
      </w:divBdr>
    </w:div>
    <w:div w:id="1088115243">
      <w:bodyDiv w:val="1"/>
      <w:marLeft w:val="0"/>
      <w:marRight w:val="0"/>
      <w:marTop w:val="0"/>
      <w:marBottom w:val="0"/>
      <w:divBdr>
        <w:top w:val="none" w:sz="0" w:space="0" w:color="auto"/>
        <w:left w:val="none" w:sz="0" w:space="0" w:color="auto"/>
        <w:bottom w:val="none" w:sz="0" w:space="0" w:color="auto"/>
        <w:right w:val="none" w:sz="0" w:space="0" w:color="auto"/>
      </w:divBdr>
    </w:div>
    <w:div w:id="1088429974">
      <w:bodyDiv w:val="1"/>
      <w:marLeft w:val="0"/>
      <w:marRight w:val="0"/>
      <w:marTop w:val="0"/>
      <w:marBottom w:val="0"/>
      <w:divBdr>
        <w:top w:val="none" w:sz="0" w:space="0" w:color="auto"/>
        <w:left w:val="none" w:sz="0" w:space="0" w:color="auto"/>
        <w:bottom w:val="none" w:sz="0" w:space="0" w:color="auto"/>
        <w:right w:val="none" w:sz="0" w:space="0" w:color="auto"/>
      </w:divBdr>
    </w:div>
    <w:div w:id="1088506984">
      <w:bodyDiv w:val="1"/>
      <w:marLeft w:val="0"/>
      <w:marRight w:val="0"/>
      <w:marTop w:val="0"/>
      <w:marBottom w:val="0"/>
      <w:divBdr>
        <w:top w:val="none" w:sz="0" w:space="0" w:color="auto"/>
        <w:left w:val="none" w:sz="0" w:space="0" w:color="auto"/>
        <w:bottom w:val="none" w:sz="0" w:space="0" w:color="auto"/>
        <w:right w:val="none" w:sz="0" w:space="0" w:color="auto"/>
      </w:divBdr>
    </w:div>
    <w:div w:id="1088579388">
      <w:bodyDiv w:val="1"/>
      <w:marLeft w:val="0"/>
      <w:marRight w:val="0"/>
      <w:marTop w:val="0"/>
      <w:marBottom w:val="0"/>
      <w:divBdr>
        <w:top w:val="none" w:sz="0" w:space="0" w:color="auto"/>
        <w:left w:val="none" w:sz="0" w:space="0" w:color="auto"/>
        <w:bottom w:val="none" w:sz="0" w:space="0" w:color="auto"/>
        <w:right w:val="none" w:sz="0" w:space="0" w:color="auto"/>
      </w:divBdr>
    </w:div>
    <w:div w:id="1088648105">
      <w:bodyDiv w:val="1"/>
      <w:marLeft w:val="0"/>
      <w:marRight w:val="0"/>
      <w:marTop w:val="0"/>
      <w:marBottom w:val="0"/>
      <w:divBdr>
        <w:top w:val="none" w:sz="0" w:space="0" w:color="auto"/>
        <w:left w:val="none" w:sz="0" w:space="0" w:color="auto"/>
        <w:bottom w:val="none" w:sz="0" w:space="0" w:color="auto"/>
        <w:right w:val="none" w:sz="0" w:space="0" w:color="auto"/>
      </w:divBdr>
    </w:div>
    <w:div w:id="1088959365">
      <w:bodyDiv w:val="1"/>
      <w:marLeft w:val="0"/>
      <w:marRight w:val="0"/>
      <w:marTop w:val="0"/>
      <w:marBottom w:val="0"/>
      <w:divBdr>
        <w:top w:val="none" w:sz="0" w:space="0" w:color="auto"/>
        <w:left w:val="none" w:sz="0" w:space="0" w:color="auto"/>
        <w:bottom w:val="none" w:sz="0" w:space="0" w:color="auto"/>
        <w:right w:val="none" w:sz="0" w:space="0" w:color="auto"/>
      </w:divBdr>
    </w:div>
    <w:div w:id="1089085622">
      <w:bodyDiv w:val="1"/>
      <w:marLeft w:val="0"/>
      <w:marRight w:val="0"/>
      <w:marTop w:val="0"/>
      <w:marBottom w:val="0"/>
      <w:divBdr>
        <w:top w:val="none" w:sz="0" w:space="0" w:color="auto"/>
        <w:left w:val="none" w:sz="0" w:space="0" w:color="auto"/>
        <w:bottom w:val="none" w:sz="0" w:space="0" w:color="auto"/>
        <w:right w:val="none" w:sz="0" w:space="0" w:color="auto"/>
      </w:divBdr>
    </w:div>
    <w:div w:id="1091001896">
      <w:bodyDiv w:val="1"/>
      <w:marLeft w:val="0"/>
      <w:marRight w:val="0"/>
      <w:marTop w:val="0"/>
      <w:marBottom w:val="0"/>
      <w:divBdr>
        <w:top w:val="none" w:sz="0" w:space="0" w:color="auto"/>
        <w:left w:val="none" w:sz="0" w:space="0" w:color="auto"/>
        <w:bottom w:val="none" w:sz="0" w:space="0" w:color="auto"/>
        <w:right w:val="none" w:sz="0" w:space="0" w:color="auto"/>
      </w:divBdr>
    </w:div>
    <w:div w:id="1091514129">
      <w:bodyDiv w:val="1"/>
      <w:marLeft w:val="0"/>
      <w:marRight w:val="0"/>
      <w:marTop w:val="0"/>
      <w:marBottom w:val="0"/>
      <w:divBdr>
        <w:top w:val="none" w:sz="0" w:space="0" w:color="auto"/>
        <w:left w:val="none" w:sz="0" w:space="0" w:color="auto"/>
        <w:bottom w:val="none" w:sz="0" w:space="0" w:color="auto"/>
        <w:right w:val="none" w:sz="0" w:space="0" w:color="auto"/>
      </w:divBdr>
    </w:div>
    <w:div w:id="1091656813">
      <w:bodyDiv w:val="1"/>
      <w:marLeft w:val="0"/>
      <w:marRight w:val="0"/>
      <w:marTop w:val="0"/>
      <w:marBottom w:val="0"/>
      <w:divBdr>
        <w:top w:val="none" w:sz="0" w:space="0" w:color="auto"/>
        <w:left w:val="none" w:sz="0" w:space="0" w:color="auto"/>
        <w:bottom w:val="none" w:sz="0" w:space="0" w:color="auto"/>
        <w:right w:val="none" w:sz="0" w:space="0" w:color="auto"/>
      </w:divBdr>
    </w:div>
    <w:div w:id="1092630894">
      <w:bodyDiv w:val="1"/>
      <w:marLeft w:val="0"/>
      <w:marRight w:val="0"/>
      <w:marTop w:val="0"/>
      <w:marBottom w:val="0"/>
      <w:divBdr>
        <w:top w:val="none" w:sz="0" w:space="0" w:color="auto"/>
        <w:left w:val="none" w:sz="0" w:space="0" w:color="auto"/>
        <w:bottom w:val="none" w:sz="0" w:space="0" w:color="auto"/>
        <w:right w:val="none" w:sz="0" w:space="0" w:color="auto"/>
      </w:divBdr>
    </w:div>
    <w:div w:id="1093282268">
      <w:bodyDiv w:val="1"/>
      <w:marLeft w:val="0"/>
      <w:marRight w:val="0"/>
      <w:marTop w:val="0"/>
      <w:marBottom w:val="0"/>
      <w:divBdr>
        <w:top w:val="none" w:sz="0" w:space="0" w:color="auto"/>
        <w:left w:val="none" w:sz="0" w:space="0" w:color="auto"/>
        <w:bottom w:val="none" w:sz="0" w:space="0" w:color="auto"/>
        <w:right w:val="none" w:sz="0" w:space="0" w:color="auto"/>
      </w:divBdr>
    </w:div>
    <w:div w:id="1094860235">
      <w:bodyDiv w:val="1"/>
      <w:marLeft w:val="0"/>
      <w:marRight w:val="0"/>
      <w:marTop w:val="0"/>
      <w:marBottom w:val="0"/>
      <w:divBdr>
        <w:top w:val="none" w:sz="0" w:space="0" w:color="auto"/>
        <w:left w:val="none" w:sz="0" w:space="0" w:color="auto"/>
        <w:bottom w:val="none" w:sz="0" w:space="0" w:color="auto"/>
        <w:right w:val="none" w:sz="0" w:space="0" w:color="auto"/>
      </w:divBdr>
    </w:div>
    <w:div w:id="1095786900">
      <w:bodyDiv w:val="1"/>
      <w:marLeft w:val="0"/>
      <w:marRight w:val="0"/>
      <w:marTop w:val="0"/>
      <w:marBottom w:val="0"/>
      <w:divBdr>
        <w:top w:val="none" w:sz="0" w:space="0" w:color="auto"/>
        <w:left w:val="none" w:sz="0" w:space="0" w:color="auto"/>
        <w:bottom w:val="none" w:sz="0" w:space="0" w:color="auto"/>
        <w:right w:val="none" w:sz="0" w:space="0" w:color="auto"/>
      </w:divBdr>
    </w:div>
    <w:div w:id="1095904498">
      <w:bodyDiv w:val="1"/>
      <w:marLeft w:val="0"/>
      <w:marRight w:val="0"/>
      <w:marTop w:val="0"/>
      <w:marBottom w:val="0"/>
      <w:divBdr>
        <w:top w:val="none" w:sz="0" w:space="0" w:color="auto"/>
        <w:left w:val="none" w:sz="0" w:space="0" w:color="auto"/>
        <w:bottom w:val="none" w:sz="0" w:space="0" w:color="auto"/>
        <w:right w:val="none" w:sz="0" w:space="0" w:color="auto"/>
      </w:divBdr>
    </w:div>
    <w:div w:id="1096248915">
      <w:bodyDiv w:val="1"/>
      <w:marLeft w:val="0"/>
      <w:marRight w:val="0"/>
      <w:marTop w:val="0"/>
      <w:marBottom w:val="0"/>
      <w:divBdr>
        <w:top w:val="none" w:sz="0" w:space="0" w:color="auto"/>
        <w:left w:val="none" w:sz="0" w:space="0" w:color="auto"/>
        <w:bottom w:val="none" w:sz="0" w:space="0" w:color="auto"/>
        <w:right w:val="none" w:sz="0" w:space="0" w:color="auto"/>
      </w:divBdr>
    </w:div>
    <w:div w:id="1096747978">
      <w:bodyDiv w:val="1"/>
      <w:marLeft w:val="0"/>
      <w:marRight w:val="0"/>
      <w:marTop w:val="0"/>
      <w:marBottom w:val="0"/>
      <w:divBdr>
        <w:top w:val="none" w:sz="0" w:space="0" w:color="auto"/>
        <w:left w:val="none" w:sz="0" w:space="0" w:color="auto"/>
        <w:bottom w:val="none" w:sz="0" w:space="0" w:color="auto"/>
        <w:right w:val="none" w:sz="0" w:space="0" w:color="auto"/>
      </w:divBdr>
    </w:div>
    <w:div w:id="1097212079">
      <w:bodyDiv w:val="1"/>
      <w:marLeft w:val="0"/>
      <w:marRight w:val="0"/>
      <w:marTop w:val="0"/>
      <w:marBottom w:val="0"/>
      <w:divBdr>
        <w:top w:val="none" w:sz="0" w:space="0" w:color="auto"/>
        <w:left w:val="none" w:sz="0" w:space="0" w:color="auto"/>
        <w:bottom w:val="none" w:sz="0" w:space="0" w:color="auto"/>
        <w:right w:val="none" w:sz="0" w:space="0" w:color="auto"/>
      </w:divBdr>
    </w:div>
    <w:div w:id="1099639317">
      <w:bodyDiv w:val="1"/>
      <w:marLeft w:val="0"/>
      <w:marRight w:val="0"/>
      <w:marTop w:val="0"/>
      <w:marBottom w:val="0"/>
      <w:divBdr>
        <w:top w:val="none" w:sz="0" w:space="0" w:color="auto"/>
        <w:left w:val="none" w:sz="0" w:space="0" w:color="auto"/>
        <w:bottom w:val="none" w:sz="0" w:space="0" w:color="auto"/>
        <w:right w:val="none" w:sz="0" w:space="0" w:color="auto"/>
      </w:divBdr>
    </w:div>
    <w:div w:id="1099983028">
      <w:bodyDiv w:val="1"/>
      <w:marLeft w:val="0"/>
      <w:marRight w:val="0"/>
      <w:marTop w:val="0"/>
      <w:marBottom w:val="0"/>
      <w:divBdr>
        <w:top w:val="none" w:sz="0" w:space="0" w:color="auto"/>
        <w:left w:val="none" w:sz="0" w:space="0" w:color="auto"/>
        <w:bottom w:val="none" w:sz="0" w:space="0" w:color="auto"/>
        <w:right w:val="none" w:sz="0" w:space="0" w:color="auto"/>
      </w:divBdr>
    </w:div>
    <w:div w:id="1100224185">
      <w:bodyDiv w:val="1"/>
      <w:marLeft w:val="0"/>
      <w:marRight w:val="0"/>
      <w:marTop w:val="0"/>
      <w:marBottom w:val="0"/>
      <w:divBdr>
        <w:top w:val="none" w:sz="0" w:space="0" w:color="auto"/>
        <w:left w:val="none" w:sz="0" w:space="0" w:color="auto"/>
        <w:bottom w:val="none" w:sz="0" w:space="0" w:color="auto"/>
        <w:right w:val="none" w:sz="0" w:space="0" w:color="auto"/>
      </w:divBdr>
    </w:div>
    <w:div w:id="1100416002">
      <w:bodyDiv w:val="1"/>
      <w:marLeft w:val="0"/>
      <w:marRight w:val="0"/>
      <w:marTop w:val="0"/>
      <w:marBottom w:val="0"/>
      <w:divBdr>
        <w:top w:val="none" w:sz="0" w:space="0" w:color="auto"/>
        <w:left w:val="none" w:sz="0" w:space="0" w:color="auto"/>
        <w:bottom w:val="none" w:sz="0" w:space="0" w:color="auto"/>
        <w:right w:val="none" w:sz="0" w:space="0" w:color="auto"/>
      </w:divBdr>
    </w:div>
    <w:div w:id="1100949474">
      <w:bodyDiv w:val="1"/>
      <w:marLeft w:val="0"/>
      <w:marRight w:val="0"/>
      <w:marTop w:val="0"/>
      <w:marBottom w:val="0"/>
      <w:divBdr>
        <w:top w:val="none" w:sz="0" w:space="0" w:color="auto"/>
        <w:left w:val="none" w:sz="0" w:space="0" w:color="auto"/>
        <w:bottom w:val="none" w:sz="0" w:space="0" w:color="auto"/>
        <w:right w:val="none" w:sz="0" w:space="0" w:color="auto"/>
      </w:divBdr>
    </w:div>
    <w:div w:id="1101682927">
      <w:bodyDiv w:val="1"/>
      <w:marLeft w:val="0"/>
      <w:marRight w:val="0"/>
      <w:marTop w:val="0"/>
      <w:marBottom w:val="0"/>
      <w:divBdr>
        <w:top w:val="none" w:sz="0" w:space="0" w:color="auto"/>
        <w:left w:val="none" w:sz="0" w:space="0" w:color="auto"/>
        <w:bottom w:val="none" w:sz="0" w:space="0" w:color="auto"/>
        <w:right w:val="none" w:sz="0" w:space="0" w:color="auto"/>
      </w:divBdr>
    </w:div>
    <w:div w:id="1101923213">
      <w:bodyDiv w:val="1"/>
      <w:marLeft w:val="0"/>
      <w:marRight w:val="0"/>
      <w:marTop w:val="0"/>
      <w:marBottom w:val="0"/>
      <w:divBdr>
        <w:top w:val="none" w:sz="0" w:space="0" w:color="auto"/>
        <w:left w:val="none" w:sz="0" w:space="0" w:color="auto"/>
        <w:bottom w:val="none" w:sz="0" w:space="0" w:color="auto"/>
        <w:right w:val="none" w:sz="0" w:space="0" w:color="auto"/>
      </w:divBdr>
    </w:div>
    <w:div w:id="1102800741">
      <w:bodyDiv w:val="1"/>
      <w:marLeft w:val="0"/>
      <w:marRight w:val="0"/>
      <w:marTop w:val="0"/>
      <w:marBottom w:val="0"/>
      <w:divBdr>
        <w:top w:val="none" w:sz="0" w:space="0" w:color="auto"/>
        <w:left w:val="none" w:sz="0" w:space="0" w:color="auto"/>
        <w:bottom w:val="none" w:sz="0" w:space="0" w:color="auto"/>
        <w:right w:val="none" w:sz="0" w:space="0" w:color="auto"/>
      </w:divBdr>
    </w:div>
    <w:div w:id="1103455225">
      <w:bodyDiv w:val="1"/>
      <w:marLeft w:val="0"/>
      <w:marRight w:val="0"/>
      <w:marTop w:val="0"/>
      <w:marBottom w:val="0"/>
      <w:divBdr>
        <w:top w:val="none" w:sz="0" w:space="0" w:color="auto"/>
        <w:left w:val="none" w:sz="0" w:space="0" w:color="auto"/>
        <w:bottom w:val="none" w:sz="0" w:space="0" w:color="auto"/>
        <w:right w:val="none" w:sz="0" w:space="0" w:color="auto"/>
      </w:divBdr>
    </w:div>
    <w:div w:id="1103957600">
      <w:bodyDiv w:val="1"/>
      <w:marLeft w:val="0"/>
      <w:marRight w:val="0"/>
      <w:marTop w:val="0"/>
      <w:marBottom w:val="0"/>
      <w:divBdr>
        <w:top w:val="none" w:sz="0" w:space="0" w:color="auto"/>
        <w:left w:val="none" w:sz="0" w:space="0" w:color="auto"/>
        <w:bottom w:val="none" w:sz="0" w:space="0" w:color="auto"/>
        <w:right w:val="none" w:sz="0" w:space="0" w:color="auto"/>
      </w:divBdr>
    </w:div>
    <w:div w:id="1104157030">
      <w:bodyDiv w:val="1"/>
      <w:marLeft w:val="0"/>
      <w:marRight w:val="0"/>
      <w:marTop w:val="0"/>
      <w:marBottom w:val="0"/>
      <w:divBdr>
        <w:top w:val="none" w:sz="0" w:space="0" w:color="auto"/>
        <w:left w:val="none" w:sz="0" w:space="0" w:color="auto"/>
        <w:bottom w:val="none" w:sz="0" w:space="0" w:color="auto"/>
        <w:right w:val="none" w:sz="0" w:space="0" w:color="auto"/>
      </w:divBdr>
    </w:div>
    <w:div w:id="1105074553">
      <w:bodyDiv w:val="1"/>
      <w:marLeft w:val="0"/>
      <w:marRight w:val="0"/>
      <w:marTop w:val="0"/>
      <w:marBottom w:val="0"/>
      <w:divBdr>
        <w:top w:val="none" w:sz="0" w:space="0" w:color="auto"/>
        <w:left w:val="none" w:sz="0" w:space="0" w:color="auto"/>
        <w:bottom w:val="none" w:sz="0" w:space="0" w:color="auto"/>
        <w:right w:val="none" w:sz="0" w:space="0" w:color="auto"/>
      </w:divBdr>
    </w:div>
    <w:div w:id="1105807251">
      <w:bodyDiv w:val="1"/>
      <w:marLeft w:val="0"/>
      <w:marRight w:val="0"/>
      <w:marTop w:val="0"/>
      <w:marBottom w:val="0"/>
      <w:divBdr>
        <w:top w:val="none" w:sz="0" w:space="0" w:color="auto"/>
        <w:left w:val="none" w:sz="0" w:space="0" w:color="auto"/>
        <w:bottom w:val="none" w:sz="0" w:space="0" w:color="auto"/>
        <w:right w:val="none" w:sz="0" w:space="0" w:color="auto"/>
      </w:divBdr>
    </w:div>
    <w:div w:id="1105923248">
      <w:bodyDiv w:val="1"/>
      <w:marLeft w:val="0"/>
      <w:marRight w:val="0"/>
      <w:marTop w:val="0"/>
      <w:marBottom w:val="0"/>
      <w:divBdr>
        <w:top w:val="none" w:sz="0" w:space="0" w:color="auto"/>
        <w:left w:val="none" w:sz="0" w:space="0" w:color="auto"/>
        <w:bottom w:val="none" w:sz="0" w:space="0" w:color="auto"/>
        <w:right w:val="none" w:sz="0" w:space="0" w:color="auto"/>
      </w:divBdr>
    </w:div>
    <w:div w:id="1107693546">
      <w:bodyDiv w:val="1"/>
      <w:marLeft w:val="0"/>
      <w:marRight w:val="0"/>
      <w:marTop w:val="0"/>
      <w:marBottom w:val="0"/>
      <w:divBdr>
        <w:top w:val="none" w:sz="0" w:space="0" w:color="auto"/>
        <w:left w:val="none" w:sz="0" w:space="0" w:color="auto"/>
        <w:bottom w:val="none" w:sz="0" w:space="0" w:color="auto"/>
        <w:right w:val="none" w:sz="0" w:space="0" w:color="auto"/>
      </w:divBdr>
    </w:div>
    <w:div w:id="1107772582">
      <w:bodyDiv w:val="1"/>
      <w:marLeft w:val="0"/>
      <w:marRight w:val="0"/>
      <w:marTop w:val="0"/>
      <w:marBottom w:val="0"/>
      <w:divBdr>
        <w:top w:val="none" w:sz="0" w:space="0" w:color="auto"/>
        <w:left w:val="none" w:sz="0" w:space="0" w:color="auto"/>
        <w:bottom w:val="none" w:sz="0" w:space="0" w:color="auto"/>
        <w:right w:val="none" w:sz="0" w:space="0" w:color="auto"/>
      </w:divBdr>
    </w:div>
    <w:div w:id="1107964347">
      <w:bodyDiv w:val="1"/>
      <w:marLeft w:val="0"/>
      <w:marRight w:val="0"/>
      <w:marTop w:val="0"/>
      <w:marBottom w:val="0"/>
      <w:divBdr>
        <w:top w:val="none" w:sz="0" w:space="0" w:color="auto"/>
        <w:left w:val="none" w:sz="0" w:space="0" w:color="auto"/>
        <w:bottom w:val="none" w:sz="0" w:space="0" w:color="auto"/>
        <w:right w:val="none" w:sz="0" w:space="0" w:color="auto"/>
      </w:divBdr>
    </w:div>
    <w:div w:id="1109279211">
      <w:bodyDiv w:val="1"/>
      <w:marLeft w:val="0"/>
      <w:marRight w:val="0"/>
      <w:marTop w:val="0"/>
      <w:marBottom w:val="0"/>
      <w:divBdr>
        <w:top w:val="none" w:sz="0" w:space="0" w:color="auto"/>
        <w:left w:val="none" w:sz="0" w:space="0" w:color="auto"/>
        <w:bottom w:val="none" w:sz="0" w:space="0" w:color="auto"/>
        <w:right w:val="none" w:sz="0" w:space="0" w:color="auto"/>
      </w:divBdr>
    </w:div>
    <w:div w:id="1109472266">
      <w:bodyDiv w:val="1"/>
      <w:marLeft w:val="0"/>
      <w:marRight w:val="0"/>
      <w:marTop w:val="0"/>
      <w:marBottom w:val="0"/>
      <w:divBdr>
        <w:top w:val="none" w:sz="0" w:space="0" w:color="auto"/>
        <w:left w:val="none" w:sz="0" w:space="0" w:color="auto"/>
        <w:bottom w:val="none" w:sz="0" w:space="0" w:color="auto"/>
        <w:right w:val="none" w:sz="0" w:space="0" w:color="auto"/>
      </w:divBdr>
    </w:div>
    <w:div w:id="1110319534">
      <w:bodyDiv w:val="1"/>
      <w:marLeft w:val="0"/>
      <w:marRight w:val="0"/>
      <w:marTop w:val="0"/>
      <w:marBottom w:val="0"/>
      <w:divBdr>
        <w:top w:val="none" w:sz="0" w:space="0" w:color="auto"/>
        <w:left w:val="none" w:sz="0" w:space="0" w:color="auto"/>
        <w:bottom w:val="none" w:sz="0" w:space="0" w:color="auto"/>
        <w:right w:val="none" w:sz="0" w:space="0" w:color="auto"/>
      </w:divBdr>
    </w:div>
    <w:div w:id="1110471882">
      <w:bodyDiv w:val="1"/>
      <w:marLeft w:val="0"/>
      <w:marRight w:val="0"/>
      <w:marTop w:val="0"/>
      <w:marBottom w:val="0"/>
      <w:divBdr>
        <w:top w:val="none" w:sz="0" w:space="0" w:color="auto"/>
        <w:left w:val="none" w:sz="0" w:space="0" w:color="auto"/>
        <w:bottom w:val="none" w:sz="0" w:space="0" w:color="auto"/>
        <w:right w:val="none" w:sz="0" w:space="0" w:color="auto"/>
      </w:divBdr>
    </w:div>
    <w:div w:id="1111634317">
      <w:bodyDiv w:val="1"/>
      <w:marLeft w:val="0"/>
      <w:marRight w:val="0"/>
      <w:marTop w:val="0"/>
      <w:marBottom w:val="0"/>
      <w:divBdr>
        <w:top w:val="none" w:sz="0" w:space="0" w:color="auto"/>
        <w:left w:val="none" w:sz="0" w:space="0" w:color="auto"/>
        <w:bottom w:val="none" w:sz="0" w:space="0" w:color="auto"/>
        <w:right w:val="none" w:sz="0" w:space="0" w:color="auto"/>
      </w:divBdr>
    </w:div>
    <w:div w:id="1113791158">
      <w:bodyDiv w:val="1"/>
      <w:marLeft w:val="0"/>
      <w:marRight w:val="0"/>
      <w:marTop w:val="0"/>
      <w:marBottom w:val="0"/>
      <w:divBdr>
        <w:top w:val="none" w:sz="0" w:space="0" w:color="auto"/>
        <w:left w:val="none" w:sz="0" w:space="0" w:color="auto"/>
        <w:bottom w:val="none" w:sz="0" w:space="0" w:color="auto"/>
        <w:right w:val="none" w:sz="0" w:space="0" w:color="auto"/>
      </w:divBdr>
    </w:div>
    <w:div w:id="1114714798">
      <w:bodyDiv w:val="1"/>
      <w:marLeft w:val="0"/>
      <w:marRight w:val="0"/>
      <w:marTop w:val="0"/>
      <w:marBottom w:val="0"/>
      <w:divBdr>
        <w:top w:val="none" w:sz="0" w:space="0" w:color="auto"/>
        <w:left w:val="none" w:sz="0" w:space="0" w:color="auto"/>
        <w:bottom w:val="none" w:sz="0" w:space="0" w:color="auto"/>
        <w:right w:val="none" w:sz="0" w:space="0" w:color="auto"/>
      </w:divBdr>
    </w:div>
    <w:div w:id="1116487780">
      <w:bodyDiv w:val="1"/>
      <w:marLeft w:val="0"/>
      <w:marRight w:val="0"/>
      <w:marTop w:val="0"/>
      <w:marBottom w:val="0"/>
      <w:divBdr>
        <w:top w:val="none" w:sz="0" w:space="0" w:color="auto"/>
        <w:left w:val="none" w:sz="0" w:space="0" w:color="auto"/>
        <w:bottom w:val="none" w:sz="0" w:space="0" w:color="auto"/>
        <w:right w:val="none" w:sz="0" w:space="0" w:color="auto"/>
      </w:divBdr>
    </w:div>
    <w:div w:id="1117330527">
      <w:bodyDiv w:val="1"/>
      <w:marLeft w:val="0"/>
      <w:marRight w:val="0"/>
      <w:marTop w:val="0"/>
      <w:marBottom w:val="0"/>
      <w:divBdr>
        <w:top w:val="none" w:sz="0" w:space="0" w:color="auto"/>
        <w:left w:val="none" w:sz="0" w:space="0" w:color="auto"/>
        <w:bottom w:val="none" w:sz="0" w:space="0" w:color="auto"/>
        <w:right w:val="none" w:sz="0" w:space="0" w:color="auto"/>
      </w:divBdr>
    </w:div>
    <w:div w:id="1117914382">
      <w:bodyDiv w:val="1"/>
      <w:marLeft w:val="0"/>
      <w:marRight w:val="0"/>
      <w:marTop w:val="0"/>
      <w:marBottom w:val="0"/>
      <w:divBdr>
        <w:top w:val="none" w:sz="0" w:space="0" w:color="auto"/>
        <w:left w:val="none" w:sz="0" w:space="0" w:color="auto"/>
        <w:bottom w:val="none" w:sz="0" w:space="0" w:color="auto"/>
        <w:right w:val="none" w:sz="0" w:space="0" w:color="auto"/>
      </w:divBdr>
    </w:div>
    <w:div w:id="1121220993">
      <w:bodyDiv w:val="1"/>
      <w:marLeft w:val="0"/>
      <w:marRight w:val="0"/>
      <w:marTop w:val="0"/>
      <w:marBottom w:val="0"/>
      <w:divBdr>
        <w:top w:val="none" w:sz="0" w:space="0" w:color="auto"/>
        <w:left w:val="none" w:sz="0" w:space="0" w:color="auto"/>
        <w:bottom w:val="none" w:sz="0" w:space="0" w:color="auto"/>
        <w:right w:val="none" w:sz="0" w:space="0" w:color="auto"/>
      </w:divBdr>
    </w:div>
    <w:div w:id="1121655658">
      <w:bodyDiv w:val="1"/>
      <w:marLeft w:val="0"/>
      <w:marRight w:val="0"/>
      <w:marTop w:val="0"/>
      <w:marBottom w:val="0"/>
      <w:divBdr>
        <w:top w:val="none" w:sz="0" w:space="0" w:color="auto"/>
        <w:left w:val="none" w:sz="0" w:space="0" w:color="auto"/>
        <w:bottom w:val="none" w:sz="0" w:space="0" w:color="auto"/>
        <w:right w:val="none" w:sz="0" w:space="0" w:color="auto"/>
      </w:divBdr>
    </w:div>
    <w:div w:id="1122268747">
      <w:bodyDiv w:val="1"/>
      <w:marLeft w:val="0"/>
      <w:marRight w:val="0"/>
      <w:marTop w:val="0"/>
      <w:marBottom w:val="0"/>
      <w:divBdr>
        <w:top w:val="none" w:sz="0" w:space="0" w:color="auto"/>
        <w:left w:val="none" w:sz="0" w:space="0" w:color="auto"/>
        <w:bottom w:val="none" w:sz="0" w:space="0" w:color="auto"/>
        <w:right w:val="none" w:sz="0" w:space="0" w:color="auto"/>
      </w:divBdr>
    </w:div>
    <w:div w:id="1122920569">
      <w:bodyDiv w:val="1"/>
      <w:marLeft w:val="0"/>
      <w:marRight w:val="0"/>
      <w:marTop w:val="0"/>
      <w:marBottom w:val="0"/>
      <w:divBdr>
        <w:top w:val="none" w:sz="0" w:space="0" w:color="auto"/>
        <w:left w:val="none" w:sz="0" w:space="0" w:color="auto"/>
        <w:bottom w:val="none" w:sz="0" w:space="0" w:color="auto"/>
        <w:right w:val="none" w:sz="0" w:space="0" w:color="auto"/>
      </w:divBdr>
    </w:div>
    <w:div w:id="1123690125">
      <w:bodyDiv w:val="1"/>
      <w:marLeft w:val="0"/>
      <w:marRight w:val="0"/>
      <w:marTop w:val="0"/>
      <w:marBottom w:val="0"/>
      <w:divBdr>
        <w:top w:val="none" w:sz="0" w:space="0" w:color="auto"/>
        <w:left w:val="none" w:sz="0" w:space="0" w:color="auto"/>
        <w:bottom w:val="none" w:sz="0" w:space="0" w:color="auto"/>
        <w:right w:val="none" w:sz="0" w:space="0" w:color="auto"/>
      </w:divBdr>
    </w:div>
    <w:div w:id="1123842897">
      <w:bodyDiv w:val="1"/>
      <w:marLeft w:val="0"/>
      <w:marRight w:val="0"/>
      <w:marTop w:val="0"/>
      <w:marBottom w:val="0"/>
      <w:divBdr>
        <w:top w:val="none" w:sz="0" w:space="0" w:color="auto"/>
        <w:left w:val="none" w:sz="0" w:space="0" w:color="auto"/>
        <w:bottom w:val="none" w:sz="0" w:space="0" w:color="auto"/>
        <w:right w:val="none" w:sz="0" w:space="0" w:color="auto"/>
      </w:divBdr>
    </w:div>
    <w:div w:id="1123843712">
      <w:bodyDiv w:val="1"/>
      <w:marLeft w:val="0"/>
      <w:marRight w:val="0"/>
      <w:marTop w:val="0"/>
      <w:marBottom w:val="0"/>
      <w:divBdr>
        <w:top w:val="none" w:sz="0" w:space="0" w:color="auto"/>
        <w:left w:val="none" w:sz="0" w:space="0" w:color="auto"/>
        <w:bottom w:val="none" w:sz="0" w:space="0" w:color="auto"/>
        <w:right w:val="none" w:sz="0" w:space="0" w:color="auto"/>
      </w:divBdr>
    </w:div>
    <w:div w:id="1124344202">
      <w:bodyDiv w:val="1"/>
      <w:marLeft w:val="0"/>
      <w:marRight w:val="0"/>
      <w:marTop w:val="0"/>
      <w:marBottom w:val="0"/>
      <w:divBdr>
        <w:top w:val="none" w:sz="0" w:space="0" w:color="auto"/>
        <w:left w:val="none" w:sz="0" w:space="0" w:color="auto"/>
        <w:bottom w:val="none" w:sz="0" w:space="0" w:color="auto"/>
        <w:right w:val="none" w:sz="0" w:space="0" w:color="auto"/>
      </w:divBdr>
    </w:div>
    <w:div w:id="1125196487">
      <w:bodyDiv w:val="1"/>
      <w:marLeft w:val="0"/>
      <w:marRight w:val="0"/>
      <w:marTop w:val="0"/>
      <w:marBottom w:val="0"/>
      <w:divBdr>
        <w:top w:val="none" w:sz="0" w:space="0" w:color="auto"/>
        <w:left w:val="none" w:sz="0" w:space="0" w:color="auto"/>
        <w:bottom w:val="none" w:sz="0" w:space="0" w:color="auto"/>
        <w:right w:val="none" w:sz="0" w:space="0" w:color="auto"/>
      </w:divBdr>
    </w:div>
    <w:div w:id="1125392207">
      <w:bodyDiv w:val="1"/>
      <w:marLeft w:val="0"/>
      <w:marRight w:val="0"/>
      <w:marTop w:val="0"/>
      <w:marBottom w:val="0"/>
      <w:divBdr>
        <w:top w:val="none" w:sz="0" w:space="0" w:color="auto"/>
        <w:left w:val="none" w:sz="0" w:space="0" w:color="auto"/>
        <w:bottom w:val="none" w:sz="0" w:space="0" w:color="auto"/>
        <w:right w:val="none" w:sz="0" w:space="0" w:color="auto"/>
      </w:divBdr>
    </w:div>
    <w:div w:id="1125394663">
      <w:bodyDiv w:val="1"/>
      <w:marLeft w:val="0"/>
      <w:marRight w:val="0"/>
      <w:marTop w:val="0"/>
      <w:marBottom w:val="0"/>
      <w:divBdr>
        <w:top w:val="none" w:sz="0" w:space="0" w:color="auto"/>
        <w:left w:val="none" w:sz="0" w:space="0" w:color="auto"/>
        <w:bottom w:val="none" w:sz="0" w:space="0" w:color="auto"/>
        <w:right w:val="none" w:sz="0" w:space="0" w:color="auto"/>
      </w:divBdr>
    </w:div>
    <w:div w:id="1125464621">
      <w:bodyDiv w:val="1"/>
      <w:marLeft w:val="0"/>
      <w:marRight w:val="0"/>
      <w:marTop w:val="0"/>
      <w:marBottom w:val="0"/>
      <w:divBdr>
        <w:top w:val="none" w:sz="0" w:space="0" w:color="auto"/>
        <w:left w:val="none" w:sz="0" w:space="0" w:color="auto"/>
        <w:bottom w:val="none" w:sz="0" w:space="0" w:color="auto"/>
        <w:right w:val="none" w:sz="0" w:space="0" w:color="auto"/>
      </w:divBdr>
    </w:div>
    <w:div w:id="1125781668">
      <w:bodyDiv w:val="1"/>
      <w:marLeft w:val="0"/>
      <w:marRight w:val="0"/>
      <w:marTop w:val="0"/>
      <w:marBottom w:val="0"/>
      <w:divBdr>
        <w:top w:val="none" w:sz="0" w:space="0" w:color="auto"/>
        <w:left w:val="none" w:sz="0" w:space="0" w:color="auto"/>
        <w:bottom w:val="none" w:sz="0" w:space="0" w:color="auto"/>
        <w:right w:val="none" w:sz="0" w:space="0" w:color="auto"/>
      </w:divBdr>
    </w:div>
    <w:div w:id="1125974654">
      <w:bodyDiv w:val="1"/>
      <w:marLeft w:val="0"/>
      <w:marRight w:val="0"/>
      <w:marTop w:val="0"/>
      <w:marBottom w:val="0"/>
      <w:divBdr>
        <w:top w:val="none" w:sz="0" w:space="0" w:color="auto"/>
        <w:left w:val="none" w:sz="0" w:space="0" w:color="auto"/>
        <w:bottom w:val="none" w:sz="0" w:space="0" w:color="auto"/>
        <w:right w:val="none" w:sz="0" w:space="0" w:color="auto"/>
      </w:divBdr>
    </w:div>
    <w:div w:id="1126195290">
      <w:bodyDiv w:val="1"/>
      <w:marLeft w:val="0"/>
      <w:marRight w:val="0"/>
      <w:marTop w:val="0"/>
      <w:marBottom w:val="0"/>
      <w:divBdr>
        <w:top w:val="none" w:sz="0" w:space="0" w:color="auto"/>
        <w:left w:val="none" w:sz="0" w:space="0" w:color="auto"/>
        <w:bottom w:val="none" w:sz="0" w:space="0" w:color="auto"/>
        <w:right w:val="none" w:sz="0" w:space="0" w:color="auto"/>
      </w:divBdr>
    </w:div>
    <w:div w:id="1128205084">
      <w:bodyDiv w:val="1"/>
      <w:marLeft w:val="0"/>
      <w:marRight w:val="0"/>
      <w:marTop w:val="0"/>
      <w:marBottom w:val="0"/>
      <w:divBdr>
        <w:top w:val="none" w:sz="0" w:space="0" w:color="auto"/>
        <w:left w:val="none" w:sz="0" w:space="0" w:color="auto"/>
        <w:bottom w:val="none" w:sz="0" w:space="0" w:color="auto"/>
        <w:right w:val="none" w:sz="0" w:space="0" w:color="auto"/>
      </w:divBdr>
    </w:div>
    <w:div w:id="1128546123">
      <w:bodyDiv w:val="1"/>
      <w:marLeft w:val="0"/>
      <w:marRight w:val="0"/>
      <w:marTop w:val="0"/>
      <w:marBottom w:val="0"/>
      <w:divBdr>
        <w:top w:val="none" w:sz="0" w:space="0" w:color="auto"/>
        <w:left w:val="none" w:sz="0" w:space="0" w:color="auto"/>
        <w:bottom w:val="none" w:sz="0" w:space="0" w:color="auto"/>
        <w:right w:val="none" w:sz="0" w:space="0" w:color="auto"/>
      </w:divBdr>
    </w:div>
    <w:div w:id="1130241660">
      <w:bodyDiv w:val="1"/>
      <w:marLeft w:val="0"/>
      <w:marRight w:val="0"/>
      <w:marTop w:val="0"/>
      <w:marBottom w:val="0"/>
      <w:divBdr>
        <w:top w:val="none" w:sz="0" w:space="0" w:color="auto"/>
        <w:left w:val="none" w:sz="0" w:space="0" w:color="auto"/>
        <w:bottom w:val="none" w:sz="0" w:space="0" w:color="auto"/>
        <w:right w:val="none" w:sz="0" w:space="0" w:color="auto"/>
      </w:divBdr>
    </w:div>
    <w:div w:id="1130561828">
      <w:bodyDiv w:val="1"/>
      <w:marLeft w:val="0"/>
      <w:marRight w:val="0"/>
      <w:marTop w:val="0"/>
      <w:marBottom w:val="0"/>
      <w:divBdr>
        <w:top w:val="none" w:sz="0" w:space="0" w:color="auto"/>
        <w:left w:val="none" w:sz="0" w:space="0" w:color="auto"/>
        <w:bottom w:val="none" w:sz="0" w:space="0" w:color="auto"/>
        <w:right w:val="none" w:sz="0" w:space="0" w:color="auto"/>
      </w:divBdr>
    </w:div>
    <w:div w:id="1130782156">
      <w:bodyDiv w:val="1"/>
      <w:marLeft w:val="0"/>
      <w:marRight w:val="0"/>
      <w:marTop w:val="0"/>
      <w:marBottom w:val="0"/>
      <w:divBdr>
        <w:top w:val="none" w:sz="0" w:space="0" w:color="auto"/>
        <w:left w:val="none" w:sz="0" w:space="0" w:color="auto"/>
        <w:bottom w:val="none" w:sz="0" w:space="0" w:color="auto"/>
        <w:right w:val="none" w:sz="0" w:space="0" w:color="auto"/>
      </w:divBdr>
    </w:div>
    <w:div w:id="1130902537">
      <w:bodyDiv w:val="1"/>
      <w:marLeft w:val="0"/>
      <w:marRight w:val="0"/>
      <w:marTop w:val="0"/>
      <w:marBottom w:val="0"/>
      <w:divBdr>
        <w:top w:val="none" w:sz="0" w:space="0" w:color="auto"/>
        <w:left w:val="none" w:sz="0" w:space="0" w:color="auto"/>
        <w:bottom w:val="none" w:sz="0" w:space="0" w:color="auto"/>
        <w:right w:val="none" w:sz="0" w:space="0" w:color="auto"/>
      </w:divBdr>
    </w:div>
    <w:div w:id="1131481979">
      <w:bodyDiv w:val="1"/>
      <w:marLeft w:val="0"/>
      <w:marRight w:val="0"/>
      <w:marTop w:val="0"/>
      <w:marBottom w:val="0"/>
      <w:divBdr>
        <w:top w:val="none" w:sz="0" w:space="0" w:color="auto"/>
        <w:left w:val="none" w:sz="0" w:space="0" w:color="auto"/>
        <w:bottom w:val="none" w:sz="0" w:space="0" w:color="auto"/>
        <w:right w:val="none" w:sz="0" w:space="0" w:color="auto"/>
      </w:divBdr>
    </w:div>
    <w:div w:id="1131900800">
      <w:bodyDiv w:val="1"/>
      <w:marLeft w:val="0"/>
      <w:marRight w:val="0"/>
      <w:marTop w:val="0"/>
      <w:marBottom w:val="0"/>
      <w:divBdr>
        <w:top w:val="none" w:sz="0" w:space="0" w:color="auto"/>
        <w:left w:val="none" w:sz="0" w:space="0" w:color="auto"/>
        <w:bottom w:val="none" w:sz="0" w:space="0" w:color="auto"/>
        <w:right w:val="none" w:sz="0" w:space="0" w:color="auto"/>
      </w:divBdr>
    </w:div>
    <w:div w:id="1132210864">
      <w:bodyDiv w:val="1"/>
      <w:marLeft w:val="0"/>
      <w:marRight w:val="0"/>
      <w:marTop w:val="0"/>
      <w:marBottom w:val="0"/>
      <w:divBdr>
        <w:top w:val="none" w:sz="0" w:space="0" w:color="auto"/>
        <w:left w:val="none" w:sz="0" w:space="0" w:color="auto"/>
        <w:bottom w:val="none" w:sz="0" w:space="0" w:color="auto"/>
        <w:right w:val="none" w:sz="0" w:space="0" w:color="auto"/>
      </w:divBdr>
    </w:div>
    <w:div w:id="1132407655">
      <w:bodyDiv w:val="1"/>
      <w:marLeft w:val="0"/>
      <w:marRight w:val="0"/>
      <w:marTop w:val="0"/>
      <w:marBottom w:val="0"/>
      <w:divBdr>
        <w:top w:val="none" w:sz="0" w:space="0" w:color="auto"/>
        <w:left w:val="none" w:sz="0" w:space="0" w:color="auto"/>
        <w:bottom w:val="none" w:sz="0" w:space="0" w:color="auto"/>
        <w:right w:val="none" w:sz="0" w:space="0" w:color="auto"/>
      </w:divBdr>
    </w:div>
    <w:div w:id="1132407954">
      <w:bodyDiv w:val="1"/>
      <w:marLeft w:val="0"/>
      <w:marRight w:val="0"/>
      <w:marTop w:val="0"/>
      <w:marBottom w:val="0"/>
      <w:divBdr>
        <w:top w:val="none" w:sz="0" w:space="0" w:color="auto"/>
        <w:left w:val="none" w:sz="0" w:space="0" w:color="auto"/>
        <w:bottom w:val="none" w:sz="0" w:space="0" w:color="auto"/>
        <w:right w:val="none" w:sz="0" w:space="0" w:color="auto"/>
      </w:divBdr>
    </w:div>
    <w:div w:id="1132551175">
      <w:bodyDiv w:val="1"/>
      <w:marLeft w:val="0"/>
      <w:marRight w:val="0"/>
      <w:marTop w:val="0"/>
      <w:marBottom w:val="0"/>
      <w:divBdr>
        <w:top w:val="none" w:sz="0" w:space="0" w:color="auto"/>
        <w:left w:val="none" w:sz="0" w:space="0" w:color="auto"/>
        <w:bottom w:val="none" w:sz="0" w:space="0" w:color="auto"/>
        <w:right w:val="none" w:sz="0" w:space="0" w:color="auto"/>
      </w:divBdr>
    </w:div>
    <w:div w:id="1133985889">
      <w:bodyDiv w:val="1"/>
      <w:marLeft w:val="0"/>
      <w:marRight w:val="0"/>
      <w:marTop w:val="0"/>
      <w:marBottom w:val="0"/>
      <w:divBdr>
        <w:top w:val="none" w:sz="0" w:space="0" w:color="auto"/>
        <w:left w:val="none" w:sz="0" w:space="0" w:color="auto"/>
        <w:bottom w:val="none" w:sz="0" w:space="0" w:color="auto"/>
        <w:right w:val="none" w:sz="0" w:space="0" w:color="auto"/>
      </w:divBdr>
    </w:div>
    <w:div w:id="1135634727">
      <w:bodyDiv w:val="1"/>
      <w:marLeft w:val="0"/>
      <w:marRight w:val="0"/>
      <w:marTop w:val="0"/>
      <w:marBottom w:val="0"/>
      <w:divBdr>
        <w:top w:val="none" w:sz="0" w:space="0" w:color="auto"/>
        <w:left w:val="none" w:sz="0" w:space="0" w:color="auto"/>
        <w:bottom w:val="none" w:sz="0" w:space="0" w:color="auto"/>
        <w:right w:val="none" w:sz="0" w:space="0" w:color="auto"/>
      </w:divBdr>
    </w:div>
    <w:div w:id="1135683870">
      <w:bodyDiv w:val="1"/>
      <w:marLeft w:val="0"/>
      <w:marRight w:val="0"/>
      <w:marTop w:val="0"/>
      <w:marBottom w:val="0"/>
      <w:divBdr>
        <w:top w:val="none" w:sz="0" w:space="0" w:color="auto"/>
        <w:left w:val="none" w:sz="0" w:space="0" w:color="auto"/>
        <w:bottom w:val="none" w:sz="0" w:space="0" w:color="auto"/>
        <w:right w:val="none" w:sz="0" w:space="0" w:color="auto"/>
      </w:divBdr>
    </w:div>
    <w:div w:id="1135684941">
      <w:bodyDiv w:val="1"/>
      <w:marLeft w:val="0"/>
      <w:marRight w:val="0"/>
      <w:marTop w:val="0"/>
      <w:marBottom w:val="0"/>
      <w:divBdr>
        <w:top w:val="none" w:sz="0" w:space="0" w:color="auto"/>
        <w:left w:val="none" w:sz="0" w:space="0" w:color="auto"/>
        <w:bottom w:val="none" w:sz="0" w:space="0" w:color="auto"/>
        <w:right w:val="none" w:sz="0" w:space="0" w:color="auto"/>
      </w:divBdr>
    </w:div>
    <w:div w:id="1136488710">
      <w:bodyDiv w:val="1"/>
      <w:marLeft w:val="0"/>
      <w:marRight w:val="0"/>
      <w:marTop w:val="0"/>
      <w:marBottom w:val="0"/>
      <w:divBdr>
        <w:top w:val="none" w:sz="0" w:space="0" w:color="auto"/>
        <w:left w:val="none" w:sz="0" w:space="0" w:color="auto"/>
        <w:bottom w:val="none" w:sz="0" w:space="0" w:color="auto"/>
        <w:right w:val="none" w:sz="0" w:space="0" w:color="auto"/>
      </w:divBdr>
    </w:div>
    <w:div w:id="1137064201">
      <w:bodyDiv w:val="1"/>
      <w:marLeft w:val="0"/>
      <w:marRight w:val="0"/>
      <w:marTop w:val="0"/>
      <w:marBottom w:val="0"/>
      <w:divBdr>
        <w:top w:val="none" w:sz="0" w:space="0" w:color="auto"/>
        <w:left w:val="none" w:sz="0" w:space="0" w:color="auto"/>
        <w:bottom w:val="none" w:sz="0" w:space="0" w:color="auto"/>
        <w:right w:val="none" w:sz="0" w:space="0" w:color="auto"/>
      </w:divBdr>
    </w:div>
    <w:div w:id="1137189286">
      <w:bodyDiv w:val="1"/>
      <w:marLeft w:val="0"/>
      <w:marRight w:val="0"/>
      <w:marTop w:val="0"/>
      <w:marBottom w:val="0"/>
      <w:divBdr>
        <w:top w:val="none" w:sz="0" w:space="0" w:color="auto"/>
        <w:left w:val="none" w:sz="0" w:space="0" w:color="auto"/>
        <w:bottom w:val="none" w:sz="0" w:space="0" w:color="auto"/>
        <w:right w:val="none" w:sz="0" w:space="0" w:color="auto"/>
      </w:divBdr>
    </w:div>
    <w:div w:id="1137338069">
      <w:bodyDiv w:val="1"/>
      <w:marLeft w:val="0"/>
      <w:marRight w:val="0"/>
      <w:marTop w:val="0"/>
      <w:marBottom w:val="0"/>
      <w:divBdr>
        <w:top w:val="none" w:sz="0" w:space="0" w:color="auto"/>
        <w:left w:val="none" w:sz="0" w:space="0" w:color="auto"/>
        <w:bottom w:val="none" w:sz="0" w:space="0" w:color="auto"/>
        <w:right w:val="none" w:sz="0" w:space="0" w:color="auto"/>
      </w:divBdr>
    </w:div>
    <w:div w:id="1137451598">
      <w:bodyDiv w:val="1"/>
      <w:marLeft w:val="0"/>
      <w:marRight w:val="0"/>
      <w:marTop w:val="0"/>
      <w:marBottom w:val="0"/>
      <w:divBdr>
        <w:top w:val="none" w:sz="0" w:space="0" w:color="auto"/>
        <w:left w:val="none" w:sz="0" w:space="0" w:color="auto"/>
        <w:bottom w:val="none" w:sz="0" w:space="0" w:color="auto"/>
        <w:right w:val="none" w:sz="0" w:space="0" w:color="auto"/>
      </w:divBdr>
    </w:div>
    <w:div w:id="1138065192">
      <w:bodyDiv w:val="1"/>
      <w:marLeft w:val="0"/>
      <w:marRight w:val="0"/>
      <w:marTop w:val="0"/>
      <w:marBottom w:val="0"/>
      <w:divBdr>
        <w:top w:val="none" w:sz="0" w:space="0" w:color="auto"/>
        <w:left w:val="none" w:sz="0" w:space="0" w:color="auto"/>
        <w:bottom w:val="none" w:sz="0" w:space="0" w:color="auto"/>
        <w:right w:val="none" w:sz="0" w:space="0" w:color="auto"/>
      </w:divBdr>
    </w:div>
    <w:div w:id="1138455846">
      <w:bodyDiv w:val="1"/>
      <w:marLeft w:val="0"/>
      <w:marRight w:val="0"/>
      <w:marTop w:val="0"/>
      <w:marBottom w:val="0"/>
      <w:divBdr>
        <w:top w:val="none" w:sz="0" w:space="0" w:color="auto"/>
        <w:left w:val="none" w:sz="0" w:space="0" w:color="auto"/>
        <w:bottom w:val="none" w:sz="0" w:space="0" w:color="auto"/>
        <w:right w:val="none" w:sz="0" w:space="0" w:color="auto"/>
      </w:divBdr>
    </w:div>
    <w:div w:id="1139954364">
      <w:bodyDiv w:val="1"/>
      <w:marLeft w:val="0"/>
      <w:marRight w:val="0"/>
      <w:marTop w:val="0"/>
      <w:marBottom w:val="0"/>
      <w:divBdr>
        <w:top w:val="none" w:sz="0" w:space="0" w:color="auto"/>
        <w:left w:val="none" w:sz="0" w:space="0" w:color="auto"/>
        <w:bottom w:val="none" w:sz="0" w:space="0" w:color="auto"/>
        <w:right w:val="none" w:sz="0" w:space="0" w:color="auto"/>
      </w:divBdr>
    </w:div>
    <w:div w:id="1140926970">
      <w:bodyDiv w:val="1"/>
      <w:marLeft w:val="0"/>
      <w:marRight w:val="0"/>
      <w:marTop w:val="0"/>
      <w:marBottom w:val="0"/>
      <w:divBdr>
        <w:top w:val="none" w:sz="0" w:space="0" w:color="auto"/>
        <w:left w:val="none" w:sz="0" w:space="0" w:color="auto"/>
        <w:bottom w:val="none" w:sz="0" w:space="0" w:color="auto"/>
        <w:right w:val="none" w:sz="0" w:space="0" w:color="auto"/>
      </w:divBdr>
    </w:div>
    <w:div w:id="1141309776">
      <w:bodyDiv w:val="1"/>
      <w:marLeft w:val="0"/>
      <w:marRight w:val="0"/>
      <w:marTop w:val="0"/>
      <w:marBottom w:val="0"/>
      <w:divBdr>
        <w:top w:val="none" w:sz="0" w:space="0" w:color="auto"/>
        <w:left w:val="none" w:sz="0" w:space="0" w:color="auto"/>
        <w:bottom w:val="none" w:sz="0" w:space="0" w:color="auto"/>
        <w:right w:val="none" w:sz="0" w:space="0" w:color="auto"/>
      </w:divBdr>
    </w:div>
    <w:div w:id="1141583784">
      <w:bodyDiv w:val="1"/>
      <w:marLeft w:val="0"/>
      <w:marRight w:val="0"/>
      <w:marTop w:val="0"/>
      <w:marBottom w:val="0"/>
      <w:divBdr>
        <w:top w:val="none" w:sz="0" w:space="0" w:color="auto"/>
        <w:left w:val="none" w:sz="0" w:space="0" w:color="auto"/>
        <w:bottom w:val="none" w:sz="0" w:space="0" w:color="auto"/>
        <w:right w:val="none" w:sz="0" w:space="0" w:color="auto"/>
      </w:divBdr>
    </w:div>
    <w:div w:id="1141729696">
      <w:bodyDiv w:val="1"/>
      <w:marLeft w:val="0"/>
      <w:marRight w:val="0"/>
      <w:marTop w:val="0"/>
      <w:marBottom w:val="0"/>
      <w:divBdr>
        <w:top w:val="none" w:sz="0" w:space="0" w:color="auto"/>
        <w:left w:val="none" w:sz="0" w:space="0" w:color="auto"/>
        <w:bottom w:val="none" w:sz="0" w:space="0" w:color="auto"/>
        <w:right w:val="none" w:sz="0" w:space="0" w:color="auto"/>
      </w:divBdr>
    </w:div>
    <w:div w:id="1142190217">
      <w:bodyDiv w:val="1"/>
      <w:marLeft w:val="0"/>
      <w:marRight w:val="0"/>
      <w:marTop w:val="0"/>
      <w:marBottom w:val="0"/>
      <w:divBdr>
        <w:top w:val="none" w:sz="0" w:space="0" w:color="auto"/>
        <w:left w:val="none" w:sz="0" w:space="0" w:color="auto"/>
        <w:bottom w:val="none" w:sz="0" w:space="0" w:color="auto"/>
        <w:right w:val="none" w:sz="0" w:space="0" w:color="auto"/>
      </w:divBdr>
    </w:div>
    <w:div w:id="1142310879">
      <w:bodyDiv w:val="1"/>
      <w:marLeft w:val="0"/>
      <w:marRight w:val="0"/>
      <w:marTop w:val="0"/>
      <w:marBottom w:val="0"/>
      <w:divBdr>
        <w:top w:val="none" w:sz="0" w:space="0" w:color="auto"/>
        <w:left w:val="none" w:sz="0" w:space="0" w:color="auto"/>
        <w:bottom w:val="none" w:sz="0" w:space="0" w:color="auto"/>
        <w:right w:val="none" w:sz="0" w:space="0" w:color="auto"/>
      </w:divBdr>
    </w:div>
    <w:div w:id="1143045002">
      <w:bodyDiv w:val="1"/>
      <w:marLeft w:val="0"/>
      <w:marRight w:val="0"/>
      <w:marTop w:val="0"/>
      <w:marBottom w:val="0"/>
      <w:divBdr>
        <w:top w:val="none" w:sz="0" w:space="0" w:color="auto"/>
        <w:left w:val="none" w:sz="0" w:space="0" w:color="auto"/>
        <w:bottom w:val="none" w:sz="0" w:space="0" w:color="auto"/>
        <w:right w:val="none" w:sz="0" w:space="0" w:color="auto"/>
      </w:divBdr>
    </w:div>
    <w:div w:id="1143429374">
      <w:bodyDiv w:val="1"/>
      <w:marLeft w:val="0"/>
      <w:marRight w:val="0"/>
      <w:marTop w:val="0"/>
      <w:marBottom w:val="0"/>
      <w:divBdr>
        <w:top w:val="none" w:sz="0" w:space="0" w:color="auto"/>
        <w:left w:val="none" w:sz="0" w:space="0" w:color="auto"/>
        <w:bottom w:val="none" w:sz="0" w:space="0" w:color="auto"/>
        <w:right w:val="none" w:sz="0" w:space="0" w:color="auto"/>
      </w:divBdr>
    </w:div>
    <w:div w:id="1143472961">
      <w:bodyDiv w:val="1"/>
      <w:marLeft w:val="0"/>
      <w:marRight w:val="0"/>
      <w:marTop w:val="0"/>
      <w:marBottom w:val="0"/>
      <w:divBdr>
        <w:top w:val="none" w:sz="0" w:space="0" w:color="auto"/>
        <w:left w:val="none" w:sz="0" w:space="0" w:color="auto"/>
        <w:bottom w:val="none" w:sz="0" w:space="0" w:color="auto"/>
        <w:right w:val="none" w:sz="0" w:space="0" w:color="auto"/>
      </w:divBdr>
    </w:div>
    <w:div w:id="1143963112">
      <w:bodyDiv w:val="1"/>
      <w:marLeft w:val="0"/>
      <w:marRight w:val="0"/>
      <w:marTop w:val="0"/>
      <w:marBottom w:val="0"/>
      <w:divBdr>
        <w:top w:val="none" w:sz="0" w:space="0" w:color="auto"/>
        <w:left w:val="none" w:sz="0" w:space="0" w:color="auto"/>
        <w:bottom w:val="none" w:sz="0" w:space="0" w:color="auto"/>
        <w:right w:val="none" w:sz="0" w:space="0" w:color="auto"/>
      </w:divBdr>
    </w:div>
    <w:div w:id="1144397140">
      <w:bodyDiv w:val="1"/>
      <w:marLeft w:val="0"/>
      <w:marRight w:val="0"/>
      <w:marTop w:val="0"/>
      <w:marBottom w:val="0"/>
      <w:divBdr>
        <w:top w:val="none" w:sz="0" w:space="0" w:color="auto"/>
        <w:left w:val="none" w:sz="0" w:space="0" w:color="auto"/>
        <w:bottom w:val="none" w:sz="0" w:space="0" w:color="auto"/>
        <w:right w:val="none" w:sz="0" w:space="0" w:color="auto"/>
      </w:divBdr>
    </w:div>
    <w:div w:id="1145245163">
      <w:bodyDiv w:val="1"/>
      <w:marLeft w:val="0"/>
      <w:marRight w:val="0"/>
      <w:marTop w:val="0"/>
      <w:marBottom w:val="0"/>
      <w:divBdr>
        <w:top w:val="none" w:sz="0" w:space="0" w:color="auto"/>
        <w:left w:val="none" w:sz="0" w:space="0" w:color="auto"/>
        <w:bottom w:val="none" w:sz="0" w:space="0" w:color="auto"/>
        <w:right w:val="none" w:sz="0" w:space="0" w:color="auto"/>
      </w:divBdr>
    </w:div>
    <w:div w:id="1145510669">
      <w:bodyDiv w:val="1"/>
      <w:marLeft w:val="0"/>
      <w:marRight w:val="0"/>
      <w:marTop w:val="0"/>
      <w:marBottom w:val="0"/>
      <w:divBdr>
        <w:top w:val="none" w:sz="0" w:space="0" w:color="auto"/>
        <w:left w:val="none" w:sz="0" w:space="0" w:color="auto"/>
        <w:bottom w:val="none" w:sz="0" w:space="0" w:color="auto"/>
        <w:right w:val="none" w:sz="0" w:space="0" w:color="auto"/>
      </w:divBdr>
    </w:div>
    <w:div w:id="1145900464">
      <w:bodyDiv w:val="1"/>
      <w:marLeft w:val="0"/>
      <w:marRight w:val="0"/>
      <w:marTop w:val="0"/>
      <w:marBottom w:val="0"/>
      <w:divBdr>
        <w:top w:val="none" w:sz="0" w:space="0" w:color="auto"/>
        <w:left w:val="none" w:sz="0" w:space="0" w:color="auto"/>
        <w:bottom w:val="none" w:sz="0" w:space="0" w:color="auto"/>
        <w:right w:val="none" w:sz="0" w:space="0" w:color="auto"/>
      </w:divBdr>
    </w:div>
    <w:div w:id="1148087656">
      <w:bodyDiv w:val="1"/>
      <w:marLeft w:val="0"/>
      <w:marRight w:val="0"/>
      <w:marTop w:val="0"/>
      <w:marBottom w:val="0"/>
      <w:divBdr>
        <w:top w:val="none" w:sz="0" w:space="0" w:color="auto"/>
        <w:left w:val="none" w:sz="0" w:space="0" w:color="auto"/>
        <w:bottom w:val="none" w:sz="0" w:space="0" w:color="auto"/>
        <w:right w:val="none" w:sz="0" w:space="0" w:color="auto"/>
      </w:divBdr>
    </w:div>
    <w:div w:id="1148324080">
      <w:bodyDiv w:val="1"/>
      <w:marLeft w:val="0"/>
      <w:marRight w:val="0"/>
      <w:marTop w:val="0"/>
      <w:marBottom w:val="0"/>
      <w:divBdr>
        <w:top w:val="none" w:sz="0" w:space="0" w:color="auto"/>
        <w:left w:val="none" w:sz="0" w:space="0" w:color="auto"/>
        <w:bottom w:val="none" w:sz="0" w:space="0" w:color="auto"/>
        <w:right w:val="none" w:sz="0" w:space="0" w:color="auto"/>
      </w:divBdr>
    </w:div>
    <w:div w:id="1148743878">
      <w:bodyDiv w:val="1"/>
      <w:marLeft w:val="0"/>
      <w:marRight w:val="0"/>
      <w:marTop w:val="0"/>
      <w:marBottom w:val="0"/>
      <w:divBdr>
        <w:top w:val="none" w:sz="0" w:space="0" w:color="auto"/>
        <w:left w:val="none" w:sz="0" w:space="0" w:color="auto"/>
        <w:bottom w:val="none" w:sz="0" w:space="0" w:color="auto"/>
        <w:right w:val="none" w:sz="0" w:space="0" w:color="auto"/>
      </w:divBdr>
    </w:div>
    <w:div w:id="1150098005">
      <w:bodyDiv w:val="1"/>
      <w:marLeft w:val="0"/>
      <w:marRight w:val="0"/>
      <w:marTop w:val="0"/>
      <w:marBottom w:val="0"/>
      <w:divBdr>
        <w:top w:val="none" w:sz="0" w:space="0" w:color="auto"/>
        <w:left w:val="none" w:sz="0" w:space="0" w:color="auto"/>
        <w:bottom w:val="none" w:sz="0" w:space="0" w:color="auto"/>
        <w:right w:val="none" w:sz="0" w:space="0" w:color="auto"/>
      </w:divBdr>
    </w:div>
    <w:div w:id="1150440966">
      <w:bodyDiv w:val="1"/>
      <w:marLeft w:val="0"/>
      <w:marRight w:val="0"/>
      <w:marTop w:val="0"/>
      <w:marBottom w:val="0"/>
      <w:divBdr>
        <w:top w:val="none" w:sz="0" w:space="0" w:color="auto"/>
        <w:left w:val="none" w:sz="0" w:space="0" w:color="auto"/>
        <w:bottom w:val="none" w:sz="0" w:space="0" w:color="auto"/>
        <w:right w:val="none" w:sz="0" w:space="0" w:color="auto"/>
      </w:divBdr>
    </w:div>
    <w:div w:id="1150631192">
      <w:bodyDiv w:val="1"/>
      <w:marLeft w:val="0"/>
      <w:marRight w:val="0"/>
      <w:marTop w:val="0"/>
      <w:marBottom w:val="0"/>
      <w:divBdr>
        <w:top w:val="none" w:sz="0" w:space="0" w:color="auto"/>
        <w:left w:val="none" w:sz="0" w:space="0" w:color="auto"/>
        <w:bottom w:val="none" w:sz="0" w:space="0" w:color="auto"/>
        <w:right w:val="none" w:sz="0" w:space="0" w:color="auto"/>
      </w:divBdr>
    </w:div>
    <w:div w:id="1151675258">
      <w:bodyDiv w:val="1"/>
      <w:marLeft w:val="0"/>
      <w:marRight w:val="0"/>
      <w:marTop w:val="0"/>
      <w:marBottom w:val="0"/>
      <w:divBdr>
        <w:top w:val="none" w:sz="0" w:space="0" w:color="auto"/>
        <w:left w:val="none" w:sz="0" w:space="0" w:color="auto"/>
        <w:bottom w:val="none" w:sz="0" w:space="0" w:color="auto"/>
        <w:right w:val="none" w:sz="0" w:space="0" w:color="auto"/>
      </w:divBdr>
    </w:div>
    <w:div w:id="1153258584">
      <w:bodyDiv w:val="1"/>
      <w:marLeft w:val="0"/>
      <w:marRight w:val="0"/>
      <w:marTop w:val="0"/>
      <w:marBottom w:val="0"/>
      <w:divBdr>
        <w:top w:val="none" w:sz="0" w:space="0" w:color="auto"/>
        <w:left w:val="none" w:sz="0" w:space="0" w:color="auto"/>
        <w:bottom w:val="none" w:sz="0" w:space="0" w:color="auto"/>
        <w:right w:val="none" w:sz="0" w:space="0" w:color="auto"/>
      </w:divBdr>
    </w:div>
    <w:div w:id="1154178171">
      <w:bodyDiv w:val="1"/>
      <w:marLeft w:val="0"/>
      <w:marRight w:val="0"/>
      <w:marTop w:val="0"/>
      <w:marBottom w:val="0"/>
      <w:divBdr>
        <w:top w:val="none" w:sz="0" w:space="0" w:color="auto"/>
        <w:left w:val="none" w:sz="0" w:space="0" w:color="auto"/>
        <w:bottom w:val="none" w:sz="0" w:space="0" w:color="auto"/>
        <w:right w:val="none" w:sz="0" w:space="0" w:color="auto"/>
      </w:divBdr>
    </w:div>
    <w:div w:id="1154179115">
      <w:bodyDiv w:val="1"/>
      <w:marLeft w:val="0"/>
      <w:marRight w:val="0"/>
      <w:marTop w:val="0"/>
      <w:marBottom w:val="0"/>
      <w:divBdr>
        <w:top w:val="none" w:sz="0" w:space="0" w:color="auto"/>
        <w:left w:val="none" w:sz="0" w:space="0" w:color="auto"/>
        <w:bottom w:val="none" w:sz="0" w:space="0" w:color="auto"/>
        <w:right w:val="none" w:sz="0" w:space="0" w:color="auto"/>
      </w:divBdr>
    </w:div>
    <w:div w:id="1154225267">
      <w:bodyDiv w:val="1"/>
      <w:marLeft w:val="0"/>
      <w:marRight w:val="0"/>
      <w:marTop w:val="0"/>
      <w:marBottom w:val="0"/>
      <w:divBdr>
        <w:top w:val="none" w:sz="0" w:space="0" w:color="auto"/>
        <w:left w:val="none" w:sz="0" w:space="0" w:color="auto"/>
        <w:bottom w:val="none" w:sz="0" w:space="0" w:color="auto"/>
        <w:right w:val="none" w:sz="0" w:space="0" w:color="auto"/>
      </w:divBdr>
    </w:div>
    <w:div w:id="1154368414">
      <w:bodyDiv w:val="1"/>
      <w:marLeft w:val="0"/>
      <w:marRight w:val="0"/>
      <w:marTop w:val="0"/>
      <w:marBottom w:val="0"/>
      <w:divBdr>
        <w:top w:val="none" w:sz="0" w:space="0" w:color="auto"/>
        <w:left w:val="none" w:sz="0" w:space="0" w:color="auto"/>
        <w:bottom w:val="none" w:sz="0" w:space="0" w:color="auto"/>
        <w:right w:val="none" w:sz="0" w:space="0" w:color="auto"/>
      </w:divBdr>
    </w:div>
    <w:div w:id="1154562600">
      <w:bodyDiv w:val="1"/>
      <w:marLeft w:val="0"/>
      <w:marRight w:val="0"/>
      <w:marTop w:val="0"/>
      <w:marBottom w:val="0"/>
      <w:divBdr>
        <w:top w:val="none" w:sz="0" w:space="0" w:color="auto"/>
        <w:left w:val="none" w:sz="0" w:space="0" w:color="auto"/>
        <w:bottom w:val="none" w:sz="0" w:space="0" w:color="auto"/>
        <w:right w:val="none" w:sz="0" w:space="0" w:color="auto"/>
      </w:divBdr>
    </w:div>
    <w:div w:id="1154641027">
      <w:bodyDiv w:val="1"/>
      <w:marLeft w:val="0"/>
      <w:marRight w:val="0"/>
      <w:marTop w:val="0"/>
      <w:marBottom w:val="0"/>
      <w:divBdr>
        <w:top w:val="none" w:sz="0" w:space="0" w:color="auto"/>
        <w:left w:val="none" w:sz="0" w:space="0" w:color="auto"/>
        <w:bottom w:val="none" w:sz="0" w:space="0" w:color="auto"/>
        <w:right w:val="none" w:sz="0" w:space="0" w:color="auto"/>
      </w:divBdr>
    </w:div>
    <w:div w:id="1154955991">
      <w:bodyDiv w:val="1"/>
      <w:marLeft w:val="0"/>
      <w:marRight w:val="0"/>
      <w:marTop w:val="0"/>
      <w:marBottom w:val="0"/>
      <w:divBdr>
        <w:top w:val="none" w:sz="0" w:space="0" w:color="auto"/>
        <w:left w:val="none" w:sz="0" w:space="0" w:color="auto"/>
        <w:bottom w:val="none" w:sz="0" w:space="0" w:color="auto"/>
        <w:right w:val="none" w:sz="0" w:space="0" w:color="auto"/>
      </w:divBdr>
    </w:div>
    <w:div w:id="1155073340">
      <w:bodyDiv w:val="1"/>
      <w:marLeft w:val="0"/>
      <w:marRight w:val="0"/>
      <w:marTop w:val="0"/>
      <w:marBottom w:val="0"/>
      <w:divBdr>
        <w:top w:val="none" w:sz="0" w:space="0" w:color="auto"/>
        <w:left w:val="none" w:sz="0" w:space="0" w:color="auto"/>
        <w:bottom w:val="none" w:sz="0" w:space="0" w:color="auto"/>
        <w:right w:val="none" w:sz="0" w:space="0" w:color="auto"/>
      </w:divBdr>
    </w:div>
    <w:div w:id="1155098871">
      <w:bodyDiv w:val="1"/>
      <w:marLeft w:val="0"/>
      <w:marRight w:val="0"/>
      <w:marTop w:val="0"/>
      <w:marBottom w:val="0"/>
      <w:divBdr>
        <w:top w:val="none" w:sz="0" w:space="0" w:color="auto"/>
        <w:left w:val="none" w:sz="0" w:space="0" w:color="auto"/>
        <w:bottom w:val="none" w:sz="0" w:space="0" w:color="auto"/>
        <w:right w:val="none" w:sz="0" w:space="0" w:color="auto"/>
      </w:divBdr>
    </w:div>
    <w:div w:id="1155798038">
      <w:bodyDiv w:val="1"/>
      <w:marLeft w:val="0"/>
      <w:marRight w:val="0"/>
      <w:marTop w:val="0"/>
      <w:marBottom w:val="0"/>
      <w:divBdr>
        <w:top w:val="none" w:sz="0" w:space="0" w:color="auto"/>
        <w:left w:val="none" w:sz="0" w:space="0" w:color="auto"/>
        <w:bottom w:val="none" w:sz="0" w:space="0" w:color="auto"/>
        <w:right w:val="none" w:sz="0" w:space="0" w:color="auto"/>
      </w:divBdr>
    </w:div>
    <w:div w:id="1155990423">
      <w:bodyDiv w:val="1"/>
      <w:marLeft w:val="0"/>
      <w:marRight w:val="0"/>
      <w:marTop w:val="0"/>
      <w:marBottom w:val="0"/>
      <w:divBdr>
        <w:top w:val="none" w:sz="0" w:space="0" w:color="auto"/>
        <w:left w:val="none" w:sz="0" w:space="0" w:color="auto"/>
        <w:bottom w:val="none" w:sz="0" w:space="0" w:color="auto"/>
        <w:right w:val="none" w:sz="0" w:space="0" w:color="auto"/>
      </w:divBdr>
    </w:div>
    <w:div w:id="1156725400">
      <w:bodyDiv w:val="1"/>
      <w:marLeft w:val="0"/>
      <w:marRight w:val="0"/>
      <w:marTop w:val="0"/>
      <w:marBottom w:val="0"/>
      <w:divBdr>
        <w:top w:val="none" w:sz="0" w:space="0" w:color="auto"/>
        <w:left w:val="none" w:sz="0" w:space="0" w:color="auto"/>
        <w:bottom w:val="none" w:sz="0" w:space="0" w:color="auto"/>
        <w:right w:val="none" w:sz="0" w:space="0" w:color="auto"/>
      </w:divBdr>
    </w:div>
    <w:div w:id="1157191342">
      <w:bodyDiv w:val="1"/>
      <w:marLeft w:val="0"/>
      <w:marRight w:val="0"/>
      <w:marTop w:val="0"/>
      <w:marBottom w:val="0"/>
      <w:divBdr>
        <w:top w:val="none" w:sz="0" w:space="0" w:color="auto"/>
        <w:left w:val="none" w:sz="0" w:space="0" w:color="auto"/>
        <w:bottom w:val="none" w:sz="0" w:space="0" w:color="auto"/>
        <w:right w:val="none" w:sz="0" w:space="0" w:color="auto"/>
      </w:divBdr>
    </w:div>
    <w:div w:id="1157259870">
      <w:bodyDiv w:val="1"/>
      <w:marLeft w:val="0"/>
      <w:marRight w:val="0"/>
      <w:marTop w:val="0"/>
      <w:marBottom w:val="0"/>
      <w:divBdr>
        <w:top w:val="none" w:sz="0" w:space="0" w:color="auto"/>
        <w:left w:val="none" w:sz="0" w:space="0" w:color="auto"/>
        <w:bottom w:val="none" w:sz="0" w:space="0" w:color="auto"/>
        <w:right w:val="none" w:sz="0" w:space="0" w:color="auto"/>
      </w:divBdr>
    </w:div>
    <w:div w:id="1158494740">
      <w:bodyDiv w:val="1"/>
      <w:marLeft w:val="0"/>
      <w:marRight w:val="0"/>
      <w:marTop w:val="0"/>
      <w:marBottom w:val="0"/>
      <w:divBdr>
        <w:top w:val="none" w:sz="0" w:space="0" w:color="auto"/>
        <w:left w:val="none" w:sz="0" w:space="0" w:color="auto"/>
        <w:bottom w:val="none" w:sz="0" w:space="0" w:color="auto"/>
        <w:right w:val="none" w:sz="0" w:space="0" w:color="auto"/>
      </w:divBdr>
    </w:div>
    <w:div w:id="1159073309">
      <w:bodyDiv w:val="1"/>
      <w:marLeft w:val="0"/>
      <w:marRight w:val="0"/>
      <w:marTop w:val="0"/>
      <w:marBottom w:val="0"/>
      <w:divBdr>
        <w:top w:val="none" w:sz="0" w:space="0" w:color="auto"/>
        <w:left w:val="none" w:sz="0" w:space="0" w:color="auto"/>
        <w:bottom w:val="none" w:sz="0" w:space="0" w:color="auto"/>
        <w:right w:val="none" w:sz="0" w:space="0" w:color="auto"/>
      </w:divBdr>
    </w:div>
    <w:div w:id="1159811060">
      <w:bodyDiv w:val="1"/>
      <w:marLeft w:val="0"/>
      <w:marRight w:val="0"/>
      <w:marTop w:val="0"/>
      <w:marBottom w:val="0"/>
      <w:divBdr>
        <w:top w:val="none" w:sz="0" w:space="0" w:color="auto"/>
        <w:left w:val="none" w:sz="0" w:space="0" w:color="auto"/>
        <w:bottom w:val="none" w:sz="0" w:space="0" w:color="auto"/>
        <w:right w:val="none" w:sz="0" w:space="0" w:color="auto"/>
      </w:divBdr>
    </w:div>
    <w:div w:id="1159998375">
      <w:bodyDiv w:val="1"/>
      <w:marLeft w:val="0"/>
      <w:marRight w:val="0"/>
      <w:marTop w:val="0"/>
      <w:marBottom w:val="0"/>
      <w:divBdr>
        <w:top w:val="none" w:sz="0" w:space="0" w:color="auto"/>
        <w:left w:val="none" w:sz="0" w:space="0" w:color="auto"/>
        <w:bottom w:val="none" w:sz="0" w:space="0" w:color="auto"/>
        <w:right w:val="none" w:sz="0" w:space="0" w:color="auto"/>
      </w:divBdr>
    </w:div>
    <w:div w:id="1161042975">
      <w:bodyDiv w:val="1"/>
      <w:marLeft w:val="0"/>
      <w:marRight w:val="0"/>
      <w:marTop w:val="0"/>
      <w:marBottom w:val="0"/>
      <w:divBdr>
        <w:top w:val="none" w:sz="0" w:space="0" w:color="auto"/>
        <w:left w:val="none" w:sz="0" w:space="0" w:color="auto"/>
        <w:bottom w:val="none" w:sz="0" w:space="0" w:color="auto"/>
        <w:right w:val="none" w:sz="0" w:space="0" w:color="auto"/>
      </w:divBdr>
    </w:div>
    <w:div w:id="1161046718">
      <w:bodyDiv w:val="1"/>
      <w:marLeft w:val="0"/>
      <w:marRight w:val="0"/>
      <w:marTop w:val="0"/>
      <w:marBottom w:val="0"/>
      <w:divBdr>
        <w:top w:val="none" w:sz="0" w:space="0" w:color="auto"/>
        <w:left w:val="none" w:sz="0" w:space="0" w:color="auto"/>
        <w:bottom w:val="none" w:sz="0" w:space="0" w:color="auto"/>
        <w:right w:val="none" w:sz="0" w:space="0" w:color="auto"/>
      </w:divBdr>
    </w:div>
    <w:div w:id="1162816420">
      <w:bodyDiv w:val="1"/>
      <w:marLeft w:val="0"/>
      <w:marRight w:val="0"/>
      <w:marTop w:val="0"/>
      <w:marBottom w:val="0"/>
      <w:divBdr>
        <w:top w:val="none" w:sz="0" w:space="0" w:color="auto"/>
        <w:left w:val="none" w:sz="0" w:space="0" w:color="auto"/>
        <w:bottom w:val="none" w:sz="0" w:space="0" w:color="auto"/>
        <w:right w:val="none" w:sz="0" w:space="0" w:color="auto"/>
      </w:divBdr>
    </w:div>
    <w:div w:id="1163396566">
      <w:bodyDiv w:val="1"/>
      <w:marLeft w:val="0"/>
      <w:marRight w:val="0"/>
      <w:marTop w:val="0"/>
      <w:marBottom w:val="0"/>
      <w:divBdr>
        <w:top w:val="none" w:sz="0" w:space="0" w:color="auto"/>
        <w:left w:val="none" w:sz="0" w:space="0" w:color="auto"/>
        <w:bottom w:val="none" w:sz="0" w:space="0" w:color="auto"/>
        <w:right w:val="none" w:sz="0" w:space="0" w:color="auto"/>
      </w:divBdr>
    </w:div>
    <w:div w:id="1163735670">
      <w:bodyDiv w:val="1"/>
      <w:marLeft w:val="0"/>
      <w:marRight w:val="0"/>
      <w:marTop w:val="0"/>
      <w:marBottom w:val="0"/>
      <w:divBdr>
        <w:top w:val="none" w:sz="0" w:space="0" w:color="auto"/>
        <w:left w:val="none" w:sz="0" w:space="0" w:color="auto"/>
        <w:bottom w:val="none" w:sz="0" w:space="0" w:color="auto"/>
        <w:right w:val="none" w:sz="0" w:space="0" w:color="auto"/>
      </w:divBdr>
    </w:div>
    <w:div w:id="1164667820">
      <w:bodyDiv w:val="1"/>
      <w:marLeft w:val="0"/>
      <w:marRight w:val="0"/>
      <w:marTop w:val="0"/>
      <w:marBottom w:val="0"/>
      <w:divBdr>
        <w:top w:val="none" w:sz="0" w:space="0" w:color="auto"/>
        <w:left w:val="none" w:sz="0" w:space="0" w:color="auto"/>
        <w:bottom w:val="none" w:sz="0" w:space="0" w:color="auto"/>
        <w:right w:val="none" w:sz="0" w:space="0" w:color="auto"/>
      </w:divBdr>
    </w:div>
    <w:div w:id="1165124815">
      <w:bodyDiv w:val="1"/>
      <w:marLeft w:val="0"/>
      <w:marRight w:val="0"/>
      <w:marTop w:val="0"/>
      <w:marBottom w:val="0"/>
      <w:divBdr>
        <w:top w:val="none" w:sz="0" w:space="0" w:color="auto"/>
        <w:left w:val="none" w:sz="0" w:space="0" w:color="auto"/>
        <w:bottom w:val="none" w:sz="0" w:space="0" w:color="auto"/>
        <w:right w:val="none" w:sz="0" w:space="0" w:color="auto"/>
      </w:divBdr>
    </w:div>
    <w:div w:id="1165433298">
      <w:bodyDiv w:val="1"/>
      <w:marLeft w:val="0"/>
      <w:marRight w:val="0"/>
      <w:marTop w:val="0"/>
      <w:marBottom w:val="0"/>
      <w:divBdr>
        <w:top w:val="none" w:sz="0" w:space="0" w:color="auto"/>
        <w:left w:val="none" w:sz="0" w:space="0" w:color="auto"/>
        <w:bottom w:val="none" w:sz="0" w:space="0" w:color="auto"/>
        <w:right w:val="none" w:sz="0" w:space="0" w:color="auto"/>
      </w:divBdr>
    </w:div>
    <w:div w:id="1165706489">
      <w:bodyDiv w:val="1"/>
      <w:marLeft w:val="0"/>
      <w:marRight w:val="0"/>
      <w:marTop w:val="0"/>
      <w:marBottom w:val="0"/>
      <w:divBdr>
        <w:top w:val="none" w:sz="0" w:space="0" w:color="auto"/>
        <w:left w:val="none" w:sz="0" w:space="0" w:color="auto"/>
        <w:bottom w:val="none" w:sz="0" w:space="0" w:color="auto"/>
        <w:right w:val="none" w:sz="0" w:space="0" w:color="auto"/>
      </w:divBdr>
    </w:div>
    <w:div w:id="1166165683">
      <w:bodyDiv w:val="1"/>
      <w:marLeft w:val="0"/>
      <w:marRight w:val="0"/>
      <w:marTop w:val="0"/>
      <w:marBottom w:val="0"/>
      <w:divBdr>
        <w:top w:val="none" w:sz="0" w:space="0" w:color="auto"/>
        <w:left w:val="none" w:sz="0" w:space="0" w:color="auto"/>
        <w:bottom w:val="none" w:sz="0" w:space="0" w:color="auto"/>
        <w:right w:val="none" w:sz="0" w:space="0" w:color="auto"/>
      </w:divBdr>
    </w:div>
    <w:div w:id="1166481879">
      <w:bodyDiv w:val="1"/>
      <w:marLeft w:val="0"/>
      <w:marRight w:val="0"/>
      <w:marTop w:val="0"/>
      <w:marBottom w:val="0"/>
      <w:divBdr>
        <w:top w:val="none" w:sz="0" w:space="0" w:color="auto"/>
        <w:left w:val="none" w:sz="0" w:space="0" w:color="auto"/>
        <w:bottom w:val="none" w:sz="0" w:space="0" w:color="auto"/>
        <w:right w:val="none" w:sz="0" w:space="0" w:color="auto"/>
      </w:divBdr>
    </w:div>
    <w:div w:id="1166747885">
      <w:bodyDiv w:val="1"/>
      <w:marLeft w:val="0"/>
      <w:marRight w:val="0"/>
      <w:marTop w:val="0"/>
      <w:marBottom w:val="0"/>
      <w:divBdr>
        <w:top w:val="none" w:sz="0" w:space="0" w:color="auto"/>
        <w:left w:val="none" w:sz="0" w:space="0" w:color="auto"/>
        <w:bottom w:val="none" w:sz="0" w:space="0" w:color="auto"/>
        <w:right w:val="none" w:sz="0" w:space="0" w:color="auto"/>
      </w:divBdr>
    </w:div>
    <w:div w:id="1167087104">
      <w:bodyDiv w:val="1"/>
      <w:marLeft w:val="0"/>
      <w:marRight w:val="0"/>
      <w:marTop w:val="0"/>
      <w:marBottom w:val="0"/>
      <w:divBdr>
        <w:top w:val="none" w:sz="0" w:space="0" w:color="auto"/>
        <w:left w:val="none" w:sz="0" w:space="0" w:color="auto"/>
        <w:bottom w:val="none" w:sz="0" w:space="0" w:color="auto"/>
        <w:right w:val="none" w:sz="0" w:space="0" w:color="auto"/>
      </w:divBdr>
    </w:div>
    <w:div w:id="1167553903">
      <w:bodyDiv w:val="1"/>
      <w:marLeft w:val="0"/>
      <w:marRight w:val="0"/>
      <w:marTop w:val="0"/>
      <w:marBottom w:val="0"/>
      <w:divBdr>
        <w:top w:val="none" w:sz="0" w:space="0" w:color="auto"/>
        <w:left w:val="none" w:sz="0" w:space="0" w:color="auto"/>
        <w:bottom w:val="none" w:sz="0" w:space="0" w:color="auto"/>
        <w:right w:val="none" w:sz="0" w:space="0" w:color="auto"/>
      </w:divBdr>
    </w:div>
    <w:div w:id="1169491456">
      <w:bodyDiv w:val="1"/>
      <w:marLeft w:val="0"/>
      <w:marRight w:val="0"/>
      <w:marTop w:val="0"/>
      <w:marBottom w:val="0"/>
      <w:divBdr>
        <w:top w:val="none" w:sz="0" w:space="0" w:color="auto"/>
        <w:left w:val="none" w:sz="0" w:space="0" w:color="auto"/>
        <w:bottom w:val="none" w:sz="0" w:space="0" w:color="auto"/>
        <w:right w:val="none" w:sz="0" w:space="0" w:color="auto"/>
      </w:divBdr>
    </w:div>
    <w:div w:id="1169752174">
      <w:bodyDiv w:val="1"/>
      <w:marLeft w:val="0"/>
      <w:marRight w:val="0"/>
      <w:marTop w:val="0"/>
      <w:marBottom w:val="0"/>
      <w:divBdr>
        <w:top w:val="none" w:sz="0" w:space="0" w:color="auto"/>
        <w:left w:val="none" w:sz="0" w:space="0" w:color="auto"/>
        <w:bottom w:val="none" w:sz="0" w:space="0" w:color="auto"/>
        <w:right w:val="none" w:sz="0" w:space="0" w:color="auto"/>
      </w:divBdr>
    </w:div>
    <w:div w:id="1169755713">
      <w:bodyDiv w:val="1"/>
      <w:marLeft w:val="0"/>
      <w:marRight w:val="0"/>
      <w:marTop w:val="0"/>
      <w:marBottom w:val="0"/>
      <w:divBdr>
        <w:top w:val="none" w:sz="0" w:space="0" w:color="auto"/>
        <w:left w:val="none" w:sz="0" w:space="0" w:color="auto"/>
        <w:bottom w:val="none" w:sz="0" w:space="0" w:color="auto"/>
        <w:right w:val="none" w:sz="0" w:space="0" w:color="auto"/>
      </w:divBdr>
    </w:div>
    <w:div w:id="1171094763">
      <w:bodyDiv w:val="1"/>
      <w:marLeft w:val="0"/>
      <w:marRight w:val="0"/>
      <w:marTop w:val="0"/>
      <w:marBottom w:val="0"/>
      <w:divBdr>
        <w:top w:val="none" w:sz="0" w:space="0" w:color="auto"/>
        <w:left w:val="none" w:sz="0" w:space="0" w:color="auto"/>
        <w:bottom w:val="none" w:sz="0" w:space="0" w:color="auto"/>
        <w:right w:val="none" w:sz="0" w:space="0" w:color="auto"/>
      </w:divBdr>
    </w:div>
    <w:div w:id="1171262492">
      <w:bodyDiv w:val="1"/>
      <w:marLeft w:val="0"/>
      <w:marRight w:val="0"/>
      <w:marTop w:val="0"/>
      <w:marBottom w:val="0"/>
      <w:divBdr>
        <w:top w:val="none" w:sz="0" w:space="0" w:color="auto"/>
        <w:left w:val="none" w:sz="0" w:space="0" w:color="auto"/>
        <w:bottom w:val="none" w:sz="0" w:space="0" w:color="auto"/>
        <w:right w:val="none" w:sz="0" w:space="0" w:color="auto"/>
      </w:divBdr>
    </w:div>
    <w:div w:id="1171725410">
      <w:bodyDiv w:val="1"/>
      <w:marLeft w:val="0"/>
      <w:marRight w:val="0"/>
      <w:marTop w:val="0"/>
      <w:marBottom w:val="0"/>
      <w:divBdr>
        <w:top w:val="none" w:sz="0" w:space="0" w:color="auto"/>
        <w:left w:val="none" w:sz="0" w:space="0" w:color="auto"/>
        <w:bottom w:val="none" w:sz="0" w:space="0" w:color="auto"/>
        <w:right w:val="none" w:sz="0" w:space="0" w:color="auto"/>
      </w:divBdr>
    </w:div>
    <w:div w:id="1172643891">
      <w:bodyDiv w:val="1"/>
      <w:marLeft w:val="0"/>
      <w:marRight w:val="0"/>
      <w:marTop w:val="0"/>
      <w:marBottom w:val="0"/>
      <w:divBdr>
        <w:top w:val="none" w:sz="0" w:space="0" w:color="auto"/>
        <w:left w:val="none" w:sz="0" w:space="0" w:color="auto"/>
        <w:bottom w:val="none" w:sz="0" w:space="0" w:color="auto"/>
        <w:right w:val="none" w:sz="0" w:space="0" w:color="auto"/>
      </w:divBdr>
    </w:div>
    <w:div w:id="1172723133">
      <w:bodyDiv w:val="1"/>
      <w:marLeft w:val="0"/>
      <w:marRight w:val="0"/>
      <w:marTop w:val="0"/>
      <w:marBottom w:val="0"/>
      <w:divBdr>
        <w:top w:val="none" w:sz="0" w:space="0" w:color="auto"/>
        <w:left w:val="none" w:sz="0" w:space="0" w:color="auto"/>
        <w:bottom w:val="none" w:sz="0" w:space="0" w:color="auto"/>
        <w:right w:val="none" w:sz="0" w:space="0" w:color="auto"/>
      </w:divBdr>
    </w:div>
    <w:div w:id="1172989796">
      <w:bodyDiv w:val="1"/>
      <w:marLeft w:val="0"/>
      <w:marRight w:val="0"/>
      <w:marTop w:val="0"/>
      <w:marBottom w:val="0"/>
      <w:divBdr>
        <w:top w:val="none" w:sz="0" w:space="0" w:color="auto"/>
        <w:left w:val="none" w:sz="0" w:space="0" w:color="auto"/>
        <w:bottom w:val="none" w:sz="0" w:space="0" w:color="auto"/>
        <w:right w:val="none" w:sz="0" w:space="0" w:color="auto"/>
      </w:divBdr>
    </w:div>
    <w:div w:id="1174689129">
      <w:bodyDiv w:val="1"/>
      <w:marLeft w:val="0"/>
      <w:marRight w:val="0"/>
      <w:marTop w:val="0"/>
      <w:marBottom w:val="0"/>
      <w:divBdr>
        <w:top w:val="none" w:sz="0" w:space="0" w:color="auto"/>
        <w:left w:val="none" w:sz="0" w:space="0" w:color="auto"/>
        <w:bottom w:val="none" w:sz="0" w:space="0" w:color="auto"/>
        <w:right w:val="none" w:sz="0" w:space="0" w:color="auto"/>
      </w:divBdr>
    </w:div>
    <w:div w:id="1174799890">
      <w:bodyDiv w:val="1"/>
      <w:marLeft w:val="0"/>
      <w:marRight w:val="0"/>
      <w:marTop w:val="0"/>
      <w:marBottom w:val="0"/>
      <w:divBdr>
        <w:top w:val="none" w:sz="0" w:space="0" w:color="auto"/>
        <w:left w:val="none" w:sz="0" w:space="0" w:color="auto"/>
        <w:bottom w:val="none" w:sz="0" w:space="0" w:color="auto"/>
        <w:right w:val="none" w:sz="0" w:space="0" w:color="auto"/>
      </w:divBdr>
    </w:div>
    <w:div w:id="1175539119">
      <w:bodyDiv w:val="1"/>
      <w:marLeft w:val="0"/>
      <w:marRight w:val="0"/>
      <w:marTop w:val="0"/>
      <w:marBottom w:val="0"/>
      <w:divBdr>
        <w:top w:val="none" w:sz="0" w:space="0" w:color="auto"/>
        <w:left w:val="none" w:sz="0" w:space="0" w:color="auto"/>
        <w:bottom w:val="none" w:sz="0" w:space="0" w:color="auto"/>
        <w:right w:val="none" w:sz="0" w:space="0" w:color="auto"/>
      </w:divBdr>
    </w:div>
    <w:div w:id="1176454497">
      <w:bodyDiv w:val="1"/>
      <w:marLeft w:val="0"/>
      <w:marRight w:val="0"/>
      <w:marTop w:val="0"/>
      <w:marBottom w:val="0"/>
      <w:divBdr>
        <w:top w:val="none" w:sz="0" w:space="0" w:color="auto"/>
        <w:left w:val="none" w:sz="0" w:space="0" w:color="auto"/>
        <w:bottom w:val="none" w:sz="0" w:space="0" w:color="auto"/>
        <w:right w:val="none" w:sz="0" w:space="0" w:color="auto"/>
      </w:divBdr>
    </w:div>
    <w:div w:id="1176503127">
      <w:bodyDiv w:val="1"/>
      <w:marLeft w:val="0"/>
      <w:marRight w:val="0"/>
      <w:marTop w:val="0"/>
      <w:marBottom w:val="0"/>
      <w:divBdr>
        <w:top w:val="none" w:sz="0" w:space="0" w:color="auto"/>
        <w:left w:val="none" w:sz="0" w:space="0" w:color="auto"/>
        <w:bottom w:val="none" w:sz="0" w:space="0" w:color="auto"/>
        <w:right w:val="none" w:sz="0" w:space="0" w:color="auto"/>
      </w:divBdr>
    </w:div>
    <w:div w:id="1176766453">
      <w:bodyDiv w:val="1"/>
      <w:marLeft w:val="0"/>
      <w:marRight w:val="0"/>
      <w:marTop w:val="0"/>
      <w:marBottom w:val="0"/>
      <w:divBdr>
        <w:top w:val="none" w:sz="0" w:space="0" w:color="auto"/>
        <w:left w:val="none" w:sz="0" w:space="0" w:color="auto"/>
        <w:bottom w:val="none" w:sz="0" w:space="0" w:color="auto"/>
        <w:right w:val="none" w:sz="0" w:space="0" w:color="auto"/>
      </w:divBdr>
    </w:div>
    <w:div w:id="1176770218">
      <w:bodyDiv w:val="1"/>
      <w:marLeft w:val="0"/>
      <w:marRight w:val="0"/>
      <w:marTop w:val="0"/>
      <w:marBottom w:val="0"/>
      <w:divBdr>
        <w:top w:val="none" w:sz="0" w:space="0" w:color="auto"/>
        <w:left w:val="none" w:sz="0" w:space="0" w:color="auto"/>
        <w:bottom w:val="none" w:sz="0" w:space="0" w:color="auto"/>
        <w:right w:val="none" w:sz="0" w:space="0" w:color="auto"/>
      </w:divBdr>
    </w:div>
    <w:div w:id="1176844318">
      <w:bodyDiv w:val="1"/>
      <w:marLeft w:val="0"/>
      <w:marRight w:val="0"/>
      <w:marTop w:val="0"/>
      <w:marBottom w:val="0"/>
      <w:divBdr>
        <w:top w:val="none" w:sz="0" w:space="0" w:color="auto"/>
        <w:left w:val="none" w:sz="0" w:space="0" w:color="auto"/>
        <w:bottom w:val="none" w:sz="0" w:space="0" w:color="auto"/>
        <w:right w:val="none" w:sz="0" w:space="0" w:color="auto"/>
      </w:divBdr>
    </w:div>
    <w:div w:id="1176967434">
      <w:bodyDiv w:val="1"/>
      <w:marLeft w:val="0"/>
      <w:marRight w:val="0"/>
      <w:marTop w:val="0"/>
      <w:marBottom w:val="0"/>
      <w:divBdr>
        <w:top w:val="none" w:sz="0" w:space="0" w:color="auto"/>
        <w:left w:val="none" w:sz="0" w:space="0" w:color="auto"/>
        <w:bottom w:val="none" w:sz="0" w:space="0" w:color="auto"/>
        <w:right w:val="none" w:sz="0" w:space="0" w:color="auto"/>
      </w:divBdr>
    </w:div>
    <w:div w:id="1177501912">
      <w:bodyDiv w:val="1"/>
      <w:marLeft w:val="0"/>
      <w:marRight w:val="0"/>
      <w:marTop w:val="0"/>
      <w:marBottom w:val="0"/>
      <w:divBdr>
        <w:top w:val="none" w:sz="0" w:space="0" w:color="auto"/>
        <w:left w:val="none" w:sz="0" w:space="0" w:color="auto"/>
        <w:bottom w:val="none" w:sz="0" w:space="0" w:color="auto"/>
        <w:right w:val="none" w:sz="0" w:space="0" w:color="auto"/>
      </w:divBdr>
    </w:div>
    <w:div w:id="1177502876">
      <w:bodyDiv w:val="1"/>
      <w:marLeft w:val="0"/>
      <w:marRight w:val="0"/>
      <w:marTop w:val="0"/>
      <w:marBottom w:val="0"/>
      <w:divBdr>
        <w:top w:val="none" w:sz="0" w:space="0" w:color="auto"/>
        <w:left w:val="none" w:sz="0" w:space="0" w:color="auto"/>
        <w:bottom w:val="none" w:sz="0" w:space="0" w:color="auto"/>
        <w:right w:val="none" w:sz="0" w:space="0" w:color="auto"/>
      </w:divBdr>
    </w:div>
    <w:div w:id="1178734390">
      <w:bodyDiv w:val="1"/>
      <w:marLeft w:val="0"/>
      <w:marRight w:val="0"/>
      <w:marTop w:val="0"/>
      <w:marBottom w:val="0"/>
      <w:divBdr>
        <w:top w:val="none" w:sz="0" w:space="0" w:color="auto"/>
        <w:left w:val="none" w:sz="0" w:space="0" w:color="auto"/>
        <w:bottom w:val="none" w:sz="0" w:space="0" w:color="auto"/>
        <w:right w:val="none" w:sz="0" w:space="0" w:color="auto"/>
      </w:divBdr>
    </w:div>
    <w:div w:id="1179541152">
      <w:bodyDiv w:val="1"/>
      <w:marLeft w:val="0"/>
      <w:marRight w:val="0"/>
      <w:marTop w:val="0"/>
      <w:marBottom w:val="0"/>
      <w:divBdr>
        <w:top w:val="none" w:sz="0" w:space="0" w:color="auto"/>
        <w:left w:val="none" w:sz="0" w:space="0" w:color="auto"/>
        <w:bottom w:val="none" w:sz="0" w:space="0" w:color="auto"/>
        <w:right w:val="none" w:sz="0" w:space="0" w:color="auto"/>
      </w:divBdr>
    </w:div>
    <w:div w:id="1180579199">
      <w:bodyDiv w:val="1"/>
      <w:marLeft w:val="0"/>
      <w:marRight w:val="0"/>
      <w:marTop w:val="0"/>
      <w:marBottom w:val="0"/>
      <w:divBdr>
        <w:top w:val="none" w:sz="0" w:space="0" w:color="auto"/>
        <w:left w:val="none" w:sz="0" w:space="0" w:color="auto"/>
        <w:bottom w:val="none" w:sz="0" w:space="0" w:color="auto"/>
        <w:right w:val="none" w:sz="0" w:space="0" w:color="auto"/>
      </w:divBdr>
    </w:div>
    <w:div w:id="1180781754">
      <w:bodyDiv w:val="1"/>
      <w:marLeft w:val="0"/>
      <w:marRight w:val="0"/>
      <w:marTop w:val="0"/>
      <w:marBottom w:val="0"/>
      <w:divBdr>
        <w:top w:val="none" w:sz="0" w:space="0" w:color="auto"/>
        <w:left w:val="none" w:sz="0" w:space="0" w:color="auto"/>
        <w:bottom w:val="none" w:sz="0" w:space="0" w:color="auto"/>
        <w:right w:val="none" w:sz="0" w:space="0" w:color="auto"/>
      </w:divBdr>
    </w:div>
    <w:div w:id="1183010905">
      <w:bodyDiv w:val="1"/>
      <w:marLeft w:val="0"/>
      <w:marRight w:val="0"/>
      <w:marTop w:val="0"/>
      <w:marBottom w:val="0"/>
      <w:divBdr>
        <w:top w:val="none" w:sz="0" w:space="0" w:color="auto"/>
        <w:left w:val="none" w:sz="0" w:space="0" w:color="auto"/>
        <w:bottom w:val="none" w:sz="0" w:space="0" w:color="auto"/>
        <w:right w:val="none" w:sz="0" w:space="0" w:color="auto"/>
      </w:divBdr>
    </w:div>
    <w:div w:id="1183016019">
      <w:bodyDiv w:val="1"/>
      <w:marLeft w:val="0"/>
      <w:marRight w:val="0"/>
      <w:marTop w:val="0"/>
      <w:marBottom w:val="0"/>
      <w:divBdr>
        <w:top w:val="none" w:sz="0" w:space="0" w:color="auto"/>
        <w:left w:val="none" w:sz="0" w:space="0" w:color="auto"/>
        <w:bottom w:val="none" w:sz="0" w:space="0" w:color="auto"/>
        <w:right w:val="none" w:sz="0" w:space="0" w:color="auto"/>
      </w:divBdr>
    </w:div>
    <w:div w:id="1183283105">
      <w:bodyDiv w:val="1"/>
      <w:marLeft w:val="0"/>
      <w:marRight w:val="0"/>
      <w:marTop w:val="0"/>
      <w:marBottom w:val="0"/>
      <w:divBdr>
        <w:top w:val="none" w:sz="0" w:space="0" w:color="auto"/>
        <w:left w:val="none" w:sz="0" w:space="0" w:color="auto"/>
        <w:bottom w:val="none" w:sz="0" w:space="0" w:color="auto"/>
        <w:right w:val="none" w:sz="0" w:space="0" w:color="auto"/>
      </w:divBdr>
    </w:div>
    <w:div w:id="1183518479">
      <w:bodyDiv w:val="1"/>
      <w:marLeft w:val="0"/>
      <w:marRight w:val="0"/>
      <w:marTop w:val="0"/>
      <w:marBottom w:val="0"/>
      <w:divBdr>
        <w:top w:val="none" w:sz="0" w:space="0" w:color="auto"/>
        <w:left w:val="none" w:sz="0" w:space="0" w:color="auto"/>
        <w:bottom w:val="none" w:sz="0" w:space="0" w:color="auto"/>
        <w:right w:val="none" w:sz="0" w:space="0" w:color="auto"/>
      </w:divBdr>
    </w:div>
    <w:div w:id="1184057089">
      <w:bodyDiv w:val="1"/>
      <w:marLeft w:val="0"/>
      <w:marRight w:val="0"/>
      <w:marTop w:val="0"/>
      <w:marBottom w:val="0"/>
      <w:divBdr>
        <w:top w:val="none" w:sz="0" w:space="0" w:color="auto"/>
        <w:left w:val="none" w:sz="0" w:space="0" w:color="auto"/>
        <w:bottom w:val="none" w:sz="0" w:space="0" w:color="auto"/>
        <w:right w:val="none" w:sz="0" w:space="0" w:color="auto"/>
      </w:divBdr>
    </w:div>
    <w:div w:id="1184248483">
      <w:bodyDiv w:val="1"/>
      <w:marLeft w:val="0"/>
      <w:marRight w:val="0"/>
      <w:marTop w:val="0"/>
      <w:marBottom w:val="0"/>
      <w:divBdr>
        <w:top w:val="none" w:sz="0" w:space="0" w:color="auto"/>
        <w:left w:val="none" w:sz="0" w:space="0" w:color="auto"/>
        <w:bottom w:val="none" w:sz="0" w:space="0" w:color="auto"/>
        <w:right w:val="none" w:sz="0" w:space="0" w:color="auto"/>
      </w:divBdr>
    </w:div>
    <w:div w:id="1184248793">
      <w:bodyDiv w:val="1"/>
      <w:marLeft w:val="0"/>
      <w:marRight w:val="0"/>
      <w:marTop w:val="0"/>
      <w:marBottom w:val="0"/>
      <w:divBdr>
        <w:top w:val="none" w:sz="0" w:space="0" w:color="auto"/>
        <w:left w:val="none" w:sz="0" w:space="0" w:color="auto"/>
        <w:bottom w:val="none" w:sz="0" w:space="0" w:color="auto"/>
        <w:right w:val="none" w:sz="0" w:space="0" w:color="auto"/>
      </w:divBdr>
    </w:div>
    <w:div w:id="1184587918">
      <w:bodyDiv w:val="1"/>
      <w:marLeft w:val="0"/>
      <w:marRight w:val="0"/>
      <w:marTop w:val="0"/>
      <w:marBottom w:val="0"/>
      <w:divBdr>
        <w:top w:val="none" w:sz="0" w:space="0" w:color="auto"/>
        <w:left w:val="none" w:sz="0" w:space="0" w:color="auto"/>
        <w:bottom w:val="none" w:sz="0" w:space="0" w:color="auto"/>
        <w:right w:val="none" w:sz="0" w:space="0" w:color="auto"/>
      </w:divBdr>
    </w:div>
    <w:div w:id="1184905143">
      <w:bodyDiv w:val="1"/>
      <w:marLeft w:val="0"/>
      <w:marRight w:val="0"/>
      <w:marTop w:val="0"/>
      <w:marBottom w:val="0"/>
      <w:divBdr>
        <w:top w:val="none" w:sz="0" w:space="0" w:color="auto"/>
        <w:left w:val="none" w:sz="0" w:space="0" w:color="auto"/>
        <w:bottom w:val="none" w:sz="0" w:space="0" w:color="auto"/>
        <w:right w:val="none" w:sz="0" w:space="0" w:color="auto"/>
      </w:divBdr>
    </w:div>
    <w:div w:id="1184979618">
      <w:bodyDiv w:val="1"/>
      <w:marLeft w:val="0"/>
      <w:marRight w:val="0"/>
      <w:marTop w:val="0"/>
      <w:marBottom w:val="0"/>
      <w:divBdr>
        <w:top w:val="none" w:sz="0" w:space="0" w:color="auto"/>
        <w:left w:val="none" w:sz="0" w:space="0" w:color="auto"/>
        <w:bottom w:val="none" w:sz="0" w:space="0" w:color="auto"/>
        <w:right w:val="none" w:sz="0" w:space="0" w:color="auto"/>
      </w:divBdr>
    </w:div>
    <w:div w:id="1187981254">
      <w:bodyDiv w:val="1"/>
      <w:marLeft w:val="0"/>
      <w:marRight w:val="0"/>
      <w:marTop w:val="0"/>
      <w:marBottom w:val="0"/>
      <w:divBdr>
        <w:top w:val="none" w:sz="0" w:space="0" w:color="auto"/>
        <w:left w:val="none" w:sz="0" w:space="0" w:color="auto"/>
        <w:bottom w:val="none" w:sz="0" w:space="0" w:color="auto"/>
        <w:right w:val="none" w:sz="0" w:space="0" w:color="auto"/>
      </w:divBdr>
    </w:div>
    <w:div w:id="1188563728">
      <w:bodyDiv w:val="1"/>
      <w:marLeft w:val="0"/>
      <w:marRight w:val="0"/>
      <w:marTop w:val="0"/>
      <w:marBottom w:val="0"/>
      <w:divBdr>
        <w:top w:val="none" w:sz="0" w:space="0" w:color="auto"/>
        <w:left w:val="none" w:sz="0" w:space="0" w:color="auto"/>
        <w:bottom w:val="none" w:sz="0" w:space="0" w:color="auto"/>
        <w:right w:val="none" w:sz="0" w:space="0" w:color="auto"/>
      </w:divBdr>
    </w:div>
    <w:div w:id="1188985402">
      <w:bodyDiv w:val="1"/>
      <w:marLeft w:val="0"/>
      <w:marRight w:val="0"/>
      <w:marTop w:val="0"/>
      <w:marBottom w:val="0"/>
      <w:divBdr>
        <w:top w:val="none" w:sz="0" w:space="0" w:color="auto"/>
        <w:left w:val="none" w:sz="0" w:space="0" w:color="auto"/>
        <w:bottom w:val="none" w:sz="0" w:space="0" w:color="auto"/>
        <w:right w:val="none" w:sz="0" w:space="0" w:color="auto"/>
      </w:divBdr>
    </w:div>
    <w:div w:id="1190026993">
      <w:bodyDiv w:val="1"/>
      <w:marLeft w:val="0"/>
      <w:marRight w:val="0"/>
      <w:marTop w:val="0"/>
      <w:marBottom w:val="0"/>
      <w:divBdr>
        <w:top w:val="none" w:sz="0" w:space="0" w:color="auto"/>
        <w:left w:val="none" w:sz="0" w:space="0" w:color="auto"/>
        <w:bottom w:val="none" w:sz="0" w:space="0" w:color="auto"/>
        <w:right w:val="none" w:sz="0" w:space="0" w:color="auto"/>
      </w:divBdr>
    </w:div>
    <w:div w:id="1190142244">
      <w:bodyDiv w:val="1"/>
      <w:marLeft w:val="0"/>
      <w:marRight w:val="0"/>
      <w:marTop w:val="0"/>
      <w:marBottom w:val="0"/>
      <w:divBdr>
        <w:top w:val="none" w:sz="0" w:space="0" w:color="auto"/>
        <w:left w:val="none" w:sz="0" w:space="0" w:color="auto"/>
        <w:bottom w:val="none" w:sz="0" w:space="0" w:color="auto"/>
        <w:right w:val="none" w:sz="0" w:space="0" w:color="auto"/>
      </w:divBdr>
    </w:div>
    <w:div w:id="1190414378">
      <w:bodyDiv w:val="1"/>
      <w:marLeft w:val="0"/>
      <w:marRight w:val="0"/>
      <w:marTop w:val="0"/>
      <w:marBottom w:val="0"/>
      <w:divBdr>
        <w:top w:val="none" w:sz="0" w:space="0" w:color="auto"/>
        <w:left w:val="none" w:sz="0" w:space="0" w:color="auto"/>
        <w:bottom w:val="none" w:sz="0" w:space="0" w:color="auto"/>
        <w:right w:val="none" w:sz="0" w:space="0" w:color="auto"/>
      </w:divBdr>
    </w:div>
    <w:div w:id="1190484573">
      <w:bodyDiv w:val="1"/>
      <w:marLeft w:val="0"/>
      <w:marRight w:val="0"/>
      <w:marTop w:val="0"/>
      <w:marBottom w:val="0"/>
      <w:divBdr>
        <w:top w:val="none" w:sz="0" w:space="0" w:color="auto"/>
        <w:left w:val="none" w:sz="0" w:space="0" w:color="auto"/>
        <w:bottom w:val="none" w:sz="0" w:space="0" w:color="auto"/>
        <w:right w:val="none" w:sz="0" w:space="0" w:color="auto"/>
      </w:divBdr>
    </w:div>
    <w:div w:id="1192373909">
      <w:bodyDiv w:val="1"/>
      <w:marLeft w:val="0"/>
      <w:marRight w:val="0"/>
      <w:marTop w:val="0"/>
      <w:marBottom w:val="0"/>
      <w:divBdr>
        <w:top w:val="none" w:sz="0" w:space="0" w:color="auto"/>
        <w:left w:val="none" w:sz="0" w:space="0" w:color="auto"/>
        <w:bottom w:val="none" w:sz="0" w:space="0" w:color="auto"/>
        <w:right w:val="none" w:sz="0" w:space="0" w:color="auto"/>
      </w:divBdr>
    </w:div>
    <w:div w:id="1192916044">
      <w:bodyDiv w:val="1"/>
      <w:marLeft w:val="0"/>
      <w:marRight w:val="0"/>
      <w:marTop w:val="0"/>
      <w:marBottom w:val="0"/>
      <w:divBdr>
        <w:top w:val="none" w:sz="0" w:space="0" w:color="auto"/>
        <w:left w:val="none" w:sz="0" w:space="0" w:color="auto"/>
        <w:bottom w:val="none" w:sz="0" w:space="0" w:color="auto"/>
        <w:right w:val="none" w:sz="0" w:space="0" w:color="auto"/>
      </w:divBdr>
    </w:div>
    <w:div w:id="1192955992">
      <w:bodyDiv w:val="1"/>
      <w:marLeft w:val="0"/>
      <w:marRight w:val="0"/>
      <w:marTop w:val="0"/>
      <w:marBottom w:val="0"/>
      <w:divBdr>
        <w:top w:val="none" w:sz="0" w:space="0" w:color="auto"/>
        <w:left w:val="none" w:sz="0" w:space="0" w:color="auto"/>
        <w:bottom w:val="none" w:sz="0" w:space="0" w:color="auto"/>
        <w:right w:val="none" w:sz="0" w:space="0" w:color="auto"/>
      </w:divBdr>
    </w:div>
    <w:div w:id="1192956115">
      <w:bodyDiv w:val="1"/>
      <w:marLeft w:val="0"/>
      <w:marRight w:val="0"/>
      <w:marTop w:val="0"/>
      <w:marBottom w:val="0"/>
      <w:divBdr>
        <w:top w:val="none" w:sz="0" w:space="0" w:color="auto"/>
        <w:left w:val="none" w:sz="0" w:space="0" w:color="auto"/>
        <w:bottom w:val="none" w:sz="0" w:space="0" w:color="auto"/>
        <w:right w:val="none" w:sz="0" w:space="0" w:color="auto"/>
      </w:divBdr>
    </w:div>
    <w:div w:id="1193496715">
      <w:bodyDiv w:val="1"/>
      <w:marLeft w:val="0"/>
      <w:marRight w:val="0"/>
      <w:marTop w:val="0"/>
      <w:marBottom w:val="0"/>
      <w:divBdr>
        <w:top w:val="none" w:sz="0" w:space="0" w:color="auto"/>
        <w:left w:val="none" w:sz="0" w:space="0" w:color="auto"/>
        <w:bottom w:val="none" w:sz="0" w:space="0" w:color="auto"/>
        <w:right w:val="none" w:sz="0" w:space="0" w:color="auto"/>
      </w:divBdr>
    </w:div>
    <w:div w:id="1193542927">
      <w:bodyDiv w:val="1"/>
      <w:marLeft w:val="0"/>
      <w:marRight w:val="0"/>
      <w:marTop w:val="0"/>
      <w:marBottom w:val="0"/>
      <w:divBdr>
        <w:top w:val="none" w:sz="0" w:space="0" w:color="auto"/>
        <w:left w:val="none" w:sz="0" w:space="0" w:color="auto"/>
        <w:bottom w:val="none" w:sz="0" w:space="0" w:color="auto"/>
        <w:right w:val="none" w:sz="0" w:space="0" w:color="auto"/>
      </w:divBdr>
    </w:div>
    <w:div w:id="1193961357">
      <w:bodyDiv w:val="1"/>
      <w:marLeft w:val="0"/>
      <w:marRight w:val="0"/>
      <w:marTop w:val="0"/>
      <w:marBottom w:val="0"/>
      <w:divBdr>
        <w:top w:val="none" w:sz="0" w:space="0" w:color="auto"/>
        <w:left w:val="none" w:sz="0" w:space="0" w:color="auto"/>
        <w:bottom w:val="none" w:sz="0" w:space="0" w:color="auto"/>
        <w:right w:val="none" w:sz="0" w:space="0" w:color="auto"/>
      </w:divBdr>
    </w:div>
    <w:div w:id="1194924191">
      <w:bodyDiv w:val="1"/>
      <w:marLeft w:val="0"/>
      <w:marRight w:val="0"/>
      <w:marTop w:val="0"/>
      <w:marBottom w:val="0"/>
      <w:divBdr>
        <w:top w:val="none" w:sz="0" w:space="0" w:color="auto"/>
        <w:left w:val="none" w:sz="0" w:space="0" w:color="auto"/>
        <w:bottom w:val="none" w:sz="0" w:space="0" w:color="auto"/>
        <w:right w:val="none" w:sz="0" w:space="0" w:color="auto"/>
      </w:divBdr>
    </w:div>
    <w:div w:id="1195536057">
      <w:bodyDiv w:val="1"/>
      <w:marLeft w:val="0"/>
      <w:marRight w:val="0"/>
      <w:marTop w:val="0"/>
      <w:marBottom w:val="0"/>
      <w:divBdr>
        <w:top w:val="none" w:sz="0" w:space="0" w:color="auto"/>
        <w:left w:val="none" w:sz="0" w:space="0" w:color="auto"/>
        <w:bottom w:val="none" w:sz="0" w:space="0" w:color="auto"/>
        <w:right w:val="none" w:sz="0" w:space="0" w:color="auto"/>
      </w:divBdr>
    </w:div>
    <w:div w:id="1195728264">
      <w:bodyDiv w:val="1"/>
      <w:marLeft w:val="0"/>
      <w:marRight w:val="0"/>
      <w:marTop w:val="0"/>
      <w:marBottom w:val="0"/>
      <w:divBdr>
        <w:top w:val="none" w:sz="0" w:space="0" w:color="auto"/>
        <w:left w:val="none" w:sz="0" w:space="0" w:color="auto"/>
        <w:bottom w:val="none" w:sz="0" w:space="0" w:color="auto"/>
        <w:right w:val="none" w:sz="0" w:space="0" w:color="auto"/>
      </w:divBdr>
    </w:div>
    <w:div w:id="1195728738">
      <w:bodyDiv w:val="1"/>
      <w:marLeft w:val="0"/>
      <w:marRight w:val="0"/>
      <w:marTop w:val="0"/>
      <w:marBottom w:val="0"/>
      <w:divBdr>
        <w:top w:val="none" w:sz="0" w:space="0" w:color="auto"/>
        <w:left w:val="none" w:sz="0" w:space="0" w:color="auto"/>
        <w:bottom w:val="none" w:sz="0" w:space="0" w:color="auto"/>
        <w:right w:val="none" w:sz="0" w:space="0" w:color="auto"/>
      </w:divBdr>
    </w:div>
    <w:div w:id="1195850359">
      <w:bodyDiv w:val="1"/>
      <w:marLeft w:val="0"/>
      <w:marRight w:val="0"/>
      <w:marTop w:val="0"/>
      <w:marBottom w:val="0"/>
      <w:divBdr>
        <w:top w:val="none" w:sz="0" w:space="0" w:color="auto"/>
        <w:left w:val="none" w:sz="0" w:space="0" w:color="auto"/>
        <w:bottom w:val="none" w:sz="0" w:space="0" w:color="auto"/>
        <w:right w:val="none" w:sz="0" w:space="0" w:color="auto"/>
      </w:divBdr>
    </w:div>
    <w:div w:id="1195851443">
      <w:bodyDiv w:val="1"/>
      <w:marLeft w:val="0"/>
      <w:marRight w:val="0"/>
      <w:marTop w:val="0"/>
      <w:marBottom w:val="0"/>
      <w:divBdr>
        <w:top w:val="none" w:sz="0" w:space="0" w:color="auto"/>
        <w:left w:val="none" w:sz="0" w:space="0" w:color="auto"/>
        <w:bottom w:val="none" w:sz="0" w:space="0" w:color="auto"/>
        <w:right w:val="none" w:sz="0" w:space="0" w:color="auto"/>
      </w:divBdr>
    </w:div>
    <w:div w:id="1195966786">
      <w:bodyDiv w:val="1"/>
      <w:marLeft w:val="0"/>
      <w:marRight w:val="0"/>
      <w:marTop w:val="0"/>
      <w:marBottom w:val="0"/>
      <w:divBdr>
        <w:top w:val="none" w:sz="0" w:space="0" w:color="auto"/>
        <w:left w:val="none" w:sz="0" w:space="0" w:color="auto"/>
        <w:bottom w:val="none" w:sz="0" w:space="0" w:color="auto"/>
        <w:right w:val="none" w:sz="0" w:space="0" w:color="auto"/>
      </w:divBdr>
    </w:div>
    <w:div w:id="1196499728">
      <w:bodyDiv w:val="1"/>
      <w:marLeft w:val="0"/>
      <w:marRight w:val="0"/>
      <w:marTop w:val="0"/>
      <w:marBottom w:val="0"/>
      <w:divBdr>
        <w:top w:val="none" w:sz="0" w:space="0" w:color="auto"/>
        <w:left w:val="none" w:sz="0" w:space="0" w:color="auto"/>
        <w:bottom w:val="none" w:sz="0" w:space="0" w:color="auto"/>
        <w:right w:val="none" w:sz="0" w:space="0" w:color="auto"/>
      </w:divBdr>
    </w:div>
    <w:div w:id="1196893735">
      <w:bodyDiv w:val="1"/>
      <w:marLeft w:val="0"/>
      <w:marRight w:val="0"/>
      <w:marTop w:val="0"/>
      <w:marBottom w:val="0"/>
      <w:divBdr>
        <w:top w:val="none" w:sz="0" w:space="0" w:color="auto"/>
        <w:left w:val="none" w:sz="0" w:space="0" w:color="auto"/>
        <w:bottom w:val="none" w:sz="0" w:space="0" w:color="auto"/>
        <w:right w:val="none" w:sz="0" w:space="0" w:color="auto"/>
      </w:divBdr>
    </w:div>
    <w:div w:id="1196963353">
      <w:bodyDiv w:val="1"/>
      <w:marLeft w:val="0"/>
      <w:marRight w:val="0"/>
      <w:marTop w:val="0"/>
      <w:marBottom w:val="0"/>
      <w:divBdr>
        <w:top w:val="none" w:sz="0" w:space="0" w:color="auto"/>
        <w:left w:val="none" w:sz="0" w:space="0" w:color="auto"/>
        <w:bottom w:val="none" w:sz="0" w:space="0" w:color="auto"/>
        <w:right w:val="none" w:sz="0" w:space="0" w:color="auto"/>
      </w:divBdr>
    </w:div>
    <w:div w:id="1197540532">
      <w:bodyDiv w:val="1"/>
      <w:marLeft w:val="0"/>
      <w:marRight w:val="0"/>
      <w:marTop w:val="0"/>
      <w:marBottom w:val="0"/>
      <w:divBdr>
        <w:top w:val="none" w:sz="0" w:space="0" w:color="auto"/>
        <w:left w:val="none" w:sz="0" w:space="0" w:color="auto"/>
        <w:bottom w:val="none" w:sz="0" w:space="0" w:color="auto"/>
        <w:right w:val="none" w:sz="0" w:space="0" w:color="auto"/>
      </w:divBdr>
    </w:div>
    <w:div w:id="1198396032">
      <w:bodyDiv w:val="1"/>
      <w:marLeft w:val="0"/>
      <w:marRight w:val="0"/>
      <w:marTop w:val="0"/>
      <w:marBottom w:val="0"/>
      <w:divBdr>
        <w:top w:val="none" w:sz="0" w:space="0" w:color="auto"/>
        <w:left w:val="none" w:sz="0" w:space="0" w:color="auto"/>
        <w:bottom w:val="none" w:sz="0" w:space="0" w:color="auto"/>
        <w:right w:val="none" w:sz="0" w:space="0" w:color="auto"/>
      </w:divBdr>
    </w:div>
    <w:div w:id="1198469738">
      <w:bodyDiv w:val="1"/>
      <w:marLeft w:val="0"/>
      <w:marRight w:val="0"/>
      <w:marTop w:val="0"/>
      <w:marBottom w:val="0"/>
      <w:divBdr>
        <w:top w:val="none" w:sz="0" w:space="0" w:color="auto"/>
        <w:left w:val="none" w:sz="0" w:space="0" w:color="auto"/>
        <w:bottom w:val="none" w:sz="0" w:space="0" w:color="auto"/>
        <w:right w:val="none" w:sz="0" w:space="0" w:color="auto"/>
      </w:divBdr>
    </w:div>
    <w:div w:id="1198469792">
      <w:bodyDiv w:val="1"/>
      <w:marLeft w:val="0"/>
      <w:marRight w:val="0"/>
      <w:marTop w:val="0"/>
      <w:marBottom w:val="0"/>
      <w:divBdr>
        <w:top w:val="none" w:sz="0" w:space="0" w:color="auto"/>
        <w:left w:val="none" w:sz="0" w:space="0" w:color="auto"/>
        <w:bottom w:val="none" w:sz="0" w:space="0" w:color="auto"/>
        <w:right w:val="none" w:sz="0" w:space="0" w:color="auto"/>
      </w:divBdr>
    </w:div>
    <w:div w:id="1199247360">
      <w:bodyDiv w:val="1"/>
      <w:marLeft w:val="0"/>
      <w:marRight w:val="0"/>
      <w:marTop w:val="0"/>
      <w:marBottom w:val="0"/>
      <w:divBdr>
        <w:top w:val="none" w:sz="0" w:space="0" w:color="auto"/>
        <w:left w:val="none" w:sz="0" w:space="0" w:color="auto"/>
        <w:bottom w:val="none" w:sz="0" w:space="0" w:color="auto"/>
        <w:right w:val="none" w:sz="0" w:space="0" w:color="auto"/>
      </w:divBdr>
    </w:div>
    <w:div w:id="1199666555">
      <w:bodyDiv w:val="1"/>
      <w:marLeft w:val="0"/>
      <w:marRight w:val="0"/>
      <w:marTop w:val="0"/>
      <w:marBottom w:val="0"/>
      <w:divBdr>
        <w:top w:val="none" w:sz="0" w:space="0" w:color="auto"/>
        <w:left w:val="none" w:sz="0" w:space="0" w:color="auto"/>
        <w:bottom w:val="none" w:sz="0" w:space="0" w:color="auto"/>
        <w:right w:val="none" w:sz="0" w:space="0" w:color="auto"/>
      </w:divBdr>
    </w:div>
    <w:div w:id="1200312919">
      <w:bodyDiv w:val="1"/>
      <w:marLeft w:val="0"/>
      <w:marRight w:val="0"/>
      <w:marTop w:val="0"/>
      <w:marBottom w:val="0"/>
      <w:divBdr>
        <w:top w:val="none" w:sz="0" w:space="0" w:color="auto"/>
        <w:left w:val="none" w:sz="0" w:space="0" w:color="auto"/>
        <w:bottom w:val="none" w:sz="0" w:space="0" w:color="auto"/>
        <w:right w:val="none" w:sz="0" w:space="0" w:color="auto"/>
      </w:divBdr>
    </w:div>
    <w:div w:id="1201167951">
      <w:bodyDiv w:val="1"/>
      <w:marLeft w:val="0"/>
      <w:marRight w:val="0"/>
      <w:marTop w:val="0"/>
      <w:marBottom w:val="0"/>
      <w:divBdr>
        <w:top w:val="none" w:sz="0" w:space="0" w:color="auto"/>
        <w:left w:val="none" w:sz="0" w:space="0" w:color="auto"/>
        <w:bottom w:val="none" w:sz="0" w:space="0" w:color="auto"/>
        <w:right w:val="none" w:sz="0" w:space="0" w:color="auto"/>
      </w:divBdr>
    </w:div>
    <w:div w:id="1201896428">
      <w:bodyDiv w:val="1"/>
      <w:marLeft w:val="0"/>
      <w:marRight w:val="0"/>
      <w:marTop w:val="0"/>
      <w:marBottom w:val="0"/>
      <w:divBdr>
        <w:top w:val="none" w:sz="0" w:space="0" w:color="auto"/>
        <w:left w:val="none" w:sz="0" w:space="0" w:color="auto"/>
        <w:bottom w:val="none" w:sz="0" w:space="0" w:color="auto"/>
        <w:right w:val="none" w:sz="0" w:space="0" w:color="auto"/>
      </w:divBdr>
    </w:div>
    <w:div w:id="1202087046">
      <w:bodyDiv w:val="1"/>
      <w:marLeft w:val="0"/>
      <w:marRight w:val="0"/>
      <w:marTop w:val="0"/>
      <w:marBottom w:val="0"/>
      <w:divBdr>
        <w:top w:val="none" w:sz="0" w:space="0" w:color="auto"/>
        <w:left w:val="none" w:sz="0" w:space="0" w:color="auto"/>
        <w:bottom w:val="none" w:sz="0" w:space="0" w:color="auto"/>
        <w:right w:val="none" w:sz="0" w:space="0" w:color="auto"/>
      </w:divBdr>
    </w:div>
    <w:div w:id="1202327550">
      <w:bodyDiv w:val="1"/>
      <w:marLeft w:val="0"/>
      <w:marRight w:val="0"/>
      <w:marTop w:val="0"/>
      <w:marBottom w:val="0"/>
      <w:divBdr>
        <w:top w:val="none" w:sz="0" w:space="0" w:color="auto"/>
        <w:left w:val="none" w:sz="0" w:space="0" w:color="auto"/>
        <w:bottom w:val="none" w:sz="0" w:space="0" w:color="auto"/>
        <w:right w:val="none" w:sz="0" w:space="0" w:color="auto"/>
      </w:divBdr>
    </w:div>
    <w:div w:id="1203321086">
      <w:bodyDiv w:val="1"/>
      <w:marLeft w:val="0"/>
      <w:marRight w:val="0"/>
      <w:marTop w:val="0"/>
      <w:marBottom w:val="0"/>
      <w:divBdr>
        <w:top w:val="none" w:sz="0" w:space="0" w:color="auto"/>
        <w:left w:val="none" w:sz="0" w:space="0" w:color="auto"/>
        <w:bottom w:val="none" w:sz="0" w:space="0" w:color="auto"/>
        <w:right w:val="none" w:sz="0" w:space="0" w:color="auto"/>
      </w:divBdr>
    </w:div>
    <w:div w:id="1203858601">
      <w:bodyDiv w:val="1"/>
      <w:marLeft w:val="0"/>
      <w:marRight w:val="0"/>
      <w:marTop w:val="0"/>
      <w:marBottom w:val="0"/>
      <w:divBdr>
        <w:top w:val="none" w:sz="0" w:space="0" w:color="auto"/>
        <w:left w:val="none" w:sz="0" w:space="0" w:color="auto"/>
        <w:bottom w:val="none" w:sz="0" w:space="0" w:color="auto"/>
        <w:right w:val="none" w:sz="0" w:space="0" w:color="auto"/>
      </w:divBdr>
    </w:div>
    <w:div w:id="1204178072">
      <w:bodyDiv w:val="1"/>
      <w:marLeft w:val="0"/>
      <w:marRight w:val="0"/>
      <w:marTop w:val="0"/>
      <w:marBottom w:val="0"/>
      <w:divBdr>
        <w:top w:val="none" w:sz="0" w:space="0" w:color="auto"/>
        <w:left w:val="none" w:sz="0" w:space="0" w:color="auto"/>
        <w:bottom w:val="none" w:sz="0" w:space="0" w:color="auto"/>
        <w:right w:val="none" w:sz="0" w:space="0" w:color="auto"/>
      </w:divBdr>
    </w:div>
    <w:div w:id="1204446623">
      <w:bodyDiv w:val="1"/>
      <w:marLeft w:val="0"/>
      <w:marRight w:val="0"/>
      <w:marTop w:val="0"/>
      <w:marBottom w:val="0"/>
      <w:divBdr>
        <w:top w:val="none" w:sz="0" w:space="0" w:color="auto"/>
        <w:left w:val="none" w:sz="0" w:space="0" w:color="auto"/>
        <w:bottom w:val="none" w:sz="0" w:space="0" w:color="auto"/>
        <w:right w:val="none" w:sz="0" w:space="0" w:color="auto"/>
      </w:divBdr>
    </w:div>
    <w:div w:id="1204827125">
      <w:bodyDiv w:val="1"/>
      <w:marLeft w:val="0"/>
      <w:marRight w:val="0"/>
      <w:marTop w:val="0"/>
      <w:marBottom w:val="0"/>
      <w:divBdr>
        <w:top w:val="none" w:sz="0" w:space="0" w:color="auto"/>
        <w:left w:val="none" w:sz="0" w:space="0" w:color="auto"/>
        <w:bottom w:val="none" w:sz="0" w:space="0" w:color="auto"/>
        <w:right w:val="none" w:sz="0" w:space="0" w:color="auto"/>
      </w:divBdr>
    </w:div>
    <w:div w:id="1204948301">
      <w:bodyDiv w:val="1"/>
      <w:marLeft w:val="0"/>
      <w:marRight w:val="0"/>
      <w:marTop w:val="0"/>
      <w:marBottom w:val="0"/>
      <w:divBdr>
        <w:top w:val="none" w:sz="0" w:space="0" w:color="auto"/>
        <w:left w:val="none" w:sz="0" w:space="0" w:color="auto"/>
        <w:bottom w:val="none" w:sz="0" w:space="0" w:color="auto"/>
        <w:right w:val="none" w:sz="0" w:space="0" w:color="auto"/>
      </w:divBdr>
    </w:div>
    <w:div w:id="1205678043">
      <w:bodyDiv w:val="1"/>
      <w:marLeft w:val="0"/>
      <w:marRight w:val="0"/>
      <w:marTop w:val="0"/>
      <w:marBottom w:val="0"/>
      <w:divBdr>
        <w:top w:val="none" w:sz="0" w:space="0" w:color="auto"/>
        <w:left w:val="none" w:sz="0" w:space="0" w:color="auto"/>
        <w:bottom w:val="none" w:sz="0" w:space="0" w:color="auto"/>
        <w:right w:val="none" w:sz="0" w:space="0" w:color="auto"/>
      </w:divBdr>
    </w:div>
    <w:div w:id="1207328203">
      <w:bodyDiv w:val="1"/>
      <w:marLeft w:val="0"/>
      <w:marRight w:val="0"/>
      <w:marTop w:val="0"/>
      <w:marBottom w:val="0"/>
      <w:divBdr>
        <w:top w:val="none" w:sz="0" w:space="0" w:color="auto"/>
        <w:left w:val="none" w:sz="0" w:space="0" w:color="auto"/>
        <w:bottom w:val="none" w:sz="0" w:space="0" w:color="auto"/>
        <w:right w:val="none" w:sz="0" w:space="0" w:color="auto"/>
      </w:divBdr>
    </w:div>
    <w:div w:id="1209415335">
      <w:bodyDiv w:val="1"/>
      <w:marLeft w:val="0"/>
      <w:marRight w:val="0"/>
      <w:marTop w:val="0"/>
      <w:marBottom w:val="0"/>
      <w:divBdr>
        <w:top w:val="none" w:sz="0" w:space="0" w:color="auto"/>
        <w:left w:val="none" w:sz="0" w:space="0" w:color="auto"/>
        <w:bottom w:val="none" w:sz="0" w:space="0" w:color="auto"/>
        <w:right w:val="none" w:sz="0" w:space="0" w:color="auto"/>
      </w:divBdr>
    </w:div>
    <w:div w:id="1209534887">
      <w:bodyDiv w:val="1"/>
      <w:marLeft w:val="0"/>
      <w:marRight w:val="0"/>
      <w:marTop w:val="0"/>
      <w:marBottom w:val="0"/>
      <w:divBdr>
        <w:top w:val="none" w:sz="0" w:space="0" w:color="auto"/>
        <w:left w:val="none" w:sz="0" w:space="0" w:color="auto"/>
        <w:bottom w:val="none" w:sz="0" w:space="0" w:color="auto"/>
        <w:right w:val="none" w:sz="0" w:space="0" w:color="auto"/>
      </w:divBdr>
    </w:div>
    <w:div w:id="1209612010">
      <w:bodyDiv w:val="1"/>
      <w:marLeft w:val="0"/>
      <w:marRight w:val="0"/>
      <w:marTop w:val="0"/>
      <w:marBottom w:val="0"/>
      <w:divBdr>
        <w:top w:val="none" w:sz="0" w:space="0" w:color="auto"/>
        <w:left w:val="none" w:sz="0" w:space="0" w:color="auto"/>
        <w:bottom w:val="none" w:sz="0" w:space="0" w:color="auto"/>
        <w:right w:val="none" w:sz="0" w:space="0" w:color="auto"/>
      </w:divBdr>
    </w:div>
    <w:div w:id="1209954328">
      <w:bodyDiv w:val="1"/>
      <w:marLeft w:val="0"/>
      <w:marRight w:val="0"/>
      <w:marTop w:val="0"/>
      <w:marBottom w:val="0"/>
      <w:divBdr>
        <w:top w:val="none" w:sz="0" w:space="0" w:color="auto"/>
        <w:left w:val="none" w:sz="0" w:space="0" w:color="auto"/>
        <w:bottom w:val="none" w:sz="0" w:space="0" w:color="auto"/>
        <w:right w:val="none" w:sz="0" w:space="0" w:color="auto"/>
      </w:divBdr>
    </w:div>
    <w:div w:id="1210456285">
      <w:bodyDiv w:val="1"/>
      <w:marLeft w:val="0"/>
      <w:marRight w:val="0"/>
      <w:marTop w:val="0"/>
      <w:marBottom w:val="0"/>
      <w:divBdr>
        <w:top w:val="none" w:sz="0" w:space="0" w:color="auto"/>
        <w:left w:val="none" w:sz="0" w:space="0" w:color="auto"/>
        <w:bottom w:val="none" w:sz="0" w:space="0" w:color="auto"/>
        <w:right w:val="none" w:sz="0" w:space="0" w:color="auto"/>
      </w:divBdr>
    </w:div>
    <w:div w:id="1211764723">
      <w:bodyDiv w:val="1"/>
      <w:marLeft w:val="0"/>
      <w:marRight w:val="0"/>
      <w:marTop w:val="0"/>
      <w:marBottom w:val="0"/>
      <w:divBdr>
        <w:top w:val="none" w:sz="0" w:space="0" w:color="auto"/>
        <w:left w:val="none" w:sz="0" w:space="0" w:color="auto"/>
        <w:bottom w:val="none" w:sz="0" w:space="0" w:color="auto"/>
        <w:right w:val="none" w:sz="0" w:space="0" w:color="auto"/>
      </w:divBdr>
    </w:div>
    <w:div w:id="1211765398">
      <w:bodyDiv w:val="1"/>
      <w:marLeft w:val="0"/>
      <w:marRight w:val="0"/>
      <w:marTop w:val="0"/>
      <w:marBottom w:val="0"/>
      <w:divBdr>
        <w:top w:val="none" w:sz="0" w:space="0" w:color="auto"/>
        <w:left w:val="none" w:sz="0" w:space="0" w:color="auto"/>
        <w:bottom w:val="none" w:sz="0" w:space="0" w:color="auto"/>
        <w:right w:val="none" w:sz="0" w:space="0" w:color="auto"/>
      </w:divBdr>
    </w:div>
    <w:div w:id="1211839461">
      <w:bodyDiv w:val="1"/>
      <w:marLeft w:val="0"/>
      <w:marRight w:val="0"/>
      <w:marTop w:val="0"/>
      <w:marBottom w:val="0"/>
      <w:divBdr>
        <w:top w:val="none" w:sz="0" w:space="0" w:color="auto"/>
        <w:left w:val="none" w:sz="0" w:space="0" w:color="auto"/>
        <w:bottom w:val="none" w:sz="0" w:space="0" w:color="auto"/>
        <w:right w:val="none" w:sz="0" w:space="0" w:color="auto"/>
      </w:divBdr>
    </w:div>
    <w:div w:id="1212351201">
      <w:bodyDiv w:val="1"/>
      <w:marLeft w:val="0"/>
      <w:marRight w:val="0"/>
      <w:marTop w:val="0"/>
      <w:marBottom w:val="0"/>
      <w:divBdr>
        <w:top w:val="none" w:sz="0" w:space="0" w:color="auto"/>
        <w:left w:val="none" w:sz="0" w:space="0" w:color="auto"/>
        <w:bottom w:val="none" w:sz="0" w:space="0" w:color="auto"/>
        <w:right w:val="none" w:sz="0" w:space="0" w:color="auto"/>
      </w:divBdr>
    </w:div>
    <w:div w:id="1213234159">
      <w:bodyDiv w:val="1"/>
      <w:marLeft w:val="0"/>
      <w:marRight w:val="0"/>
      <w:marTop w:val="0"/>
      <w:marBottom w:val="0"/>
      <w:divBdr>
        <w:top w:val="none" w:sz="0" w:space="0" w:color="auto"/>
        <w:left w:val="none" w:sz="0" w:space="0" w:color="auto"/>
        <w:bottom w:val="none" w:sz="0" w:space="0" w:color="auto"/>
        <w:right w:val="none" w:sz="0" w:space="0" w:color="auto"/>
      </w:divBdr>
    </w:div>
    <w:div w:id="1213349473">
      <w:bodyDiv w:val="1"/>
      <w:marLeft w:val="0"/>
      <w:marRight w:val="0"/>
      <w:marTop w:val="0"/>
      <w:marBottom w:val="0"/>
      <w:divBdr>
        <w:top w:val="none" w:sz="0" w:space="0" w:color="auto"/>
        <w:left w:val="none" w:sz="0" w:space="0" w:color="auto"/>
        <w:bottom w:val="none" w:sz="0" w:space="0" w:color="auto"/>
        <w:right w:val="none" w:sz="0" w:space="0" w:color="auto"/>
      </w:divBdr>
    </w:div>
    <w:div w:id="1213617086">
      <w:bodyDiv w:val="1"/>
      <w:marLeft w:val="0"/>
      <w:marRight w:val="0"/>
      <w:marTop w:val="0"/>
      <w:marBottom w:val="0"/>
      <w:divBdr>
        <w:top w:val="none" w:sz="0" w:space="0" w:color="auto"/>
        <w:left w:val="none" w:sz="0" w:space="0" w:color="auto"/>
        <w:bottom w:val="none" w:sz="0" w:space="0" w:color="auto"/>
        <w:right w:val="none" w:sz="0" w:space="0" w:color="auto"/>
      </w:divBdr>
    </w:div>
    <w:div w:id="1213880609">
      <w:bodyDiv w:val="1"/>
      <w:marLeft w:val="0"/>
      <w:marRight w:val="0"/>
      <w:marTop w:val="0"/>
      <w:marBottom w:val="0"/>
      <w:divBdr>
        <w:top w:val="none" w:sz="0" w:space="0" w:color="auto"/>
        <w:left w:val="none" w:sz="0" w:space="0" w:color="auto"/>
        <w:bottom w:val="none" w:sz="0" w:space="0" w:color="auto"/>
        <w:right w:val="none" w:sz="0" w:space="0" w:color="auto"/>
      </w:divBdr>
    </w:div>
    <w:div w:id="1214347380">
      <w:bodyDiv w:val="1"/>
      <w:marLeft w:val="0"/>
      <w:marRight w:val="0"/>
      <w:marTop w:val="0"/>
      <w:marBottom w:val="0"/>
      <w:divBdr>
        <w:top w:val="none" w:sz="0" w:space="0" w:color="auto"/>
        <w:left w:val="none" w:sz="0" w:space="0" w:color="auto"/>
        <w:bottom w:val="none" w:sz="0" w:space="0" w:color="auto"/>
        <w:right w:val="none" w:sz="0" w:space="0" w:color="auto"/>
      </w:divBdr>
    </w:div>
    <w:div w:id="1214736864">
      <w:bodyDiv w:val="1"/>
      <w:marLeft w:val="0"/>
      <w:marRight w:val="0"/>
      <w:marTop w:val="0"/>
      <w:marBottom w:val="0"/>
      <w:divBdr>
        <w:top w:val="none" w:sz="0" w:space="0" w:color="auto"/>
        <w:left w:val="none" w:sz="0" w:space="0" w:color="auto"/>
        <w:bottom w:val="none" w:sz="0" w:space="0" w:color="auto"/>
        <w:right w:val="none" w:sz="0" w:space="0" w:color="auto"/>
      </w:divBdr>
    </w:div>
    <w:div w:id="1216040512">
      <w:bodyDiv w:val="1"/>
      <w:marLeft w:val="0"/>
      <w:marRight w:val="0"/>
      <w:marTop w:val="0"/>
      <w:marBottom w:val="0"/>
      <w:divBdr>
        <w:top w:val="none" w:sz="0" w:space="0" w:color="auto"/>
        <w:left w:val="none" w:sz="0" w:space="0" w:color="auto"/>
        <w:bottom w:val="none" w:sz="0" w:space="0" w:color="auto"/>
        <w:right w:val="none" w:sz="0" w:space="0" w:color="auto"/>
      </w:divBdr>
    </w:div>
    <w:div w:id="1216425837">
      <w:bodyDiv w:val="1"/>
      <w:marLeft w:val="0"/>
      <w:marRight w:val="0"/>
      <w:marTop w:val="0"/>
      <w:marBottom w:val="0"/>
      <w:divBdr>
        <w:top w:val="none" w:sz="0" w:space="0" w:color="auto"/>
        <w:left w:val="none" w:sz="0" w:space="0" w:color="auto"/>
        <w:bottom w:val="none" w:sz="0" w:space="0" w:color="auto"/>
        <w:right w:val="none" w:sz="0" w:space="0" w:color="auto"/>
      </w:divBdr>
    </w:div>
    <w:div w:id="1216549790">
      <w:bodyDiv w:val="1"/>
      <w:marLeft w:val="0"/>
      <w:marRight w:val="0"/>
      <w:marTop w:val="0"/>
      <w:marBottom w:val="0"/>
      <w:divBdr>
        <w:top w:val="none" w:sz="0" w:space="0" w:color="auto"/>
        <w:left w:val="none" w:sz="0" w:space="0" w:color="auto"/>
        <w:bottom w:val="none" w:sz="0" w:space="0" w:color="auto"/>
        <w:right w:val="none" w:sz="0" w:space="0" w:color="auto"/>
      </w:divBdr>
    </w:div>
    <w:div w:id="1216939081">
      <w:bodyDiv w:val="1"/>
      <w:marLeft w:val="0"/>
      <w:marRight w:val="0"/>
      <w:marTop w:val="0"/>
      <w:marBottom w:val="0"/>
      <w:divBdr>
        <w:top w:val="none" w:sz="0" w:space="0" w:color="auto"/>
        <w:left w:val="none" w:sz="0" w:space="0" w:color="auto"/>
        <w:bottom w:val="none" w:sz="0" w:space="0" w:color="auto"/>
        <w:right w:val="none" w:sz="0" w:space="0" w:color="auto"/>
      </w:divBdr>
    </w:div>
    <w:div w:id="1217006755">
      <w:bodyDiv w:val="1"/>
      <w:marLeft w:val="0"/>
      <w:marRight w:val="0"/>
      <w:marTop w:val="0"/>
      <w:marBottom w:val="0"/>
      <w:divBdr>
        <w:top w:val="none" w:sz="0" w:space="0" w:color="auto"/>
        <w:left w:val="none" w:sz="0" w:space="0" w:color="auto"/>
        <w:bottom w:val="none" w:sz="0" w:space="0" w:color="auto"/>
        <w:right w:val="none" w:sz="0" w:space="0" w:color="auto"/>
      </w:divBdr>
    </w:div>
    <w:div w:id="1217857766">
      <w:bodyDiv w:val="1"/>
      <w:marLeft w:val="0"/>
      <w:marRight w:val="0"/>
      <w:marTop w:val="0"/>
      <w:marBottom w:val="0"/>
      <w:divBdr>
        <w:top w:val="none" w:sz="0" w:space="0" w:color="auto"/>
        <w:left w:val="none" w:sz="0" w:space="0" w:color="auto"/>
        <w:bottom w:val="none" w:sz="0" w:space="0" w:color="auto"/>
        <w:right w:val="none" w:sz="0" w:space="0" w:color="auto"/>
      </w:divBdr>
    </w:div>
    <w:div w:id="1218394432">
      <w:bodyDiv w:val="1"/>
      <w:marLeft w:val="0"/>
      <w:marRight w:val="0"/>
      <w:marTop w:val="0"/>
      <w:marBottom w:val="0"/>
      <w:divBdr>
        <w:top w:val="none" w:sz="0" w:space="0" w:color="auto"/>
        <w:left w:val="none" w:sz="0" w:space="0" w:color="auto"/>
        <w:bottom w:val="none" w:sz="0" w:space="0" w:color="auto"/>
        <w:right w:val="none" w:sz="0" w:space="0" w:color="auto"/>
      </w:divBdr>
    </w:div>
    <w:div w:id="1218859175">
      <w:bodyDiv w:val="1"/>
      <w:marLeft w:val="0"/>
      <w:marRight w:val="0"/>
      <w:marTop w:val="0"/>
      <w:marBottom w:val="0"/>
      <w:divBdr>
        <w:top w:val="none" w:sz="0" w:space="0" w:color="auto"/>
        <w:left w:val="none" w:sz="0" w:space="0" w:color="auto"/>
        <w:bottom w:val="none" w:sz="0" w:space="0" w:color="auto"/>
        <w:right w:val="none" w:sz="0" w:space="0" w:color="auto"/>
      </w:divBdr>
    </w:div>
    <w:div w:id="1219247205">
      <w:bodyDiv w:val="1"/>
      <w:marLeft w:val="0"/>
      <w:marRight w:val="0"/>
      <w:marTop w:val="0"/>
      <w:marBottom w:val="0"/>
      <w:divBdr>
        <w:top w:val="none" w:sz="0" w:space="0" w:color="auto"/>
        <w:left w:val="none" w:sz="0" w:space="0" w:color="auto"/>
        <w:bottom w:val="none" w:sz="0" w:space="0" w:color="auto"/>
        <w:right w:val="none" w:sz="0" w:space="0" w:color="auto"/>
      </w:divBdr>
    </w:div>
    <w:div w:id="1219321351">
      <w:bodyDiv w:val="1"/>
      <w:marLeft w:val="0"/>
      <w:marRight w:val="0"/>
      <w:marTop w:val="0"/>
      <w:marBottom w:val="0"/>
      <w:divBdr>
        <w:top w:val="none" w:sz="0" w:space="0" w:color="auto"/>
        <w:left w:val="none" w:sz="0" w:space="0" w:color="auto"/>
        <w:bottom w:val="none" w:sz="0" w:space="0" w:color="auto"/>
        <w:right w:val="none" w:sz="0" w:space="0" w:color="auto"/>
      </w:divBdr>
    </w:div>
    <w:div w:id="1219515687">
      <w:bodyDiv w:val="1"/>
      <w:marLeft w:val="0"/>
      <w:marRight w:val="0"/>
      <w:marTop w:val="0"/>
      <w:marBottom w:val="0"/>
      <w:divBdr>
        <w:top w:val="none" w:sz="0" w:space="0" w:color="auto"/>
        <w:left w:val="none" w:sz="0" w:space="0" w:color="auto"/>
        <w:bottom w:val="none" w:sz="0" w:space="0" w:color="auto"/>
        <w:right w:val="none" w:sz="0" w:space="0" w:color="auto"/>
      </w:divBdr>
    </w:div>
    <w:div w:id="1220092124">
      <w:bodyDiv w:val="1"/>
      <w:marLeft w:val="0"/>
      <w:marRight w:val="0"/>
      <w:marTop w:val="0"/>
      <w:marBottom w:val="0"/>
      <w:divBdr>
        <w:top w:val="none" w:sz="0" w:space="0" w:color="auto"/>
        <w:left w:val="none" w:sz="0" w:space="0" w:color="auto"/>
        <w:bottom w:val="none" w:sz="0" w:space="0" w:color="auto"/>
        <w:right w:val="none" w:sz="0" w:space="0" w:color="auto"/>
      </w:divBdr>
    </w:div>
    <w:div w:id="1221018080">
      <w:bodyDiv w:val="1"/>
      <w:marLeft w:val="0"/>
      <w:marRight w:val="0"/>
      <w:marTop w:val="0"/>
      <w:marBottom w:val="0"/>
      <w:divBdr>
        <w:top w:val="none" w:sz="0" w:space="0" w:color="auto"/>
        <w:left w:val="none" w:sz="0" w:space="0" w:color="auto"/>
        <w:bottom w:val="none" w:sz="0" w:space="0" w:color="auto"/>
        <w:right w:val="none" w:sz="0" w:space="0" w:color="auto"/>
      </w:divBdr>
    </w:div>
    <w:div w:id="1223365569">
      <w:bodyDiv w:val="1"/>
      <w:marLeft w:val="0"/>
      <w:marRight w:val="0"/>
      <w:marTop w:val="0"/>
      <w:marBottom w:val="0"/>
      <w:divBdr>
        <w:top w:val="none" w:sz="0" w:space="0" w:color="auto"/>
        <w:left w:val="none" w:sz="0" w:space="0" w:color="auto"/>
        <w:bottom w:val="none" w:sz="0" w:space="0" w:color="auto"/>
        <w:right w:val="none" w:sz="0" w:space="0" w:color="auto"/>
      </w:divBdr>
    </w:div>
    <w:div w:id="1225218878">
      <w:bodyDiv w:val="1"/>
      <w:marLeft w:val="0"/>
      <w:marRight w:val="0"/>
      <w:marTop w:val="0"/>
      <w:marBottom w:val="0"/>
      <w:divBdr>
        <w:top w:val="none" w:sz="0" w:space="0" w:color="auto"/>
        <w:left w:val="none" w:sz="0" w:space="0" w:color="auto"/>
        <w:bottom w:val="none" w:sz="0" w:space="0" w:color="auto"/>
        <w:right w:val="none" w:sz="0" w:space="0" w:color="auto"/>
      </w:divBdr>
    </w:div>
    <w:div w:id="1225531867">
      <w:bodyDiv w:val="1"/>
      <w:marLeft w:val="0"/>
      <w:marRight w:val="0"/>
      <w:marTop w:val="0"/>
      <w:marBottom w:val="0"/>
      <w:divBdr>
        <w:top w:val="none" w:sz="0" w:space="0" w:color="auto"/>
        <w:left w:val="none" w:sz="0" w:space="0" w:color="auto"/>
        <w:bottom w:val="none" w:sz="0" w:space="0" w:color="auto"/>
        <w:right w:val="none" w:sz="0" w:space="0" w:color="auto"/>
      </w:divBdr>
    </w:div>
    <w:div w:id="1225944417">
      <w:bodyDiv w:val="1"/>
      <w:marLeft w:val="0"/>
      <w:marRight w:val="0"/>
      <w:marTop w:val="0"/>
      <w:marBottom w:val="0"/>
      <w:divBdr>
        <w:top w:val="none" w:sz="0" w:space="0" w:color="auto"/>
        <w:left w:val="none" w:sz="0" w:space="0" w:color="auto"/>
        <w:bottom w:val="none" w:sz="0" w:space="0" w:color="auto"/>
        <w:right w:val="none" w:sz="0" w:space="0" w:color="auto"/>
      </w:divBdr>
    </w:div>
    <w:div w:id="1226993225">
      <w:bodyDiv w:val="1"/>
      <w:marLeft w:val="0"/>
      <w:marRight w:val="0"/>
      <w:marTop w:val="0"/>
      <w:marBottom w:val="0"/>
      <w:divBdr>
        <w:top w:val="none" w:sz="0" w:space="0" w:color="auto"/>
        <w:left w:val="none" w:sz="0" w:space="0" w:color="auto"/>
        <w:bottom w:val="none" w:sz="0" w:space="0" w:color="auto"/>
        <w:right w:val="none" w:sz="0" w:space="0" w:color="auto"/>
      </w:divBdr>
    </w:div>
    <w:div w:id="1229851379">
      <w:bodyDiv w:val="1"/>
      <w:marLeft w:val="0"/>
      <w:marRight w:val="0"/>
      <w:marTop w:val="0"/>
      <w:marBottom w:val="0"/>
      <w:divBdr>
        <w:top w:val="none" w:sz="0" w:space="0" w:color="auto"/>
        <w:left w:val="none" w:sz="0" w:space="0" w:color="auto"/>
        <w:bottom w:val="none" w:sz="0" w:space="0" w:color="auto"/>
        <w:right w:val="none" w:sz="0" w:space="0" w:color="auto"/>
      </w:divBdr>
    </w:div>
    <w:div w:id="1230843355">
      <w:bodyDiv w:val="1"/>
      <w:marLeft w:val="0"/>
      <w:marRight w:val="0"/>
      <w:marTop w:val="0"/>
      <w:marBottom w:val="0"/>
      <w:divBdr>
        <w:top w:val="none" w:sz="0" w:space="0" w:color="auto"/>
        <w:left w:val="none" w:sz="0" w:space="0" w:color="auto"/>
        <w:bottom w:val="none" w:sz="0" w:space="0" w:color="auto"/>
        <w:right w:val="none" w:sz="0" w:space="0" w:color="auto"/>
      </w:divBdr>
    </w:div>
    <w:div w:id="1231117211">
      <w:bodyDiv w:val="1"/>
      <w:marLeft w:val="0"/>
      <w:marRight w:val="0"/>
      <w:marTop w:val="0"/>
      <w:marBottom w:val="0"/>
      <w:divBdr>
        <w:top w:val="none" w:sz="0" w:space="0" w:color="auto"/>
        <w:left w:val="none" w:sz="0" w:space="0" w:color="auto"/>
        <w:bottom w:val="none" w:sz="0" w:space="0" w:color="auto"/>
        <w:right w:val="none" w:sz="0" w:space="0" w:color="auto"/>
      </w:divBdr>
    </w:div>
    <w:div w:id="1231421874">
      <w:bodyDiv w:val="1"/>
      <w:marLeft w:val="0"/>
      <w:marRight w:val="0"/>
      <w:marTop w:val="0"/>
      <w:marBottom w:val="0"/>
      <w:divBdr>
        <w:top w:val="none" w:sz="0" w:space="0" w:color="auto"/>
        <w:left w:val="none" w:sz="0" w:space="0" w:color="auto"/>
        <w:bottom w:val="none" w:sz="0" w:space="0" w:color="auto"/>
        <w:right w:val="none" w:sz="0" w:space="0" w:color="auto"/>
      </w:divBdr>
    </w:div>
    <w:div w:id="1231768941">
      <w:bodyDiv w:val="1"/>
      <w:marLeft w:val="0"/>
      <w:marRight w:val="0"/>
      <w:marTop w:val="0"/>
      <w:marBottom w:val="0"/>
      <w:divBdr>
        <w:top w:val="none" w:sz="0" w:space="0" w:color="auto"/>
        <w:left w:val="none" w:sz="0" w:space="0" w:color="auto"/>
        <w:bottom w:val="none" w:sz="0" w:space="0" w:color="auto"/>
        <w:right w:val="none" w:sz="0" w:space="0" w:color="auto"/>
      </w:divBdr>
    </w:div>
    <w:div w:id="1232501809">
      <w:bodyDiv w:val="1"/>
      <w:marLeft w:val="0"/>
      <w:marRight w:val="0"/>
      <w:marTop w:val="0"/>
      <w:marBottom w:val="0"/>
      <w:divBdr>
        <w:top w:val="none" w:sz="0" w:space="0" w:color="auto"/>
        <w:left w:val="none" w:sz="0" w:space="0" w:color="auto"/>
        <w:bottom w:val="none" w:sz="0" w:space="0" w:color="auto"/>
        <w:right w:val="none" w:sz="0" w:space="0" w:color="auto"/>
      </w:divBdr>
    </w:div>
    <w:div w:id="1232545245">
      <w:bodyDiv w:val="1"/>
      <w:marLeft w:val="0"/>
      <w:marRight w:val="0"/>
      <w:marTop w:val="0"/>
      <w:marBottom w:val="0"/>
      <w:divBdr>
        <w:top w:val="none" w:sz="0" w:space="0" w:color="auto"/>
        <w:left w:val="none" w:sz="0" w:space="0" w:color="auto"/>
        <w:bottom w:val="none" w:sz="0" w:space="0" w:color="auto"/>
        <w:right w:val="none" w:sz="0" w:space="0" w:color="auto"/>
      </w:divBdr>
    </w:div>
    <w:div w:id="1232695541">
      <w:bodyDiv w:val="1"/>
      <w:marLeft w:val="0"/>
      <w:marRight w:val="0"/>
      <w:marTop w:val="0"/>
      <w:marBottom w:val="0"/>
      <w:divBdr>
        <w:top w:val="none" w:sz="0" w:space="0" w:color="auto"/>
        <w:left w:val="none" w:sz="0" w:space="0" w:color="auto"/>
        <w:bottom w:val="none" w:sz="0" w:space="0" w:color="auto"/>
        <w:right w:val="none" w:sz="0" w:space="0" w:color="auto"/>
      </w:divBdr>
    </w:div>
    <w:div w:id="1233387746">
      <w:bodyDiv w:val="1"/>
      <w:marLeft w:val="0"/>
      <w:marRight w:val="0"/>
      <w:marTop w:val="0"/>
      <w:marBottom w:val="0"/>
      <w:divBdr>
        <w:top w:val="none" w:sz="0" w:space="0" w:color="auto"/>
        <w:left w:val="none" w:sz="0" w:space="0" w:color="auto"/>
        <w:bottom w:val="none" w:sz="0" w:space="0" w:color="auto"/>
        <w:right w:val="none" w:sz="0" w:space="0" w:color="auto"/>
      </w:divBdr>
    </w:div>
    <w:div w:id="1234000809">
      <w:bodyDiv w:val="1"/>
      <w:marLeft w:val="0"/>
      <w:marRight w:val="0"/>
      <w:marTop w:val="0"/>
      <w:marBottom w:val="0"/>
      <w:divBdr>
        <w:top w:val="none" w:sz="0" w:space="0" w:color="auto"/>
        <w:left w:val="none" w:sz="0" w:space="0" w:color="auto"/>
        <w:bottom w:val="none" w:sz="0" w:space="0" w:color="auto"/>
        <w:right w:val="none" w:sz="0" w:space="0" w:color="auto"/>
      </w:divBdr>
    </w:div>
    <w:div w:id="1234511032">
      <w:bodyDiv w:val="1"/>
      <w:marLeft w:val="0"/>
      <w:marRight w:val="0"/>
      <w:marTop w:val="0"/>
      <w:marBottom w:val="0"/>
      <w:divBdr>
        <w:top w:val="none" w:sz="0" w:space="0" w:color="auto"/>
        <w:left w:val="none" w:sz="0" w:space="0" w:color="auto"/>
        <w:bottom w:val="none" w:sz="0" w:space="0" w:color="auto"/>
        <w:right w:val="none" w:sz="0" w:space="0" w:color="auto"/>
      </w:divBdr>
    </w:div>
    <w:div w:id="1234583135">
      <w:bodyDiv w:val="1"/>
      <w:marLeft w:val="0"/>
      <w:marRight w:val="0"/>
      <w:marTop w:val="0"/>
      <w:marBottom w:val="0"/>
      <w:divBdr>
        <w:top w:val="none" w:sz="0" w:space="0" w:color="auto"/>
        <w:left w:val="none" w:sz="0" w:space="0" w:color="auto"/>
        <w:bottom w:val="none" w:sz="0" w:space="0" w:color="auto"/>
        <w:right w:val="none" w:sz="0" w:space="0" w:color="auto"/>
      </w:divBdr>
    </w:div>
    <w:div w:id="1235697177">
      <w:bodyDiv w:val="1"/>
      <w:marLeft w:val="0"/>
      <w:marRight w:val="0"/>
      <w:marTop w:val="0"/>
      <w:marBottom w:val="0"/>
      <w:divBdr>
        <w:top w:val="none" w:sz="0" w:space="0" w:color="auto"/>
        <w:left w:val="none" w:sz="0" w:space="0" w:color="auto"/>
        <w:bottom w:val="none" w:sz="0" w:space="0" w:color="auto"/>
        <w:right w:val="none" w:sz="0" w:space="0" w:color="auto"/>
      </w:divBdr>
    </w:div>
    <w:div w:id="1235819694">
      <w:bodyDiv w:val="1"/>
      <w:marLeft w:val="0"/>
      <w:marRight w:val="0"/>
      <w:marTop w:val="0"/>
      <w:marBottom w:val="0"/>
      <w:divBdr>
        <w:top w:val="none" w:sz="0" w:space="0" w:color="auto"/>
        <w:left w:val="none" w:sz="0" w:space="0" w:color="auto"/>
        <w:bottom w:val="none" w:sz="0" w:space="0" w:color="auto"/>
        <w:right w:val="none" w:sz="0" w:space="0" w:color="auto"/>
      </w:divBdr>
    </w:div>
    <w:div w:id="1235966719">
      <w:bodyDiv w:val="1"/>
      <w:marLeft w:val="0"/>
      <w:marRight w:val="0"/>
      <w:marTop w:val="0"/>
      <w:marBottom w:val="0"/>
      <w:divBdr>
        <w:top w:val="none" w:sz="0" w:space="0" w:color="auto"/>
        <w:left w:val="none" w:sz="0" w:space="0" w:color="auto"/>
        <w:bottom w:val="none" w:sz="0" w:space="0" w:color="auto"/>
        <w:right w:val="none" w:sz="0" w:space="0" w:color="auto"/>
      </w:divBdr>
    </w:div>
    <w:div w:id="1236696312">
      <w:bodyDiv w:val="1"/>
      <w:marLeft w:val="0"/>
      <w:marRight w:val="0"/>
      <w:marTop w:val="0"/>
      <w:marBottom w:val="0"/>
      <w:divBdr>
        <w:top w:val="none" w:sz="0" w:space="0" w:color="auto"/>
        <w:left w:val="none" w:sz="0" w:space="0" w:color="auto"/>
        <w:bottom w:val="none" w:sz="0" w:space="0" w:color="auto"/>
        <w:right w:val="none" w:sz="0" w:space="0" w:color="auto"/>
      </w:divBdr>
    </w:div>
    <w:div w:id="1236934312">
      <w:bodyDiv w:val="1"/>
      <w:marLeft w:val="0"/>
      <w:marRight w:val="0"/>
      <w:marTop w:val="0"/>
      <w:marBottom w:val="0"/>
      <w:divBdr>
        <w:top w:val="none" w:sz="0" w:space="0" w:color="auto"/>
        <w:left w:val="none" w:sz="0" w:space="0" w:color="auto"/>
        <w:bottom w:val="none" w:sz="0" w:space="0" w:color="auto"/>
        <w:right w:val="none" w:sz="0" w:space="0" w:color="auto"/>
      </w:divBdr>
    </w:div>
    <w:div w:id="1237518567">
      <w:bodyDiv w:val="1"/>
      <w:marLeft w:val="0"/>
      <w:marRight w:val="0"/>
      <w:marTop w:val="0"/>
      <w:marBottom w:val="0"/>
      <w:divBdr>
        <w:top w:val="none" w:sz="0" w:space="0" w:color="auto"/>
        <w:left w:val="none" w:sz="0" w:space="0" w:color="auto"/>
        <w:bottom w:val="none" w:sz="0" w:space="0" w:color="auto"/>
        <w:right w:val="none" w:sz="0" w:space="0" w:color="auto"/>
      </w:divBdr>
    </w:div>
    <w:div w:id="1238204414">
      <w:bodyDiv w:val="1"/>
      <w:marLeft w:val="0"/>
      <w:marRight w:val="0"/>
      <w:marTop w:val="0"/>
      <w:marBottom w:val="0"/>
      <w:divBdr>
        <w:top w:val="none" w:sz="0" w:space="0" w:color="auto"/>
        <w:left w:val="none" w:sz="0" w:space="0" w:color="auto"/>
        <w:bottom w:val="none" w:sz="0" w:space="0" w:color="auto"/>
        <w:right w:val="none" w:sz="0" w:space="0" w:color="auto"/>
      </w:divBdr>
    </w:div>
    <w:div w:id="1238637612">
      <w:bodyDiv w:val="1"/>
      <w:marLeft w:val="0"/>
      <w:marRight w:val="0"/>
      <w:marTop w:val="0"/>
      <w:marBottom w:val="0"/>
      <w:divBdr>
        <w:top w:val="none" w:sz="0" w:space="0" w:color="auto"/>
        <w:left w:val="none" w:sz="0" w:space="0" w:color="auto"/>
        <w:bottom w:val="none" w:sz="0" w:space="0" w:color="auto"/>
        <w:right w:val="none" w:sz="0" w:space="0" w:color="auto"/>
      </w:divBdr>
    </w:div>
    <w:div w:id="1238903701">
      <w:bodyDiv w:val="1"/>
      <w:marLeft w:val="0"/>
      <w:marRight w:val="0"/>
      <w:marTop w:val="0"/>
      <w:marBottom w:val="0"/>
      <w:divBdr>
        <w:top w:val="none" w:sz="0" w:space="0" w:color="auto"/>
        <w:left w:val="none" w:sz="0" w:space="0" w:color="auto"/>
        <w:bottom w:val="none" w:sz="0" w:space="0" w:color="auto"/>
        <w:right w:val="none" w:sz="0" w:space="0" w:color="auto"/>
      </w:divBdr>
    </w:div>
    <w:div w:id="1238904563">
      <w:bodyDiv w:val="1"/>
      <w:marLeft w:val="0"/>
      <w:marRight w:val="0"/>
      <w:marTop w:val="0"/>
      <w:marBottom w:val="0"/>
      <w:divBdr>
        <w:top w:val="none" w:sz="0" w:space="0" w:color="auto"/>
        <w:left w:val="none" w:sz="0" w:space="0" w:color="auto"/>
        <w:bottom w:val="none" w:sz="0" w:space="0" w:color="auto"/>
        <w:right w:val="none" w:sz="0" w:space="0" w:color="auto"/>
      </w:divBdr>
    </w:div>
    <w:div w:id="1239052254">
      <w:bodyDiv w:val="1"/>
      <w:marLeft w:val="0"/>
      <w:marRight w:val="0"/>
      <w:marTop w:val="0"/>
      <w:marBottom w:val="0"/>
      <w:divBdr>
        <w:top w:val="none" w:sz="0" w:space="0" w:color="auto"/>
        <w:left w:val="none" w:sz="0" w:space="0" w:color="auto"/>
        <w:bottom w:val="none" w:sz="0" w:space="0" w:color="auto"/>
        <w:right w:val="none" w:sz="0" w:space="0" w:color="auto"/>
      </w:divBdr>
    </w:div>
    <w:div w:id="1239555831">
      <w:bodyDiv w:val="1"/>
      <w:marLeft w:val="0"/>
      <w:marRight w:val="0"/>
      <w:marTop w:val="0"/>
      <w:marBottom w:val="0"/>
      <w:divBdr>
        <w:top w:val="none" w:sz="0" w:space="0" w:color="auto"/>
        <w:left w:val="none" w:sz="0" w:space="0" w:color="auto"/>
        <w:bottom w:val="none" w:sz="0" w:space="0" w:color="auto"/>
        <w:right w:val="none" w:sz="0" w:space="0" w:color="auto"/>
      </w:divBdr>
    </w:div>
    <w:div w:id="1239828115">
      <w:bodyDiv w:val="1"/>
      <w:marLeft w:val="0"/>
      <w:marRight w:val="0"/>
      <w:marTop w:val="0"/>
      <w:marBottom w:val="0"/>
      <w:divBdr>
        <w:top w:val="none" w:sz="0" w:space="0" w:color="auto"/>
        <w:left w:val="none" w:sz="0" w:space="0" w:color="auto"/>
        <w:bottom w:val="none" w:sz="0" w:space="0" w:color="auto"/>
        <w:right w:val="none" w:sz="0" w:space="0" w:color="auto"/>
      </w:divBdr>
    </w:div>
    <w:div w:id="1239973226">
      <w:bodyDiv w:val="1"/>
      <w:marLeft w:val="0"/>
      <w:marRight w:val="0"/>
      <w:marTop w:val="0"/>
      <w:marBottom w:val="0"/>
      <w:divBdr>
        <w:top w:val="none" w:sz="0" w:space="0" w:color="auto"/>
        <w:left w:val="none" w:sz="0" w:space="0" w:color="auto"/>
        <w:bottom w:val="none" w:sz="0" w:space="0" w:color="auto"/>
        <w:right w:val="none" w:sz="0" w:space="0" w:color="auto"/>
      </w:divBdr>
    </w:div>
    <w:div w:id="1240672761">
      <w:bodyDiv w:val="1"/>
      <w:marLeft w:val="0"/>
      <w:marRight w:val="0"/>
      <w:marTop w:val="0"/>
      <w:marBottom w:val="0"/>
      <w:divBdr>
        <w:top w:val="none" w:sz="0" w:space="0" w:color="auto"/>
        <w:left w:val="none" w:sz="0" w:space="0" w:color="auto"/>
        <w:bottom w:val="none" w:sz="0" w:space="0" w:color="auto"/>
        <w:right w:val="none" w:sz="0" w:space="0" w:color="auto"/>
      </w:divBdr>
    </w:div>
    <w:div w:id="1241058699">
      <w:bodyDiv w:val="1"/>
      <w:marLeft w:val="0"/>
      <w:marRight w:val="0"/>
      <w:marTop w:val="0"/>
      <w:marBottom w:val="0"/>
      <w:divBdr>
        <w:top w:val="none" w:sz="0" w:space="0" w:color="auto"/>
        <w:left w:val="none" w:sz="0" w:space="0" w:color="auto"/>
        <w:bottom w:val="none" w:sz="0" w:space="0" w:color="auto"/>
        <w:right w:val="none" w:sz="0" w:space="0" w:color="auto"/>
      </w:divBdr>
    </w:div>
    <w:div w:id="1241989282">
      <w:bodyDiv w:val="1"/>
      <w:marLeft w:val="0"/>
      <w:marRight w:val="0"/>
      <w:marTop w:val="0"/>
      <w:marBottom w:val="0"/>
      <w:divBdr>
        <w:top w:val="none" w:sz="0" w:space="0" w:color="auto"/>
        <w:left w:val="none" w:sz="0" w:space="0" w:color="auto"/>
        <w:bottom w:val="none" w:sz="0" w:space="0" w:color="auto"/>
        <w:right w:val="none" w:sz="0" w:space="0" w:color="auto"/>
      </w:divBdr>
    </w:div>
    <w:div w:id="1242178932">
      <w:bodyDiv w:val="1"/>
      <w:marLeft w:val="0"/>
      <w:marRight w:val="0"/>
      <w:marTop w:val="0"/>
      <w:marBottom w:val="0"/>
      <w:divBdr>
        <w:top w:val="none" w:sz="0" w:space="0" w:color="auto"/>
        <w:left w:val="none" w:sz="0" w:space="0" w:color="auto"/>
        <w:bottom w:val="none" w:sz="0" w:space="0" w:color="auto"/>
        <w:right w:val="none" w:sz="0" w:space="0" w:color="auto"/>
      </w:divBdr>
    </w:div>
    <w:div w:id="1242252207">
      <w:bodyDiv w:val="1"/>
      <w:marLeft w:val="0"/>
      <w:marRight w:val="0"/>
      <w:marTop w:val="0"/>
      <w:marBottom w:val="0"/>
      <w:divBdr>
        <w:top w:val="none" w:sz="0" w:space="0" w:color="auto"/>
        <w:left w:val="none" w:sz="0" w:space="0" w:color="auto"/>
        <w:bottom w:val="none" w:sz="0" w:space="0" w:color="auto"/>
        <w:right w:val="none" w:sz="0" w:space="0" w:color="auto"/>
      </w:divBdr>
    </w:div>
    <w:div w:id="1242644000">
      <w:bodyDiv w:val="1"/>
      <w:marLeft w:val="0"/>
      <w:marRight w:val="0"/>
      <w:marTop w:val="0"/>
      <w:marBottom w:val="0"/>
      <w:divBdr>
        <w:top w:val="none" w:sz="0" w:space="0" w:color="auto"/>
        <w:left w:val="none" w:sz="0" w:space="0" w:color="auto"/>
        <w:bottom w:val="none" w:sz="0" w:space="0" w:color="auto"/>
        <w:right w:val="none" w:sz="0" w:space="0" w:color="auto"/>
      </w:divBdr>
    </w:div>
    <w:div w:id="1243179601">
      <w:bodyDiv w:val="1"/>
      <w:marLeft w:val="0"/>
      <w:marRight w:val="0"/>
      <w:marTop w:val="0"/>
      <w:marBottom w:val="0"/>
      <w:divBdr>
        <w:top w:val="none" w:sz="0" w:space="0" w:color="auto"/>
        <w:left w:val="none" w:sz="0" w:space="0" w:color="auto"/>
        <w:bottom w:val="none" w:sz="0" w:space="0" w:color="auto"/>
        <w:right w:val="none" w:sz="0" w:space="0" w:color="auto"/>
      </w:divBdr>
    </w:div>
    <w:div w:id="1243758369">
      <w:bodyDiv w:val="1"/>
      <w:marLeft w:val="0"/>
      <w:marRight w:val="0"/>
      <w:marTop w:val="0"/>
      <w:marBottom w:val="0"/>
      <w:divBdr>
        <w:top w:val="none" w:sz="0" w:space="0" w:color="auto"/>
        <w:left w:val="none" w:sz="0" w:space="0" w:color="auto"/>
        <w:bottom w:val="none" w:sz="0" w:space="0" w:color="auto"/>
        <w:right w:val="none" w:sz="0" w:space="0" w:color="auto"/>
      </w:divBdr>
    </w:div>
    <w:div w:id="1244871893">
      <w:bodyDiv w:val="1"/>
      <w:marLeft w:val="0"/>
      <w:marRight w:val="0"/>
      <w:marTop w:val="0"/>
      <w:marBottom w:val="0"/>
      <w:divBdr>
        <w:top w:val="none" w:sz="0" w:space="0" w:color="auto"/>
        <w:left w:val="none" w:sz="0" w:space="0" w:color="auto"/>
        <w:bottom w:val="none" w:sz="0" w:space="0" w:color="auto"/>
        <w:right w:val="none" w:sz="0" w:space="0" w:color="auto"/>
      </w:divBdr>
    </w:div>
    <w:div w:id="1245265211">
      <w:bodyDiv w:val="1"/>
      <w:marLeft w:val="0"/>
      <w:marRight w:val="0"/>
      <w:marTop w:val="0"/>
      <w:marBottom w:val="0"/>
      <w:divBdr>
        <w:top w:val="none" w:sz="0" w:space="0" w:color="auto"/>
        <w:left w:val="none" w:sz="0" w:space="0" w:color="auto"/>
        <w:bottom w:val="none" w:sz="0" w:space="0" w:color="auto"/>
        <w:right w:val="none" w:sz="0" w:space="0" w:color="auto"/>
      </w:divBdr>
    </w:div>
    <w:div w:id="1245534070">
      <w:bodyDiv w:val="1"/>
      <w:marLeft w:val="0"/>
      <w:marRight w:val="0"/>
      <w:marTop w:val="0"/>
      <w:marBottom w:val="0"/>
      <w:divBdr>
        <w:top w:val="none" w:sz="0" w:space="0" w:color="auto"/>
        <w:left w:val="none" w:sz="0" w:space="0" w:color="auto"/>
        <w:bottom w:val="none" w:sz="0" w:space="0" w:color="auto"/>
        <w:right w:val="none" w:sz="0" w:space="0" w:color="auto"/>
      </w:divBdr>
    </w:div>
    <w:div w:id="1245722443">
      <w:bodyDiv w:val="1"/>
      <w:marLeft w:val="0"/>
      <w:marRight w:val="0"/>
      <w:marTop w:val="0"/>
      <w:marBottom w:val="0"/>
      <w:divBdr>
        <w:top w:val="none" w:sz="0" w:space="0" w:color="auto"/>
        <w:left w:val="none" w:sz="0" w:space="0" w:color="auto"/>
        <w:bottom w:val="none" w:sz="0" w:space="0" w:color="auto"/>
        <w:right w:val="none" w:sz="0" w:space="0" w:color="auto"/>
      </w:divBdr>
    </w:div>
    <w:div w:id="1246187746">
      <w:bodyDiv w:val="1"/>
      <w:marLeft w:val="0"/>
      <w:marRight w:val="0"/>
      <w:marTop w:val="0"/>
      <w:marBottom w:val="0"/>
      <w:divBdr>
        <w:top w:val="none" w:sz="0" w:space="0" w:color="auto"/>
        <w:left w:val="none" w:sz="0" w:space="0" w:color="auto"/>
        <w:bottom w:val="none" w:sz="0" w:space="0" w:color="auto"/>
        <w:right w:val="none" w:sz="0" w:space="0" w:color="auto"/>
      </w:divBdr>
    </w:div>
    <w:div w:id="1247618478">
      <w:bodyDiv w:val="1"/>
      <w:marLeft w:val="0"/>
      <w:marRight w:val="0"/>
      <w:marTop w:val="0"/>
      <w:marBottom w:val="0"/>
      <w:divBdr>
        <w:top w:val="none" w:sz="0" w:space="0" w:color="auto"/>
        <w:left w:val="none" w:sz="0" w:space="0" w:color="auto"/>
        <w:bottom w:val="none" w:sz="0" w:space="0" w:color="auto"/>
        <w:right w:val="none" w:sz="0" w:space="0" w:color="auto"/>
      </w:divBdr>
    </w:div>
    <w:div w:id="1247955219">
      <w:bodyDiv w:val="1"/>
      <w:marLeft w:val="0"/>
      <w:marRight w:val="0"/>
      <w:marTop w:val="0"/>
      <w:marBottom w:val="0"/>
      <w:divBdr>
        <w:top w:val="none" w:sz="0" w:space="0" w:color="auto"/>
        <w:left w:val="none" w:sz="0" w:space="0" w:color="auto"/>
        <w:bottom w:val="none" w:sz="0" w:space="0" w:color="auto"/>
        <w:right w:val="none" w:sz="0" w:space="0" w:color="auto"/>
      </w:divBdr>
    </w:div>
    <w:div w:id="1248151559">
      <w:bodyDiv w:val="1"/>
      <w:marLeft w:val="0"/>
      <w:marRight w:val="0"/>
      <w:marTop w:val="0"/>
      <w:marBottom w:val="0"/>
      <w:divBdr>
        <w:top w:val="none" w:sz="0" w:space="0" w:color="auto"/>
        <w:left w:val="none" w:sz="0" w:space="0" w:color="auto"/>
        <w:bottom w:val="none" w:sz="0" w:space="0" w:color="auto"/>
        <w:right w:val="none" w:sz="0" w:space="0" w:color="auto"/>
      </w:divBdr>
    </w:div>
    <w:div w:id="1249071238">
      <w:bodyDiv w:val="1"/>
      <w:marLeft w:val="0"/>
      <w:marRight w:val="0"/>
      <w:marTop w:val="0"/>
      <w:marBottom w:val="0"/>
      <w:divBdr>
        <w:top w:val="none" w:sz="0" w:space="0" w:color="auto"/>
        <w:left w:val="none" w:sz="0" w:space="0" w:color="auto"/>
        <w:bottom w:val="none" w:sz="0" w:space="0" w:color="auto"/>
        <w:right w:val="none" w:sz="0" w:space="0" w:color="auto"/>
      </w:divBdr>
    </w:div>
    <w:div w:id="1249466835">
      <w:bodyDiv w:val="1"/>
      <w:marLeft w:val="0"/>
      <w:marRight w:val="0"/>
      <w:marTop w:val="0"/>
      <w:marBottom w:val="0"/>
      <w:divBdr>
        <w:top w:val="none" w:sz="0" w:space="0" w:color="auto"/>
        <w:left w:val="none" w:sz="0" w:space="0" w:color="auto"/>
        <w:bottom w:val="none" w:sz="0" w:space="0" w:color="auto"/>
        <w:right w:val="none" w:sz="0" w:space="0" w:color="auto"/>
      </w:divBdr>
    </w:div>
    <w:div w:id="1249729407">
      <w:bodyDiv w:val="1"/>
      <w:marLeft w:val="0"/>
      <w:marRight w:val="0"/>
      <w:marTop w:val="0"/>
      <w:marBottom w:val="0"/>
      <w:divBdr>
        <w:top w:val="none" w:sz="0" w:space="0" w:color="auto"/>
        <w:left w:val="none" w:sz="0" w:space="0" w:color="auto"/>
        <w:bottom w:val="none" w:sz="0" w:space="0" w:color="auto"/>
        <w:right w:val="none" w:sz="0" w:space="0" w:color="auto"/>
      </w:divBdr>
    </w:div>
    <w:div w:id="1249804013">
      <w:bodyDiv w:val="1"/>
      <w:marLeft w:val="0"/>
      <w:marRight w:val="0"/>
      <w:marTop w:val="0"/>
      <w:marBottom w:val="0"/>
      <w:divBdr>
        <w:top w:val="none" w:sz="0" w:space="0" w:color="auto"/>
        <w:left w:val="none" w:sz="0" w:space="0" w:color="auto"/>
        <w:bottom w:val="none" w:sz="0" w:space="0" w:color="auto"/>
        <w:right w:val="none" w:sz="0" w:space="0" w:color="auto"/>
      </w:divBdr>
    </w:div>
    <w:div w:id="1250118762">
      <w:bodyDiv w:val="1"/>
      <w:marLeft w:val="0"/>
      <w:marRight w:val="0"/>
      <w:marTop w:val="0"/>
      <w:marBottom w:val="0"/>
      <w:divBdr>
        <w:top w:val="none" w:sz="0" w:space="0" w:color="auto"/>
        <w:left w:val="none" w:sz="0" w:space="0" w:color="auto"/>
        <w:bottom w:val="none" w:sz="0" w:space="0" w:color="auto"/>
        <w:right w:val="none" w:sz="0" w:space="0" w:color="auto"/>
      </w:divBdr>
    </w:div>
    <w:div w:id="1250382922">
      <w:bodyDiv w:val="1"/>
      <w:marLeft w:val="0"/>
      <w:marRight w:val="0"/>
      <w:marTop w:val="0"/>
      <w:marBottom w:val="0"/>
      <w:divBdr>
        <w:top w:val="none" w:sz="0" w:space="0" w:color="auto"/>
        <w:left w:val="none" w:sz="0" w:space="0" w:color="auto"/>
        <w:bottom w:val="none" w:sz="0" w:space="0" w:color="auto"/>
        <w:right w:val="none" w:sz="0" w:space="0" w:color="auto"/>
      </w:divBdr>
    </w:div>
    <w:div w:id="1250654253">
      <w:bodyDiv w:val="1"/>
      <w:marLeft w:val="0"/>
      <w:marRight w:val="0"/>
      <w:marTop w:val="0"/>
      <w:marBottom w:val="0"/>
      <w:divBdr>
        <w:top w:val="none" w:sz="0" w:space="0" w:color="auto"/>
        <w:left w:val="none" w:sz="0" w:space="0" w:color="auto"/>
        <w:bottom w:val="none" w:sz="0" w:space="0" w:color="auto"/>
        <w:right w:val="none" w:sz="0" w:space="0" w:color="auto"/>
      </w:divBdr>
    </w:div>
    <w:div w:id="1251505553">
      <w:bodyDiv w:val="1"/>
      <w:marLeft w:val="0"/>
      <w:marRight w:val="0"/>
      <w:marTop w:val="0"/>
      <w:marBottom w:val="0"/>
      <w:divBdr>
        <w:top w:val="none" w:sz="0" w:space="0" w:color="auto"/>
        <w:left w:val="none" w:sz="0" w:space="0" w:color="auto"/>
        <w:bottom w:val="none" w:sz="0" w:space="0" w:color="auto"/>
        <w:right w:val="none" w:sz="0" w:space="0" w:color="auto"/>
      </w:divBdr>
    </w:div>
    <w:div w:id="1251697512">
      <w:bodyDiv w:val="1"/>
      <w:marLeft w:val="0"/>
      <w:marRight w:val="0"/>
      <w:marTop w:val="0"/>
      <w:marBottom w:val="0"/>
      <w:divBdr>
        <w:top w:val="none" w:sz="0" w:space="0" w:color="auto"/>
        <w:left w:val="none" w:sz="0" w:space="0" w:color="auto"/>
        <w:bottom w:val="none" w:sz="0" w:space="0" w:color="auto"/>
        <w:right w:val="none" w:sz="0" w:space="0" w:color="auto"/>
      </w:divBdr>
    </w:div>
    <w:div w:id="1252356536">
      <w:bodyDiv w:val="1"/>
      <w:marLeft w:val="0"/>
      <w:marRight w:val="0"/>
      <w:marTop w:val="0"/>
      <w:marBottom w:val="0"/>
      <w:divBdr>
        <w:top w:val="none" w:sz="0" w:space="0" w:color="auto"/>
        <w:left w:val="none" w:sz="0" w:space="0" w:color="auto"/>
        <w:bottom w:val="none" w:sz="0" w:space="0" w:color="auto"/>
        <w:right w:val="none" w:sz="0" w:space="0" w:color="auto"/>
      </w:divBdr>
    </w:div>
    <w:div w:id="1253735595">
      <w:bodyDiv w:val="1"/>
      <w:marLeft w:val="0"/>
      <w:marRight w:val="0"/>
      <w:marTop w:val="0"/>
      <w:marBottom w:val="0"/>
      <w:divBdr>
        <w:top w:val="none" w:sz="0" w:space="0" w:color="auto"/>
        <w:left w:val="none" w:sz="0" w:space="0" w:color="auto"/>
        <w:bottom w:val="none" w:sz="0" w:space="0" w:color="auto"/>
        <w:right w:val="none" w:sz="0" w:space="0" w:color="auto"/>
      </w:divBdr>
    </w:div>
    <w:div w:id="1253853982">
      <w:bodyDiv w:val="1"/>
      <w:marLeft w:val="0"/>
      <w:marRight w:val="0"/>
      <w:marTop w:val="0"/>
      <w:marBottom w:val="0"/>
      <w:divBdr>
        <w:top w:val="none" w:sz="0" w:space="0" w:color="auto"/>
        <w:left w:val="none" w:sz="0" w:space="0" w:color="auto"/>
        <w:bottom w:val="none" w:sz="0" w:space="0" w:color="auto"/>
        <w:right w:val="none" w:sz="0" w:space="0" w:color="auto"/>
      </w:divBdr>
    </w:div>
    <w:div w:id="1254050399">
      <w:bodyDiv w:val="1"/>
      <w:marLeft w:val="0"/>
      <w:marRight w:val="0"/>
      <w:marTop w:val="0"/>
      <w:marBottom w:val="0"/>
      <w:divBdr>
        <w:top w:val="none" w:sz="0" w:space="0" w:color="auto"/>
        <w:left w:val="none" w:sz="0" w:space="0" w:color="auto"/>
        <w:bottom w:val="none" w:sz="0" w:space="0" w:color="auto"/>
        <w:right w:val="none" w:sz="0" w:space="0" w:color="auto"/>
      </w:divBdr>
    </w:div>
    <w:div w:id="1254314834">
      <w:bodyDiv w:val="1"/>
      <w:marLeft w:val="0"/>
      <w:marRight w:val="0"/>
      <w:marTop w:val="0"/>
      <w:marBottom w:val="0"/>
      <w:divBdr>
        <w:top w:val="none" w:sz="0" w:space="0" w:color="auto"/>
        <w:left w:val="none" w:sz="0" w:space="0" w:color="auto"/>
        <w:bottom w:val="none" w:sz="0" w:space="0" w:color="auto"/>
        <w:right w:val="none" w:sz="0" w:space="0" w:color="auto"/>
      </w:divBdr>
    </w:div>
    <w:div w:id="1254322802">
      <w:bodyDiv w:val="1"/>
      <w:marLeft w:val="0"/>
      <w:marRight w:val="0"/>
      <w:marTop w:val="0"/>
      <w:marBottom w:val="0"/>
      <w:divBdr>
        <w:top w:val="none" w:sz="0" w:space="0" w:color="auto"/>
        <w:left w:val="none" w:sz="0" w:space="0" w:color="auto"/>
        <w:bottom w:val="none" w:sz="0" w:space="0" w:color="auto"/>
        <w:right w:val="none" w:sz="0" w:space="0" w:color="auto"/>
      </w:divBdr>
    </w:div>
    <w:div w:id="1254582846">
      <w:bodyDiv w:val="1"/>
      <w:marLeft w:val="0"/>
      <w:marRight w:val="0"/>
      <w:marTop w:val="0"/>
      <w:marBottom w:val="0"/>
      <w:divBdr>
        <w:top w:val="none" w:sz="0" w:space="0" w:color="auto"/>
        <w:left w:val="none" w:sz="0" w:space="0" w:color="auto"/>
        <w:bottom w:val="none" w:sz="0" w:space="0" w:color="auto"/>
        <w:right w:val="none" w:sz="0" w:space="0" w:color="auto"/>
      </w:divBdr>
    </w:div>
    <w:div w:id="1255356187">
      <w:bodyDiv w:val="1"/>
      <w:marLeft w:val="0"/>
      <w:marRight w:val="0"/>
      <w:marTop w:val="0"/>
      <w:marBottom w:val="0"/>
      <w:divBdr>
        <w:top w:val="none" w:sz="0" w:space="0" w:color="auto"/>
        <w:left w:val="none" w:sz="0" w:space="0" w:color="auto"/>
        <w:bottom w:val="none" w:sz="0" w:space="0" w:color="auto"/>
        <w:right w:val="none" w:sz="0" w:space="0" w:color="auto"/>
      </w:divBdr>
    </w:div>
    <w:div w:id="1255626215">
      <w:bodyDiv w:val="1"/>
      <w:marLeft w:val="0"/>
      <w:marRight w:val="0"/>
      <w:marTop w:val="0"/>
      <w:marBottom w:val="0"/>
      <w:divBdr>
        <w:top w:val="none" w:sz="0" w:space="0" w:color="auto"/>
        <w:left w:val="none" w:sz="0" w:space="0" w:color="auto"/>
        <w:bottom w:val="none" w:sz="0" w:space="0" w:color="auto"/>
        <w:right w:val="none" w:sz="0" w:space="0" w:color="auto"/>
      </w:divBdr>
    </w:div>
    <w:div w:id="1255893565">
      <w:bodyDiv w:val="1"/>
      <w:marLeft w:val="0"/>
      <w:marRight w:val="0"/>
      <w:marTop w:val="0"/>
      <w:marBottom w:val="0"/>
      <w:divBdr>
        <w:top w:val="none" w:sz="0" w:space="0" w:color="auto"/>
        <w:left w:val="none" w:sz="0" w:space="0" w:color="auto"/>
        <w:bottom w:val="none" w:sz="0" w:space="0" w:color="auto"/>
        <w:right w:val="none" w:sz="0" w:space="0" w:color="auto"/>
      </w:divBdr>
    </w:div>
    <w:div w:id="1257598849">
      <w:bodyDiv w:val="1"/>
      <w:marLeft w:val="0"/>
      <w:marRight w:val="0"/>
      <w:marTop w:val="0"/>
      <w:marBottom w:val="0"/>
      <w:divBdr>
        <w:top w:val="none" w:sz="0" w:space="0" w:color="auto"/>
        <w:left w:val="none" w:sz="0" w:space="0" w:color="auto"/>
        <w:bottom w:val="none" w:sz="0" w:space="0" w:color="auto"/>
        <w:right w:val="none" w:sz="0" w:space="0" w:color="auto"/>
      </w:divBdr>
    </w:div>
    <w:div w:id="1258639451">
      <w:bodyDiv w:val="1"/>
      <w:marLeft w:val="0"/>
      <w:marRight w:val="0"/>
      <w:marTop w:val="0"/>
      <w:marBottom w:val="0"/>
      <w:divBdr>
        <w:top w:val="none" w:sz="0" w:space="0" w:color="auto"/>
        <w:left w:val="none" w:sz="0" w:space="0" w:color="auto"/>
        <w:bottom w:val="none" w:sz="0" w:space="0" w:color="auto"/>
        <w:right w:val="none" w:sz="0" w:space="0" w:color="auto"/>
      </w:divBdr>
    </w:div>
    <w:div w:id="1260020428">
      <w:bodyDiv w:val="1"/>
      <w:marLeft w:val="0"/>
      <w:marRight w:val="0"/>
      <w:marTop w:val="0"/>
      <w:marBottom w:val="0"/>
      <w:divBdr>
        <w:top w:val="none" w:sz="0" w:space="0" w:color="auto"/>
        <w:left w:val="none" w:sz="0" w:space="0" w:color="auto"/>
        <w:bottom w:val="none" w:sz="0" w:space="0" w:color="auto"/>
        <w:right w:val="none" w:sz="0" w:space="0" w:color="auto"/>
      </w:divBdr>
      <w:divsChild>
        <w:div w:id="516432076">
          <w:marLeft w:val="0"/>
          <w:marRight w:val="0"/>
          <w:marTop w:val="75"/>
          <w:marBottom w:val="225"/>
          <w:divBdr>
            <w:top w:val="single" w:sz="6" w:space="0" w:color="D5DDC6"/>
            <w:left w:val="single" w:sz="6" w:space="0" w:color="D5DDC6"/>
            <w:bottom w:val="single" w:sz="6" w:space="0" w:color="D5DDC6"/>
            <w:right w:val="single" w:sz="6" w:space="0" w:color="D5DDC6"/>
          </w:divBdr>
          <w:divsChild>
            <w:div w:id="282158838">
              <w:marLeft w:val="0"/>
              <w:marRight w:val="0"/>
              <w:marTop w:val="0"/>
              <w:marBottom w:val="0"/>
              <w:divBdr>
                <w:top w:val="none" w:sz="0" w:space="0" w:color="auto"/>
                <w:left w:val="none" w:sz="0" w:space="0" w:color="auto"/>
                <w:bottom w:val="none" w:sz="0" w:space="0" w:color="auto"/>
                <w:right w:val="none" w:sz="0" w:space="0" w:color="auto"/>
              </w:divBdr>
              <w:divsChild>
                <w:div w:id="790444350">
                  <w:marLeft w:val="0"/>
                  <w:marRight w:val="0"/>
                  <w:marTop w:val="0"/>
                  <w:marBottom w:val="0"/>
                  <w:divBdr>
                    <w:top w:val="none" w:sz="0" w:space="0" w:color="auto"/>
                    <w:left w:val="none" w:sz="0" w:space="0" w:color="auto"/>
                    <w:bottom w:val="none" w:sz="0" w:space="0" w:color="auto"/>
                    <w:right w:val="none" w:sz="0" w:space="0" w:color="auto"/>
                  </w:divBdr>
                  <w:divsChild>
                    <w:div w:id="356273228">
                      <w:marLeft w:val="0"/>
                      <w:marRight w:val="0"/>
                      <w:marTop w:val="0"/>
                      <w:marBottom w:val="0"/>
                      <w:divBdr>
                        <w:top w:val="none" w:sz="0" w:space="0" w:color="auto"/>
                        <w:left w:val="none" w:sz="0" w:space="0" w:color="auto"/>
                        <w:bottom w:val="none" w:sz="0" w:space="0" w:color="auto"/>
                        <w:right w:val="none" w:sz="0" w:space="0" w:color="auto"/>
                      </w:divBdr>
                      <w:divsChild>
                        <w:div w:id="332611572">
                          <w:marLeft w:val="0"/>
                          <w:marRight w:val="0"/>
                          <w:marTop w:val="0"/>
                          <w:marBottom w:val="0"/>
                          <w:divBdr>
                            <w:top w:val="none" w:sz="0" w:space="0" w:color="auto"/>
                            <w:left w:val="none" w:sz="0" w:space="0" w:color="auto"/>
                            <w:bottom w:val="none" w:sz="0" w:space="0" w:color="auto"/>
                            <w:right w:val="none" w:sz="0" w:space="0" w:color="auto"/>
                          </w:divBdr>
                        </w:div>
                      </w:divsChild>
                    </w:div>
                    <w:div w:id="820270049">
                      <w:marLeft w:val="0"/>
                      <w:marRight w:val="0"/>
                      <w:marTop w:val="0"/>
                      <w:marBottom w:val="0"/>
                      <w:divBdr>
                        <w:top w:val="none" w:sz="0" w:space="0" w:color="auto"/>
                        <w:left w:val="none" w:sz="0" w:space="0" w:color="auto"/>
                        <w:bottom w:val="none" w:sz="0" w:space="0" w:color="auto"/>
                        <w:right w:val="none" w:sz="0" w:space="0" w:color="auto"/>
                      </w:divBdr>
                    </w:div>
                    <w:div w:id="201059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214867">
      <w:bodyDiv w:val="1"/>
      <w:marLeft w:val="0"/>
      <w:marRight w:val="0"/>
      <w:marTop w:val="0"/>
      <w:marBottom w:val="0"/>
      <w:divBdr>
        <w:top w:val="none" w:sz="0" w:space="0" w:color="auto"/>
        <w:left w:val="none" w:sz="0" w:space="0" w:color="auto"/>
        <w:bottom w:val="none" w:sz="0" w:space="0" w:color="auto"/>
        <w:right w:val="none" w:sz="0" w:space="0" w:color="auto"/>
      </w:divBdr>
    </w:div>
    <w:div w:id="1260799680">
      <w:bodyDiv w:val="1"/>
      <w:marLeft w:val="0"/>
      <w:marRight w:val="0"/>
      <w:marTop w:val="0"/>
      <w:marBottom w:val="0"/>
      <w:divBdr>
        <w:top w:val="none" w:sz="0" w:space="0" w:color="auto"/>
        <w:left w:val="none" w:sz="0" w:space="0" w:color="auto"/>
        <w:bottom w:val="none" w:sz="0" w:space="0" w:color="auto"/>
        <w:right w:val="none" w:sz="0" w:space="0" w:color="auto"/>
      </w:divBdr>
    </w:div>
    <w:div w:id="1261835304">
      <w:bodyDiv w:val="1"/>
      <w:marLeft w:val="0"/>
      <w:marRight w:val="0"/>
      <w:marTop w:val="0"/>
      <w:marBottom w:val="0"/>
      <w:divBdr>
        <w:top w:val="none" w:sz="0" w:space="0" w:color="auto"/>
        <w:left w:val="none" w:sz="0" w:space="0" w:color="auto"/>
        <w:bottom w:val="none" w:sz="0" w:space="0" w:color="auto"/>
        <w:right w:val="none" w:sz="0" w:space="0" w:color="auto"/>
      </w:divBdr>
    </w:div>
    <w:div w:id="1263028131">
      <w:bodyDiv w:val="1"/>
      <w:marLeft w:val="0"/>
      <w:marRight w:val="0"/>
      <w:marTop w:val="0"/>
      <w:marBottom w:val="0"/>
      <w:divBdr>
        <w:top w:val="none" w:sz="0" w:space="0" w:color="auto"/>
        <w:left w:val="none" w:sz="0" w:space="0" w:color="auto"/>
        <w:bottom w:val="none" w:sz="0" w:space="0" w:color="auto"/>
        <w:right w:val="none" w:sz="0" w:space="0" w:color="auto"/>
      </w:divBdr>
    </w:div>
    <w:div w:id="1263077041">
      <w:bodyDiv w:val="1"/>
      <w:marLeft w:val="0"/>
      <w:marRight w:val="0"/>
      <w:marTop w:val="0"/>
      <w:marBottom w:val="0"/>
      <w:divBdr>
        <w:top w:val="none" w:sz="0" w:space="0" w:color="auto"/>
        <w:left w:val="none" w:sz="0" w:space="0" w:color="auto"/>
        <w:bottom w:val="none" w:sz="0" w:space="0" w:color="auto"/>
        <w:right w:val="none" w:sz="0" w:space="0" w:color="auto"/>
      </w:divBdr>
    </w:div>
    <w:div w:id="1263222980">
      <w:bodyDiv w:val="1"/>
      <w:marLeft w:val="0"/>
      <w:marRight w:val="0"/>
      <w:marTop w:val="0"/>
      <w:marBottom w:val="0"/>
      <w:divBdr>
        <w:top w:val="none" w:sz="0" w:space="0" w:color="auto"/>
        <w:left w:val="none" w:sz="0" w:space="0" w:color="auto"/>
        <w:bottom w:val="none" w:sz="0" w:space="0" w:color="auto"/>
        <w:right w:val="none" w:sz="0" w:space="0" w:color="auto"/>
      </w:divBdr>
    </w:div>
    <w:div w:id="1263339282">
      <w:bodyDiv w:val="1"/>
      <w:marLeft w:val="0"/>
      <w:marRight w:val="0"/>
      <w:marTop w:val="0"/>
      <w:marBottom w:val="0"/>
      <w:divBdr>
        <w:top w:val="none" w:sz="0" w:space="0" w:color="auto"/>
        <w:left w:val="none" w:sz="0" w:space="0" w:color="auto"/>
        <w:bottom w:val="none" w:sz="0" w:space="0" w:color="auto"/>
        <w:right w:val="none" w:sz="0" w:space="0" w:color="auto"/>
      </w:divBdr>
    </w:div>
    <w:div w:id="1263492795">
      <w:bodyDiv w:val="1"/>
      <w:marLeft w:val="0"/>
      <w:marRight w:val="0"/>
      <w:marTop w:val="0"/>
      <w:marBottom w:val="0"/>
      <w:divBdr>
        <w:top w:val="none" w:sz="0" w:space="0" w:color="auto"/>
        <w:left w:val="none" w:sz="0" w:space="0" w:color="auto"/>
        <w:bottom w:val="none" w:sz="0" w:space="0" w:color="auto"/>
        <w:right w:val="none" w:sz="0" w:space="0" w:color="auto"/>
      </w:divBdr>
    </w:div>
    <w:div w:id="1264024444">
      <w:bodyDiv w:val="1"/>
      <w:marLeft w:val="0"/>
      <w:marRight w:val="0"/>
      <w:marTop w:val="0"/>
      <w:marBottom w:val="0"/>
      <w:divBdr>
        <w:top w:val="none" w:sz="0" w:space="0" w:color="auto"/>
        <w:left w:val="none" w:sz="0" w:space="0" w:color="auto"/>
        <w:bottom w:val="none" w:sz="0" w:space="0" w:color="auto"/>
        <w:right w:val="none" w:sz="0" w:space="0" w:color="auto"/>
      </w:divBdr>
    </w:div>
    <w:div w:id="1265377347">
      <w:bodyDiv w:val="1"/>
      <w:marLeft w:val="0"/>
      <w:marRight w:val="0"/>
      <w:marTop w:val="0"/>
      <w:marBottom w:val="0"/>
      <w:divBdr>
        <w:top w:val="none" w:sz="0" w:space="0" w:color="auto"/>
        <w:left w:val="none" w:sz="0" w:space="0" w:color="auto"/>
        <w:bottom w:val="none" w:sz="0" w:space="0" w:color="auto"/>
        <w:right w:val="none" w:sz="0" w:space="0" w:color="auto"/>
      </w:divBdr>
    </w:div>
    <w:div w:id="1265724526">
      <w:bodyDiv w:val="1"/>
      <w:marLeft w:val="0"/>
      <w:marRight w:val="0"/>
      <w:marTop w:val="0"/>
      <w:marBottom w:val="0"/>
      <w:divBdr>
        <w:top w:val="none" w:sz="0" w:space="0" w:color="auto"/>
        <w:left w:val="none" w:sz="0" w:space="0" w:color="auto"/>
        <w:bottom w:val="none" w:sz="0" w:space="0" w:color="auto"/>
        <w:right w:val="none" w:sz="0" w:space="0" w:color="auto"/>
      </w:divBdr>
    </w:div>
    <w:div w:id="1266159023">
      <w:bodyDiv w:val="1"/>
      <w:marLeft w:val="0"/>
      <w:marRight w:val="0"/>
      <w:marTop w:val="0"/>
      <w:marBottom w:val="0"/>
      <w:divBdr>
        <w:top w:val="none" w:sz="0" w:space="0" w:color="auto"/>
        <w:left w:val="none" w:sz="0" w:space="0" w:color="auto"/>
        <w:bottom w:val="none" w:sz="0" w:space="0" w:color="auto"/>
        <w:right w:val="none" w:sz="0" w:space="0" w:color="auto"/>
      </w:divBdr>
    </w:div>
    <w:div w:id="1266766321">
      <w:bodyDiv w:val="1"/>
      <w:marLeft w:val="0"/>
      <w:marRight w:val="0"/>
      <w:marTop w:val="0"/>
      <w:marBottom w:val="0"/>
      <w:divBdr>
        <w:top w:val="none" w:sz="0" w:space="0" w:color="auto"/>
        <w:left w:val="none" w:sz="0" w:space="0" w:color="auto"/>
        <w:bottom w:val="none" w:sz="0" w:space="0" w:color="auto"/>
        <w:right w:val="none" w:sz="0" w:space="0" w:color="auto"/>
      </w:divBdr>
    </w:div>
    <w:div w:id="1267038707">
      <w:bodyDiv w:val="1"/>
      <w:marLeft w:val="0"/>
      <w:marRight w:val="0"/>
      <w:marTop w:val="0"/>
      <w:marBottom w:val="0"/>
      <w:divBdr>
        <w:top w:val="none" w:sz="0" w:space="0" w:color="auto"/>
        <w:left w:val="none" w:sz="0" w:space="0" w:color="auto"/>
        <w:bottom w:val="none" w:sz="0" w:space="0" w:color="auto"/>
        <w:right w:val="none" w:sz="0" w:space="0" w:color="auto"/>
      </w:divBdr>
    </w:div>
    <w:div w:id="1269199298">
      <w:bodyDiv w:val="1"/>
      <w:marLeft w:val="0"/>
      <w:marRight w:val="0"/>
      <w:marTop w:val="0"/>
      <w:marBottom w:val="0"/>
      <w:divBdr>
        <w:top w:val="none" w:sz="0" w:space="0" w:color="auto"/>
        <w:left w:val="none" w:sz="0" w:space="0" w:color="auto"/>
        <w:bottom w:val="none" w:sz="0" w:space="0" w:color="auto"/>
        <w:right w:val="none" w:sz="0" w:space="0" w:color="auto"/>
      </w:divBdr>
    </w:div>
    <w:div w:id="1270429875">
      <w:bodyDiv w:val="1"/>
      <w:marLeft w:val="0"/>
      <w:marRight w:val="0"/>
      <w:marTop w:val="0"/>
      <w:marBottom w:val="0"/>
      <w:divBdr>
        <w:top w:val="none" w:sz="0" w:space="0" w:color="auto"/>
        <w:left w:val="none" w:sz="0" w:space="0" w:color="auto"/>
        <w:bottom w:val="none" w:sz="0" w:space="0" w:color="auto"/>
        <w:right w:val="none" w:sz="0" w:space="0" w:color="auto"/>
      </w:divBdr>
    </w:div>
    <w:div w:id="1271399289">
      <w:bodyDiv w:val="1"/>
      <w:marLeft w:val="0"/>
      <w:marRight w:val="0"/>
      <w:marTop w:val="0"/>
      <w:marBottom w:val="0"/>
      <w:divBdr>
        <w:top w:val="none" w:sz="0" w:space="0" w:color="auto"/>
        <w:left w:val="none" w:sz="0" w:space="0" w:color="auto"/>
        <w:bottom w:val="none" w:sz="0" w:space="0" w:color="auto"/>
        <w:right w:val="none" w:sz="0" w:space="0" w:color="auto"/>
      </w:divBdr>
    </w:div>
    <w:div w:id="1273122807">
      <w:bodyDiv w:val="1"/>
      <w:marLeft w:val="0"/>
      <w:marRight w:val="0"/>
      <w:marTop w:val="0"/>
      <w:marBottom w:val="0"/>
      <w:divBdr>
        <w:top w:val="none" w:sz="0" w:space="0" w:color="auto"/>
        <w:left w:val="none" w:sz="0" w:space="0" w:color="auto"/>
        <w:bottom w:val="none" w:sz="0" w:space="0" w:color="auto"/>
        <w:right w:val="none" w:sz="0" w:space="0" w:color="auto"/>
      </w:divBdr>
    </w:div>
    <w:div w:id="1274167012">
      <w:bodyDiv w:val="1"/>
      <w:marLeft w:val="0"/>
      <w:marRight w:val="0"/>
      <w:marTop w:val="0"/>
      <w:marBottom w:val="0"/>
      <w:divBdr>
        <w:top w:val="none" w:sz="0" w:space="0" w:color="auto"/>
        <w:left w:val="none" w:sz="0" w:space="0" w:color="auto"/>
        <w:bottom w:val="none" w:sz="0" w:space="0" w:color="auto"/>
        <w:right w:val="none" w:sz="0" w:space="0" w:color="auto"/>
      </w:divBdr>
    </w:div>
    <w:div w:id="1274168729">
      <w:bodyDiv w:val="1"/>
      <w:marLeft w:val="0"/>
      <w:marRight w:val="0"/>
      <w:marTop w:val="0"/>
      <w:marBottom w:val="0"/>
      <w:divBdr>
        <w:top w:val="none" w:sz="0" w:space="0" w:color="auto"/>
        <w:left w:val="none" w:sz="0" w:space="0" w:color="auto"/>
        <w:bottom w:val="none" w:sz="0" w:space="0" w:color="auto"/>
        <w:right w:val="none" w:sz="0" w:space="0" w:color="auto"/>
      </w:divBdr>
    </w:div>
    <w:div w:id="1275286056">
      <w:bodyDiv w:val="1"/>
      <w:marLeft w:val="0"/>
      <w:marRight w:val="0"/>
      <w:marTop w:val="0"/>
      <w:marBottom w:val="0"/>
      <w:divBdr>
        <w:top w:val="none" w:sz="0" w:space="0" w:color="auto"/>
        <w:left w:val="none" w:sz="0" w:space="0" w:color="auto"/>
        <w:bottom w:val="none" w:sz="0" w:space="0" w:color="auto"/>
        <w:right w:val="none" w:sz="0" w:space="0" w:color="auto"/>
      </w:divBdr>
    </w:div>
    <w:div w:id="1275479392">
      <w:bodyDiv w:val="1"/>
      <w:marLeft w:val="0"/>
      <w:marRight w:val="0"/>
      <w:marTop w:val="0"/>
      <w:marBottom w:val="0"/>
      <w:divBdr>
        <w:top w:val="none" w:sz="0" w:space="0" w:color="auto"/>
        <w:left w:val="none" w:sz="0" w:space="0" w:color="auto"/>
        <w:bottom w:val="none" w:sz="0" w:space="0" w:color="auto"/>
        <w:right w:val="none" w:sz="0" w:space="0" w:color="auto"/>
      </w:divBdr>
    </w:div>
    <w:div w:id="1275555493">
      <w:bodyDiv w:val="1"/>
      <w:marLeft w:val="0"/>
      <w:marRight w:val="0"/>
      <w:marTop w:val="0"/>
      <w:marBottom w:val="0"/>
      <w:divBdr>
        <w:top w:val="none" w:sz="0" w:space="0" w:color="auto"/>
        <w:left w:val="none" w:sz="0" w:space="0" w:color="auto"/>
        <w:bottom w:val="none" w:sz="0" w:space="0" w:color="auto"/>
        <w:right w:val="none" w:sz="0" w:space="0" w:color="auto"/>
      </w:divBdr>
    </w:div>
    <w:div w:id="1276447489">
      <w:bodyDiv w:val="1"/>
      <w:marLeft w:val="0"/>
      <w:marRight w:val="0"/>
      <w:marTop w:val="0"/>
      <w:marBottom w:val="0"/>
      <w:divBdr>
        <w:top w:val="none" w:sz="0" w:space="0" w:color="auto"/>
        <w:left w:val="none" w:sz="0" w:space="0" w:color="auto"/>
        <w:bottom w:val="none" w:sz="0" w:space="0" w:color="auto"/>
        <w:right w:val="none" w:sz="0" w:space="0" w:color="auto"/>
      </w:divBdr>
    </w:div>
    <w:div w:id="1277709636">
      <w:bodyDiv w:val="1"/>
      <w:marLeft w:val="0"/>
      <w:marRight w:val="0"/>
      <w:marTop w:val="0"/>
      <w:marBottom w:val="0"/>
      <w:divBdr>
        <w:top w:val="none" w:sz="0" w:space="0" w:color="auto"/>
        <w:left w:val="none" w:sz="0" w:space="0" w:color="auto"/>
        <w:bottom w:val="none" w:sz="0" w:space="0" w:color="auto"/>
        <w:right w:val="none" w:sz="0" w:space="0" w:color="auto"/>
      </w:divBdr>
    </w:div>
    <w:div w:id="1277978657">
      <w:bodyDiv w:val="1"/>
      <w:marLeft w:val="0"/>
      <w:marRight w:val="0"/>
      <w:marTop w:val="0"/>
      <w:marBottom w:val="0"/>
      <w:divBdr>
        <w:top w:val="none" w:sz="0" w:space="0" w:color="auto"/>
        <w:left w:val="none" w:sz="0" w:space="0" w:color="auto"/>
        <w:bottom w:val="none" w:sz="0" w:space="0" w:color="auto"/>
        <w:right w:val="none" w:sz="0" w:space="0" w:color="auto"/>
      </w:divBdr>
    </w:div>
    <w:div w:id="1278609568">
      <w:bodyDiv w:val="1"/>
      <w:marLeft w:val="0"/>
      <w:marRight w:val="0"/>
      <w:marTop w:val="0"/>
      <w:marBottom w:val="0"/>
      <w:divBdr>
        <w:top w:val="none" w:sz="0" w:space="0" w:color="auto"/>
        <w:left w:val="none" w:sz="0" w:space="0" w:color="auto"/>
        <w:bottom w:val="none" w:sz="0" w:space="0" w:color="auto"/>
        <w:right w:val="none" w:sz="0" w:space="0" w:color="auto"/>
      </w:divBdr>
    </w:div>
    <w:div w:id="1278951336">
      <w:bodyDiv w:val="1"/>
      <w:marLeft w:val="0"/>
      <w:marRight w:val="0"/>
      <w:marTop w:val="0"/>
      <w:marBottom w:val="0"/>
      <w:divBdr>
        <w:top w:val="none" w:sz="0" w:space="0" w:color="auto"/>
        <w:left w:val="none" w:sz="0" w:space="0" w:color="auto"/>
        <w:bottom w:val="none" w:sz="0" w:space="0" w:color="auto"/>
        <w:right w:val="none" w:sz="0" w:space="0" w:color="auto"/>
      </w:divBdr>
    </w:div>
    <w:div w:id="1279722141">
      <w:bodyDiv w:val="1"/>
      <w:marLeft w:val="0"/>
      <w:marRight w:val="0"/>
      <w:marTop w:val="0"/>
      <w:marBottom w:val="0"/>
      <w:divBdr>
        <w:top w:val="none" w:sz="0" w:space="0" w:color="auto"/>
        <w:left w:val="none" w:sz="0" w:space="0" w:color="auto"/>
        <w:bottom w:val="none" w:sz="0" w:space="0" w:color="auto"/>
        <w:right w:val="none" w:sz="0" w:space="0" w:color="auto"/>
      </w:divBdr>
    </w:div>
    <w:div w:id="1279725696">
      <w:bodyDiv w:val="1"/>
      <w:marLeft w:val="0"/>
      <w:marRight w:val="0"/>
      <w:marTop w:val="0"/>
      <w:marBottom w:val="0"/>
      <w:divBdr>
        <w:top w:val="none" w:sz="0" w:space="0" w:color="auto"/>
        <w:left w:val="none" w:sz="0" w:space="0" w:color="auto"/>
        <w:bottom w:val="none" w:sz="0" w:space="0" w:color="auto"/>
        <w:right w:val="none" w:sz="0" w:space="0" w:color="auto"/>
      </w:divBdr>
    </w:div>
    <w:div w:id="1279800712">
      <w:bodyDiv w:val="1"/>
      <w:marLeft w:val="0"/>
      <w:marRight w:val="0"/>
      <w:marTop w:val="0"/>
      <w:marBottom w:val="0"/>
      <w:divBdr>
        <w:top w:val="none" w:sz="0" w:space="0" w:color="auto"/>
        <w:left w:val="none" w:sz="0" w:space="0" w:color="auto"/>
        <w:bottom w:val="none" w:sz="0" w:space="0" w:color="auto"/>
        <w:right w:val="none" w:sz="0" w:space="0" w:color="auto"/>
      </w:divBdr>
    </w:div>
    <w:div w:id="1279872101">
      <w:bodyDiv w:val="1"/>
      <w:marLeft w:val="0"/>
      <w:marRight w:val="0"/>
      <w:marTop w:val="0"/>
      <w:marBottom w:val="0"/>
      <w:divBdr>
        <w:top w:val="none" w:sz="0" w:space="0" w:color="auto"/>
        <w:left w:val="none" w:sz="0" w:space="0" w:color="auto"/>
        <w:bottom w:val="none" w:sz="0" w:space="0" w:color="auto"/>
        <w:right w:val="none" w:sz="0" w:space="0" w:color="auto"/>
      </w:divBdr>
    </w:div>
    <w:div w:id="1280408354">
      <w:bodyDiv w:val="1"/>
      <w:marLeft w:val="0"/>
      <w:marRight w:val="0"/>
      <w:marTop w:val="0"/>
      <w:marBottom w:val="0"/>
      <w:divBdr>
        <w:top w:val="none" w:sz="0" w:space="0" w:color="auto"/>
        <w:left w:val="none" w:sz="0" w:space="0" w:color="auto"/>
        <w:bottom w:val="none" w:sz="0" w:space="0" w:color="auto"/>
        <w:right w:val="none" w:sz="0" w:space="0" w:color="auto"/>
      </w:divBdr>
    </w:div>
    <w:div w:id="1280992875">
      <w:bodyDiv w:val="1"/>
      <w:marLeft w:val="0"/>
      <w:marRight w:val="0"/>
      <w:marTop w:val="0"/>
      <w:marBottom w:val="0"/>
      <w:divBdr>
        <w:top w:val="none" w:sz="0" w:space="0" w:color="auto"/>
        <w:left w:val="none" w:sz="0" w:space="0" w:color="auto"/>
        <w:bottom w:val="none" w:sz="0" w:space="0" w:color="auto"/>
        <w:right w:val="none" w:sz="0" w:space="0" w:color="auto"/>
      </w:divBdr>
    </w:div>
    <w:div w:id="1281762199">
      <w:bodyDiv w:val="1"/>
      <w:marLeft w:val="0"/>
      <w:marRight w:val="0"/>
      <w:marTop w:val="0"/>
      <w:marBottom w:val="0"/>
      <w:divBdr>
        <w:top w:val="none" w:sz="0" w:space="0" w:color="auto"/>
        <w:left w:val="none" w:sz="0" w:space="0" w:color="auto"/>
        <w:bottom w:val="none" w:sz="0" w:space="0" w:color="auto"/>
        <w:right w:val="none" w:sz="0" w:space="0" w:color="auto"/>
      </w:divBdr>
    </w:div>
    <w:div w:id="1281766440">
      <w:bodyDiv w:val="1"/>
      <w:marLeft w:val="0"/>
      <w:marRight w:val="0"/>
      <w:marTop w:val="0"/>
      <w:marBottom w:val="0"/>
      <w:divBdr>
        <w:top w:val="none" w:sz="0" w:space="0" w:color="auto"/>
        <w:left w:val="none" w:sz="0" w:space="0" w:color="auto"/>
        <w:bottom w:val="none" w:sz="0" w:space="0" w:color="auto"/>
        <w:right w:val="none" w:sz="0" w:space="0" w:color="auto"/>
      </w:divBdr>
    </w:div>
    <w:div w:id="1281956322">
      <w:bodyDiv w:val="1"/>
      <w:marLeft w:val="0"/>
      <w:marRight w:val="0"/>
      <w:marTop w:val="0"/>
      <w:marBottom w:val="0"/>
      <w:divBdr>
        <w:top w:val="none" w:sz="0" w:space="0" w:color="auto"/>
        <w:left w:val="none" w:sz="0" w:space="0" w:color="auto"/>
        <w:bottom w:val="none" w:sz="0" w:space="0" w:color="auto"/>
        <w:right w:val="none" w:sz="0" w:space="0" w:color="auto"/>
      </w:divBdr>
    </w:div>
    <w:div w:id="1285500254">
      <w:bodyDiv w:val="1"/>
      <w:marLeft w:val="0"/>
      <w:marRight w:val="0"/>
      <w:marTop w:val="0"/>
      <w:marBottom w:val="0"/>
      <w:divBdr>
        <w:top w:val="none" w:sz="0" w:space="0" w:color="auto"/>
        <w:left w:val="none" w:sz="0" w:space="0" w:color="auto"/>
        <w:bottom w:val="none" w:sz="0" w:space="0" w:color="auto"/>
        <w:right w:val="none" w:sz="0" w:space="0" w:color="auto"/>
      </w:divBdr>
    </w:div>
    <w:div w:id="1286276004">
      <w:bodyDiv w:val="1"/>
      <w:marLeft w:val="0"/>
      <w:marRight w:val="0"/>
      <w:marTop w:val="0"/>
      <w:marBottom w:val="0"/>
      <w:divBdr>
        <w:top w:val="none" w:sz="0" w:space="0" w:color="auto"/>
        <w:left w:val="none" w:sz="0" w:space="0" w:color="auto"/>
        <w:bottom w:val="none" w:sz="0" w:space="0" w:color="auto"/>
        <w:right w:val="none" w:sz="0" w:space="0" w:color="auto"/>
      </w:divBdr>
    </w:div>
    <w:div w:id="1286698131">
      <w:bodyDiv w:val="1"/>
      <w:marLeft w:val="0"/>
      <w:marRight w:val="0"/>
      <w:marTop w:val="0"/>
      <w:marBottom w:val="0"/>
      <w:divBdr>
        <w:top w:val="none" w:sz="0" w:space="0" w:color="auto"/>
        <w:left w:val="none" w:sz="0" w:space="0" w:color="auto"/>
        <w:bottom w:val="none" w:sz="0" w:space="0" w:color="auto"/>
        <w:right w:val="none" w:sz="0" w:space="0" w:color="auto"/>
      </w:divBdr>
    </w:div>
    <w:div w:id="1287467705">
      <w:bodyDiv w:val="1"/>
      <w:marLeft w:val="0"/>
      <w:marRight w:val="0"/>
      <w:marTop w:val="0"/>
      <w:marBottom w:val="0"/>
      <w:divBdr>
        <w:top w:val="none" w:sz="0" w:space="0" w:color="auto"/>
        <w:left w:val="none" w:sz="0" w:space="0" w:color="auto"/>
        <w:bottom w:val="none" w:sz="0" w:space="0" w:color="auto"/>
        <w:right w:val="none" w:sz="0" w:space="0" w:color="auto"/>
      </w:divBdr>
    </w:div>
    <w:div w:id="1287663726">
      <w:bodyDiv w:val="1"/>
      <w:marLeft w:val="0"/>
      <w:marRight w:val="0"/>
      <w:marTop w:val="0"/>
      <w:marBottom w:val="0"/>
      <w:divBdr>
        <w:top w:val="none" w:sz="0" w:space="0" w:color="auto"/>
        <w:left w:val="none" w:sz="0" w:space="0" w:color="auto"/>
        <w:bottom w:val="none" w:sz="0" w:space="0" w:color="auto"/>
        <w:right w:val="none" w:sz="0" w:space="0" w:color="auto"/>
      </w:divBdr>
    </w:div>
    <w:div w:id="1288662378">
      <w:bodyDiv w:val="1"/>
      <w:marLeft w:val="0"/>
      <w:marRight w:val="0"/>
      <w:marTop w:val="0"/>
      <w:marBottom w:val="0"/>
      <w:divBdr>
        <w:top w:val="none" w:sz="0" w:space="0" w:color="auto"/>
        <w:left w:val="none" w:sz="0" w:space="0" w:color="auto"/>
        <w:bottom w:val="none" w:sz="0" w:space="0" w:color="auto"/>
        <w:right w:val="none" w:sz="0" w:space="0" w:color="auto"/>
      </w:divBdr>
    </w:div>
    <w:div w:id="1289119369">
      <w:bodyDiv w:val="1"/>
      <w:marLeft w:val="0"/>
      <w:marRight w:val="0"/>
      <w:marTop w:val="0"/>
      <w:marBottom w:val="0"/>
      <w:divBdr>
        <w:top w:val="none" w:sz="0" w:space="0" w:color="auto"/>
        <w:left w:val="none" w:sz="0" w:space="0" w:color="auto"/>
        <w:bottom w:val="none" w:sz="0" w:space="0" w:color="auto"/>
        <w:right w:val="none" w:sz="0" w:space="0" w:color="auto"/>
      </w:divBdr>
    </w:div>
    <w:div w:id="1289312493">
      <w:bodyDiv w:val="1"/>
      <w:marLeft w:val="0"/>
      <w:marRight w:val="0"/>
      <w:marTop w:val="0"/>
      <w:marBottom w:val="0"/>
      <w:divBdr>
        <w:top w:val="none" w:sz="0" w:space="0" w:color="auto"/>
        <w:left w:val="none" w:sz="0" w:space="0" w:color="auto"/>
        <w:bottom w:val="none" w:sz="0" w:space="0" w:color="auto"/>
        <w:right w:val="none" w:sz="0" w:space="0" w:color="auto"/>
      </w:divBdr>
    </w:div>
    <w:div w:id="1289896850">
      <w:bodyDiv w:val="1"/>
      <w:marLeft w:val="0"/>
      <w:marRight w:val="0"/>
      <w:marTop w:val="0"/>
      <w:marBottom w:val="0"/>
      <w:divBdr>
        <w:top w:val="none" w:sz="0" w:space="0" w:color="auto"/>
        <w:left w:val="none" w:sz="0" w:space="0" w:color="auto"/>
        <w:bottom w:val="none" w:sz="0" w:space="0" w:color="auto"/>
        <w:right w:val="none" w:sz="0" w:space="0" w:color="auto"/>
      </w:divBdr>
    </w:div>
    <w:div w:id="1290283954">
      <w:bodyDiv w:val="1"/>
      <w:marLeft w:val="0"/>
      <w:marRight w:val="0"/>
      <w:marTop w:val="0"/>
      <w:marBottom w:val="0"/>
      <w:divBdr>
        <w:top w:val="none" w:sz="0" w:space="0" w:color="auto"/>
        <w:left w:val="none" w:sz="0" w:space="0" w:color="auto"/>
        <w:bottom w:val="none" w:sz="0" w:space="0" w:color="auto"/>
        <w:right w:val="none" w:sz="0" w:space="0" w:color="auto"/>
      </w:divBdr>
    </w:div>
    <w:div w:id="1291088813">
      <w:bodyDiv w:val="1"/>
      <w:marLeft w:val="0"/>
      <w:marRight w:val="0"/>
      <w:marTop w:val="0"/>
      <w:marBottom w:val="0"/>
      <w:divBdr>
        <w:top w:val="none" w:sz="0" w:space="0" w:color="auto"/>
        <w:left w:val="none" w:sz="0" w:space="0" w:color="auto"/>
        <w:bottom w:val="none" w:sz="0" w:space="0" w:color="auto"/>
        <w:right w:val="none" w:sz="0" w:space="0" w:color="auto"/>
      </w:divBdr>
    </w:div>
    <w:div w:id="1291206480">
      <w:bodyDiv w:val="1"/>
      <w:marLeft w:val="0"/>
      <w:marRight w:val="0"/>
      <w:marTop w:val="0"/>
      <w:marBottom w:val="0"/>
      <w:divBdr>
        <w:top w:val="none" w:sz="0" w:space="0" w:color="auto"/>
        <w:left w:val="none" w:sz="0" w:space="0" w:color="auto"/>
        <w:bottom w:val="none" w:sz="0" w:space="0" w:color="auto"/>
        <w:right w:val="none" w:sz="0" w:space="0" w:color="auto"/>
      </w:divBdr>
    </w:div>
    <w:div w:id="1291327591">
      <w:bodyDiv w:val="1"/>
      <w:marLeft w:val="0"/>
      <w:marRight w:val="0"/>
      <w:marTop w:val="0"/>
      <w:marBottom w:val="0"/>
      <w:divBdr>
        <w:top w:val="none" w:sz="0" w:space="0" w:color="auto"/>
        <w:left w:val="none" w:sz="0" w:space="0" w:color="auto"/>
        <w:bottom w:val="none" w:sz="0" w:space="0" w:color="auto"/>
        <w:right w:val="none" w:sz="0" w:space="0" w:color="auto"/>
      </w:divBdr>
    </w:div>
    <w:div w:id="1291860204">
      <w:bodyDiv w:val="1"/>
      <w:marLeft w:val="0"/>
      <w:marRight w:val="0"/>
      <w:marTop w:val="0"/>
      <w:marBottom w:val="0"/>
      <w:divBdr>
        <w:top w:val="none" w:sz="0" w:space="0" w:color="auto"/>
        <w:left w:val="none" w:sz="0" w:space="0" w:color="auto"/>
        <w:bottom w:val="none" w:sz="0" w:space="0" w:color="auto"/>
        <w:right w:val="none" w:sz="0" w:space="0" w:color="auto"/>
      </w:divBdr>
    </w:div>
    <w:div w:id="1293556685">
      <w:bodyDiv w:val="1"/>
      <w:marLeft w:val="0"/>
      <w:marRight w:val="0"/>
      <w:marTop w:val="0"/>
      <w:marBottom w:val="0"/>
      <w:divBdr>
        <w:top w:val="none" w:sz="0" w:space="0" w:color="auto"/>
        <w:left w:val="none" w:sz="0" w:space="0" w:color="auto"/>
        <w:bottom w:val="none" w:sz="0" w:space="0" w:color="auto"/>
        <w:right w:val="none" w:sz="0" w:space="0" w:color="auto"/>
      </w:divBdr>
    </w:div>
    <w:div w:id="1293630104">
      <w:bodyDiv w:val="1"/>
      <w:marLeft w:val="0"/>
      <w:marRight w:val="0"/>
      <w:marTop w:val="0"/>
      <w:marBottom w:val="0"/>
      <w:divBdr>
        <w:top w:val="none" w:sz="0" w:space="0" w:color="auto"/>
        <w:left w:val="none" w:sz="0" w:space="0" w:color="auto"/>
        <w:bottom w:val="none" w:sz="0" w:space="0" w:color="auto"/>
        <w:right w:val="none" w:sz="0" w:space="0" w:color="auto"/>
      </w:divBdr>
    </w:div>
    <w:div w:id="1294293443">
      <w:bodyDiv w:val="1"/>
      <w:marLeft w:val="0"/>
      <w:marRight w:val="0"/>
      <w:marTop w:val="0"/>
      <w:marBottom w:val="0"/>
      <w:divBdr>
        <w:top w:val="none" w:sz="0" w:space="0" w:color="auto"/>
        <w:left w:val="none" w:sz="0" w:space="0" w:color="auto"/>
        <w:bottom w:val="none" w:sz="0" w:space="0" w:color="auto"/>
        <w:right w:val="none" w:sz="0" w:space="0" w:color="auto"/>
      </w:divBdr>
    </w:div>
    <w:div w:id="1294943694">
      <w:bodyDiv w:val="1"/>
      <w:marLeft w:val="0"/>
      <w:marRight w:val="0"/>
      <w:marTop w:val="0"/>
      <w:marBottom w:val="0"/>
      <w:divBdr>
        <w:top w:val="none" w:sz="0" w:space="0" w:color="auto"/>
        <w:left w:val="none" w:sz="0" w:space="0" w:color="auto"/>
        <w:bottom w:val="none" w:sz="0" w:space="0" w:color="auto"/>
        <w:right w:val="none" w:sz="0" w:space="0" w:color="auto"/>
      </w:divBdr>
    </w:div>
    <w:div w:id="1295332615">
      <w:bodyDiv w:val="1"/>
      <w:marLeft w:val="0"/>
      <w:marRight w:val="0"/>
      <w:marTop w:val="0"/>
      <w:marBottom w:val="0"/>
      <w:divBdr>
        <w:top w:val="none" w:sz="0" w:space="0" w:color="auto"/>
        <w:left w:val="none" w:sz="0" w:space="0" w:color="auto"/>
        <w:bottom w:val="none" w:sz="0" w:space="0" w:color="auto"/>
        <w:right w:val="none" w:sz="0" w:space="0" w:color="auto"/>
      </w:divBdr>
    </w:div>
    <w:div w:id="1295647153">
      <w:bodyDiv w:val="1"/>
      <w:marLeft w:val="0"/>
      <w:marRight w:val="0"/>
      <w:marTop w:val="0"/>
      <w:marBottom w:val="0"/>
      <w:divBdr>
        <w:top w:val="none" w:sz="0" w:space="0" w:color="auto"/>
        <w:left w:val="none" w:sz="0" w:space="0" w:color="auto"/>
        <w:bottom w:val="none" w:sz="0" w:space="0" w:color="auto"/>
        <w:right w:val="none" w:sz="0" w:space="0" w:color="auto"/>
      </w:divBdr>
    </w:div>
    <w:div w:id="1297636949">
      <w:bodyDiv w:val="1"/>
      <w:marLeft w:val="0"/>
      <w:marRight w:val="0"/>
      <w:marTop w:val="0"/>
      <w:marBottom w:val="0"/>
      <w:divBdr>
        <w:top w:val="none" w:sz="0" w:space="0" w:color="auto"/>
        <w:left w:val="none" w:sz="0" w:space="0" w:color="auto"/>
        <w:bottom w:val="none" w:sz="0" w:space="0" w:color="auto"/>
        <w:right w:val="none" w:sz="0" w:space="0" w:color="auto"/>
      </w:divBdr>
    </w:div>
    <w:div w:id="1297761297">
      <w:bodyDiv w:val="1"/>
      <w:marLeft w:val="0"/>
      <w:marRight w:val="0"/>
      <w:marTop w:val="0"/>
      <w:marBottom w:val="0"/>
      <w:divBdr>
        <w:top w:val="none" w:sz="0" w:space="0" w:color="auto"/>
        <w:left w:val="none" w:sz="0" w:space="0" w:color="auto"/>
        <w:bottom w:val="none" w:sz="0" w:space="0" w:color="auto"/>
        <w:right w:val="none" w:sz="0" w:space="0" w:color="auto"/>
      </w:divBdr>
    </w:div>
    <w:div w:id="1297837539">
      <w:bodyDiv w:val="1"/>
      <w:marLeft w:val="0"/>
      <w:marRight w:val="0"/>
      <w:marTop w:val="0"/>
      <w:marBottom w:val="0"/>
      <w:divBdr>
        <w:top w:val="none" w:sz="0" w:space="0" w:color="auto"/>
        <w:left w:val="none" w:sz="0" w:space="0" w:color="auto"/>
        <w:bottom w:val="none" w:sz="0" w:space="0" w:color="auto"/>
        <w:right w:val="none" w:sz="0" w:space="0" w:color="auto"/>
      </w:divBdr>
    </w:div>
    <w:div w:id="1298102424">
      <w:bodyDiv w:val="1"/>
      <w:marLeft w:val="0"/>
      <w:marRight w:val="0"/>
      <w:marTop w:val="0"/>
      <w:marBottom w:val="0"/>
      <w:divBdr>
        <w:top w:val="none" w:sz="0" w:space="0" w:color="auto"/>
        <w:left w:val="none" w:sz="0" w:space="0" w:color="auto"/>
        <w:bottom w:val="none" w:sz="0" w:space="0" w:color="auto"/>
        <w:right w:val="none" w:sz="0" w:space="0" w:color="auto"/>
      </w:divBdr>
    </w:div>
    <w:div w:id="1298148785">
      <w:bodyDiv w:val="1"/>
      <w:marLeft w:val="0"/>
      <w:marRight w:val="0"/>
      <w:marTop w:val="0"/>
      <w:marBottom w:val="0"/>
      <w:divBdr>
        <w:top w:val="none" w:sz="0" w:space="0" w:color="auto"/>
        <w:left w:val="none" w:sz="0" w:space="0" w:color="auto"/>
        <w:bottom w:val="none" w:sz="0" w:space="0" w:color="auto"/>
        <w:right w:val="none" w:sz="0" w:space="0" w:color="auto"/>
      </w:divBdr>
    </w:div>
    <w:div w:id="1298220487">
      <w:bodyDiv w:val="1"/>
      <w:marLeft w:val="0"/>
      <w:marRight w:val="0"/>
      <w:marTop w:val="0"/>
      <w:marBottom w:val="0"/>
      <w:divBdr>
        <w:top w:val="none" w:sz="0" w:space="0" w:color="auto"/>
        <w:left w:val="none" w:sz="0" w:space="0" w:color="auto"/>
        <w:bottom w:val="none" w:sz="0" w:space="0" w:color="auto"/>
        <w:right w:val="none" w:sz="0" w:space="0" w:color="auto"/>
      </w:divBdr>
    </w:div>
    <w:div w:id="1299871364">
      <w:bodyDiv w:val="1"/>
      <w:marLeft w:val="0"/>
      <w:marRight w:val="0"/>
      <w:marTop w:val="0"/>
      <w:marBottom w:val="0"/>
      <w:divBdr>
        <w:top w:val="none" w:sz="0" w:space="0" w:color="auto"/>
        <w:left w:val="none" w:sz="0" w:space="0" w:color="auto"/>
        <w:bottom w:val="none" w:sz="0" w:space="0" w:color="auto"/>
        <w:right w:val="none" w:sz="0" w:space="0" w:color="auto"/>
      </w:divBdr>
    </w:div>
    <w:div w:id="1300767103">
      <w:bodyDiv w:val="1"/>
      <w:marLeft w:val="0"/>
      <w:marRight w:val="0"/>
      <w:marTop w:val="0"/>
      <w:marBottom w:val="0"/>
      <w:divBdr>
        <w:top w:val="none" w:sz="0" w:space="0" w:color="auto"/>
        <w:left w:val="none" w:sz="0" w:space="0" w:color="auto"/>
        <w:bottom w:val="none" w:sz="0" w:space="0" w:color="auto"/>
        <w:right w:val="none" w:sz="0" w:space="0" w:color="auto"/>
      </w:divBdr>
    </w:div>
    <w:div w:id="1300845324">
      <w:bodyDiv w:val="1"/>
      <w:marLeft w:val="0"/>
      <w:marRight w:val="0"/>
      <w:marTop w:val="0"/>
      <w:marBottom w:val="0"/>
      <w:divBdr>
        <w:top w:val="none" w:sz="0" w:space="0" w:color="auto"/>
        <w:left w:val="none" w:sz="0" w:space="0" w:color="auto"/>
        <w:bottom w:val="none" w:sz="0" w:space="0" w:color="auto"/>
        <w:right w:val="none" w:sz="0" w:space="0" w:color="auto"/>
      </w:divBdr>
    </w:div>
    <w:div w:id="1301038988">
      <w:bodyDiv w:val="1"/>
      <w:marLeft w:val="0"/>
      <w:marRight w:val="0"/>
      <w:marTop w:val="0"/>
      <w:marBottom w:val="0"/>
      <w:divBdr>
        <w:top w:val="none" w:sz="0" w:space="0" w:color="auto"/>
        <w:left w:val="none" w:sz="0" w:space="0" w:color="auto"/>
        <w:bottom w:val="none" w:sz="0" w:space="0" w:color="auto"/>
        <w:right w:val="none" w:sz="0" w:space="0" w:color="auto"/>
      </w:divBdr>
    </w:div>
    <w:div w:id="1301576456">
      <w:bodyDiv w:val="1"/>
      <w:marLeft w:val="0"/>
      <w:marRight w:val="0"/>
      <w:marTop w:val="0"/>
      <w:marBottom w:val="0"/>
      <w:divBdr>
        <w:top w:val="none" w:sz="0" w:space="0" w:color="auto"/>
        <w:left w:val="none" w:sz="0" w:space="0" w:color="auto"/>
        <w:bottom w:val="none" w:sz="0" w:space="0" w:color="auto"/>
        <w:right w:val="none" w:sz="0" w:space="0" w:color="auto"/>
      </w:divBdr>
    </w:div>
    <w:div w:id="1302035809">
      <w:bodyDiv w:val="1"/>
      <w:marLeft w:val="0"/>
      <w:marRight w:val="0"/>
      <w:marTop w:val="0"/>
      <w:marBottom w:val="0"/>
      <w:divBdr>
        <w:top w:val="none" w:sz="0" w:space="0" w:color="auto"/>
        <w:left w:val="none" w:sz="0" w:space="0" w:color="auto"/>
        <w:bottom w:val="none" w:sz="0" w:space="0" w:color="auto"/>
        <w:right w:val="none" w:sz="0" w:space="0" w:color="auto"/>
      </w:divBdr>
    </w:div>
    <w:div w:id="1302073163">
      <w:bodyDiv w:val="1"/>
      <w:marLeft w:val="0"/>
      <w:marRight w:val="0"/>
      <w:marTop w:val="0"/>
      <w:marBottom w:val="0"/>
      <w:divBdr>
        <w:top w:val="none" w:sz="0" w:space="0" w:color="auto"/>
        <w:left w:val="none" w:sz="0" w:space="0" w:color="auto"/>
        <w:bottom w:val="none" w:sz="0" w:space="0" w:color="auto"/>
        <w:right w:val="none" w:sz="0" w:space="0" w:color="auto"/>
      </w:divBdr>
    </w:div>
    <w:div w:id="1303189568">
      <w:bodyDiv w:val="1"/>
      <w:marLeft w:val="0"/>
      <w:marRight w:val="0"/>
      <w:marTop w:val="0"/>
      <w:marBottom w:val="0"/>
      <w:divBdr>
        <w:top w:val="none" w:sz="0" w:space="0" w:color="auto"/>
        <w:left w:val="none" w:sz="0" w:space="0" w:color="auto"/>
        <w:bottom w:val="none" w:sz="0" w:space="0" w:color="auto"/>
        <w:right w:val="none" w:sz="0" w:space="0" w:color="auto"/>
      </w:divBdr>
    </w:div>
    <w:div w:id="1303728293">
      <w:bodyDiv w:val="1"/>
      <w:marLeft w:val="0"/>
      <w:marRight w:val="0"/>
      <w:marTop w:val="0"/>
      <w:marBottom w:val="0"/>
      <w:divBdr>
        <w:top w:val="none" w:sz="0" w:space="0" w:color="auto"/>
        <w:left w:val="none" w:sz="0" w:space="0" w:color="auto"/>
        <w:bottom w:val="none" w:sz="0" w:space="0" w:color="auto"/>
        <w:right w:val="none" w:sz="0" w:space="0" w:color="auto"/>
      </w:divBdr>
    </w:div>
    <w:div w:id="1306743590">
      <w:bodyDiv w:val="1"/>
      <w:marLeft w:val="0"/>
      <w:marRight w:val="0"/>
      <w:marTop w:val="0"/>
      <w:marBottom w:val="0"/>
      <w:divBdr>
        <w:top w:val="none" w:sz="0" w:space="0" w:color="auto"/>
        <w:left w:val="none" w:sz="0" w:space="0" w:color="auto"/>
        <w:bottom w:val="none" w:sz="0" w:space="0" w:color="auto"/>
        <w:right w:val="none" w:sz="0" w:space="0" w:color="auto"/>
      </w:divBdr>
    </w:div>
    <w:div w:id="1307474482">
      <w:bodyDiv w:val="1"/>
      <w:marLeft w:val="0"/>
      <w:marRight w:val="0"/>
      <w:marTop w:val="0"/>
      <w:marBottom w:val="0"/>
      <w:divBdr>
        <w:top w:val="none" w:sz="0" w:space="0" w:color="auto"/>
        <w:left w:val="none" w:sz="0" w:space="0" w:color="auto"/>
        <w:bottom w:val="none" w:sz="0" w:space="0" w:color="auto"/>
        <w:right w:val="none" w:sz="0" w:space="0" w:color="auto"/>
      </w:divBdr>
    </w:div>
    <w:div w:id="1308512523">
      <w:bodyDiv w:val="1"/>
      <w:marLeft w:val="0"/>
      <w:marRight w:val="0"/>
      <w:marTop w:val="0"/>
      <w:marBottom w:val="0"/>
      <w:divBdr>
        <w:top w:val="none" w:sz="0" w:space="0" w:color="auto"/>
        <w:left w:val="none" w:sz="0" w:space="0" w:color="auto"/>
        <w:bottom w:val="none" w:sz="0" w:space="0" w:color="auto"/>
        <w:right w:val="none" w:sz="0" w:space="0" w:color="auto"/>
      </w:divBdr>
    </w:div>
    <w:div w:id="1309089427">
      <w:bodyDiv w:val="1"/>
      <w:marLeft w:val="0"/>
      <w:marRight w:val="0"/>
      <w:marTop w:val="0"/>
      <w:marBottom w:val="0"/>
      <w:divBdr>
        <w:top w:val="none" w:sz="0" w:space="0" w:color="auto"/>
        <w:left w:val="none" w:sz="0" w:space="0" w:color="auto"/>
        <w:bottom w:val="none" w:sz="0" w:space="0" w:color="auto"/>
        <w:right w:val="none" w:sz="0" w:space="0" w:color="auto"/>
      </w:divBdr>
    </w:div>
    <w:div w:id="1309093064">
      <w:bodyDiv w:val="1"/>
      <w:marLeft w:val="0"/>
      <w:marRight w:val="0"/>
      <w:marTop w:val="0"/>
      <w:marBottom w:val="0"/>
      <w:divBdr>
        <w:top w:val="none" w:sz="0" w:space="0" w:color="auto"/>
        <w:left w:val="none" w:sz="0" w:space="0" w:color="auto"/>
        <w:bottom w:val="none" w:sz="0" w:space="0" w:color="auto"/>
        <w:right w:val="none" w:sz="0" w:space="0" w:color="auto"/>
      </w:divBdr>
    </w:div>
    <w:div w:id="1309093376">
      <w:bodyDiv w:val="1"/>
      <w:marLeft w:val="0"/>
      <w:marRight w:val="0"/>
      <w:marTop w:val="0"/>
      <w:marBottom w:val="0"/>
      <w:divBdr>
        <w:top w:val="none" w:sz="0" w:space="0" w:color="auto"/>
        <w:left w:val="none" w:sz="0" w:space="0" w:color="auto"/>
        <w:bottom w:val="none" w:sz="0" w:space="0" w:color="auto"/>
        <w:right w:val="none" w:sz="0" w:space="0" w:color="auto"/>
      </w:divBdr>
    </w:div>
    <w:div w:id="1309093852">
      <w:bodyDiv w:val="1"/>
      <w:marLeft w:val="0"/>
      <w:marRight w:val="0"/>
      <w:marTop w:val="0"/>
      <w:marBottom w:val="0"/>
      <w:divBdr>
        <w:top w:val="none" w:sz="0" w:space="0" w:color="auto"/>
        <w:left w:val="none" w:sz="0" w:space="0" w:color="auto"/>
        <w:bottom w:val="none" w:sz="0" w:space="0" w:color="auto"/>
        <w:right w:val="none" w:sz="0" w:space="0" w:color="auto"/>
      </w:divBdr>
    </w:div>
    <w:div w:id="1309749385">
      <w:bodyDiv w:val="1"/>
      <w:marLeft w:val="0"/>
      <w:marRight w:val="0"/>
      <w:marTop w:val="0"/>
      <w:marBottom w:val="0"/>
      <w:divBdr>
        <w:top w:val="none" w:sz="0" w:space="0" w:color="auto"/>
        <w:left w:val="none" w:sz="0" w:space="0" w:color="auto"/>
        <w:bottom w:val="none" w:sz="0" w:space="0" w:color="auto"/>
        <w:right w:val="none" w:sz="0" w:space="0" w:color="auto"/>
      </w:divBdr>
    </w:div>
    <w:div w:id="1310210592">
      <w:bodyDiv w:val="1"/>
      <w:marLeft w:val="0"/>
      <w:marRight w:val="0"/>
      <w:marTop w:val="0"/>
      <w:marBottom w:val="0"/>
      <w:divBdr>
        <w:top w:val="none" w:sz="0" w:space="0" w:color="auto"/>
        <w:left w:val="none" w:sz="0" w:space="0" w:color="auto"/>
        <w:bottom w:val="none" w:sz="0" w:space="0" w:color="auto"/>
        <w:right w:val="none" w:sz="0" w:space="0" w:color="auto"/>
      </w:divBdr>
    </w:div>
    <w:div w:id="1310329462">
      <w:bodyDiv w:val="1"/>
      <w:marLeft w:val="0"/>
      <w:marRight w:val="0"/>
      <w:marTop w:val="0"/>
      <w:marBottom w:val="0"/>
      <w:divBdr>
        <w:top w:val="none" w:sz="0" w:space="0" w:color="auto"/>
        <w:left w:val="none" w:sz="0" w:space="0" w:color="auto"/>
        <w:bottom w:val="none" w:sz="0" w:space="0" w:color="auto"/>
        <w:right w:val="none" w:sz="0" w:space="0" w:color="auto"/>
      </w:divBdr>
    </w:div>
    <w:div w:id="1311060825">
      <w:bodyDiv w:val="1"/>
      <w:marLeft w:val="0"/>
      <w:marRight w:val="0"/>
      <w:marTop w:val="0"/>
      <w:marBottom w:val="0"/>
      <w:divBdr>
        <w:top w:val="none" w:sz="0" w:space="0" w:color="auto"/>
        <w:left w:val="none" w:sz="0" w:space="0" w:color="auto"/>
        <w:bottom w:val="none" w:sz="0" w:space="0" w:color="auto"/>
        <w:right w:val="none" w:sz="0" w:space="0" w:color="auto"/>
      </w:divBdr>
    </w:div>
    <w:div w:id="1312443452">
      <w:bodyDiv w:val="1"/>
      <w:marLeft w:val="0"/>
      <w:marRight w:val="0"/>
      <w:marTop w:val="0"/>
      <w:marBottom w:val="0"/>
      <w:divBdr>
        <w:top w:val="none" w:sz="0" w:space="0" w:color="auto"/>
        <w:left w:val="none" w:sz="0" w:space="0" w:color="auto"/>
        <w:bottom w:val="none" w:sz="0" w:space="0" w:color="auto"/>
        <w:right w:val="none" w:sz="0" w:space="0" w:color="auto"/>
      </w:divBdr>
    </w:div>
    <w:div w:id="1312826869">
      <w:bodyDiv w:val="1"/>
      <w:marLeft w:val="0"/>
      <w:marRight w:val="0"/>
      <w:marTop w:val="0"/>
      <w:marBottom w:val="0"/>
      <w:divBdr>
        <w:top w:val="none" w:sz="0" w:space="0" w:color="auto"/>
        <w:left w:val="none" w:sz="0" w:space="0" w:color="auto"/>
        <w:bottom w:val="none" w:sz="0" w:space="0" w:color="auto"/>
        <w:right w:val="none" w:sz="0" w:space="0" w:color="auto"/>
      </w:divBdr>
    </w:div>
    <w:div w:id="1313371840">
      <w:bodyDiv w:val="1"/>
      <w:marLeft w:val="0"/>
      <w:marRight w:val="0"/>
      <w:marTop w:val="0"/>
      <w:marBottom w:val="0"/>
      <w:divBdr>
        <w:top w:val="none" w:sz="0" w:space="0" w:color="auto"/>
        <w:left w:val="none" w:sz="0" w:space="0" w:color="auto"/>
        <w:bottom w:val="none" w:sz="0" w:space="0" w:color="auto"/>
        <w:right w:val="none" w:sz="0" w:space="0" w:color="auto"/>
      </w:divBdr>
    </w:div>
    <w:div w:id="1314093825">
      <w:bodyDiv w:val="1"/>
      <w:marLeft w:val="0"/>
      <w:marRight w:val="0"/>
      <w:marTop w:val="0"/>
      <w:marBottom w:val="0"/>
      <w:divBdr>
        <w:top w:val="none" w:sz="0" w:space="0" w:color="auto"/>
        <w:left w:val="none" w:sz="0" w:space="0" w:color="auto"/>
        <w:bottom w:val="none" w:sz="0" w:space="0" w:color="auto"/>
        <w:right w:val="none" w:sz="0" w:space="0" w:color="auto"/>
      </w:divBdr>
    </w:div>
    <w:div w:id="1314799790">
      <w:bodyDiv w:val="1"/>
      <w:marLeft w:val="0"/>
      <w:marRight w:val="0"/>
      <w:marTop w:val="0"/>
      <w:marBottom w:val="0"/>
      <w:divBdr>
        <w:top w:val="none" w:sz="0" w:space="0" w:color="auto"/>
        <w:left w:val="none" w:sz="0" w:space="0" w:color="auto"/>
        <w:bottom w:val="none" w:sz="0" w:space="0" w:color="auto"/>
        <w:right w:val="none" w:sz="0" w:space="0" w:color="auto"/>
      </w:divBdr>
    </w:div>
    <w:div w:id="1315328558">
      <w:bodyDiv w:val="1"/>
      <w:marLeft w:val="0"/>
      <w:marRight w:val="0"/>
      <w:marTop w:val="0"/>
      <w:marBottom w:val="0"/>
      <w:divBdr>
        <w:top w:val="none" w:sz="0" w:space="0" w:color="auto"/>
        <w:left w:val="none" w:sz="0" w:space="0" w:color="auto"/>
        <w:bottom w:val="none" w:sz="0" w:space="0" w:color="auto"/>
        <w:right w:val="none" w:sz="0" w:space="0" w:color="auto"/>
      </w:divBdr>
    </w:div>
    <w:div w:id="1316684026">
      <w:bodyDiv w:val="1"/>
      <w:marLeft w:val="0"/>
      <w:marRight w:val="0"/>
      <w:marTop w:val="0"/>
      <w:marBottom w:val="0"/>
      <w:divBdr>
        <w:top w:val="none" w:sz="0" w:space="0" w:color="auto"/>
        <w:left w:val="none" w:sz="0" w:space="0" w:color="auto"/>
        <w:bottom w:val="none" w:sz="0" w:space="0" w:color="auto"/>
        <w:right w:val="none" w:sz="0" w:space="0" w:color="auto"/>
      </w:divBdr>
    </w:div>
    <w:div w:id="1317298051">
      <w:bodyDiv w:val="1"/>
      <w:marLeft w:val="0"/>
      <w:marRight w:val="0"/>
      <w:marTop w:val="0"/>
      <w:marBottom w:val="0"/>
      <w:divBdr>
        <w:top w:val="none" w:sz="0" w:space="0" w:color="auto"/>
        <w:left w:val="none" w:sz="0" w:space="0" w:color="auto"/>
        <w:bottom w:val="none" w:sz="0" w:space="0" w:color="auto"/>
        <w:right w:val="none" w:sz="0" w:space="0" w:color="auto"/>
      </w:divBdr>
    </w:div>
    <w:div w:id="1318076804">
      <w:bodyDiv w:val="1"/>
      <w:marLeft w:val="0"/>
      <w:marRight w:val="0"/>
      <w:marTop w:val="0"/>
      <w:marBottom w:val="0"/>
      <w:divBdr>
        <w:top w:val="none" w:sz="0" w:space="0" w:color="auto"/>
        <w:left w:val="none" w:sz="0" w:space="0" w:color="auto"/>
        <w:bottom w:val="none" w:sz="0" w:space="0" w:color="auto"/>
        <w:right w:val="none" w:sz="0" w:space="0" w:color="auto"/>
      </w:divBdr>
    </w:div>
    <w:div w:id="1318724254">
      <w:bodyDiv w:val="1"/>
      <w:marLeft w:val="0"/>
      <w:marRight w:val="0"/>
      <w:marTop w:val="0"/>
      <w:marBottom w:val="0"/>
      <w:divBdr>
        <w:top w:val="none" w:sz="0" w:space="0" w:color="auto"/>
        <w:left w:val="none" w:sz="0" w:space="0" w:color="auto"/>
        <w:bottom w:val="none" w:sz="0" w:space="0" w:color="auto"/>
        <w:right w:val="none" w:sz="0" w:space="0" w:color="auto"/>
      </w:divBdr>
    </w:div>
    <w:div w:id="1318875010">
      <w:bodyDiv w:val="1"/>
      <w:marLeft w:val="0"/>
      <w:marRight w:val="0"/>
      <w:marTop w:val="0"/>
      <w:marBottom w:val="0"/>
      <w:divBdr>
        <w:top w:val="none" w:sz="0" w:space="0" w:color="auto"/>
        <w:left w:val="none" w:sz="0" w:space="0" w:color="auto"/>
        <w:bottom w:val="none" w:sz="0" w:space="0" w:color="auto"/>
        <w:right w:val="none" w:sz="0" w:space="0" w:color="auto"/>
      </w:divBdr>
    </w:div>
    <w:div w:id="1319729424">
      <w:bodyDiv w:val="1"/>
      <w:marLeft w:val="0"/>
      <w:marRight w:val="0"/>
      <w:marTop w:val="0"/>
      <w:marBottom w:val="0"/>
      <w:divBdr>
        <w:top w:val="none" w:sz="0" w:space="0" w:color="auto"/>
        <w:left w:val="none" w:sz="0" w:space="0" w:color="auto"/>
        <w:bottom w:val="none" w:sz="0" w:space="0" w:color="auto"/>
        <w:right w:val="none" w:sz="0" w:space="0" w:color="auto"/>
      </w:divBdr>
    </w:div>
    <w:div w:id="1319919789">
      <w:bodyDiv w:val="1"/>
      <w:marLeft w:val="0"/>
      <w:marRight w:val="0"/>
      <w:marTop w:val="0"/>
      <w:marBottom w:val="0"/>
      <w:divBdr>
        <w:top w:val="none" w:sz="0" w:space="0" w:color="auto"/>
        <w:left w:val="none" w:sz="0" w:space="0" w:color="auto"/>
        <w:bottom w:val="none" w:sz="0" w:space="0" w:color="auto"/>
        <w:right w:val="none" w:sz="0" w:space="0" w:color="auto"/>
      </w:divBdr>
    </w:div>
    <w:div w:id="1321037164">
      <w:bodyDiv w:val="1"/>
      <w:marLeft w:val="0"/>
      <w:marRight w:val="0"/>
      <w:marTop w:val="0"/>
      <w:marBottom w:val="0"/>
      <w:divBdr>
        <w:top w:val="none" w:sz="0" w:space="0" w:color="auto"/>
        <w:left w:val="none" w:sz="0" w:space="0" w:color="auto"/>
        <w:bottom w:val="none" w:sz="0" w:space="0" w:color="auto"/>
        <w:right w:val="none" w:sz="0" w:space="0" w:color="auto"/>
      </w:divBdr>
    </w:div>
    <w:div w:id="1321082402">
      <w:bodyDiv w:val="1"/>
      <w:marLeft w:val="0"/>
      <w:marRight w:val="0"/>
      <w:marTop w:val="0"/>
      <w:marBottom w:val="0"/>
      <w:divBdr>
        <w:top w:val="none" w:sz="0" w:space="0" w:color="auto"/>
        <w:left w:val="none" w:sz="0" w:space="0" w:color="auto"/>
        <w:bottom w:val="none" w:sz="0" w:space="0" w:color="auto"/>
        <w:right w:val="none" w:sz="0" w:space="0" w:color="auto"/>
      </w:divBdr>
    </w:div>
    <w:div w:id="1321155026">
      <w:bodyDiv w:val="1"/>
      <w:marLeft w:val="0"/>
      <w:marRight w:val="0"/>
      <w:marTop w:val="0"/>
      <w:marBottom w:val="0"/>
      <w:divBdr>
        <w:top w:val="none" w:sz="0" w:space="0" w:color="auto"/>
        <w:left w:val="none" w:sz="0" w:space="0" w:color="auto"/>
        <w:bottom w:val="none" w:sz="0" w:space="0" w:color="auto"/>
        <w:right w:val="none" w:sz="0" w:space="0" w:color="auto"/>
      </w:divBdr>
    </w:div>
    <w:div w:id="1321426456">
      <w:bodyDiv w:val="1"/>
      <w:marLeft w:val="0"/>
      <w:marRight w:val="0"/>
      <w:marTop w:val="0"/>
      <w:marBottom w:val="0"/>
      <w:divBdr>
        <w:top w:val="none" w:sz="0" w:space="0" w:color="auto"/>
        <w:left w:val="none" w:sz="0" w:space="0" w:color="auto"/>
        <w:bottom w:val="none" w:sz="0" w:space="0" w:color="auto"/>
        <w:right w:val="none" w:sz="0" w:space="0" w:color="auto"/>
      </w:divBdr>
    </w:div>
    <w:div w:id="1321815013">
      <w:bodyDiv w:val="1"/>
      <w:marLeft w:val="0"/>
      <w:marRight w:val="0"/>
      <w:marTop w:val="0"/>
      <w:marBottom w:val="0"/>
      <w:divBdr>
        <w:top w:val="none" w:sz="0" w:space="0" w:color="auto"/>
        <w:left w:val="none" w:sz="0" w:space="0" w:color="auto"/>
        <w:bottom w:val="none" w:sz="0" w:space="0" w:color="auto"/>
        <w:right w:val="none" w:sz="0" w:space="0" w:color="auto"/>
      </w:divBdr>
    </w:div>
    <w:div w:id="1322347665">
      <w:bodyDiv w:val="1"/>
      <w:marLeft w:val="0"/>
      <w:marRight w:val="0"/>
      <w:marTop w:val="0"/>
      <w:marBottom w:val="0"/>
      <w:divBdr>
        <w:top w:val="none" w:sz="0" w:space="0" w:color="auto"/>
        <w:left w:val="none" w:sz="0" w:space="0" w:color="auto"/>
        <w:bottom w:val="none" w:sz="0" w:space="0" w:color="auto"/>
        <w:right w:val="none" w:sz="0" w:space="0" w:color="auto"/>
      </w:divBdr>
    </w:div>
    <w:div w:id="1322929642">
      <w:bodyDiv w:val="1"/>
      <w:marLeft w:val="0"/>
      <w:marRight w:val="0"/>
      <w:marTop w:val="0"/>
      <w:marBottom w:val="0"/>
      <w:divBdr>
        <w:top w:val="none" w:sz="0" w:space="0" w:color="auto"/>
        <w:left w:val="none" w:sz="0" w:space="0" w:color="auto"/>
        <w:bottom w:val="none" w:sz="0" w:space="0" w:color="auto"/>
        <w:right w:val="none" w:sz="0" w:space="0" w:color="auto"/>
      </w:divBdr>
    </w:div>
    <w:div w:id="1323004895">
      <w:bodyDiv w:val="1"/>
      <w:marLeft w:val="0"/>
      <w:marRight w:val="0"/>
      <w:marTop w:val="0"/>
      <w:marBottom w:val="0"/>
      <w:divBdr>
        <w:top w:val="none" w:sz="0" w:space="0" w:color="auto"/>
        <w:left w:val="none" w:sz="0" w:space="0" w:color="auto"/>
        <w:bottom w:val="none" w:sz="0" w:space="0" w:color="auto"/>
        <w:right w:val="none" w:sz="0" w:space="0" w:color="auto"/>
      </w:divBdr>
    </w:div>
    <w:div w:id="1323655288">
      <w:bodyDiv w:val="1"/>
      <w:marLeft w:val="0"/>
      <w:marRight w:val="0"/>
      <w:marTop w:val="0"/>
      <w:marBottom w:val="0"/>
      <w:divBdr>
        <w:top w:val="none" w:sz="0" w:space="0" w:color="auto"/>
        <w:left w:val="none" w:sz="0" w:space="0" w:color="auto"/>
        <w:bottom w:val="none" w:sz="0" w:space="0" w:color="auto"/>
        <w:right w:val="none" w:sz="0" w:space="0" w:color="auto"/>
      </w:divBdr>
    </w:div>
    <w:div w:id="1323704002">
      <w:bodyDiv w:val="1"/>
      <w:marLeft w:val="0"/>
      <w:marRight w:val="0"/>
      <w:marTop w:val="0"/>
      <w:marBottom w:val="0"/>
      <w:divBdr>
        <w:top w:val="none" w:sz="0" w:space="0" w:color="auto"/>
        <w:left w:val="none" w:sz="0" w:space="0" w:color="auto"/>
        <w:bottom w:val="none" w:sz="0" w:space="0" w:color="auto"/>
        <w:right w:val="none" w:sz="0" w:space="0" w:color="auto"/>
      </w:divBdr>
    </w:div>
    <w:div w:id="1324313262">
      <w:bodyDiv w:val="1"/>
      <w:marLeft w:val="0"/>
      <w:marRight w:val="0"/>
      <w:marTop w:val="0"/>
      <w:marBottom w:val="0"/>
      <w:divBdr>
        <w:top w:val="none" w:sz="0" w:space="0" w:color="auto"/>
        <w:left w:val="none" w:sz="0" w:space="0" w:color="auto"/>
        <w:bottom w:val="none" w:sz="0" w:space="0" w:color="auto"/>
        <w:right w:val="none" w:sz="0" w:space="0" w:color="auto"/>
      </w:divBdr>
    </w:div>
    <w:div w:id="1325473683">
      <w:bodyDiv w:val="1"/>
      <w:marLeft w:val="0"/>
      <w:marRight w:val="0"/>
      <w:marTop w:val="0"/>
      <w:marBottom w:val="0"/>
      <w:divBdr>
        <w:top w:val="none" w:sz="0" w:space="0" w:color="auto"/>
        <w:left w:val="none" w:sz="0" w:space="0" w:color="auto"/>
        <w:bottom w:val="none" w:sz="0" w:space="0" w:color="auto"/>
        <w:right w:val="none" w:sz="0" w:space="0" w:color="auto"/>
      </w:divBdr>
    </w:div>
    <w:div w:id="1327633931">
      <w:bodyDiv w:val="1"/>
      <w:marLeft w:val="0"/>
      <w:marRight w:val="0"/>
      <w:marTop w:val="0"/>
      <w:marBottom w:val="0"/>
      <w:divBdr>
        <w:top w:val="none" w:sz="0" w:space="0" w:color="auto"/>
        <w:left w:val="none" w:sz="0" w:space="0" w:color="auto"/>
        <w:bottom w:val="none" w:sz="0" w:space="0" w:color="auto"/>
        <w:right w:val="none" w:sz="0" w:space="0" w:color="auto"/>
      </w:divBdr>
    </w:div>
    <w:div w:id="1328362997">
      <w:bodyDiv w:val="1"/>
      <w:marLeft w:val="0"/>
      <w:marRight w:val="0"/>
      <w:marTop w:val="0"/>
      <w:marBottom w:val="0"/>
      <w:divBdr>
        <w:top w:val="none" w:sz="0" w:space="0" w:color="auto"/>
        <w:left w:val="none" w:sz="0" w:space="0" w:color="auto"/>
        <w:bottom w:val="none" w:sz="0" w:space="0" w:color="auto"/>
        <w:right w:val="none" w:sz="0" w:space="0" w:color="auto"/>
      </w:divBdr>
    </w:div>
    <w:div w:id="1328631519">
      <w:bodyDiv w:val="1"/>
      <w:marLeft w:val="0"/>
      <w:marRight w:val="0"/>
      <w:marTop w:val="0"/>
      <w:marBottom w:val="0"/>
      <w:divBdr>
        <w:top w:val="none" w:sz="0" w:space="0" w:color="auto"/>
        <w:left w:val="none" w:sz="0" w:space="0" w:color="auto"/>
        <w:bottom w:val="none" w:sz="0" w:space="0" w:color="auto"/>
        <w:right w:val="none" w:sz="0" w:space="0" w:color="auto"/>
      </w:divBdr>
    </w:div>
    <w:div w:id="1329097728">
      <w:bodyDiv w:val="1"/>
      <w:marLeft w:val="0"/>
      <w:marRight w:val="0"/>
      <w:marTop w:val="0"/>
      <w:marBottom w:val="0"/>
      <w:divBdr>
        <w:top w:val="none" w:sz="0" w:space="0" w:color="auto"/>
        <w:left w:val="none" w:sz="0" w:space="0" w:color="auto"/>
        <w:bottom w:val="none" w:sz="0" w:space="0" w:color="auto"/>
        <w:right w:val="none" w:sz="0" w:space="0" w:color="auto"/>
      </w:divBdr>
    </w:div>
    <w:div w:id="1330716988">
      <w:bodyDiv w:val="1"/>
      <w:marLeft w:val="0"/>
      <w:marRight w:val="0"/>
      <w:marTop w:val="0"/>
      <w:marBottom w:val="0"/>
      <w:divBdr>
        <w:top w:val="none" w:sz="0" w:space="0" w:color="auto"/>
        <w:left w:val="none" w:sz="0" w:space="0" w:color="auto"/>
        <w:bottom w:val="none" w:sz="0" w:space="0" w:color="auto"/>
        <w:right w:val="none" w:sz="0" w:space="0" w:color="auto"/>
      </w:divBdr>
    </w:div>
    <w:div w:id="1330861609">
      <w:bodyDiv w:val="1"/>
      <w:marLeft w:val="0"/>
      <w:marRight w:val="0"/>
      <w:marTop w:val="0"/>
      <w:marBottom w:val="0"/>
      <w:divBdr>
        <w:top w:val="none" w:sz="0" w:space="0" w:color="auto"/>
        <w:left w:val="none" w:sz="0" w:space="0" w:color="auto"/>
        <w:bottom w:val="none" w:sz="0" w:space="0" w:color="auto"/>
        <w:right w:val="none" w:sz="0" w:space="0" w:color="auto"/>
      </w:divBdr>
    </w:div>
    <w:div w:id="1330908920">
      <w:bodyDiv w:val="1"/>
      <w:marLeft w:val="0"/>
      <w:marRight w:val="0"/>
      <w:marTop w:val="0"/>
      <w:marBottom w:val="0"/>
      <w:divBdr>
        <w:top w:val="none" w:sz="0" w:space="0" w:color="auto"/>
        <w:left w:val="none" w:sz="0" w:space="0" w:color="auto"/>
        <w:bottom w:val="none" w:sz="0" w:space="0" w:color="auto"/>
        <w:right w:val="none" w:sz="0" w:space="0" w:color="auto"/>
      </w:divBdr>
    </w:div>
    <w:div w:id="1331523214">
      <w:bodyDiv w:val="1"/>
      <w:marLeft w:val="0"/>
      <w:marRight w:val="0"/>
      <w:marTop w:val="0"/>
      <w:marBottom w:val="0"/>
      <w:divBdr>
        <w:top w:val="none" w:sz="0" w:space="0" w:color="auto"/>
        <w:left w:val="none" w:sz="0" w:space="0" w:color="auto"/>
        <w:bottom w:val="none" w:sz="0" w:space="0" w:color="auto"/>
        <w:right w:val="none" w:sz="0" w:space="0" w:color="auto"/>
      </w:divBdr>
    </w:div>
    <w:div w:id="1332367698">
      <w:bodyDiv w:val="1"/>
      <w:marLeft w:val="0"/>
      <w:marRight w:val="0"/>
      <w:marTop w:val="0"/>
      <w:marBottom w:val="0"/>
      <w:divBdr>
        <w:top w:val="none" w:sz="0" w:space="0" w:color="auto"/>
        <w:left w:val="none" w:sz="0" w:space="0" w:color="auto"/>
        <w:bottom w:val="none" w:sz="0" w:space="0" w:color="auto"/>
        <w:right w:val="none" w:sz="0" w:space="0" w:color="auto"/>
      </w:divBdr>
    </w:div>
    <w:div w:id="1332562787">
      <w:bodyDiv w:val="1"/>
      <w:marLeft w:val="0"/>
      <w:marRight w:val="0"/>
      <w:marTop w:val="0"/>
      <w:marBottom w:val="0"/>
      <w:divBdr>
        <w:top w:val="none" w:sz="0" w:space="0" w:color="auto"/>
        <w:left w:val="none" w:sz="0" w:space="0" w:color="auto"/>
        <w:bottom w:val="none" w:sz="0" w:space="0" w:color="auto"/>
        <w:right w:val="none" w:sz="0" w:space="0" w:color="auto"/>
      </w:divBdr>
    </w:div>
    <w:div w:id="1333486743">
      <w:bodyDiv w:val="1"/>
      <w:marLeft w:val="0"/>
      <w:marRight w:val="0"/>
      <w:marTop w:val="0"/>
      <w:marBottom w:val="0"/>
      <w:divBdr>
        <w:top w:val="none" w:sz="0" w:space="0" w:color="auto"/>
        <w:left w:val="none" w:sz="0" w:space="0" w:color="auto"/>
        <w:bottom w:val="none" w:sz="0" w:space="0" w:color="auto"/>
        <w:right w:val="none" w:sz="0" w:space="0" w:color="auto"/>
      </w:divBdr>
    </w:div>
    <w:div w:id="1334062867">
      <w:bodyDiv w:val="1"/>
      <w:marLeft w:val="0"/>
      <w:marRight w:val="0"/>
      <w:marTop w:val="0"/>
      <w:marBottom w:val="0"/>
      <w:divBdr>
        <w:top w:val="none" w:sz="0" w:space="0" w:color="auto"/>
        <w:left w:val="none" w:sz="0" w:space="0" w:color="auto"/>
        <w:bottom w:val="none" w:sz="0" w:space="0" w:color="auto"/>
        <w:right w:val="none" w:sz="0" w:space="0" w:color="auto"/>
      </w:divBdr>
    </w:div>
    <w:div w:id="1334336540">
      <w:bodyDiv w:val="1"/>
      <w:marLeft w:val="0"/>
      <w:marRight w:val="0"/>
      <w:marTop w:val="0"/>
      <w:marBottom w:val="0"/>
      <w:divBdr>
        <w:top w:val="none" w:sz="0" w:space="0" w:color="auto"/>
        <w:left w:val="none" w:sz="0" w:space="0" w:color="auto"/>
        <w:bottom w:val="none" w:sz="0" w:space="0" w:color="auto"/>
        <w:right w:val="none" w:sz="0" w:space="0" w:color="auto"/>
      </w:divBdr>
    </w:div>
    <w:div w:id="1334915691">
      <w:bodyDiv w:val="1"/>
      <w:marLeft w:val="0"/>
      <w:marRight w:val="0"/>
      <w:marTop w:val="0"/>
      <w:marBottom w:val="0"/>
      <w:divBdr>
        <w:top w:val="none" w:sz="0" w:space="0" w:color="auto"/>
        <w:left w:val="none" w:sz="0" w:space="0" w:color="auto"/>
        <w:bottom w:val="none" w:sz="0" w:space="0" w:color="auto"/>
        <w:right w:val="none" w:sz="0" w:space="0" w:color="auto"/>
      </w:divBdr>
    </w:div>
    <w:div w:id="1335256346">
      <w:bodyDiv w:val="1"/>
      <w:marLeft w:val="0"/>
      <w:marRight w:val="0"/>
      <w:marTop w:val="0"/>
      <w:marBottom w:val="0"/>
      <w:divBdr>
        <w:top w:val="none" w:sz="0" w:space="0" w:color="auto"/>
        <w:left w:val="none" w:sz="0" w:space="0" w:color="auto"/>
        <w:bottom w:val="none" w:sz="0" w:space="0" w:color="auto"/>
        <w:right w:val="none" w:sz="0" w:space="0" w:color="auto"/>
      </w:divBdr>
    </w:div>
    <w:div w:id="1336030740">
      <w:bodyDiv w:val="1"/>
      <w:marLeft w:val="0"/>
      <w:marRight w:val="0"/>
      <w:marTop w:val="0"/>
      <w:marBottom w:val="0"/>
      <w:divBdr>
        <w:top w:val="none" w:sz="0" w:space="0" w:color="auto"/>
        <w:left w:val="none" w:sz="0" w:space="0" w:color="auto"/>
        <w:bottom w:val="none" w:sz="0" w:space="0" w:color="auto"/>
        <w:right w:val="none" w:sz="0" w:space="0" w:color="auto"/>
      </w:divBdr>
    </w:div>
    <w:div w:id="1336227308">
      <w:bodyDiv w:val="1"/>
      <w:marLeft w:val="0"/>
      <w:marRight w:val="0"/>
      <w:marTop w:val="0"/>
      <w:marBottom w:val="0"/>
      <w:divBdr>
        <w:top w:val="none" w:sz="0" w:space="0" w:color="auto"/>
        <w:left w:val="none" w:sz="0" w:space="0" w:color="auto"/>
        <w:bottom w:val="none" w:sz="0" w:space="0" w:color="auto"/>
        <w:right w:val="none" w:sz="0" w:space="0" w:color="auto"/>
      </w:divBdr>
    </w:div>
    <w:div w:id="1336960745">
      <w:bodyDiv w:val="1"/>
      <w:marLeft w:val="0"/>
      <w:marRight w:val="0"/>
      <w:marTop w:val="0"/>
      <w:marBottom w:val="0"/>
      <w:divBdr>
        <w:top w:val="none" w:sz="0" w:space="0" w:color="auto"/>
        <w:left w:val="none" w:sz="0" w:space="0" w:color="auto"/>
        <w:bottom w:val="none" w:sz="0" w:space="0" w:color="auto"/>
        <w:right w:val="none" w:sz="0" w:space="0" w:color="auto"/>
      </w:divBdr>
    </w:div>
    <w:div w:id="1338387256">
      <w:bodyDiv w:val="1"/>
      <w:marLeft w:val="0"/>
      <w:marRight w:val="0"/>
      <w:marTop w:val="0"/>
      <w:marBottom w:val="0"/>
      <w:divBdr>
        <w:top w:val="none" w:sz="0" w:space="0" w:color="auto"/>
        <w:left w:val="none" w:sz="0" w:space="0" w:color="auto"/>
        <w:bottom w:val="none" w:sz="0" w:space="0" w:color="auto"/>
        <w:right w:val="none" w:sz="0" w:space="0" w:color="auto"/>
      </w:divBdr>
    </w:div>
    <w:div w:id="1338456576">
      <w:bodyDiv w:val="1"/>
      <w:marLeft w:val="0"/>
      <w:marRight w:val="0"/>
      <w:marTop w:val="0"/>
      <w:marBottom w:val="0"/>
      <w:divBdr>
        <w:top w:val="none" w:sz="0" w:space="0" w:color="auto"/>
        <w:left w:val="none" w:sz="0" w:space="0" w:color="auto"/>
        <w:bottom w:val="none" w:sz="0" w:space="0" w:color="auto"/>
        <w:right w:val="none" w:sz="0" w:space="0" w:color="auto"/>
      </w:divBdr>
    </w:div>
    <w:div w:id="1338772522">
      <w:bodyDiv w:val="1"/>
      <w:marLeft w:val="0"/>
      <w:marRight w:val="0"/>
      <w:marTop w:val="0"/>
      <w:marBottom w:val="0"/>
      <w:divBdr>
        <w:top w:val="none" w:sz="0" w:space="0" w:color="auto"/>
        <w:left w:val="none" w:sz="0" w:space="0" w:color="auto"/>
        <w:bottom w:val="none" w:sz="0" w:space="0" w:color="auto"/>
        <w:right w:val="none" w:sz="0" w:space="0" w:color="auto"/>
      </w:divBdr>
    </w:div>
    <w:div w:id="1339309594">
      <w:bodyDiv w:val="1"/>
      <w:marLeft w:val="0"/>
      <w:marRight w:val="0"/>
      <w:marTop w:val="0"/>
      <w:marBottom w:val="0"/>
      <w:divBdr>
        <w:top w:val="none" w:sz="0" w:space="0" w:color="auto"/>
        <w:left w:val="none" w:sz="0" w:space="0" w:color="auto"/>
        <w:bottom w:val="none" w:sz="0" w:space="0" w:color="auto"/>
        <w:right w:val="none" w:sz="0" w:space="0" w:color="auto"/>
      </w:divBdr>
    </w:div>
    <w:div w:id="1339503922">
      <w:bodyDiv w:val="1"/>
      <w:marLeft w:val="0"/>
      <w:marRight w:val="0"/>
      <w:marTop w:val="0"/>
      <w:marBottom w:val="0"/>
      <w:divBdr>
        <w:top w:val="none" w:sz="0" w:space="0" w:color="auto"/>
        <w:left w:val="none" w:sz="0" w:space="0" w:color="auto"/>
        <w:bottom w:val="none" w:sz="0" w:space="0" w:color="auto"/>
        <w:right w:val="none" w:sz="0" w:space="0" w:color="auto"/>
      </w:divBdr>
    </w:div>
    <w:div w:id="1339507754">
      <w:bodyDiv w:val="1"/>
      <w:marLeft w:val="0"/>
      <w:marRight w:val="0"/>
      <w:marTop w:val="0"/>
      <w:marBottom w:val="0"/>
      <w:divBdr>
        <w:top w:val="none" w:sz="0" w:space="0" w:color="auto"/>
        <w:left w:val="none" w:sz="0" w:space="0" w:color="auto"/>
        <w:bottom w:val="none" w:sz="0" w:space="0" w:color="auto"/>
        <w:right w:val="none" w:sz="0" w:space="0" w:color="auto"/>
      </w:divBdr>
    </w:div>
    <w:div w:id="1340808567">
      <w:bodyDiv w:val="1"/>
      <w:marLeft w:val="0"/>
      <w:marRight w:val="0"/>
      <w:marTop w:val="0"/>
      <w:marBottom w:val="0"/>
      <w:divBdr>
        <w:top w:val="none" w:sz="0" w:space="0" w:color="auto"/>
        <w:left w:val="none" w:sz="0" w:space="0" w:color="auto"/>
        <w:bottom w:val="none" w:sz="0" w:space="0" w:color="auto"/>
        <w:right w:val="none" w:sz="0" w:space="0" w:color="auto"/>
      </w:divBdr>
    </w:div>
    <w:div w:id="1340812647">
      <w:bodyDiv w:val="1"/>
      <w:marLeft w:val="0"/>
      <w:marRight w:val="0"/>
      <w:marTop w:val="0"/>
      <w:marBottom w:val="0"/>
      <w:divBdr>
        <w:top w:val="none" w:sz="0" w:space="0" w:color="auto"/>
        <w:left w:val="none" w:sz="0" w:space="0" w:color="auto"/>
        <w:bottom w:val="none" w:sz="0" w:space="0" w:color="auto"/>
        <w:right w:val="none" w:sz="0" w:space="0" w:color="auto"/>
      </w:divBdr>
    </w:div>
    <w:div w:id="1341784530">
      <w:bodyDiv w:val="1"/>
      <w:marLeft w:val="0"/>
      <w:marRight w:val="0"/>
      <w:marTop w:val="0"/>
      <w:marBottom w:val="0"/>
      <w:divBdr>
        <w:top w:val="none" w:sz="0" w:space="0" w:color="auto"/>
        <w:left w:val="none" w:sz="0" w:space="0" w:color="auto"/>
        <w:bottom w:val="none" w:sz="0" w:space="0" w:color="auto"/>
        <w:right w:val="none" w:sz="0" w:space="0" w:color="auto"/>
      </w:divBdr>
    </w:div>
    <w:div w:id="1342390459">
      <w:bodyDiv w:val="1"/>
      <w:marLeft w:val="0"/>
      <w:marRight w:val="0"/>
      <w:marTop w:val="0"/>
      <w:marBottom w:val="0"/>
      <w:divBdr>
        <w:top w:val="none" w:sz="0" w:space="0" w:color="auto"/>
        <w:left w:val="none" w:sz="0" w:space="0" w:color="auto"/>
        <w:bottom w:val="none" w:sz="0" w:space="0" w:color="auto"/>
        <w:right w:val="none" w:sz="0" w:space="0" w:color="auto"/>
      </w:divBdr>
    </w:div>
    <w:div w:id="1342929488">
      <w:bodyDiv w:val="1"/>
      <w:marLeft w:val="0"/>
      <w:marRight w:val="0"/>
      <w:marTop w:val="0"/>
      <w:marBottom w:val="0"/>
      <w:divBdr>
        <w:top w:val="none" w:sz="0" w:space="0" w:color="auto"/>
        <w:left w:val="none" w:sz="0" w:space="0" w:color="auto"/>
        <w:bottom w:val="none" w:sz="0" w:space="0" w:color="auto"/>
        <w:right w:val="none" w:sz="0" w:space="0" w:color="auto"/>
      </w:divBdr>
    </w:div>
    <w:div w:id="1343161822">
      <w:bodyDiv w:val="1"/>
      <w:marLeft w:val="0"/>
      <w:marRight w:val="0"/>
      <w:marTop w:val="0"/>
      <w:marBottom w:val="0"/>
      <w:divBdr>
        <w:top w:val="none" w:sz="0" w:space="0" w:color="auto"/>
        <w:left w:val="none" w:sz="0" w:space="0" w:color="auto"/>
        <w:bottom w:val="none" w:sz="0" w:space="0" w:color="auto"/>
        <w:right w:val="none" w:sz="0" w:space="0" w:color="auto"/>
      </w:divBdr>
    </w:div>
    <w:div w:id="1343506012">
      <w:bodyDiv w:val="1"/>
      <w:marLeft w:val="0"/>
      <w:marRight w:val="0"/>
      <w:marTop w:val="0"/>
      <w:marBottom w:val="0"/>
      <w:divBdr>
        <w:top w:val="none" w:sz="0" w:space="0" w:color="auto"/>
        <w:left w:val="none" w:sz="0" w:space="0" w:color="auto"/>
        <w:bottom w:val="none" w:sz="0" w:space="0" w:color="auto"/>
        <w:right w:val="none" w:sz="0" w:space="0" w:color="auto"/>
      </w:divBdr>
    </w:div>
    <w:div w:id="1343699827">
      <w:bodyDiv w:val="1"/>
      <w:marLeft w:val="0"/>
      <w:marRight w:val="0"/>
      <w:marTop w:val="0"/>
      <w:marBottom w:val="0"/>
      <w:divBdr>
        <w:top w:val="none" w:sz="0" w:space="0" w:color="auto"/>
        <w:left w:val="none" w:sz="0" w:space="0" w:color="auto"/>
        <w:bottom w:val="none" w:sz="0" w:space="0" w:color="auto"/>
        <w:right w:val="none" w:sz="0" w:space="0" w:color="auto"/>
      </w:divBdr>
    </w:div>
    <w:div w:id="1345283256">
      <w:bodyDiv w:val="1"/>
      <w:marLeft w:val="0"/>
      <w:marRight w:val="0"/>
      <w:marTop w:val="0"/>
      <w:marBottom w:val="0"/>
      <w:divBdr>
        <w:top w:val="none" w:sz="0" w:space="0" w:color="auto"/>
        <w:left w:val="none" w:sz="0" w:space="0" w:color="auto"/>
        <w:bottom w:val="none" w:sz="0" w:space="0" w:color="auto"/>
        <w:right w:val="none" w:sz="0" w:space="0" w:color="auto"/>
      </w:divBdr>
    </w:div>
    <w:div w:id="1345285236">
      <w:bodyDiv w:val="1"/>
      <w:marLeft w:val="0"/>
      <w:marRight w:val="0"/>
      <w:marTop w:val="0"/>
      <w:marBottom w:val="0"/>
      <w:divBdr>
        <w:top w:val="none" w:sz="0" w:space="0" w:color="auto"/>
        <w:left w:val="none" w:sz="0" w:space="0" w:color="auto"/>
        <w:bottom w:val="none" w:sz="0" w:space="0" w:color="auto"/>
        <w:right w:val="none" w:sz="0" w:space="0" w:color="auto"/>
      </w:divBdr>
    </w:div>
    <w:div w:id="1346516797">
      <w:bodyDiv w:val="1"/>
      <w:marLeft w:val="0"/>
      <w:marRight w:val="0"/>
      <w:marTop w:val="0"/>
      <w:marBottom w:val="0"/>
      <w:divBdr>
        <w:top w:val="none" w:sz="0" w:space="0" w:color="auto"/>
        <w:left w:val="none" w:sz="0" w:space="0" w:color="auto"/>
        <w:bottom w:val="none" w:sz="0" w:space="0" w:color="auto"/>
        <w:right w:val="none" w:sz="0" w:space="0" w:color="auto"/>
      </w:divBdr>
    </w:div>
    <w:div w:id="1347441751">
      <w:bodyDiv w:val="1"/>
      <w:marLeft w:val="0"/>
      <w:marRight w:val="0"/>
      <w:marTop w:val="0"/>
      <w:marBottom w:val="0"/>
      <w:divBdr>
        <w:top w:val="none" w:sz="0" w:space="0" w:color="auto"/>
        <w:left w:val="none" w:sz="0" w:space="0" w:color="auto"/>
        <w:bottom w:val="none" w:sz="0" w:space="0" w:color="auto"/>
        <w:right w:val="none" w:sz="0" w:space="0" w:color="auto"/>
      </w:divBdr>
    </w:div>
    <w:div w:id="1350258916">
      <w:bodyDiv w:val="1"/>
      <w:marLeft w:val="0"/>
      <w:marRight w:val="0"/>
      <w:marTop w:val="0"/>
      <w:marBottom w:val="0"/>
      <w:divBdr>
        <w:top w:val="none" w:sz="0" w:space="0" w:color="auto"/>
        <w:left w:val="none" w:sz="0" w:space="0" w:color="auto"/>
        <w:bottom w:val="none" w:sz="0" w:space="0" w:color="auto"/>
        <w:right w:val="none" w:sz="0" w:space="0" w:color="auto"/>
      </w:divBdr>
    </w:div>
    <w:div w:id="1350641927">
      <w:bodyDiv w:val="1"/>
      <w:marLeft w:val="0"/>
      <w:marRight w:val="0"/>
      <w:marTop w:val="0"/>
      <w:marBottom w:val="0"/>
      <w:divBdr>
        <w:top w:val="none" w:sz="0" w:space="0" w:color="auto"/>
        <w:left w:val="none" w:sz="0" w:space="0" w:color="auto"/>
        <w:bottom w:val="none" w:sz="0" w:space="0" w:color="auto"/>
        <w:right w:val="none" w:sz="0" w:space="0" w:color="auto"/>
      </w:divBdr>
    </w:div>
    <w:div w:id="1352099338">
      <w:bodyDiv w:val="1"/>
      <w:marLeft w:val="0"/>
      <w:marRight w:val="0"/>
      <w:marTop w:val="0"/>
      <w:marBottom w:val="0"/>
      <w:divBdr>
        <w:top w:val="none" w:sz="0" w:space="0" w:color="auto"/>
        <w:left w:val="none" w:sz="0" w:space="0" w:color="auto"/>
        <w:bottom w:val="none" w:sz="0" w:space="0" w:color="auto"/>
        <w:right w:val="none" w:sz="0" w:space="0" w:color="auto"/>
      </w:divBdr>
    </w:div>
    <w:div w:id="1352876614">
      <w:bodyDiv w:val="1"/>
      <w:marLeft w:val="0"/>
      <w:marRight w:val="0"/>
      <w:marTop w:val="0"/>
      <w:marBottom w:val="0"/>
      <w:divBdr>
        <w:top w:val="none" w:sz="0" w:space="0" w:color="auto"/>
        <w:left w:val="none" w:sz="0" w:space="0" w:color="auto"/>
        <w:bottom w:val="none" w:sz="0" w:space="0" w:color="auto"/>
        <w:right w:val="none" w:sz="0" w:space="0" w:color="auto"/>
      </w:divBdr>
    </w:div>
    <w:div w:id="1354500534">
      <w:bodyDiv w:val="1"/>
      <w:marLeft w:val="0"/>
      <w:marRight w:val="0"/>
      <w:marTop w:val="0"/>
      <w:marBottom w:val="0"/>
      <w:divBdr>
        <w:top w:val="none" w:sz="0" w:space="0" w:color="auto"/>
        <w:left w:val="none" w:sz="0" w:space="0" w:color="auto"/>
        <w:bottom w:val="none" w:sz="0" w:space="0" w:color="auto"/>
        <w:right w:val="none" w:sz="0" w:space="0" w:color="auto"/>
      </w:divBdr>
    </w:div>
    <w:div w:id="1354844086">
      <w:bodyDiv w:val="1"/>
      <w:marLeft w:val="0"/>
      <w:marRight w:val="0"/>
      <w:marTop w:val="0"/>
      <w:marBottom w:val="0"/>
      <w:divBdr>
        <w:top w:val="none" w:sz="0" w:space="0" w:color="auto"/>
        <w:left w:val="none" w:sz="0" w:space="0" w:color="auto"/>
        <w:bottom w:val="none" w:sz="0" w:space="0" w:color="auto"/>
        <w:right w:val="none" w:sz="0" w:space="0" w:color="auto"/>
      </w:divBdr>
    </w:div>
    <w:div w:id="1354958515">
      <w:bodyDiv w:val="1"/>
      <w:marLeft w:val="0"/>
      <w:marRight w:val="0"/>
      <w:marTop w:val="0"/>
      <w:marBottom w:val="0"/>
      <w:divBdr>
        <w:top w:val="none" w:sz="0" w:space="0" w:color="auto"/>
        <w:left w:val="none" w:sz="0" w:space="0" w:color="auto"/>
        <w:bottom w:val="none" w:sz="0" w:space="0" w:color="auto"/>
        <w:right w:val="none" w:sz="0" w:space="0" w:color="auto"/>
      </w:divBdr>
    </w:div>
    <w:div w:id="1355157916">
      <w:bodyDiv w:val="1"/>
      <w:marLeft w:val="0"/>
      <w:marRight w:val="0"/>
      <w:marTop w:val="0"/>
      <w:marBottom w:val="0"/>
      <w:divBdr>
        <w:top w:val="none" w:sz="0" w:space="0" w:color="auto"/>
        <w:left w:val="none" w:sz="0" w:space="0" w:color="auto"/>
        <w:bottom w:val="none" w:sz="0" w:space="0" w:color="auto"/>
        <w:right w:val="none" w:sz="0" w:space="0" w:color="auto"/>
      </w:divBdr>
    </w:div>
    <w:div w:id="1355182250">
      <w:bodyDiv w:val="1"/>
      <w:marLeft w:val="0"/>
      <w:marRight w:val="0"/>
      <w:marTop w:val="0"/>
      <w:marBottom w:val="0"/>
      <w:divBdr>
        <w:top w:val="none" w:sz="0" w:space="0" w:color="auto"/>
        <w:left w:val="none" w:sz="0" w:space="0" w:color="auto"/>
        <w:bottom w:val="none" w:sz="0" w:space="0" w:color="auto"/>
        <w:right w:val="none" w:sz="0" w:space="0" w:color="auto"/>
      </w:divBdr>
    </w:div>
    <w:div w:id="1355231576">
      <w:bodyDiv w:val="1"/>
      <w:marLeft w:val="0"/>
      <w:marRight w:val="0"/>
      <w:marTop w:val="0"/>
      <w:marBottom w:val="0"/>
      <w:divBdr>
        <w:top w:val="none" w:sz="0" w:space="0" w:color="auto"/>
        <w:left w:val="none" w:sz="0" w:space="0" w:color="auto"/>
        <w:bottom w:val="none" w:sz="0" w:space="0" w:color="auto"/>
        <w:right w:val="none" w:sz="0" w:space="0" w:color="auto"/>
      </w:divBdr>
    </w:div>
    <w:div w:id="1355309054">
      <w:bodyDiv w:val="1"/>
      <w:marLeft w:val="0"/>
      <w:marRight w:val="0"/>
      <w:marTop w:val="0"/>
      <w:marBottom w:val="0"/>
      <w:divBdr>
        <w:top w:val="none" w:sz="0" w:space="0" w:color="auto"/>
        <w:left w:val="none" w:sz="0" w:space="0" w:color="auto"/>
        <w:bottom w:val="none" w:sz="0" w:space="0" w:color="auto"/>
        <w:right w:val="none" w:sz="0" w:space="0" w:color="auto"/>
      </w:divBdr>
    </w:div>
    <w:div w:id="1355881929">
      <w:bodyDiv w:val="1"/>
      <w:marLeft w:val="0"/>
      <w:marRight w:val="0"/>
      <w:marTop w:val="0"/>
      <w:marBottom w:val="0"/>
      <w:divBdr>
        <w:top w:val="none" w:sz="0" w:space="0" w:color="auto"/>
        <w:left w:val="none" w:sz="0" w:space="0" w:color="auto"/>
        <w:bottom w:val="none" w:sz="0" w:space="0" w:color="auto"/>
        <w:right w:val="none" w:sz="0" w:space="0" w:color="auto"/>
      </w:divBdr>
    </w:div>
    <w:div w:id="1357656877">
      <w:bodyDiv w:val="1"/>
      <w:marLeft w:val="0"/>
      <w:marRight w:val="0"/>
      <w:marTop w:val="0"/>
      <w:marBottom w:val="0"/>
      <w:divBdr>
        <w:top w:val="none" w:sz="0" w:space="0" w:color="auto"/>
        <w:left w:val="none" w:sz="0" w:space="0" w:color="auto"/>
        <w:bottom w:val="none" w:sz="0" w:space="0" w:color="auto"/>
        <w:right w:val="none" w:sz="0" w:space="0" w:color="auto"/>
      </w:divBdr>
    </w:div>
    <w:div w:id="1357845995">
      <w:bodyDiv w:val="1"/>
      <w:marLeft w:val="0"/>
      <w:marRight w:val="0"/>
      <w:marTop w:val="0"/>
      <w:marBottom w:val="0"/>
      <w:divBdr>
        <w:top w:val="none" w:sz="0" w:space="0" w:color="auto"/>
        <w:left w:val="none" w:sz="0" w:space="0" w:color="auto"/>
        <w:bottom w:val="none" w:sz="0" w:space="0" w:color="auto"/>
        <w:right w:val="none" w:sz="0" w:space="0" w:color="auto"/>
      </w:divBdr>
    </w:div>
    <w:div w:id="1358123132">
      <w:bodyDiv w:val="1"/>
      <w:marLeft w:val="0"/>
      <w:marRight w:val="0"/>
      <w:marTop w:val="0"/>
      <w:marBottom w:val="0"/>
      <w:divBdr>
        <w:top w:val="none" w:sz="0" w:space="0" w:color="auto"/>
        <w:left w:val="none" w:sz="0" w:space="0" w:color="auto"/>
        <w:bottom w:val="none" w:sz="0" w:space="0" w:color="auto"/>
        <w:right w:val="none" w:sz="0" w:space="0" w:color="auto"/>
      </w:divBdr>
    </w:div>
    <w:div w:id="1358238867">
      <w:bodyDiv w:val="1"/>
      <w:marLeft w:val="0"/>
      <w:marRight w:val="0"/>
      <w:marTop w:val="0"/>
      <w:marBottom w:val="0"/>
      <w:divBdr>
        <w:top w:val="none" w:sz="0" w:space="0" w:color="auto"/>
        <w:left w:val="none" w:sz="0" w:space="0" w:color="auto"/>
        <w:bottom w:val="none" w:sz="0" w:space="0" w:color="auto"/>
        <w:right w:val="none" w:sz="0" w:space="0" w:color="auto"/>
      </w:divBdr>
    </w:div>
    <w:div w:id="1358265041">
      <w:bodyDiv w:val="1"/>
      <w:marLeft w:val="0"/>
      <w:marRight w:val="0"/>
      <w:marTop w:val="0"/>
      <w:marBottom w:val="0"/>
      <w:divBdr>
        <w:top w:val="none" w:sz="0" w:space="0" w:color="auto"/>
        <w:left w:val="none" w:sz="0" w:space="0" w:color="auto"/>
        <w:bottom w:val="none" w:sz="0" w:space="0" w:color="auto"/>
        <w:right w:val="none" w:sz="0" w:space="0" w:color="auto"/>
      </w:divBdr>
    </w:div>
    <w:div w:id="1358585715">
      <w:bodyDiv w:val="1"/>
      <w:marLeft w:val="0"/>
      <w:marRight w:val="0"/>
      <w:marTop w:val="0"/>
      <w:marBottom w:val="0"/>
      <w:divBdr>
        <w:top w:val="none" w:sz="0" w:space="0" w:color="auto"/>
        <w:left w:val="none" w:sz="0" w:space="0" w:color="auto"/>
        <w:bottom w:val="none" w:sz="0" w:space="0" w:color="auto"/>
        <w:right w:val="none" w:sz="0" w:space="0" w:color="auto"/>
      </w:divBdr>
    </w:div>
    <w:div w:id="1359309894">
      <w:bodyDiv w:val="1"/>
      <w:marLeft w:val="0"/>
      <w:marRight w:val="0"/>
      <w:marTop w:val="0"/>
      <w:marBottom w:val="0"/>
      <w:divBdr>
        <w:top w:val="none" w:sz="0" w:space="0" w:color="auto"/>
        <w:left w:val="none" w:sz="0" w:space="0" w:color="auto"/>
        <w:bottom w:val="none" w:sz="0" w:space="0" w:color="auto"/>
        <w:right w:val="none" w:sz="0" w:space="0" w:color="auto"/>
      </w:divBdr>
    </w:div>
    <w:div w:id="1359432214">
      <w:bodyDiv w:val="1"/>
      <w:marLeft w:val="0"/>
      <w:marRight w:val="0"/>
      <w:marTop w:val="0"/>
      <w:marBottom w:val="0"/>
      <w:divBdr>
        <w:top w:val="none" w:sz="0" w:space="0" w:color="auto"/>
        <w:left w:val="none" w:sz="0" w:space="0" w:color="auto"/>
        <w:bottom w:val="none" w:sz="0" w:space="0" w:color="auto"/>
        <w:right w:val="none" w:sz="0" w:space="0" w:color="auto"/>
      </w:divBdr>
    </w:div>
    <w:div w:id="1360811083">
      <w:bodyDiv w:val="1"/>
      <w:marLeft w:val="0"/>
      <w:marRight w:val="0"/>
      <w:marTop w:val="0"/>
      <w:marBottom w:val="0"/>
      <w:divBdr>
        <w:top w:val="none" w:sz="0" w:space="0" w:color="auto"/>
        <w:left w:val="none" w:sz="0" w:space="0" w:color="auto"/>
        <w:bottom w:val="none" w:sz="0" w:space="0" w:color="auto"/>
        <w:right w:val="none" w:sz="0" w:space="0" w:color="auto"/>
      </w:divBdr>
    </w:div>
    <w:div w:id="1362168510">
      <w:bodyDiv w:val="1"/>
      <w:marLeft w:val="0"/>
      <w:marRight w:val="0"/>
      <w:marTop w:val="0"/>
      <w:marBottom w:val="0"/>
      <w:divBdr>
        <w:top w:val="none" w:sz="0" w:space="0" w:color="auto"/>
        <w:left w:val="none" w:sz="0" w:space="0" w:color="auto"/>
        <w:bottom w:val="none" w:sz="0" w:space="0" w:color="auto"/>
        <w:right w:val="none" w:sz="0" w:space="0" w:color="auto"/>
      </w:divBdr>
    </w:div>
    <w:div w:id="1362710781">
      <w:bodyDiv w:val="1"/>
      <w:marLeft w:val="0"/>
      <w:marRight w:val="0"/>
      <w:marTop w:val="0"/>
      <w:marBottom w:val="0"/>
      <w:divBdr>
        <w:top w:val="none" w:sz="0" w:space="0" w:color="auto"/>
        <w:left w:val="none" w:sz="0" w:space="0" w:color="auto"/>
        <w:bottom w:val="none" w:sz="0" w:space="0" w:color="auto"/>
        <w:right w:val="none" w:sz="0" w:space="0" w:color="auto"/>
      </w:divBdr>
    </w:div>
    <w:div w:id="1362971512">
      <w:bodyDiv w:val="1"/>
      <w:marLeft w:val="0"/>
      <w:marRight w:val="0"/>
      <w:marTop w:val="0"/>
      <w:marBottom w:val="0"/>
      <w:divBdr>
        <w:top w:val="none" w:sz="0" w:space="0" w:color="auto"/>
        <w:left w:val="none" w:sz="0" w:space="0" w:color="auto"/>
        <w:bottom w:val="none" w:sz="0" w:space="0" w:color="auto"/>
        <w:right w:val="none" w:sz="0" w:space="0" w:color="auto"/>
      </w:divBdr>
    </w:div>
    <w:div w:id="1363745945">
      <w:bodyDiv w:val="1"/>
      <w:marLeft w:val="0"/>
      <w:marRight w:val="0"/>
      <w:marTop w:val="0"/>
      <w:marBottom w:val="0"/>
      <w:divBdr>
        <w:top w:val="none" w:sz="0" w:space="0" w:color="auto"/>
        <w:left w:val="none" w:sz="0" w:space="0" w:color="auto"/>
        <w:bottom w:val="none" w:sz="0" w:space="0" w:color="auto"/>
        <w:right w:val="none" w:sz="0" w:space="0" w:color="auto"/>
      </w:divBdr>
    </w:div>
    <w:div w:id="1364672868">
      <w:bodyDiv w:val="1"/>
      <w:marLeft w:val="0"/>
      <w:marRight w:val="0"/>
      <w:marTop w:val="0"/>
      <w:marBottom w:val="0"/>
      <w:divBdr>
        <w:top w:val="none" w:sz="0" w:space="0" w:color="auto"/>
        <w:left w:val="none" w:sz="0" w:space="0" w:color="auto"/>
        <w:bottom w:val="none" w:sz="0" w:space="0" w:color="auto"/>
        <w:right w:val="none" w:sz="0" w:space="0" w:color="auto"/>
      </w:divBdr>
    </w:div>
    <w:div w:id="1366173612">
      <w:bodyDiv w:val="1"/>
      <w:marLeft w:val="0"/>
      <w:marRight w:val="0"/>
      <w:marTop w:val="0"/>
      <w:marBottom w:val="0"/>
      <w:divBdr>
        <w:top w:val="none" w:sz="0" w:space="0" w:color="auto"/>
        <w:left w:val="none" w:sz="0" w:space="0" w:color="auto"/>
        <w:bottom w:val="none" w:sz="0" w:space="0" w:color="auto"/>
        <w:right w:val="none" w:sz="0" w:space="0" w:color="auto"/>
      </w:divBdr>
    </w:div>
    <w:div w:id="1368138249">
      <w:bodyDiv w:val="1"/>
      <w:marLeft w:val="0"/>
      <w:marRight w:val="0"/>
      <w:marTop w:val="0"/>
      <w:marBottom w:val="0"/>
      <w:divBdr>
        <w:top w:val="none" w:sz="0" w:space="0" w:color="auto"/>
        <w:left w:val="none" w:sz="0" w:space="0" w:color="auto"/>
        <w:bottom w:val="none" w:sz="0" w:space="0" w:color="auto"/>
        <w:right w:val="none" w:sz="0" w:space="0" w:color="auto"/>
      </w:divBdr>
    </w:div>
    <w:div w:id="1369643852">
      <w:bodyDiv w:val="1"/>
      <w:marLeft w:val="0"/>
      <w:marRight w:val="0"/>
      <w:marTop w:val="0"/>
      <w:marBottom w:val="0"/>
      <w:divBdr>
        <w:top w:val="none" w:sz="0" w:space="0" w:color="auto"/>
        <w:left w:val="none" w:sz="0" w:space="0" w:color="auto"/>
        <w:bottom w:val="none" w:sz="0" w:space="0" w:color="auto"/>
        <w:right w:val="none" w:sz="0" w:space="0" w:color="auto"/>
      </w:divBdr>
    </w:div>
    <w:div w:id="1369991413">
      <w:bodyDiv w:val="1"/>
      <w:marLeft w:val="0"/>
      <w:marRight w:val="0"/>
      <w:marTop w:val="0"/>
      <w:marBottom w:val="0"/>
      <w:divBdr>
        <w:top w:val="none" w:sz="0" w:space="0" w:color="auto"/>
        <w:left w:val="none" w:sz="0" w:space="0" w:color="auto"/>
        <w:bottom w:val="none" w:sz="0" w:space="0" w:color="auto"/>
        <w:right w:val="none" w:sz="0" w:space="0" w:color="auto"/>
      </w:divBdr>
    </w:div>
    <w:div w:id="1370957180">
      <w:bodyDiv w:val="1"/>
      <w:marLeft w:val="0"/>
      <w:marRight w:val="0"/>
      <w:marTop w:val="0"/>
      <w:marBottom w:val="0"/>
      <w:divBdr>
        <w:top w:val="none" w:sz="0" w:space="0" w:color="auto"/>
        <w:left w:val="none" w:sz="0" w:space="0" w:color="auto"/>
        <w:bottom w:val="none" w:sz="0" w:space="0" w:color="auto"/>
        <w:right w:val="none" w:sz="0" w:space="0" w:color="auto"/>
      </w:divBdr>
    </w:div>
    <w:div w:id="1371030796">
      <w:bodyDiv w:val="1"/>
      <w:marLeft w:val="0"/>
      <w:marRight w:val="0"/>
      <w:marTop w:val="0"/>
      <w:marBottom w:val="0"/>
      <w:divBdr>
        <w:top w:val="none" w:sz="0" w:space="0" w:color="auto"/>
        <w:left w:val="none" w:sz="0" w:space="0" w:color="auto"/>
        <w:bottom w:val="none" w:sz="0" w:space="0" w:color="auto"/>
        <w:right w:val="none" w:sz="0" w:space="0" w:color="auto"/>
      </w:divBdr>
    </w:div>
    <w:div w:id="1371493845">
      <w:bodyDiv w:val="1"/>
      <w:marLeft w:val="0"/>
      <w:marRight w:val="0"/>
      <w:marTop w:val="0"/>
      <w:marBottom w:val="0"/>
      <w:divBdr>
        <w:top w:val="none" w:sz="0" w:space="0" w:color="auto"/>
        <w:left w:val="none" w:sz="0" w:space="0" w:color="auto"/>
        <w:bottom w:val="none" w:sz="0" w:space="0" w:color="auto"/>
        <w:right w:val="none" w:sz="0" w:space="0" w:color="auto"/>
      </w:divBdr>
    </w:div>
    <w:div w:id="1372875107">
      <w:bodyDiv w:val="1"/>
      <w:marLeft w:val="0"/>
      <w:marRight w:val="0"/>
      <w:marTop w:val="0"/>
      <w:marBottom w:val="0"/>
      <w:divBdr>
        <w:top w:val="none" w:sz="0" w:space="0" w:color="auto"/>
        <w:left w:val="none" w:sz="0" w:space="0" w:color="auto"/>
        <w:bottom w:val="none" w:sz="0" w:space="0" w:color="auto"/>
        <w:right w:val="none" w:sz="0" w:space="0" w:color="auto"/>
      </w:divBdr>
    </w:div>
    <w:div w:id="1372992203">
      <w:bodyDiv w:val="1"/>
      <w:marLeft w:val="0"/>
      <w:marRight w:val="0"/>
      <w:marTop w:val="0"/>
      <w:marBottom w:val="0"/>
      <w:divBdr>
        <w:top w:val="none" w:sz="0" w:space="0" w:color="auto"/>
        <w:left w:val="none" w:sz="0" w:space="0" w:color="auto"/>
        <w:bottom w:val="none" w:sz="0" w:space="0" w:color="auto"/>
        <w:right w:val="none" w:sz="0" w:space="0" w:color="auto"/>
      </w:divBdr>
    </w:div>
    <w:div w:id="1373529545">
      <w:bodyDiv w:val="1"/>
      <w:marLeft w:val="0"/>
      <w:marRight w:val="0"/>
      <w:marTop w:val="0"/>
      <w:marBottom w:val="0"/>
      <w:divBdr>
        <w:top w:val="none" w:sz="0" w:space="0" w:color="auto"/>
        <w:left w:val="none" w:sz="0" w:space="0" w:color="auto"/>
        <w:bottom w:val="none" w:sz="0" w:space="0" w:color="auto"/>
        <w:right w:val="none" w:sz="0" w:space="0" w:color="auto"/>
      </w:divBdr>
    </w:div>
    <w:div w:id="1373652692">
      <w:bodyDiv w:val="1"/>
      <w:marLeft w:val="0"/>
      <w:marRight w:val="0"/>
      <w:marTop w:val="0"/>
      <w:marBottom w:val="0"/>
      <w:divBdr>
        <w:top w:val="none" w:sz="0" w:space="0" w:color="auto"/>
        <w:left w:val="none" w:sz="0" w:space="0" w:color="auto"/>
        <w:bottom w:val="none" w:sz="0" w:space="0" w:color="auto"/>
        <w:right w:val="none" w:sz="0" w:space="0" w:color="auto"/>
      </w:divBdr>
    </w:div>
    <w:div w:id="1373653310">
      <w:bodyDiv w:val="1"/>
      <w:marLeft w:val="0"/>
      <w:marRight w:val="0"/>
      <w:marTop w:val="0"/>
      <w:marBottom w:val="0"/>
      <w:divBdr>
        <w:top w:val="none" w:sz="0" w:space="0" w:color="auto"/>
        <w:left w:val="none" w:sz="0" w:space="0" w:color="auto"/>
        <w:bottom w:val="none" w:sz="0" w:space="0" w:color="auto"/>
        <w:right w:val="none" w:sz="0" w:space="0" w:color="auto"/>
      </w:divBdr>
    </w:div>
    <w:div w:id="1374115204">
      <w:bodyDiv w:val="1"/>
      <w:marLeft w:val="0"/>
      <w:marRight w:val="0"/>
      <w:marTop w:val="0"/>
      <w:marBottom w:val="0"/>
      <w:divBdr>
        <w:top w:val="none" w:sz="0" w:space="0" w:color="auto"/>
        <w:left w:val="none" w:sz="0" w:space="0" w:color="auto"/>
        <w:bottom w:val="none" w:sz="0" w:space="0" w:color="auto"/>
        <w:right w:val="none" w:sz="0" w:space="0" w:color="auto"/>
      </w:divBdr>
    </w:div>
    <w:div w:id="1374116680">
      <w:bodyDiv w:val="1"/>
      <w:marLeft w:val="0"/>
      <w:marRight w:val="0"/>
      <w:marTop w:val="0"/>
      <w:marBottom w:val="0"/>
      <w:divBdr>
        <w:top w:val="none" w:sz="0" w:space="0" w:color="auto"/>
        <w:left w:val="none" w:sz="0" w:space="0" w:color="auto"/>
        <w:bottom w:val="none" w:sz="0" w:space="0" w:color="auto"/>
        <w:right w:val="none" w:sz="0" w:space="0" w:color="auto"/>
      </w:divBdr>
    </w:div>
    <w:div w:id="1375541714">
      <w:bodyDiv w:val="1"/>
      <w:marLeft w:val="0"/>
      <w:marRight w:val="0"/>
      <w:marTop w:val="0"/>
      <w:marBottom w:val="0"/>
      <w:divBdr>
        <w:top w:val="none" w:sz="0" w:space="0" w:color="auto"/>
        <w:left w:val="none" w:sz="0" w:space="0" w:color="auto"/>
        <w:bottom w:val="none" w:sz="0" w:space="0" w:color="auto"/>
        <w:right w:val="none" w:sz="0" w:space="0" w:color="auto"/>
      </w:divBdr>
    </w:div>
    <w:div w:id="1375695727">
      <w:bodyDiv w:val="1"/>
      <w:marLeft w:val="0"/>
      <w:marRight w:val="0"/>
      <w:marTop w:val="0"/>
      <w:marBottom w:val="0"/>
      <w:divBdr>
        <w:top w:val="none" w:sz="0" w:space="0" w:color="auto"/>
        <w:left w:val="none" w:sz="0" w:space="0" w:color="auto"/>
        <w:bottom w:val="none" w:sz="0" w:space="0" w:color="auto"/>
        <w:right w:val="none" w:sz="0" w:space="0" w:color="auto"/>
      </w:divBdr>
    </w:div>
    <w:div w:id="1376387536">
      <w:bodyDiv w:val="1"/>
      <w:marLeft w:val="0"/>
      <w:marRight w:val="0"/>
      <w:marTop w:val="0"/>
      <w:marBottom w:val="0"/>
      <w:divBdr>
        <w:top w:val="none" w:sz="0" w:space="0" w:color="auto"/>
        <w:left w:val="none" w:sz="0" w:space="0" w:color="auto"/>
        <w:bottom w:val="none" w:sz="0" w:space="0" w:color="auto"/>
        <w:right w:val="none" w:sz="0" w:space="0" w:color="auto"/>
      </w:divBdr>
    </w:div>
    <w:div w:id="1376469834">
      <w:bodyDiv w:val="1"/>
      <w:marLeft w:val="0"/>
      <w:marRight w:val="0"/>
      <w:marTop w:val="0"/>
      <w:marBottom w:val="0"/>
      <w:divBdr>
        <w:top w:val="none" w:sz="0" w:space="0" w:color="auto"/>
        <w:left w:val="none" w:sz="0" w:space="0" w:color="auto"/>
        <w:bottom w:val="none" w:sz="0" w:space="0" w:color="auto"/>
        <w:right w:val="none" w:sz="0" w:space="0" w:color="auto"/>
      </w:divBdr>
    </w:div>
    <w:div w:id="1377047493">
      <w:bodyDiv w:val="1"/>
      <w:marLeft w:val="0"/>
      <w:marRight w:val="0"/>
      <w:marTop w:val="0"/>
      <w:marBottom w:val="0"/>
      <w:divBdr>
        <w:top w:val="none" w:sz="0" w:space="0" w:color="auto"/>
        <w:left w:val="none" w:sz="0" w:space="0" w:color="auto"/>
        <w:bottom w:val="none" w:sz="0" w:space="0" w:color="auto"/>
        <w:right w:val="none" w:sz="0" w:space="0" w:color="auto"/>
      </w:divBdr>
    </w:div>
    <w:div w:id="1378628651">
      <w:bodyDiv w:val="1"/>
      <w:marLeft w:val="0"/>
      <w:marRight w:val="0"/>
      <w:marTop w:val="0"/>
      <w:marBottom w:val="0"/>
      <w:divBdr>
        <w:top w:val="none" w:sz="0" w:space="0" w:color="auto"/>
        <w:left w:val="none" w:sz="0" w:space="0" w:color="auto"/>
        <w:bottom w:val="none" w:sz="0" w:space="0" w:color="auto"/>
        <w:right w:val="none" w:sz="0" w:space="0" w:color="auto"/>
      </w:divBdr>
    </w:div>
    <w:div w:id="1378699715">
      <w:bodyDiv w:val="1"/>
      <w:marLeft w:val="0"/>
      <w:marRight w:val="0"/>
      <w:marTop w:val="0"/>
      <w:marBottom w:val="0"/>
      <w:divBdr>
        <w:top w:val="none" w:sz="0" w:space="0" w:color="auto"/>
        <w:left w:val="none" w:sz="0" w:space="0" w:color="auto"/>
        <w:bottom w:val="none" w:sz="0" w:space="0" w:color="auto"/>
        <w:right w:val="none" w:sz="0" w:space="0" w:color="auto"/>
      </w:divBdr>
    </w:div>
    <w:div w:id="1378816236">
      <w:bodyDiv w:val="1"/>
      <w:marLeft w:val="0"/>
      <w:marRight w:val="0"/>
      <w:marTop w:val="0"/>
      <w:marBottom w:val="0"/>
      <w:divBdr>
        <w:top w:val="none" w:sz="0" w:space="0" w:color="auto"/>
        <w:left w:val="none" w:sz="0" w:space="0" w:color="auto"/>
        <w:bottom w:val="none" w:sz="0" w:space="0" w:color="auto"/>
        <w:right w:val="none" w:sz="0" w:space="0" w:color="auto"/>
      </w:divBdr>
    </w:div>
    <w:div w:id="1379017236">
      <w:bodyDiv w:val="1"/>
      <w:marLeft w:val="0"/>
      <w:marRight w:val="0"/>
      <w:marTop w:val="0"/>
      <w:marBottom w:val="0"/>
      <w:divBdr>
        <w:top w:val="none" w:sz="0" w:space="0" w:color="auto"/>
        <w:left w:val="none" w:sz="0" w:space="0" w:color="auto"/>
        <w:bottom w:val="none" w:sz="0" w:space="0" w:color="auto"/>
        <w:right w:val="none" w:sz="0" w:space="0" w:color="auto"/>
      </w:divBdr>
    </w:div>
    <w:div w:id="1379353181">
      <w:bodyDiv w:val="1"/>
      <w:marLeft w:val="0"/>
      <w:marRight w:val="0"/>
      <w:marTop w:val="0"/>
      <w:marBottom w:val="0"/>
      <w:divBdr>
        <w:top w:val="none" w:sz="0" w:space="0" w:color="auto"/>
        <w:left w:val="none" w:sz="0" w:space="0" w:color="auto"/>
        <w:bottom w:val="none" w:sz="0" w:space="0" w:color="auto"/>
        <w:right w:val="none" w:sz="0" w:space="0" w:color="auto"/>
      </w:divBdr>
    </w:div>
    <w:div w:id="1380743204">
      <w:bodyDiv w:val="1"/>
      <w:marLeft w:val="0"/>
      <w:marRight w:val="0"/>
      <w:marTop w:val="0"/>
      <w:marBottom w:val="0"/>
      <w:divBdr>
        <w:top w:val="none" w:sz="0" w:space="0" w:color="auto"/>
        <w:left w:val="none" w:sz="0" w:space="0" w:color="auto"/>
        <w:bottom w:val="none" w:sz="0" w:space="0" w:color="auto"/>
        <w:right w:val="none" w:sz="0" w:space="0" w:color="auto"/>
      </w:divBdr>
    </w:div>
    <w:div w:id="1381706020">
      <w:bodyDiv w:val="1"/>
      <w:marLeft w:val="0"/>
      <w:marRight w:val="0"/>
      <w:marTop w:val="0"/>
      <w:marBottom w:val="0"/>
      <w:divBdr>
        <w:top w:val="none" w:sz="0" w:space="0" w:color="auto"/>
        <w:left w:val="none" w:sz="0" w:space="0" w:color="auto"/>
        <w:bottom w:val="none" w:sz="0" w:space="0" w:color="auto"/>
        <w:right w:val="none" w:sz="0" w:space="0" w:color="auto"/>
      </w:divBdr>
    </w:div>
    <w:div w:id="1382942156">
      <w:bodyDiv w:val="1"/>
      <w:marLeft w:val="0"/>
      <w:marRight w:val="0"/>
      <w:marTop w:val="0"/>
      <w:marBottom w:val="0"/>
      <w:divBdr>
        <w:top w:val="none" w:sz="0" w:space="0" w:color="auto"/>
        <w:left w:val="none" w:sz="0" w:space="0" w:color="auto"/>
        <w:bottom w:val="none" w:sz="0" w:space="0" w:color="auto"/>
        <w:right w:val="none" w:sz="0" w:space="0" w:color="auto"/>
      </w:divBdr>
    </w:div>
    <w:div w:id="1383139250">
      <w:bodyDiv w:val="1"/>
      <w:marLeft w:val="0"/>
      <w:marRight w:val="0"/>
      <w:marTop w:val="0"/>
      <w:marBottom w:val="0"/>
      <w:divBdr>
        <w:top w:val="none" w:sz="0" w:space="0" w:color="auto"/>
        <w:left w:val="none" w:sz="0" w:space="0" w:color="auto"/>
        <w:bottom w:val="none" w:sz="0" w:space="0" w:color="auto"/>
        <w:right w:val="none" w:sz="0" w:space="0" w:color="auto"/>
      </w:divBdr>
    </w:div>
    <w:div w:id="1383871896">
      <w:bodyDiv w:val="1"/>
      <w:marLeft w:val="0"/>
      <w:marRight w:val="0"/>
      <w:marTop w:val="0"/>
      <w:marBottom w:val="0"/>
      <w:divBdr>
        <w:top w:val="none" w:sz="0" w:space="0" w:color="auto"/>
        <w:left w:val="none" w:sz="0" w:space="0" w:color="auto"/>
        <w:bottom w:val="none" w:sz="0" w:space="0" w:color="auto"/>
        <w:right w:val="none" w:sz="0" w:space="0" w:color="auto"/>
      </w:divBdr>
    </w:div>
    <w:div w:id="1384405916">
      <w:bodyDiv w:val="1"/>
      <w:marLeft w:val="0"/>
      <w:marRight w:val="0"/>
      <w:marTop w:val="0"/>
      <w:marBottom w:val="0"/>
      <w:divBdr>
        <w:top w:val="none" w:sz="0" w:space="0" w:color="auto"/>
        <w:left w:val="none" w:sz="0" w:space="0" w:color="auto"/>
        <w:bottom w:val="none" w:sz="0" w:space="0" w:color="auto"/>
        <w:right w:val="none" w:sz="0" w:space="0" w:color="auto"/>
      </w:divBdr>
    </w:div>
    <w:div w:id="1384408209">
      <w:bodyDiv w:val="1"/>
      <w:marLeft w:val="0"/>
      <w:marRight w:val="0"/>
      <w:marTop w:val="0"/>
      <w:marBottom w:val="0"/>
      <w:divBdr>
        <w:top w:val="none" w:sz="0" w:space="0" w:color="auto"/>
        <w:left w:val="none" w:sz="0" w:space="0" w:color="auto"/>
        <w:bottom w:val="none" w:sz="0" w:space="0" w:color="auto"/>
        <w:right w:val="none" w:sz="0" w:space="0" w:color="auto"/>
      </w:divBdr>
    </w:div>
    <w:div w:id="1384477653">
      <w:bodyDiv w:val="1"/>
      <w:marLeft w:val="0"/>
      <w:marRight w:val="0"/>
      <w:marTop w:val="0"/>
      <w:marBottom w:val="0"/>
      <w:divBdr>
        <w:top w:val="none" w:sz="0" w:space="0" w:color="auto"/>
        <w:left w:val="none" w:sz="0" w:space="0" w:color="auto"/>
        <w:bottom w:val="none" w:sz="0" w:space="0" w:color="auto"/>
        <w:right w:val="none" w:sz="0" w:space="0" w:color="auto"/>
      </w:divBdr>
    </w:div>
    <w:div w:id="1385256360">
      <w:bodyDiv w:val="1"/>
      <w:marLeft w:val="0"/>
      <w:marRight w:val="0"/>
      <w:marTop w:val="0"/>
      <w:marBottom w:val="0"/>
      <w:divBdr>
        <w:top w:val="none" w:sz="0" w:space="0" w:color="auto"/>
        <w:left w:val="none" w:sz="0" w:space="0" w:color="auto"/>
        <w:bottom w:val="none" w:sz="0" w:space="0" w:color="auto"/>
        <w:right w:val="none" w:sz="0" w:space="0" w:color="auto"/>
      </w:divBdr>
    </w:div>
    <w:div w:id="1385374296">
      <w:bodyDiv w:val="1"/>
      <w:marLeft w:val="0"/>
      <w:marRight w:val="0"/>
      <w:marTop w:val="0"/>
      <w:marBottom w:val="0"/>
      <w:divBdr>
        <w:top w:val="none" w:sz="0" w:space="0" w:color="auto"/>
        <w:left w:val="none" w:sz="0" w:space="0" w:color="auto"/>
        <w:bottom w:val="none" w:sz="0" w:space="0" w:color="auto"/>
        <w:right w:val="none" w:sz="0" w:space="0" w:color="auto"/>
      </w:divBdr>
    </w:div>
    <w:div w:id="1385518152">
      <w:bodyDiv w:val="1"/>
      <w:marLeft w:val="0"/>
      <w:marRight w:val="0"/>
      <w:marTop w:val="0"/>
      <w:marBottom w:val="0"/>
      <w:divBdr>
        <w:top w:val="none" w:sz="0" w:space="0" w:color="auto"/>
        <w:left w:val="none" w:sz="0" w:space="0" w:color="auto"/>
        <w:bottom w:val="none" w:sz="0" w:space="0" w:color="auto"/>
        <w:right w:val="none" w:sz="0" w:space="0" w:color="auto"/>
      </w:divBdr>
    </w:div>
    <w:div w:id="1388069474">
      <w:bodyDiv w:val="1"/>
      <w:marLeft w:val="0"/>
      <w:marRight w:val="0"/>
      <w:marTop w:val="0"/>
      <w:marBottom w:val="0"/>
      <w:divBdr>
        <w:top w:val="none" w:sz="0" w:space="0" w:color="auto"/>
        <w:left w:val="none" w:sz="0" w:space="0" w:color="auto"/>
        <w:bottom w:val="none" w:sz="0" w:space="0" w:color="auto"/>
        <w:right w:val="none" w:sz="0" w:space="0" w:color="auto"/>
      </w:divBdr>
    </w:div>
    <w:div w:id="1388797800">
      <w:bodyDiv w:val="1"/>
      <w:marLeft w:val="0"/>
      <w:marRight w:val="0"/>
      <w:marTop w:val="0"/>
      <w:marBottom w:val="0"/>
      <w:divBdr>
        <w:top w:val="none" w:sz="0" w:space="0" w:color="auto"/>
        <w:left w:val="none" w:sz="0" w:space="0" w:color="auto"/>
        <w:bottom w:val="none" w:sz="0" w:space="0" w:color="auto"/>
        <w:right w:val="none" w:sz="0" w:space="0" w:color="auto"/>
      </w:divBdr>
    </w:div>
    <w:div w:id="1388843837">
      <w:bodyDiv w:val="1"/>
      <w:marLeft w:val="0"/>
      <w:marRight w:val="0"/>
      <w:marTop w:val="0"/>
      <w:marBottom w:val="0"/>
      <w:divBdr>
        <w:top w:val="none" w:sz="0" w:space="0" w:color="auto"/>
        <w:left w:val="none" w:sz="0" w:space="0" w:color="auto"/>
        <w:bottom w:val="none" w:sz="0" w:space="0" w:color="auto"/>
        <w:right w:val="none" w:sz="0" w:space="0" w:color="auto"/>
      </w:divBdr>
    </w:div>
    <w:div w:id="1388996100">
      <w:bodyDiv w:val="1"/>
      <w:marLeft w:val="0"/>
      <w:marRight w:val="0"/>
      <w:marTop w:val="0"/>
      <w:marBottom w:val="0"/>
      <w:divBdr>
        <w:top w:val="none" w:sz="0" w:space="0" w:color="auto"/>
        <w:left w:val="none" w:sz="0" w:space="0" w:color="auto"/>
        <w:bottom w:val="none" w:sz="0" w:space="0" w:color="auto"/>
        <w:right w:val="none" w:sz="0" w:space="0" w:color="auto"/>
      </w:divBdr>
    </w:div>
    <w:div w:id="1389187128">
      <w:bodyDiv w:val="1"/>
      <w:marLeft w:val="0"/>
      <w:marRight w:val="0"/>
      <w:marTop w:val="0"/>
      <w:marBottom w:val="0"/>
      <w:divBdr>
        <w:top w:val="none" w:sz="0" w:space="0" w:color="auto"/>
        <w:left w:val="none" w:sz="0" w:space="0" w:color="auto"/>
        <w:bottom w:val="none" w:sz="0" w:space="0" w:color="auto"/>
        <w:right w:val="none" w:sz="0" w:space="0" w:color="auto"/>
      </w:divBdr>
    </w:div>
    <w:div w:id="1389913883">
      <w:bodyDiv w:val="1"/>
      <w:marLeft w:val="0"/>
      <w:marRight w:val="0"/>
      <w:marTop w:val="0"/>
      <w:marBottom w:val="0"/>
      <w:divBdr>
        <w:top w:val="none" w:sz="0" w:space="0" w:color="auto"/>
        <w:left w:val="none" w:sz="0" w:space="0" w:color="auto"/>
        <w:bottom w:val="none" w:sz="0" w:space="0" w:color="auto"/>
        <w:right w:val="none" w:sz="0" w:space="0" w:color="auto"/>
      </w:divBdr>
    </w:div>
    <w:div w:id="1390495268">
      <w:bodyDiv w:val="1"/>
      <w:marLeft w:val="0"/>
      <w:marRight w:val="0"/>
      <w:marTop w:val="0"/>
      <w:marBottom w:val="0"/>
      <w:divBdr>
        <w:top w:val="none" w:sz="0" w:space="0" w:color="auto"/>
        <w:left w:val="none" w:sz="0" w:space="0" w:color="auto"/>
        <w:bottom w:val="none" w:sz="0" w:space="0" w:color="auto"/>
        <w:right w:val="none" w:sz="0" w:space="0" w:color="auto"/>
      </w:divBdr>
    </w:div>
    <w:div w:id="1391031335">
      <w:bodyDiv w:val="1"/>
      <w:marLeft w:val="0"/>
      <w:marRight w:val="0"/>
      <w:marTop w:val="0"/>
      <w:marBottom w:val="0"/>
      <w:divBdr>
        <w:top w:val="none" w:sz="0" w:space="0" w:color="auto"/>
        <w:left w:val="none" w:sz="0" w:space="0" w:color="auto"/>
        <w:bottom w:val="none" w:sz="0" w:space="0" w:color="auto"/>
        <w:right w:val="none" w:sz="0" w:space="0" w:color="auto"/>
      </w:divBdr>
    </w:div>
    <w:div w:id="1391270951">
      <w:bodyDiv w:val="1"/>
      <w:marLeft w:val="0"/>
      <w:marRight w:val="0"/>
      <w:marTop w:val="0"/>
      <w:marBottom w:val="0"/>
      <w:divBdr>
        <w:top w:val="none" w:sz="0" w:space="0" w:color="auto"/>
        <w:left w:val="none" w:sz="0" w:space="0" w:color="auto"/>
        <w:bottom w:val="none" w:sz="0" w:space="0" w:color="auto"/>
        <w:right w:val="none" w:sz="0" w:space="0" w:color="auto"/>
      </w:divBdr>
    </w:div>
    <w:div w:id="1392077128">
      <w:bodyDiv w:val="1"/>
      <w:marLeft w:val="0"/>
      <w:marRight w:val="0"/>
      <w:marTop w:val="0"/>
      <w:marBottom w:val="0"/>
      <w:divBdr>
        <w:top w:val="none" w:sz="0" w:space="0" w:color="auto"/>
        <w:left w:val="none" w:sz="0" w:space="0" w:color="auto"/>
        <w:bottom w:val="none" w:sz="0" w:space="0" w:color="auto"/>
        <w:right w:val="none" w:sz="0" w:space="0" w:color="auto"/>
      </w:divBdr>
    </w:div>
    <w:div w:id="1392386046">
      <w:bodyDiv w:val="1"/>
      <w:marLeft w:val="0"/>
      <w:marRight w:val="0"/>
      <w:marTop w:val="0"/>
      <w:marBottom w:val="0"/>
      <w:divBdr>
        <w:top w:val="none" w:sz="0" w:space="0" w:color="auto"/>
        <w:left w:val="none" w:sz="0" w:space="0" w:color="auto"/>
        <w:bottom w:val="none" w:sz="0" w:space="0" w:color="auto"/>
        <w:right w:val="none" w:sz="0" w:space="0" w:color="auto"/>
      </w:divBdr>
    </w:div>
    <w:div w:id="1394037296">
      <w:bodyDiv w:val="1"/>
      <w:marLeft w:val="0"/>
      <w:marRight w:val="0"/>
      <w:marTop w:val="0"/>
      <w:marBottom w:val="0"/>
      <w:divBdr>
        <w:top w:val="none" w:sz="0" w:space="0" w:color="auto"/>
        <w:left w:val="none" w:sz="0" w:space="0" w:color="auto"/>
        <w:bottom w:val="none" w:sz="0" w:space="0" w:color="auto"/>
        <w:right w:val="none" w:sz="0" w:space="0" w:color="auto"/>
      </w:divBdr>
    </w:div>
    <w:div w:id="1395273158">
      <w:bodyDiv w:val="1"/>
      <w:marLeft w:val="0"/>
      <w:marRight w:val="0"/>
      <w:marTop w:val="0"/>
      <w:marBottom w:val="0"/>
      <w:divBdr>
        <w:top w:val="none" w:sz="0" w:space="0" w:color="auto"/>
        <w:left w:val="none" w:sz="0" w:space="0" w:color="auto"/>
        <w:bottom w:val="none" w:sz="0" w:space="0" w:color="auto"/>
        <w:right w:val="none" w:sz="0" w:space="0" w:color="auto"/>
      </w:divBdr>
    </w:div>
    <w:div w:id="1395396643">
      <w:bodyDiv w:val="1"/>
      <w:marLeft w:val="0"/>
      <w:marRight w:val="0"/>
      <w:marTop w:val="0"/>
      <w:marBottom w:val="0"/>
      <w:divBdr>
        <w:top w:val="none" w:sz="0" w:space="0" w:color="auto"/>
        <w:left w:val="none" w:sz="0" w:space="0" w:color="auto"/>
        <w:bottom w:val="none" w:sz="0" w:space="0" w:color="auto"/>
        <w:right w:val="none" w:sz="0" w:space="0" w:color="auto"/>
      </w:divBdr>
    </w:div>
    <w:div w:id="1395398001">
      <w:bodyDiv w:val="1"/>
      <w:marLeft w:val="0"/>
      <w:marRight w:val="0"/>
      <w:marTop w:val="0"/>
      <w:marBottom w:val="0"/>
      <w:divBdr>
        <w:top w:val="none" w:sz="0" w:space="0" w:color="auto"/>
        <w:left w:val="none" w:sz="0" w:space="0" w:color="auto"/>
        <w:bottom w:val="none" w:sz="0" w:space="0" w:color="auto"/>
        <w:right w:val="none" w:sz="0" w:space="0" w:color="auto"/>
      </w:divBdr>
    </w:div>
    <w:div w:id="1395929686">
      <w:bodyDiv w:val="1"/>
      <w:marLeft w:val="0"/>
      <w:marRight w:val="0"/>
      <w:marTop w:val="0"/>
      <w:marBottom w:val="0"/>
      <w:divBdr>
        <w:top w:val="none" w:sz="0" w:space="0" w:color="auto"/>
        <w:left w:val="none" w:sz="0" w:space="0" w:color="auto"/>
        <w:bottom w:val="none" w:sz="0" w:space="0" w:color="auto"/>
        <w:right w:val="none" w:sz="0" w:space="0" w:color="auto"/>
      </w:divBdr>
    </w:div>
    <w:div w:id="1396005762">
      <w:bodyDiv w:val="1"/>
      <w:marLeft w:val="0"/>
      <w:marRight w:val="0"/>
      <w:marTop w:val="0"/>
      <w:marBottom w:val="0"/>
      <w:divBdr>
        <w:top w:val="none" w:sz="0" w:space="0" w:color="auto"/>
        <w:left w:val="none" w:sz="0" w:space="0" w:color="auto"/>
        <w:bottom w:val="none" w:sz="0" w:space="0" w:color="auto"/>
        <w:right w:val="none" w:sz="0" w:space="0" w:color="auto"/>
      </w:divBdr>
    </w:div>
    <w:div w:id="1396202460">
      <w:bodyDiv w:val="1"/>
      <w:marLeft w:val="0"/>
      <w:marRight w:val="0"/>
      <w:marTop w:val="0"/>
      <w:marBottom w:val="0"/>
      <w:divBdr>
        <w:top w:val="none" w:sz="0" w:space="0" w:color="auto"/>
        <w:left w:val="none" w:sz="0" w:space="0" w:color="auto"/>
        <w:bottom w:val="none" w:sz="0" w:space="0" w:color="auto"/>
        <w:right w:val="none" w:sz="0" w:space="0" w:color="auto"/>
      </w:divBdr>
    </w:div>
    <w:div w:id="1396510293">
      <w:bodyDiv w:val="1"/>
      <w:marLeft w:val="0"/>
      <w:marRight w:val="0"/>
      <w:marTop w:val="0"/>
      <w:marBottom w:val="0"/>
      <w:divBdr>
        <w:top w:val="none" w:sz="0" w:space="0" w:color="auto"/>
        <w:left w:val="none" w:sz="0" w:space="0" w:color="auto"/>
        <w:bottom w:val="none" w:sz="0" w:space="0" w:color="auto"/>
        <w:right w:val="none" w:sz="0" w:space="0" w:color="auto"/>
      </w:divBdr>
    </w:div>
    <w:div w:id="1396588805">
      <w:bodyDiv w:val="1"/>
      <w:marLeft w:val="0"/>
      <w:marRight w:val="0"/>
      <w:marTop w:val="0"/>
      <w:marBottom w:val="0"/>
      <w:divBdr>
        <w:top w:val="none" w:sz="0" w:space="0" w:color="auto"/>
        <w:left w:val="none" w:sz="0" w:space="0" w:color="auto"/>
        <w:bottom w:val="none" w:sz="0" w:space="0" w:color="auto"/>
        <w:right w:val="none" w:sz="0" w:space="0" w:color="auto"/>
      </w:divBdr>
    </w:div>
    <w:div w:id="1398211108">
      <w:bodyDiv w:val="1"/>
      <w:marLeft w:val="0"/>
      <w:marRight w:val="0"/>
      <w:marTop w:val="0"/>
      <w:marBottom w:val="0"/>
      <w:divBdr>
        <w:top w:val="none" w:sz="0" w:space="0" w:color="auto"/>
        <w:left w:val="none" w:sz="0" w:space="0" w:color="auto"/>
        <w:bottom w:val="none" w:sz="0" w:space="0" w:color="auto"/>
        <w:right w:val="none" w:sz="0" w:space="0" w:color="auto"/>
      </w:divBdr>
    </w:div>
    <w:div w:id="1398548880">
      <w:bodyDiv w:val="1"/>
      <w:marLeft w:val="0"/>
      <w:marRight w:val="0"/>
      <w:marTop w:val="0"/>
      <w:marBottom w:val="0"/>
      <w:divBdr>
        <w:top w:val="none" w:sz="0" w:space="0" w:color="auto"/>
        <w:left w:val="none" w:sz="0" w:space="0" w:color="auto"/>
        <w:bottom w:val="none" w:sz="0" w:space="0" w:color="auto"/>
        <w:right w:val="none" w:sz="0" w:space="0" w:color="auto"/>
      </w:divBdr>
    </w:div>
    <w:div w:id="1399091818">
      <w:bodyDiv w:val="1"/>
      <w:marLeft w:val="0"/>
      <w:marRight w:val="0"/>
      <w:marTop w:val="0"/>
      <w:marBottom w:val="0"/>
      <w:divBdr>
        <w:top w:val="none" w:sz="0" w:space="0" w:color="auto"/>
        <w:left w:val="none" w:sz="0" w:space="0" w:color="auto"/>
        <w:bottom w:val="none" w:sz="0" w:space="0" w:color="auto"/>
        <w:right w:val="none" w:sz="0" w:space="0" w:color="auto"/>
      </w:divBdr>
    </w:div>
    <w:div w:id="1399128631">
      <w:bodyDiv w:val="1"/>
      <w:marLeft w:val="0"/>
      <w:marRight w:val="0"/>
      <w:marTop w:val="0"/>
      <w:marBottom w:val="0"/>
      <w:divBdr>
        <w:top w:val="none" w:sz="0" w:space="0" w:color="auto"/>
        <w:left w:val="none" w:sz="0" w:space="0" w:color="auto"/>
        <w:bottom w:val="none" w:sz="0" w:space="0" w:color="auto"/>
        <w:right w:val="none" w:sz="0" w:space="0" w:color="auto"/>
      </w:divBdr>
    </w:div>
    <w:div w:id="1399674419">
      <w:bodyDiv w:val="1"/>
      <w:marLeft w:val="0"/>
      <w:marRight w:val="0"/>
      <w:marTop w:val="0"/>
      <w:marBottom w:val="0"/>
      <w:divBdr>
        <w:top w:val="none" w:sz="0" w:space="0" w:color="auto"/>
        <w:left w:val="none" w:sz="0" w:space="0" w:color="auto"/>
        <w:bottom w:val="none" w:sz="0" w:space="0" w:color="auto"/>
        <w:right w:val="none" w:sz="0" w:space="0" w:color="auto"/>
      </w:divBdr>
    </w:div>
    <w:div w:id="1400207308">
      <w:bodyDiv w:val="1"/>
      <w:marLeft w:val="0"/>
      <w:marRight w:val="0"/>
      <w:marTop w:val="0"/>
      <w:marBottom w:val="0"/>
      <w:divBdr>
        <w:top w:val="none" w:sz="0" w:space="0" w:color="auto"/>
        <w:left w:val="none" w:sz="0" w:space="0" w:color="auto"/>
        <w:bottom w:val="none" w:sz="0" w:space="0" w:color="auto"/>
        <w:right w:val="none" w:sz="0" w:space="0" w:color="auto"/>
      </w:divBdr>
    </w:div>
    <w:div w:id="1400447470">
      <w:bodyDiv w:val="1"/>
      <w:marLeft w:val="0"/>
      <w:marRight w:val="0"/>
      <w:marTop w:val="0"/>
      <w:marBottom w:val="0"/>
      <w:divBdr>
        <w:top w:val="none" w:sz="0" w:space="0" w:color="auto"/>
        <w:left w:val="none" w:sz="0" w:space="0" w:color="auto"/>
        <w:bottom w:val="none" w:sz="0" w:space="0" w:color="auto"/>
        <w:right w:val="none" w:sz="0" w:space="0" w:color="auto"/>
      </w:divBdr>
    </w:div>
    <w:div w:id="1401097547">
      <w:bodyDiv w:val="1"/>
      <w:marLeft w:val="0"/>
      <w:marRight w:val="0"/>
      <w:marTop w:val="0"/>
      <w:marBottom w:val="0"/>
      <w:divBdr>
        <w:top w:val="none" w:sz="0" w:space="0" w:color="auto"/>
        <w:left w:val="none" w:sz="0" w:space="0" w:color="auto"/>
        <w:bottom w:val="none" w:sz="0" w:space="0" w:color="auto"/>
        <w:right w:val="none" w:sz="0" w:space="0" w:color="auto"/>
      </w:divBdr>
    </w:div>
    <w:div w:id="1401177803">
      <w:bodyDiv w:val="1"/>
      <w:marLeft w:val="0"/>
      <w:marRight w:val="0"/>
      <w:marTop w:val="0"/>
      <w:marBottom w:val="0"/>
      <w:divBdr>
        <w:top w:val="none" w:sz="0" w:space="0" w:color="auto"/>
        <w:left w:val="none" w:sz="0" w:space="0" w:color="auto"/>
        <w:bottom w:val="none" w:sz="0" w:space="0" w:color="auto"/>
        <w:right w:val="none" w:sz="0" w:space="0" w:color="auto"/>
      </w:divBdr>
    </w:div>
    <w:div w:id="1402216223">
      <w:bodyDiv w:val="1"/>
      <w:marLeft w:val="0"/>
      <w:marRight w:val="0"/>
      <w:marTop w:val="0"/>
      <w:marBottom w:val="0"/>
      <w:divBdr>
        <w:top w:val="none" w:sz="0" w:space="0" w:color="auto"/>
        <w:left w:val="none" w:sz="0" w:space="0" w:color="auto"/>
        <w:bottom w:val="none" w:sz="0" w:space="0" w:color="auto"/>
        <w:right w:val="none" w:sz="0" w:space="0" w:color="auto"/>
      </w:divBdr>
    </w:div>
    <w:div w:id="1402366929">
      <w:bodyDiv w:val="1"/>
      <w:marLeft w:val="0"/>
      <w:marRight w:val="0"/>
      <w:marTop w:val="0"/>
      <w:marBottom w:val="0"/>
      <w:divBdr>
        <w:top w:val="none" w:sz="0" w:space="0" w:color="auto"/>
        <w:left w:val="none" w:sz="0" w:space="0" w:color="auto"/>
        <w:bottom w:val="none" w:sz="0" w:space="0" w:color="auto"/>
        <w:right w:val="none" w:sz="0" w:space="0" w:color="auto"/>
      </w:divBdr>
    </w:div>
    <w:div w:id="1402483158">
      <w:bodyDiv w:val="1"/>
      <w:marLeft w:val="0"/>
      <w:marRight w:val="0"/>
      <w:marTop w:val="0"/>
      <w:marBottom w:val="0"/>
      <w:divBdr>
        <w:top w:val="none" w:sz="0" w:space="0" w:color="auto"/>
        <w:left w:val="none" w:sz="0" w:space="0" w:color="auto"/>
        <w:bottom w:val="none" w:sz="0" w:space="0" w:color="auto"/>
        <w:right w:val="none" w:sz="0" w:space="0" w:color="auto"/>
      </w:divBdr>
    </w:div>
    <w:div w:id="1402869090">
      <w:bodyDiv w:val="1"/>
      <w:marLeft w:val="0"/>
      <w:marRight w:val="0"/>
      <w:marTop w:val="0"/>
      <w:marBottom w:val="0"/>
      <w:divBdr>
        <w:top w:val="none" w:sz="0" w:space="0" w:color="auto"/>
        <w:left w:val="none" w:sz="0" w:space="0" w:color="auto"/>
        <w:bottom w:val="none" w:sz="0" w:space="0" w:color="auto"/>
        <w:right w:val="none" w:sz="0" w:space="0" w:color="auto"/>
      </w:divBdr>
    </w:div>
    <w:div w:id="1403406535">
      <w:bodyDiv w:val="1"/>
      <w:marLeft w:val="0"/>
      <w:marRight w:val="0"/>
      <w:marTop w:val="0"/>
      <w:marBottom w:val="0"/>
      <w:divBdr>
        <w:top w:val="none" w:sz="0" w:space="0" w:color="auto"/>
        <w:left w:val="none" w:sz="0" w:space="0" w:color="auto"/>
        <w:bottom w:val="none" w:sz="0" w:space="0" w:color="auto"/>
        <w:right w:val="none" w:sz="0" w:space="0" w:color="auto"/>
      </w:divBdr>
    </w:div>
    <w:div w:id="1403722122">
      <w:bodyDiv w:val="1"/>
      <w:marLeft w:val="0"/>
      <w:marRight w:val="0"/>
      <w:marTop w:val="0"/>
      <w:marBottom w:val="0"/>
      <w:divBdr>
        <w:top w:val="none" w:sz="0" w:space="0" w:color="auto"/>
        <w:left w:val="none" w:sz="0" w:space="0" w:color="auto"/>
        <w:bottom w:val="none" w:sz="0" w:space="0" w:color="auto"/>
        <w:right w:val="none" w:sz="0" w:space="0" w:color="auto"/>
      </w:divBdr>
    </w:div>
    <w:div w:id="1403869740">
      <w:bodyDiv w:val="1"/>
      <w:marLeft w:val="0"/>
      <w:marRight w:val="0"/>
      <w:marTop w:val="0"/>
      <w:marBottom w:val="0"/>
      <w:divBdr>
        <w:top w:val="none" w:sz="0" w:space="0" w:color="auto"/>
        <w:left w:val="none" w:sz="0" w:space="0" w:color="auto"/>
        <w:bottom w:val="none" w:sz="0" w:space="0" w:color="auto"/>
        <w:right w:val="none" w:sz="0" w:space="0" w:color="auto"/>
      </w:divBdr>
    </w:div>
    <w:div w:id="1404136548">
      <w:bodyDiv w:val="1"/>
      <w:marLeft w:val="0"/>
      <w:marRight w:val="0"/>
      <w:marTop w:val="0"/>
      <w:marBottom w:val="0"/>
      <w:divBdr>
        <w:top w:val="none" w:sz="0" w:space="0" w:color="auto"/>
        <w:left w:val="none" w:sz="0" w:space="0" w:color="auto"/>
        <w:bottom w:val="none" w:sz="0" w:space="0" w:color="auto"/>
        <w:right w:val="none" w:sz="0" w:space="0" w:color="auto"/>
      </w:divBdr>
    </w:div>
    <w:div w:id="1406604843">
      <w:bodyDiv w:val="1"/>
      <w:marLeft w:val="0"/>
      <w:marRight w:val="0"/>
      <w:marTop w:val="0"/>
      <w:marBottom w:val="0"/>
      <w:divBdr>
        <w:top w:val="none" w:sz="0" w:space="0" w:color="auto"/>
        <w:left w:val="none" w:sz="0" w:space="0" w:color="auto"/>
        <w:bottom w:val="none" w:sz="0" w:space="0" w:color="auto"/>
        <w:right w:val="none" w:sz="0" w:space="0" w:color="auto"/>
      </w:divBdr>
    </w:div>
    <w:div w:id="1407452898">
      <w:bodyDiv w:val="1"/>
      <w:marLeft w:val="0"/>
      <w:marRight w:val="0"/>
      <w:marTop w:val="0"/>
      <w:marBottom w:val="0"/>
      <w:divBdr>
        <w:top w:val="none" w:sz="0" w:space="0" w:color="auto"/>
        <w:left w:val="none" w:sz="0" w:space="0" w:color="auto"/>
        <w:bottom w:val="none" w:sz="0" w:space="0" w:color="auto"/>
        <w:right w:val="none" w:sz="0" w:space="0" w:color="auto"/>
      </w:divBdr>
    </w:div>
    <w:div w:id="1408916244">
      <w:bodyDiv w:val="1"/>
      <w:marLeft w:val="0"/>
      <w:marRight w:val="0"/>
      <w:marTop w:val="0"/>
      <w:marBottom w:val="0"/>
      <w:divBdr>
        <w:top w:val="none" w:sz="0" w:space="0" w:color="auto"/>
        <w:left w:val="none" w:sz="0" w:space="0" w:color="auto"/>
        <w:bottom w:val="none" w:sz="0" w:space="0" w:color="auto"/>
        <w:right w:val="none" w:sz="0" w:space="0" w:color="auto"/>
      </w:divBdr>
    </w:div>
    <w:div w:id="1408990938">
      <w:bodyDiv w:val="1"/>
      <w:marLeft w:val="0"/>
      <w:marRight w:val="0"/>
      <w:marTop w:val="0"/>
      <w:marBottom w:val="0"/>
      <w:divBdr>
        <w:top w:val="none" w:sz="0" w:space="0" w:color="auto"/>
        <w:left w:val="none" w:sz="0" w:space="0" w:color="auto"/>
        <w:bottom w:val="none" w:sz="0" w:space="0" w:color="auto"/>
        <w:right w:val="none" w:sz="0" w:space="0" w:color="auto"/>
      </w:divBdr>
    </w:div>
    <w:div w:id="1410083143">
      <w:bodyDiv w:val="1"/>
      <w:marLeft w:val="0"/>
      <w:marRight w:val="0"/>
      <w:marTop w:val="0"/>
      <w:marBottom w:val="0"/>
      <w:divBdr>
        <w:top w:val="none" w:sz="0" w:space="0" w:color="auto"/>
        <w:left w:val="none" w:sz="0" w:space="0" w:color="auto"/>
        <w:bottom w:val="none" w:sz="0" w:space="0" w:color="auto"/>
        <w:right w:val="none" w:sz="0" w:space="0" w:color="auto"/>
      </w:divBdr>
    </w:div>
    <w:div w:id="1410467903">
      <w:bodyDiv w:val="1"/>
      <w:marLeft w:val="0"/>
      <w:marRight w:val="0"/>
      <w:marTop w:val="0"/>
      <w:marBottom w:val="0"/>
      <w:divBdr>
        <w:top w:val="none" w:sz="0" w:space="0" w:color="auto"/>
        <w:left w:val="none" w:sz="0" w:space="0" w:color="auto"/>
        <w:bottom w:val="none" w:sz="0" w:space="0" w:color="auto"/>
        <w:right w:val="none" w:sz="0" w:space="0" w:color="auto"/>
      </w:divBdr>
    </w:div>
    <w:div w:id="1410729616">
      <w:bodyDiv w:val="1"/>
      <w:marLeft w:val="0"/>
      <w:marRight w:val="0"/>
      <w:marTop w:val="0"/>
      <w:marBottom w:val="0"/>
      <w:divBdr>
        <w:top w:val="none" w:sz="0" w:space="0" w:color="auto"/>
        <w:left w:val="none" w:sz="0" w:space="0" w:color="auto"/>
        <w:bottom w:val="none" w:sz="0" w:space="0" w:color="auto"/>
        <w:right w:val="none" w:sz="0" w:space="0" w:color="auto"/>
      </w:divBdr>
    </w:div>
    <w:div w:id="1410809969">
      <w:bodyDiv w:val="1"/>
      <w:marLeft w:val="0"/>
      <w:marRight w:val="0"/>
      <w:marTop w:val="0"/>
      <w:marBottom w:val="0"/>
      <w:divBdr>
        <w:top w:val="none" w:sz="0" w:space="0" w:color="auto"/>
        <w:left w:val="none" w:sz="0" w:space="0" w:color="auto"/>
        <w:bottom w:val="none" w:sz="0" w:space="0" w:color="auto"/>
        <w:right w:val="none" w:sz="0" w:space="0" w:color="auto"/>
      </w:divBdr>
    </w:div>
    <w:div w:id="1411149549">
      <w:bodyDiv w:val="1"/>
      <w:marLeft w:val="0"/>
      <w:marRight w:val="0"/>
      <w:marTop w:val="0"/>
      <w:marBottom w:val="0"/>
      <w:divBdr>
        <w:top w:val="none" w:sz="0" w:space="0" w:color="auto"/>
        <w:left w:val="none" w:sz="0" w:space="0" w:color="auto"/>
        <w:bottom w:val="none" w:sz="0" w:space="0" w:color="auto"/>
        <w:right w:val="none" w:sz="0" w:space="0" w:color="auto"/>
      </w:divBdr>
    </w:div>
    <w:div w:id="1412043216">
      <w:bodyDiv w:val="1"/>
      <w:marLeft w:val="0"/>
      <w:marRight w:val="0"/>
      <w:marTop w:val="0"/>
      <w:marBottom w:val="0"/>
      <w:divBdr>
        <w:top w:val="none" w:sz="0" w:space="0" w:color="auto"/>
        <w:left w:val="none" w:sz="0" w:space="0" w:color="auto"/>
        <w:bottom w:val="none" w:sz="0" w:space="0" w:color="auto"/>
        <w:right w:val="none" w:sz="0" w:space="0" w:color="auto"/>
      </w:divBdr>
    </w:div>
    <w:div w:id="1412385549">
      <w:bodyDiv w:val="1"/>
      <w:marLeft w:val="0"/>
      <w:marRight w:val="0"/>
      <w:marTop w:val="0"/>
      <w:marBottom w:val="0"/>
      <w:divBdr>
        <w:top w:val="none" w:sz="0" w:space="0" w:color="auto"/>
        <w:left w:val="none" w:sz="0" w:space="0" w:color="auto"/>
        <w:bottom w:val="none" w:sz="0" w:space="0" w:color="auto"/>
        <w:right w:val="none" w:sz="0" w:space="0" w:color="auto"/>
      </w:divBdr>
    </w:div>
    <w:div w:id="1413043806">
      <w:bodyDiv w:val="1"/>
      <w:marLeft w:val="0"/>
      <w:marRight w:val="0"/>
      <w:marTop w:val="0"/>
      <w:marBottom w:val="0"/>
      <w:divBdr>
        <w:top w:val="none" w:sz="0" w:space="0" w:color="auto"/>
        <w:left w:val="none" w:sz="0" w:space="0" w:color="auto"/>
        <w:bottom w:val="none" w:sz="0" w:space="0" w:color="auto"/>
        <w:right w:val="none" w:sz="0" w:space="0" w:color="auto"/>
      </w:divBdr>
    </w:div>
    <w:div w:id="1413045511">
      <w:bodyDiv w:val="1"/>
      <w:marLeft w:val="0"/>
      <w:marRight w:val="0"/>
      <w:marTop w:val="0"/>
      <w:marBottom w:val="0"/>
      <w:divBdr>
        <w:top w:val="none" w:sz="0" w:space="0" w:color="auto"/>
        <w:left w:val="none" w:sz="0" w:space="0" w:color="auto"/>
        <w:bottom w:val="none" w:sz="0" w:space="0" w:color="auto"/>
        <w:right w:val="none" w:sz="0" w:space="0" w:color="auto"/>
      </w:divBdr>
    </w:div>
    <w:div w:id="1413620246">
      <w:bodyDiv w:val="1"/>
      <w:marLeft w:val="0"/>
      <w:marRight w:val="0"/>
      <w:marTop w:val="0"/>
      <w:marBottom w:val="0"/>
      <w:divBdr>
        <w:top w:val="none" w:sz="0" w:space="0" w:color="auto"/>
        <w:left w:val="none" w:sz="0" w:space="0" w:color="auto"/>
        <w:bottom w:val="none" w:sz="0" w:space="0" w:color="auto"/>
        <w:right w:val="none" w:sz="0" w:space="0" w:color="auto"/>
      </w:divBdr>
    </w:div>
    <w:div w:id="1413697177">
      <w:bodyDiv w:val="1"/>
      <w:marLeft w:val="0"/>
      <w:marRight w:val="0"/>
      <w:marTop w:val="0"/>
      <w:marBottom w:val="0"/>
      <w:divBdr>
        <w:top w:val="none" w:sz="0" w:space="0" w:color="auto"/>
        <w:left w:val="none" w:sz="0" w:space="0" w:color="auto"/>
        <w:bottom w:val="none" w:sz="0" w:space="0" w:color="auto"/>
        <w:right w:val="none" w:sz="0" w:space="0" w:color="auto"/>
      </w:divBdr>
    </w:div>
    <w:div w:id="1414745558">
      <w:bodyDiv w:val="1"/>
      <w:marLeft w:val="0"/>
      <w:marRight w:val="0"/>
      <w:marTop w:val="0"/>
      <w:marBottom w:val="0"/>
      <w:divBdr>
        <w:top w:val="none" w:sz="0" w:space="0" w:color="auto"/>
        <w:left w:val="none" w:sz="0" w:space="0" w:color="auto"/>
        <w:bottom w:val="none" w:sz="0" w:space="0" w:color="auto"/>
        <w:right w:val="none" w:sz="0" w:space="0" w:color="auto"/>
      </w:divBdr>
    </w:div>
    <w:div w:id="1415512921">
      <w:bodyDiv w:val="1"/>
      <w:marLeft w:val="0"/>
      <w:marRight w:val="0"/>
      <w:marTop w:val="0"/>
      <w:marBottom w:val="0"/>
      <w:divBdr>
        <w:top w:val="none" w:sz="0" w:space="0" w:color="auto"/>
        <w:left w:val="none" w:sz="0" w:space="0" w:color="auto"/>
        <w:bottom w:val="none" w:sz="0" w:space="0" w:color="auto"/>
        <w:right w:val="none" w:sz="0" w:space="0" w:color="auto"/>
      </w:divBdr>
    </w:div>
    <w:div w:id="1416198270">
      <w:bodyDiv w:val="1"/>
      <w:marLeft w:val="0"/>
      <w:marRight w:val="0"/>
      <w:marTop w:val="0"/>
      <w:marBottom w:val="0"/>
      <w:divBdr>
        <w:top w:val="none" w:sz="0" w:space="0" w:color="auto"/>
        <w:left w:val="none" w:sz="0" w:space="0" w:color="auto"/>
        <w:bottom w:val="none" w:sz="0" w:space="0" w:color="auto"/>
        <w:right w:val="none" w:sz="0" w:space="0" w:color="auto"/>
      </w:divBdr>
    </w:div>
    <w:div w:id="1416903312">
      <w:bodyDiv w:val="1"/>
      <w:marLeft w:val="0"/>
      <w:marRight w:val="0"/>
      <w:marTop w:val="0"/>
      <w:marBottom w:val="0"/>
      <w:divBdr>
        <w:top w:val="none" w:sz="0" w:space="0" w:color="auto"/>
        <w:left w:val="none" w:sz="0" w:space="0" w:color="auto"/>
        <w:bottom w:val="none" w:sz="0" w:space="0" w:color="auto"/>
        <w:right w:val="none" w:sz="0" w:space="0" w:color="auto"/>
      </w:divBdr>
    </w:div>
    <w:div w:id="1417047983">
      <w:bodyDiv w:val="1"/>
      <w:marLeft w:val="0"/>
      <w:marRight w:val="0"/>
      <w:marTop w:val="0"/>
      <w:marBottom w:val="0"/>
      <w:divBdr>
        <w:top w:val="none" w:sz="0" w:space="0" w:color="auto"/>
        <w:left w:val="none" w:sz="0" w:space="0" w:color="auto"/>
        <w:bottom w:val="none" w:sz="0" w:space="0" w:color="auto"/>
        <w:right w:val="none" w:sz="0" w:space="0" w:color="auto"/>
      </w:divBdr>
    </w:div>
    <w:div w:id="1417095814">
      <w:bodyDiv w:val="1"/>
      <w:marLeft w:val="0"/>
      <w:marRight w:val="0"/>
      <w:marTop w:val="0"/>
      <w:marBottom w:val="0"/>
      <w:divBdr>
        <w:top w:val="none" w:sz="0" w:space="0" w:color="auto"/>
        <w:left w:val="none" w:sz="0" w:space="0" w:color="auto"/>
        <w:bottom w:val="none" w:sz="0" w:space="0" w:color="auto"/>
        <w:right w:val="none" w:sz="0" w:space="0" w:color="auto"/>
      </w:divBdr>
    </w:div>
    <w:div w:id="1417436059">
      <w:bodyDiv w:val="1"/>
      <w:marLeft w:val="0"/>
      <w:marRight w:val="0"/>
      <w:marTop w:val="0"/>
      <w:marBottom w:val="0"/>
      <w:divBdr>
        <w:top w:val="none" w:sz="0" w:space="0" w:color="auto"/>
        <w:left w:val="none" w:sz="0" w:space="0" w:color="auto"/>
        <w:bottom w:val="none" w:sz="0" w:space="0" w:color="auto"/>
        <w:right w:val="none" w:sz="0" w:space="0" w:color="auto"/>
      </w:divBdr>
    </w:div>
    <w:div w:id="1418133547">
      <w:bodyDiv w:val="1"/>
      <w:marLeft w:val="0"/>
      <w:marRight w:val="0"/>
      <w:marTop w:val="0"/>
      <w:marBottom w:val="0"/>
      <w:divBdr>
        <w:top w:val="none" w:sz="0" w:space="0" w:color="auto"/>
        <w:left w:val="none" w:sz="0" w:space="0" w:color="auto"/>
        <w:bottom w:val="none" w:sz="0" w:space="0" w:color="auto"/>
        <w:right w:val="none" w:sz="0" w:space="0" w:color="auto"/>
      </w:divBdr>
    </w:div>
    <w:div w:id="1420054923">
      <w:bodyDiv w:val="1"/>
      <w:marLeft w:val="0"/>
      <w:marRight w:val="0"/>
      <w:marTop w:val="0"/>
      <w:marBottom w:val="0"/>
      <w:divBdr>
        <w:top w:val="none" w:sz="0" w:space="0" w:color="auto"/>
        <w:left w:val="none" w:sz="0" w:space="0" w:color="auto"/>
        <w:bottom w:val="none" w:sz="0" w:space="0" w:color="auto"/>
        <w:right w:val="none" w:sz="0" w:space="0" w:color="auto"/>
      </w:divBdr>
    </w:div>
    <w:div w:id="1420516945">
      <w:bodyDiv w:val="1"/>
      <w:marLeft w:val="0"/>
      <w:marRight w:val="0"/>
      <w:marTop w:val="0"/>
      <w:marBottom w:val="0"/>
      <w:divBdr>
        <w:top w:val="none" w:sz="0" w:space="0" w:color="auto"/>
        <w:left w:val="none" w:sz="0" w:space="0" w:color="auto"/>
        <w:bottom w:val="none" w:sz="0" w:space="0" w:color="auto"/>
        <w:right w:val="none" w:sz="0" w:space="0" w:color="auto"/>
      </w:divBdr>
    </w:div>
    <w:div w:id="1420563755">
      <w:bodyDiv w:val="1"/>
      <w:marLeft w:val="0"/>
      <w:marRight w:val="0"/>
      <w:marTop w:val="0"/>
      <w:marBottom w:val="0"/>
      <w:divBdr>
        <w:top w:val="none" w:sz="0" w:space="0" w:color="auto"/>
        <w:left w:val="none" w:sz="0" w:space="0" w:color="auto"/>
        <w:bottom w:val="none" w:sz="0" w:space="0" w:color="auto"/>
        <w:right w:val="none" w:sz="0" w:space="0" w:color="auto"/>
      </w:divBdr>
    </w:div>
    <w:div w:id="1420977884">
      <w:bodyDiv w:val="1"/>
      <w:marLeft w:val="0"/>
      <w:marRight w:val="0"/>
      <w:marTop w:val="0"/>
      <w:marBottom w:val="0"/>
      <w:divBdr>
        <w:top w:val="none" w:sz="0" w:space="0" w:color="auto"/>
        <w:left w:val="none" w:sz="0" w:space="0" w:color="auto"/>
        <w:bottom w:val="none" w:sz="0" w:space="0" w:color="auto"/>
        <w:right w:val="none" w:sz="0" w:space="0" w:color="auto"/>
      </w:divBdr>
    </w:div>
    <w:div w:id="1422868803">
      <w:bodyDiv w:val="1"/>
      <w:marLeft w:val="0"/>
      <w:marRight w:val="0"/>
      <w:marTop w:val="0"/>
      <w:marBottom w:val="0"/>
      <w:divBdr>
        <w:top w:val="none" w:sz="0" w:space="0" w:color="auto"/>
        <w:left w:val="none" w:sz="0" w:space="0" w:color="auto"/>
        <w:bottom w:val="none" w:sz="0" w:space="0" w:color="auto"/>
        <w:right w:val="none" w:sz="0" w:space="0" w:color="auto"/>
      </w:divBdr>
    </w:div>
    <w:div w:id="1424299545">
      <w:bodyDiv w:val="1"/>
      <w:marLeft w:val="0"/>
      <w:marRight w:val="0"/>
      <w:marTop w:val="0"/>
      <w:marBottom w:val="0"/>
      <w:divBdr>
        <w:top w:val="none" w:sz="0" w:space="0" w:color="auto"/>
        <w:left w:val="none" w:sz="0" w:space="0" w:color="auto"/>
        <w:bottom w:val="none" w:sz="0" w:space="0" w:color="auto"/>
        <w:right w:val="none" w:sz="0" w:space="0" w:color="auto"/>
      </w:divBdr>
    </w:div>
    <w:div w:id="1424380315">
      <w:bodyDiv w:val="1"/>
      <w:marLeft w:val="0"/>
      <w:marRight w:val="0"/>
      <w:marTop w:val="0"/>
      <w:marBottom w:val="0"/>
      <w:divBdr>
        <w:top w:val="none" w:sz="0" w:space="0" w:color="auto"/>
        <w:left w:val="none" w:sz="0" w:space="0" w:color="auto"/>
        <w:bottom w:val="none" w:sz="0" w:space="0" w:color="auto"/>
        <w:right w:val="none" w:sz="0" w:space="0" w:color="auto"/>
      </w:divBdr>
    </w:div>
    <w:div w:id="1424718387">
      <w:bodyDiv w:val="1"/>
      <w:marLeft w:val="0"/>
      <w:marRight w:val="0"/>
      <w:marTop w:val="0"/>
      <w:marBottom w:val="0"/>
      <w:divBdr>
        <w:top w:val="none" w:sz="0" w:space="0" w:color="auto"/>
        <w:left w:val="none" w:sz="0" w:space="0" w:color="auto"/>
        <w:bottom w:val="none" w:sz="0" w:space="0" w:color="auto"/>
        <w:right w:val="none" w:sz="0" w:space="0" w:color="auto"/>
      </w:divBdr>
    </w:div>
    <w:div w:id="1425371721">
      <w:bodyDiv w:val="1"/>
      <w:marLeft w:val="0"/>
      <w:marRight w:val="0"/>
      <w:marTop w:val="0"/>
      <w:marBottom w:val="0"/>
      <w:divBdr>
        <w:top w:val="none" w:sz="0" w:space="0" w:color="auto"/>
        <w:left w:val="none" w:sz="0" w:space="0" w:color="auto"/>
        <w:bottom w:val="none" w:sz="0" w:space="0" w:color="auto"/>
        <w:right w:val="none" w:sz="0" w:space="0" w:color="auto"/>
      </w:divBdr>
    </w:div>
    <w:div w:id="1425419021">
      <w:bodyDiv w:val="1"/>
      <w:marLeft w:val="0"/>
      <w:marRight w:val="0"/>
      <w:marTop w:val="0"/>
      <w:marBottom w:val="0"/>
      <w:divBdr>
        <w:top w:val="none" w:sz="0" w:space="0" w:color="auto"/>
        <w:left w:val="none" w:sz="0" w:space="0" w:color="auto"/>
        <w:bottom w:val="none" w:sz="0" w:space="0" w:color="auto"/>
        <w:right w:val="none" w:sz="0" w:space="0" w:color="auto"/>
      </w:divBdr>
    </w:div>
    <w:div w:id="1425951240">
      <w:bodyDiv w:val="1"/>
      <w:marLeft w:val="0"/>
      <w:marRight w:val="0"/>
      <w:marTop w:val="0"/>
      <w:marBottom w:val="0"/>
      <w:divBdr>
        <w:top w:val="none" w:sz="0" w:space="0" w:color="auto"/>
        <w:left w:val="none" w:sz="0" w:space="0" w:color="auto"/>
        <w:bottom w:val="none" w:sz="0" w:space="0" w:color="auto"/>
        <w:right w:val="none" w:sz="0" w:space="0" w:color="auto"/>
      </w:divBdr>
    </w:div>
    <w:div w:id="1426196038">
      <w:bodyDiv w:val="1"/>
      <w:marLeft w:val="0"/>
      <w:marRight w:val="0"/>
      <w:marTop w:val="0"/>
      <w:marBottom w:val="0"/>
      <w:divBdr>
        <w:top w:val="none" w:sz="0" w:space="0" w:color="auto"/>
        <w:left w:val="none" w:sz="0" w:space="0" w:color="auto"/>
        <w:bottom w:val="none" w:sz="0" w:space="0" w:color="auto"/>
        <w:right w:val="none" w:sz="0" w:space="0" w:color="auto"/>
      </w:divBdr>
    </w:div>
    <w:div w:id="1426536024">
      <w:bodyDiv w:val="1"/>
      <w:marLeft w:val="0"/>
      <w:marRight w:val="0"/>
      <w:marTop w:val="0"/>
      <w:marBottom w:val="0"/>
      <w:divBdr>
        <w:top w:val="none" w:sz="0" w:space="0" w:color="auto"/>
        <w:left w:val="none" w:sz="0" w:space="0" w:color="auto"/>
        <w:bottom w:val="none" w:sz="0" w:space="0" w:color="auto"/>
        <w:right w:val="none" w:sz="0" w:space="0" w:color="auto"/>
      </w:divBdr>
    </w:div>
    <w:div w:id="1426803980">
      <w:bodyDiv w:val="1"/>
      <w:marLeft w:val="0"/>
      <w:marRight w:val="0"/>
      <w:marTop w:val="0"/>
      <w:marBottom w:val="0"/>
      <w:divBdr>
        <w:top w:val="none" w:sz="0" w:space="0" w:color="auto"/>
        <w:left w:val="none" w:sz="0" w:space="0" w:color="auto"/>
        <w:bottom w:val="none" w:sz="0" w:space="0" w:color="auto"/>
        <w:right w:val="none" w:sz="0" w:space="0" w:color="auto"/>
      </w:divBdr>
    </w:div>
    <w:div w:id="1427656468">
      <w:bodyDiv w:val="1"/>
      <w:marLeft w:val="0"/>
      <w:marRight w:val="0"/>
      <w:marTop w:val="0"/>
      <w:marBottom w:val="0"/>
      <w:divBdr>
        <w:top w:val="none" w:sz="0" w:space="0" w:color="auto"/>
        <w:left w:val="none" w:sz="0" w:space="0" w:color="auto"/>
        <w:bottom w:val="none" w:sz="0" w:space="0" w:color="auto"/>
        <w:right w:val="none" w:sz="0" w:space="0" w:color="auto"/>
      </w:divBdr>
    </w:div>
    <w:div w:id="1428581083">
      <w:bodyDiv w:val="1"/>
      <w:marLeft w:val="0"/>
      <w:marRight w:val="0"/>
      <w:marTop w:val="0"/>
      <w:marBottom w:val="0"/>
      <w:divBdr>
        <w:top w:val="none" w:sz="0" w:space="0" w:color="auto"/>
        <w:left w:val="none" w:sz="0" w:space="0" w:color="auto"/>
        <w:bottom w:val="none" w:sz="0" w:space="0" w:color="auto"/>
        <w:right w:val="none" w:sz="0" w:space="0" w:color="auto"/>
      </w:divBdr>
    </w:div>
    <w:div w:id="1429698100">
      <w:bodyDiv w:val="1"/>
      <w:marLeft w:val="0"/>
      <w:marRight w:val="0"/>
      <w:marTop w:val="0"/>
      <w:marBottom w:val="0"/>
      <w:divBdr>
        <w:top w:val="none" w:sz="0" w:space="0" w:color="auto"/>
        <w:left w:val="none" w:sz="0" w:space="0" w:color="auto"/>
        <w:bottom w:val="none" w:sz="0" w:space="0" w:color="auto"/>
        <w:right w:val="none" w:sz="0" w:space="0" w:color="auto"/>
      </w:divBdr>
    </w:div>
    <w:div w:id="1430005835">
      <w:bodyDiv w:val="1"/>
      <w:marLeft w:val="0"/>
      <w:marRight w:val="0"/>
      <w:marTop w:val="0"/>
      <w:marBottom w:val="0"/>
      <w:divBdr>
        <w:top w:val="none" w:sz="0" w:space="0" w:color="auto"/>
        <w:left w:val="none" w:sz="0" w:space="0" w:color="auto"/>
        <w:bottom w:val="none" w:sz="0" w:space="0" w:color="auto"/>
        <w:right w:val="none" w:sz="0" w:space="0" w:color="auto"/>
      </w:divBdr>
    </w:div>
    <w:div w:id="1430928898">
      <w:bodyDiv w:val="1"/>
      <w:marLeft w:val="0"/>
      <w:marRight w:val="0"/>
      <w:marTop w:val="0"/>
      <w:marBottom w:val="0"/>
      <w:divBdr>
        <w:top w:val="none" w:sz="0" w:space="0" w:color="auto"/>
        <w:left w:val="none" w:sz="0" w:space="0" w:color="auto"/>
        <w:bottom w:val="none" w:sz="0" w:space="0" w:color="auto"/>
        <w:right w:val="none" w:sz="0" w:space="0" w:color="auto"/>
      </w:divBdr>
    </w:div>
    <w:div w:id="1431120131">
      <w:bodyDiv w:val="1"/>
      <w:marLeft w:val="0"/>
      <w:marRight w:val="0"/>
      <w:marTop w:val="0"/>
      <w:marBottom w:val="0"/>
      <w:divBdr>
        <w:top w:val="none" w:sz="0" w:space="0" w:color="auto"/>
        <w:left w:val="none" w:sz="0" w:space="0" w:color="auto"/>
        <w:bottom w:val="none" w:sz="0" w:space="0" w:color="auto"/>
        <w:right w:val="none" w:sz="0" w:space="0" w:color="auto"/>
      </w:divBdr>
    </w:div>
    <w:div w:id="1431242653">
      <w:bodyDiv w:val="1"/>
      <w:marLeft w:val="0"/>
      <w:marRight w:val="0"/>
      <w:marTop w:val="0"/>
      <w:marBottom w:val="0"/>
      <w:divBdr>
        <w:top w:val="none" w:sz="0" w:space="0" w:color="auto"/>
        <w:left w:val="none" w:sz="0" w:space="0" w:color="auto"/>
        <w:bottom w:val="none" w:sz="0" w:space="0" w:color="auto"/>
        <w:right w:val="none" w:sz="0" w:space="0" w:color="auto"/>
      </w:divBdr>
    </w:div>
    <w:div w:id="1431510257">
      <w:bodyDiv w:val="1"/>
      <w:marLeft w:val="0"/>
      <w:marRight w:val="0"/>
      <w:marTop w:val="0"/>
      <w:marBottom w:val="0"/>
      <w:divBdr>
        <w:top w:val="none" w:sz="0" w:space="0" w:color="auto"/>
        <w:left w:val="none" w:sz="0" w:space="0" w:color="auto"/>
        <w:bottom w:val="none" w:sz="0" w:space="0" w:color="auto"/>
        <w:right w:val="none" w:sz="0" w:space="0" w:color="auto"/>
      </w:divBdr>
    </w:div>
    <w:div w:id="1432508620">
      <w:bodyDiv w:val="1"/>
      <w:marLeft w:val="0"/>
      <w:marRight w:val="0"/>
      <w:marTop w:val="0"/>
      <w:marBottom w:val="0"/>
      <w:divBdr>
        <w:top w:val="none" w:sz="0" w:space="0" w:color="auto"/>
        <w:left w:val="none" w:sz="0" w:space="0" w:color="auto"/>
        <w:bottom w:val="none" w:sz="0" w:space="0" w:color="auto"/>
        <w:right w:val="none" w:sz="0" w:space="0" w:color="auto"/>
      </w:divBdr>
    </w:div>
    <w:div w:id="1432698997">
      <w:bodyDiv w:val="1"/>
      <w:marLeft w:val="0"/>
      <w:marRight w:val="0"/>
      <w:marTop w:val="0"/>
      <w:marBottom w:val="0"/>
      <w:divBdr>
        <w:top w:val="none" w:sz="0" w:space="0" w:color="auto"/>
        <w:left w:val="none" w:sz="0" w:space="0" w:color="auto"/>
        <w:bottom w:val="none" w:sz="0" w:space="0" w:color="auto"/>
        <w:right w:val="none" w:sz="0" w:space="0" w:color="auto"/>
      </w:divBdr>
    </w:div>
    <w:div w:id="1432820131">
      <w:bodyDiv w:val="1"/>
      <w:marLeft w:val="0"/>
      <w:marRight w:val="0"/>
      <w:marTop w:val="0"/>
      <w:marBottom w:val="0"/>
      <w:divBdr>
        <w:top w:val="none" w:sz="0" w:space="0" w:color="auto"/>
        <w:left w:val="none" w:sz="0" w:space="0" w:color="auto"/>
        <w:bottom w:val="none" w:sz="0" w:space="0" w:color="auto"/>
        <w:right w:val="none" w:sz="0" w:space="0" w:color="auto"/>
      </w:divBdr>
    </w:div>
    <w:div w:id="1433360603">
      <w:bodyDiv w:val="1"/>
      <w:marLeft w:val="0"/>
      <w:marRight w:val="0"/>
      <w:marTop w:val="0"/>
      <w:marBottom w:val="0"/>
      <w:divBdr>
        <w:top w:val="none" w:sz="0" w:space="0" w:color="auto"/>
        <w:left w:val="none" w:sz="0" w:space="0" w:color="auto"/>
        <w:bottom w:val="none" w:sz="0" w:space="0" w:color="auto"/>
        <w:right w:val="none" w:sz="0" w:space="0" w:color="auto"/>
      </w:divBdr>
    </w:div>
    <w:div w:id="1433470150">
      <w:bodyDiv w:val="1"/>
      <w:marLeft w:val="0"/>
      <w:marRight w:val="0"/>
      <w:marTop w:val="0"/>
      <w:marBottom w:val="0"/>
      <w:divBdr>
        <w:top w:val="none" w:sz="0" w:space="0" w:color="auto"/>
        <w:left w:val="none" w:sz="0" w:space="0" w:color="auto"/>
        <w:bottom w:val="none" w:sz="0" w:space="0" w:color="auto"/>
        <w:right w:val="none" w:sz="0" w:space="0" w:color="auto"/>
      </w:divBdr>
    </w:div>
    <w:div w:id="1434010425">
      <w:bodyDiv w:val="1"/>
      <w:marLeft w:val="0"/>
      <w:marRight w:val="0"/>
      <w:marTop w:val="0"/>
      <w:marBottom w:val="0"/>
      <w:divBdr>
        <w:top w:val="none" w:sz="0" w:space="0" w:color="auto"/>
        <w:left w:val="none" w:sz="0" w:space="0" w:color="auto"/>
        <w:bottom w:val="none" w:sz="0" w:space="0" w:color="auto"/>
        <w:right w:val="none" w:sz="0" w:space="0" w:color="auto"/>
      </w:divBdr>
    </w:div>
    <w:div w:id="1434472177">
      <w:bodyDiv w:val="1"/>
      <w:marLeft w:val="0"/>
      <w:marRight w:val="0"/>
      <w:marTop w:val="0"/>
      <w:marBottom w:val="0"/>
      <w:divBdr>
        <w:top w:val="none" w:sz="0" w:space="0" w:color="auto"/>
        <w:left w:val="none" w:sz="0" w:space="0" w:color="auto"/>
        <w:bottom w:val="none" w:sz="0" w:space="0" w:color="auto"/>
        <w:right w:val="none" w:sz="0" w:space="0" w:color="auto"/>
      </w:divBdr>
    </w:div>
    <w:div w:id="1434591433">
      <w:bodyDiv w:val="1"/>
      <w:marLeft w:val="0"/>
      <w:marRight w:val="0"/>
      <w:marTop w:val="0"/>
      <w:marBottom w:val="0"/>
      <w:divBdr>
        <w:top w:val="none" w:sz="0" w:space="0" w:color="auto"/>
        <w:left w:val="none" w:sz="0" w:space="0" w:color="auto"/>
        <w:bottom w:val="none" w:sz="0" w:space="0" w:color="auto"/>
        <w:right w:val="none" w:sz="0" w:space="0" w:color="auto"/>
      </w:divBdr>
    </w:div>
    <w:div w:id="1436173630">
      <w:bodyDiv w:val="1"/>
      <w:marLeft w:val="0"/>
      <w:marRight w:val="0"/>
      <w:marTop w:val="0"/>
      <w:marBottom w:val="0"/>
      <w:divBdr>
        <w:top w:val="none" w:sz="0" w:space="0" w:color="auto"/>
        <w:left w:val="none" w:sz="0" w:space="0" w:color="auto"/>
        <w:bottom w:val="none" w:sz="0" w:space="0" w:color="auto"/>
        <w:right w:val="none" w:sz="0" w:space="0" w:color="auto"/>
      </w:divBdr>
    </w:div>
    <w:div w:id="1436318252">
      <w:bodyDiv w:val="1"/>
      <w:marLeft w:val="0"/>
      <w:marRight w:val="0"/>
      <w:marTop w:val="0"/>
      <w:marBottom w:val="0"/>
      <w:divBdr>
        <w:top w:val="none" w:sz="0" w:space="0" w:color="auto"/>
        <w:left w:val="none" w:sz="0" w:space="0" w:color="auto"/>
        <w:bottom w:val="none" w:sz="0" w:space="0" w:color="auto"/>
        <w:right w:val="none" w:sz="0" w:space="0" w:color="auto"/>
      </w:divBdr>
    </w:div>
    <w:div w:id="1436632104">
      <w:bodyDiv w:val="1"/>
      <w:marLeft w:val="0"/>
      <w:marRight w:val="0"/>
      <w:marTop w:val="0"/>
      <w:marBottom w:val="0"/>
      <w:divBdr>
        <w:top w:val="none" w:sz="0" w:space="0" w:color="auto"/>
        <w:left w:val="none" w:sz="0" w:space="0" w:color="auto"/>
        <w:bottom w:val="none" w:sz="0" w:space="0" w:color="auto"/>
        <w:right w:val="none" w:sz="0" w:space="0" w:color="auto"/>
      </w:divBdr>
    </w:div>
    <w:div w:id="1436706935">
      <w:bodyDiv w:val="1"/>
      <w:marLeft w:val="0"/>
      <w:marRight w:val="0"/>
      <w:marTop w:val="0"/>
      <w:marBottom w:val="0"/>
      <w:divBdr>
        <w:top w:val="none" w:sz="0" w:space="0" w:color="auto"/>
        <w:left w:val="none" w:sz="0" w:space="0" w:color="auto"/>
        <w:bottom w:val="none" w:sz="0" w:space="0" w:color="auto"/>
        <w:right w:val="none" w:sz="0" w:space="0" w:color="auto"/>
      </w:divBdr>
    </w:div>
    <w:div w:id="1436752078">
      <w:bodyDiv w:val="1"/>
      <w:marLeft w:val="0"/>
      <w:marRight w:val="0"/>
      <w:marTop w:val="0"/>
      <w:marBottom w:val="0"/>
      <w:divBdr>
        <w:top w:val="none" w:sz="0" w:space="0" w:color="auto"/>
        <w:left w:val="none" w:sz="0" w:space="0" w:color="auto"/>
        <w:bottom w:val="none" w:sz="0" w:space="0" w:color="auto"/>
        <w:right w:val="none" w:sz="0" w:space="0" w:color="auto"/>
      </w:divBdr>
    </w:div>
    <w:div w:id="1437478233">
      <w:bodyDiv w:val="1"/>
      <w:marLeft w:val="0"/>
      <w:marRight w:val="0"/>
      <w:marTop w:val="0"/>
      <w:marBottom w:val="0"/>
      <w:divBdr>
        <w:top w:val="none" w:sz="0" w:space="0" w:color="auto"/>
        <w:left w:val="none" w:sz="0" w:space="0" w:color="auto"/>
        <w:bottom w:val="none" w:sz="0" w:space="0" w:color="auto"/>
        <w:right w:val="none" w:sz="0" w:space="0" w:color="auto"/>
      </w:divBdr>
    </w:div>
    <w:div w:id="1437798109">
      <w:bodyDiv w:val="1"/>
      <w:marLeft w:val="0"/>
      <w:marRight w:val="0"/>
      <w:marTop w:val="0"/>
      <w:marBottom w:val="0"/>
      <w:divBdr>
        <w:top w:val="none" w:sz="0" w:space="0" w:color="auto"/>
        <w:left w:val="none" w:sz="0" w:space="0" w:color="auto"/>
        <w:bottom w:val="none" w:sz="0" w:space="0" w:color="auto"/>
        <w:right w:val="none" w:sz="0" w:space="0" w:color="auto"/>
      </w:divBdr>
    </w:div>
    <w:div w:id="1438140735">
      <w:bodyDiv w:val="1"/>
      <w:marLeft w:val="0"/>
      <w:marRight w:val="0"/>
      <w:marTop w:val="0"/>
      <w:marBottom w:val="0"/>
      <w:divBdr>
        <w:top w:val="none" w:sz="0" w:space="0" w:color="auto"/>
        <w:left w:val="none" w:sz="0" w:space="0" w:color="auto"/>
        <w:bottom w:val="none" w:sz="0" w:space="0" w:color="auto"/>
        <w:right w:val="none" w:sz="0" w:space="0" w:color="auto"/>
      </w:divBdr>
    </w:div>
    <w:div w:id="1440028433">
      <w:bodyDiv w:val="1"/>
      <w:marLeft w:val="0"/>
      <w:marRight w:val="0"/>
      <w:marTop w:val="0"/>
      <w:marBottom w:val="0"/>
      <w:divBdr>
        <w:top w:val="none" w:sz="0" w:space="0" w:color="auto"/>
        <w:left w:val="none" w:sz="0" w:space="0" w:color="auto"/>
        <w:bottom w:val="none" w:sz="0" w:space="0" w:color="auto"/>
        <w:right w:val="none" w:sz="0" w:space="0" w:color="auto"/>
      </w:divBdr>
    </w:div>
    <w:div w:id="1440175857">
      <w:bodyDiv w:val="1"/>
      <w:marLeft w:val="0"/>
      <w:marRight w:val="0"/>
      <w:marTop w:val="0"/>
      <w:marBottom w:val="0"/>
      <w:divBdr>
        <w:top w:val="none" w:sz="0" w:space="0" w:color="auto"/>
        <w:left w:val="none" w:sz="0" w:space="0" w:color="auto"/>
        <w:bottom w:val="none" w:sz="0" w:space="0" w:color="auto"/>
        <w:right w:val="none" w:sz="0" w:space="0" w:color="auto"/>
      </w:divBdr>
    </w:div>
    <w:div w:id="1440367514">
      <w:bodyDiv w:val="1"/>
      <w:marLeft w:val="0"/>
      <w:marRight w:val="0"/>
      <w:marTop w:val="0"/>
      <w:marBottom w:val="0"/>
      <w:divBdr>
        <w:top w:val="none" w:sz="0" w:space="0" w:color="auto"/>
        <w:left w:val="none" w:sz="0" w:space="0" w:color="auto"/>
        <w:bottom w:val="none" w:sz="0" w:space="0" w:color="auto"/>
        <w:right w:val="none" w:sz="0" w:space="0" w:color="auto"/>
      </w:divBdr>
    </w:div>
    <w:div w:id="1440443215">
      <w:bodyDiv w:val="1"/>
      <w:marLeft w:val="0"/>
      <w:marRight w:val="0"/>
      <w:marTop w:val="0"/>
      <w:marBottom w:val="0"/>
      <w:divBdr>
        <w:top w:val="none" w:sz="0" w:space="0" w:color="auto"/>
        <w:left w:val="none" w:sz="0" w:space="0" w:color="auto"/>
        <w:bottom w:val="none" w:sz="0" w:space="0" w:color="auto"/>
        <w:right w:val="none" w:sz="0" w:space="0" w:color="auto"/>
      </w:divBdr>
    </w:div>
    <w:div w:id="1441679625">
      <w:bodyDiv w:val="1"/>
      <w:marLeft w:val="0"/>
      <w:marRight w:val="0"/>
      <w:marTop w:val="0"/>
      <w:marBottom w:val="0"/>
      <w:divBdr>
        <w:top w:val="none" w:sz="0" w:space="0" w:color="auto"/>
        <w:left w:val="none" w:sz="0" w:space="0" w:color="auto"/>
        <w:bottom w:val="none" w:sz="0" w:space="0" w:color="auto"/>
        <w:right w:val="none" w:sz="0" w:space="0" w:color="auto"/>
      </w:divBdr>
    </w:div>
    <w:div w:id="1443257974">
      <w:bodyDiv w:val="1"/>
      <w:marLeft w:val="0"/>
      <w:marRight w:val="0"/>
      <w:marTop w:val="0"/>
      <w:marBottom w:val="0"/>
      <w:divBdr>
        <w:top w:val="none" w:sz="0" w:space="0" w:color="auto"/>
        <w:left w:val="none" w:sz="0" w:space="0" w:color="auto"/>
        <w:bottom w:val="none" w:sz="0" w:space="0" w:color="auto"/>
        <w:right w:val="none" w:sz="0" w:space="0" w:color="auto"/>
      </w:divBdr>
    </w:div>
    <w:div w:id="1443568790">
      <w:bodyDiv w:val="1"/>
      <w:marLeft w:val="0"/>
      <w:marRight w:val="0"/>
      <w:marTop w:val="0"/>
      <w:marBottom w:val="0"/>
      <w:divBdr>
        <w:top w:val="none" w:sz="0" w:space="0" w:color="auto"/>
        <w:left w:val="none" w:sz="0" w:space="0" w:color="auto"/>
        <w:bottom w:val="none" w:sz="0" w:space="0" w:color="auto"/>
        <w:right w:val="none" w:sz="0" w:space="0" w:color="auto"/>
      </w:divBdr>
    </w:div>
    <w:div w:id="1443957058">
      <w:bodyDiv w:val="1"/>
      <w:marLeft w:val="0"/>
      <w:marRight w:val="0"/>
      <w:marTop w:val="0"/>
      <w:marBottom w:val="0"/>
      <w:divBdr>
        <w:top w:val="none" w:sz="0" w:space="0" w:color="auto"/>
        <w:left w:val="none" w:sz="0" w:space="0" w:color="auto"/>
        <w:bottom w:val="none" w:sz="0" w:space="0" w:color="auto"/>
        <w:right w:val="none" w:sz="0" w:space="0" w:color="auto"/>
      </w:divBdr>
    </w:div>
    <w:div w:id="1444033736">
      <w:bodyDiv w:val="1"/>
      <w:marLeft w:val="0"/>
      <w:marRight w:val="0"/>
      <w:marTop w:val="0"/>
      <w:marBottom w:val="0"/>
      <w:divBdr>
        <w:top w:val="none" w:sz="0" w:space="0" w:color="auto"/>
        <w:left w:val="none" w:sz="0" w:space="0" w:color="auto"/>
        <w:bottom w:val="none" w:sz="0" w:space="0" w:color="auto"/>
        <w:right w:val="none" w:sz="0" w:space="0" w:color="auto"/>
      </w:divBdr>
    </w:div>
    <w:div w:id="1444571947">
      <w:bodyDiv w:val="1"/>
      <w:marLeft w:val="0"/>
      <w:marRight w:val="0"/>
      <w:marTop w:val="0"/>
      <w:marBottom w:val="0"/>
      <w:divBdr>
        <w:top w:val="none" w:sz="0" w:space="0" w:color="auto"/>
        <w:left w:val="none" w:sz="0" w:space="0" w:color="auto"/>
        <w:bottom w:val="none" w:sz="0" w:space="0" w:color="auto"/>
        <w:right w:val="none" w:sz="0" w:space="0" w:color="auto"/>
      </w:divBdr>
    </w:div>
    <w:div w:id="1445150192">
      <w:bodyDiv w:val="1"/>
      <w:marLeft w:val="0"/>
      <w:marRight w:val="0"/>
      <w:marTop w:val="0"/>
      <w:marBottom w:val="0"/>
      <w:divBdr>
        <w:top w:val="none" w:sz="0" w:space="0" w:color="auto"/>
        <w:left w:val="none" w:sz="0" w:space="0" w:color="auto"/>
        <w:bottom w:val="none" w:sz="0" w:space="0" w:color="auto"/>
        <w:right w:val="none" w:sz="0" w:space="0" w:color="auto"/>
      </w:divBdr>
    </w:div>
    <w:div w:id="1445222532">
      <w:bodyDiv w:val="1"/>
      <w:marLeft w:val="0"/>
      <w:marRight w:val="0"/>
      <w:marTop w:val="0"/>
      <w:marBottom w:val="0"/>
      <w:divBdr>
        <w:top w:val="none" w:sz="0" w:space="0" w:color="auto"/>
        <w:left w:val="none" w:sz="0" w:space="0" w:color="auto"/>
        <w:bottom w:val="none" w:sz="0" w:space="0" w:color="auto"/>
        <w:right w:val="none" w:sz="0" w:space="0" w:color="auto"/>
      </w:divBdr>
    </w:div>
    <w:div w:id="1445615367">
      <w:bodyDiv w:val="1"/>
      <w:marLeft w:val="0"/>
      <w:marRight w:val="0"/>
      <w:marTop w:val="0"/>
      <w:marBottom w:val="0"/>
      <w:divBdr>
        <w:top w:val="none" w:sz="0" w:space="0" w:color="auto"/>
        <w:left w:val="none" w:sz="0" w:space="0" w:color="auto"/>
        <w:bottom w:val="none" w:sz="0" w:space="0" w:color="auto"/>
        <w:right w:val="none" w:sz="0" w:space="0" w:color="auto"/>
      </w:divBdr>
    </w:div>
    <w:div w:id="1446537346">
      <w:bodyDiv w:val="1"/>
      <w:marLeft w:val="0"/>
      <w:marRight w:val="0"/>
      <w:marTop w:val="0"/>
      <w:marBottom w:val="0"/>
      <w:divBdr>
        <w:top w:val="none" w:sz="0" w:space="0" w:color="auto"/>
        <w:left w:val="none" w:sz="0" w:space="0" w:color="auto"/>
        <w:bottom w:val="none" w:sz="0" w:space="0" w:color="auto"/>
        <w:right w:val="none" w:sz="0" w:space="0" w:color="auto"/>
      </w:divBdr>
    </w:div>
    <w:div w:id="1447313701">
      <w:bodyDiv w:val="1"/>
      <w:marLeft w:val="0"/>
      <w:marRight w:val="0"/>
      <w:marTop w:val="0"/>
      <w:marBottom w:val="0"/>
      <w:divBdr>
        <w:top w:val="none" w:sz="0" w:space="0" w:color="auto"/>
        <w:left w:val="none" w:sz="0" w:space="0" w:color="auto"/>
        <w:bottom w:val="none" w:sz="0" w:space="0" w:color="auto"/>
        <w:right w:val="none" w:sz="0" w:space="0" w:color="auto"/>
      </w:divBdr>
    </w:div>
    <w:div w:id="1447382289">
      <w:bodyDiv w:val="1"/>
      <w:marLeft w:val="0"/>
      <w:marRight w:val="0"/>
      <w:marTop w:val="0"/>
      <w:marBottom w:val="0"/>
      <w:divBdr>
        <w:top w:val="none" w:sz="0" w:space="0" w:color="auto"/>
        <w:left w:val="none" w:sz="0" w:space="0" w:color="auto"/>
        <w:bottom w:val="none" w:sz="0" w:space="0" w:color="auto"/>
        <w:right w:val="none" w:sz="0" w:space="0" w:color="auto"/>
      </w:divBdr>
    </w:div>
    <w:div w:id="1447503916">
      <w:bodyDiv w:val="1"/>
      <w:marLeft w:val="0"/>
      <w:marRight w:val="0"/>
      <w:marTop w:val="0"/>
      <w:marBottom w:val="0"/>
      <w:divBdr>
        <w:top w:val="none" w:sz="0" w:space="0" w:color="auto"/>
        <w:left w:val="none" w:sz="0" w:space="0" w:color="auto"/>
        <w:bottom w:val="none" w:sz="0" w:space="0" w:color="auto"/>
        <w:right w:val="none" w:sz="0" w:space="0" w:color="auto"/>
      </w:divBdr>
    </w:div>
    <w:div w:id="1448888951">
      <w:bodyDiv w:val="1"/>
      <w:marLeft w:val="0"/>
      <w:marRight w:val="0"/>
      <w:marTop w:val="0"/>
      <w:marBottom w:val="0"/>
      <w:divBdr>
        <w:top w:val="none" w:sz="0" w:space="0" w:color="auto"/>
        <w:left w:val="none" w:sz="0" w:space="0" w:color="auto"/>
        <w:bottom w:val="none" w:sz="0" w:space="0" w:color="auto"/>
        <w:right w:val="none" w:sz="0" w:space="0" w:color="auto"/>
      </w:divBdr>
    </w:div>
    <w:div w:id="1450666088">
      <w:bodyDiv w:val="1"/>
      <w:marLeft w:val="0"/>
      <w:marRight w:val="0"/>
      <w:marTop w:val="0"/>
      <w:marBottom w:val="0"/>
      <w:divBdr>
        <w:top w:val="none" w:sz="0" w:space="0" w:color="auto"/>
        <w:left w:val="none" w:sz="0" w:space="0" w:color="auto"/>
        <w:bottom w:val="none" w:sz="0" w:space="0" w:color="auto"/>
        <w:right w:val="none" w:sz="0" w:space="0" w:color="auto"/>
      </w:divBdr>
    </w:div>
    <w:div w:id="1450708463">
      <w:bodyDiv w:val="1"/>
      <w:marLeft w:val="0"/>
      <w:marRight w:val="0"/>
      <w:marTop w:val="0"/>
      <w:marBottom w:val="0"/>
      <w:divBdr>
        <w:top w:val="none" w:sz="0" w:space="0" w:color="auto"/>
        <w:left w:val="none" w:sz="0" w:space="0" w:color="auto"/>
        <w:bottom w:val="none" w:sz="0" w:space="0" w:color="auto"/>
        <w:right w:val="none" w:sz="0" w:space="0" w:color="auto"/>
      </w:divBdr>
    </w:div>
    <w:div w:id="1453287520">
      <w:bodyDiv w:val="1"/>
      <w:marLeft w:val="0"/>
      <w:marRight w:val="0"/>
      <w:marTop w:val="0"/>
      <w:marBottom w:val="0"/>
      <w:divBdr>
        <w:top w:val="none" w:sz="0" w:space="0" w:color="auto"/>
        <w:left w:val="none" w:sz="0" w:space="0" w:color="auto"/>
        <w:bottom w:val="none" w:sz="0" w:space="0" w:color="auto"/>
        <w:right w:val="none" w:sz="0" w:space="0" w:color="auto"/>
      </w:divBdr>
    </w:div>
    <w:div w:id="1454209660">
      <w:bodyDiv w:val="1"/>
      <w:marLeft w:val="0"/>
      <w:marRight w:val="0"/>
      <w:marTop w:val="0"/>
      <w:marBottom w:val="0"/>
      <w:divBdr>
        <w:top w:val="none" w:sz="0" w:space="0" w:color="auto"/>
        <w:left w:val="none" w:sz="0" w:space="0" w:color="auto"/>
        <w:bottom w:val="none" w:sz="0" w:space="0" w:color="auto"/>
        <w:right w:val="none" w:sz="0" w:space="0" w:color="auto"/>
      </w:divBdr>
    </w:div>
    <w:div w:id="1455051542">
      <w:bodyDiv w:val="1"/>
      <w:marLeft w:val="0"/>
      <w:marRight w:val="0"/>
      <w:marTop w:val="0"/>
      <w:marBottom w:val="0"/>
      <w:divBdr>
        <w:top w:val="none" w:sz="0" w:space="0" w:color="auto"/>
        <w:left w:val="none" w:sz="0" w:space="0" w:color="auto"/>
        <w:bottom w:val="none" w:sz="0" w:space="0" w:color="auto"/>
        <w:right w:val="none" w:sz="0" w:space="0" w:color="auto"/>
      </w:divBdr>
    </w:div>
    <w:div w:id="1455639712">
      <w:bodyDiv w:val="1"/>
      <w:marLeft w:val="0"/>
      <w:marRight w:val="0"/>
      <w:marTop w:val="0"/>
      <w:marBottom w:val="0"/>
      <w:divBdr>
        <w:top w:val="none" w:sz="0" w:space="0" w:color="auto"/>
        <w:left w:val="none" w:sz="0" w:space="0" w:color="auto"/>
        <w:bottom w:val="none" w:sz="0" w:space="0" w:color="auto"/>
        <w:right w:val="none" w:sz="0" w:space="0" w:color="auto"/>
      </w:divBdr>
    </w:div>
    <w:div w:id="1455752505">
      <w:bodyDiv w:val="1"/>
      <w:marLeft w:val="0"/>
      <w:marRight w:val="0"/>
      <w:marTop w:val="0"/>
      <w:marBottom w:val="0"/>
      <w:divBdr>
        <w:top w:val="none" w:sz="0" w:space="0" w:color="auto"/>
        <w:left w:val="none" w:sz="0" w:space="0" w:color="auto"/>
        <w:bottom w:val="none" w:sz="0" w:space="0" w:color="auto"/>
        <w:right w:val="none" w:sz="0" w:space="0" w:color="auto"/>
      </w:divBdr>
    </w:div>
    <w:div w:id="1455905794">
      <w:bodyDiv w:val="1"/>
      <w:marLeft w:val="0"/>
      <w:marRight w:val="0"/>
      <w:marTop w:val="0"/>
      <w:marBottom w:val="0"/>
      <w:divBdr>
        <w:top w:val="none" w:sz="0" w:space="0" w:color="auto"/>
        <w:left w:val="none" w:sz="0" w:space="0" w:color="auto"/>
        <w:bottom w:val="none" w:sz="0" w:space="0" w:color="auto"/>
        <w:right w:val="none" w:sz="0" w:space="0" w:color="auto"/>
      </w:divBdr>
    </w:div>
    <w:div w:id="1456027211">
      <w:bodyDiv w:val="1"/>
      <w:marLeft w:val="0"/>
      <w:marRight w:val="0"/>
      <w:marTop w:val="0"/>
      <w:marBottom w:val="0"/>
      <w:divBdr>
        <w:top w:val="none" w:sz="0" w:space="0" w:color="auto"/>
        <w:left w:val="none" w:sz="0" w:space="0" w:color="auto"/>
        <w:bottom w:val="none" w:sz="0" w:space="0" w:color="auto"/>
        <w:right w:val="none" w:sz="0" w:space="0" w:color="auto"/>
      </w:divBdr>
    </w:div>
    <w:div w:id="1456950176">
      <w:bodyDiv w:val="1"/>
      <w:marLeft w:val="0"/>
      <w:marRight w:val="0"/>
      <w:marTop w:val="0"/>
      <w:marBottom w:val="0"/>
      <w:divBdr>
        <w:top w:val="none" w:sz="0" w:space="0" w:color="auto"/>
        <w:left w:val="none" w:sz="0" w:space="0" w:color="auto"/>
        <w:bottom w:val="none" w:sz="0" w:space="0" w:color="auto"/>
        <w:right w:val="none" w:sz="0" w:space="0" w:color="auto"/>
      </w:divBdr>
    </w:div>
    <w:div w:id="1457063812">
      <w:bodyDiv w:val="1"/>
      <w:marLeft w:val="0"/>
      <w:marRight w:val="0"/>
      <w:marTop w:val="0"/>
      <w:marBottom w:val="0"/>
      <w:divBdr>
        <w:top w:val="none" w:sz="0" w:space="0" w:color="auto"/>
        <w:left w:val="none" w:sz="0" w:space="0" w:color="auto"/>
        <w:bottom w:val="none" w:sz="0" w:space="0" w:color="auto"/>
        <w:right w:val="none" w:sz="0" w:space="0" w:color="auto"/>
      </w:divBdr>
    </w:div>
    <w:div w:id="1457141742">
      <w:bodyDiv w:val="1"/>
      <w:marLeft w:val="0"/>
      <w:marRight w:val="0"/>
      <w:marTop w:val="0"/>
      <w:marBottom w:val="0"/>
      <w:divBdr>
        <w:top w:val="none" w:sz="0" w:space="0" w:color="auto"/>
        <w:left w:val="none" w:sz="0" w:space="0" w:color="auto"/>
        <w:bottom w:val="none" w:sz="0" w:space="0" w:color="auto"/>
        <w:right w:val="none" w:sz="0" w:space="0" w:color="auto"/>
      </w:divBdr>
    </w:div>
    <w:div w:id="1457526254">
      <w:bodyDiv w:val="1"/>
      <w:marLeft w:val="0"/>
      <w:marRight w:val="0"/>
      <w:marTop w:val="0"/>
      <w:marBottom w:val="0"/>
      <w:divBdr>
        <w:top w:val="none" w:sz="0" w:space="0" w:color="auto"/>
        <w:left w:val="none" w:sz="0" w:space="0" w:color="auto"/>
        <w:bottom w:val="none" w:sz="0" w:space="0" w:color="auto"/>
        <w:right w:val="none" w:sz="0" w:space="0" w:color="auto"/>
      </w:divBdr>
    </w:div>
    <w:div w:id="1457679291">
      <w:bodyDiv w:val="1"/>
      <w:marLeft w:val="0"/>
      <w:marRight w:val="0"/>
      <w:marTop w:val="0"/>
      <w:marBottom w:val="0"/>
      <w:divBdr>
        <w:top w:val="none" w:sz="0" w:space="0" w:color="auto"/>
        <w:left w:val="none" w:sz="0" w:space="0" w:color="auto"/>
        <w:bottom w:val="none" w:sz="0" w:space="0" w:color="auto"/>
        <w:right w:val="none" w:sz="0" w:space="0" w:color="auto"/>
      </w:divBdr>
    </w:div>
    <w:div w:id="1458797602">
      <w:bodyDiv w:val="1"/>
      <w:marLeft w:val="0"/>
      <w:marRight w:val="0"/>
      <w:marTop w:val="0"/>
      <w:marBottom w:val="0"/>
      <w:divBdr>
        <w:top w:val="none" w:sz="0" w:space="0" w:color="auto"/>
        <w:left w:val="none" w:sz="0" w:space="0" w:color="auto"/>
        <w:bottom w:val="none" w:sz="0" w:space="0" w:color="auto"/>
        <w:right w:val="none" w:sz="0" w:space="0" w:color="auto"/>
      </w:divBdr>
    </w:div>
    <w:div w:id="1459685373">
      <w:bodyDiv w:val="1"/>
      <w:marLeft w:val="0"/>
      <w:marRight w:val="0"/>
      <w:marTop w:val="0"/>
      <w:marBottom w:val="0"/>
      <w:divBdr>
        <w:top w:val="none" w:sz="0" w:space="0" w:color="auto"/>
        <w:left w:val="none" w:sz="0" w:space="0" w:color="auto"/>
        <w:bottom w:val="none" w:sz="0" w:space="0" w:color="auto"/>
        <w:right w:val="none" w:sz="0" w:space="0" w:color="auto"/>
      </w:divBdr>
    </w:div>
    <w:div w:id="1459688310">
      <w:bodyDiv w:val="1"/>
      <w:marLeft w:val="0"/>
      <w:marRight w:val="0"/>
      <w:marTop w:val="0"/>
      <w:marBottom w:val="0"/>
      <w:divBdr>
        <w:top w:val="none" w:sz="0" w:space="0" w:color="auto"/>
        <w:left w:val="none" w:sz="0" w:space="0" w:color="auto"/>
        <w:bottom w:val="none" w:sz="0" w:space="0" w:color="auto"/>
        <w:right w:val="none" w:sz="0" w:space="0" w:color="auto"/>
      </w:divBdr>
    </w:div>
    <w:div w:id="1461268565">
      <w:bodyDiv w:val="1"/>
      <w:marLeft w:val="0"/>
      <w:marRight w:val="0"/>
      <w:marTop w:val="0"/>
      <w:marBottom w:val="0"/>
      <w:divBdr>
        <w:top w:val="none" w:sz="0" w:space="0" w:color="auto"/>
        <w:left w:val="none" w:sz="0" w:space="0" w:color="auto"/>
        <w:bottom w:val="none" w:sz="0" w:space="0" w:color="auto"/>
        <w:right w:val="none" w:sz="0" w:space="0" w:color="auto"/>
      </w:divBdr>
    </w:div>
    <w:div w:id="1461268826">
      <w:bodyDiv w:val="1"/>
      <w:marLeft w:val="0"/>
      <w:marRight w:val="0"/>
      <w:marTop w:val="0"/>
      <w:marBottom w:val="0"/>
      <w:divBdr>
        <w:top w:val="none" w:sz="0" w:space="0" w:color="auto"/>
        <w:left w:val="none" w:sz="0" w:space="0" w:color="auto"/>
        <w:bottom w:val="none" w:sz="0" w:space="0" w:color="auto"/>
        <w:right w:val="none" w:sz="0" w:space="0" w:color="auto"/>
      </w:divBdr>
    </w:div>
    <w:div w:id="1461873347">
      <w:bodyDiv w:val="1"/>
      <w:marLeft w:val="0"/>
      <w:marRight w:val="0"/>
      <w:marTop w:val="0"/>
      <w:marBottom w:val="0"/>
      <w:divBdr>
        <w:top w:val="none" w:sz="0" w:space="0" w:color="auto"/>
        <w:left w:val="none" w:sz="0" w:space="0" w:color="auto"/>
        <w:bottom w:val="none" w:sz="0" w:space="0" w:color="auto"/>
        <w:right w:val="none" w:sz="0" w:space="0" w:color="auto"/>
      </w:divBdr>
    </w:div>
    <w:div w:id="1462580051">
      <w:bodyDiv w:val="1"/>
      <w:marLeft w:val="0"/>
      <w:marRight w:val="0"/>
      <w:marTop w:val="0"/>
      <w:marBottom w:val="0"/>
      <w:divBdr>
        <w:top w:val="none" w:sz="0" w:space="0" w:color="auto"/>
        <w:left w:val="none" w:sz="0" w:space="0" w:color="auto"/>
        <w:bottom w:val="none" w:sz="0" w:space="0" w:color="auto"/>
        <w:right w:val="none" w:sz="0" w:space="0" w:color="auto"/>
      </w:divBdr>
    </w:div>
    <w:div w:id="1462773689">
      <w:bodyDiv w:val="1"/>
      <w:marLeft w:val="0"/>
      <w:marRight w:val="0"/>
      <w:marTop w:val="0"/>
      <w:marBottom w:val="0"/>
      <w:divBdr>
        <w:top w:val="none" w:sz="0" w:space="0" w:color="auto"/>
        <w:left w:val="none" w:sz="0" w:space="0" w:color="auto"/>
        <w:bottom w:val="none" w:sz="0" w:space="0" w:color="auto"/>
        <w:right w:val="none" w:sz="0" w:space="0" w:color="auto"/>
      </w:divBdr>
    </w:div>
    <w:div w:id="1462842950">
      <w:bodyDiv w:val="1"/>
      <w:marLeft w:val="0"/>
      <w:marRight w:val="0"/>
      <w:marTop w:val="0"/>
      <w:marBottom w:val="0"/>
      <w:divBdr>
        <w:top w:val="none" w:sz="0" w:space="0" w:color="auto"/>
        <w:left w:val="none" w:sz="0" w:space="0" w:color="auto"/>
        <w:bottom w:val="none" w:sz="0" w:space="0" w:color="auto"/>
        <w:right w:val="none" w:sz="0" w:space="0" w:color="auto"/>
      </w:divBdr>
    </w:div>
    <w:div w:id="1463814412">
      <w:bodyDiv w:val="1"/>
      <w:marLeft w:val="0"/>
      <w:marRight w:val="0"/>
      <w:marTop w:val="0"/>
      <w:marBottom w:val="0"/>
      <w:divBdr>
        <w:top w:val="none" w:sz="0" w:space="0" w:color="auto"/>
        <w:left w:val="none" w:sz="0" w:space="0" w:color="auto"/>
        <w:bottom w:val="none" w:sz="0" w:space="0" w:color="auto"/>
        <w:right w:val="none" w:sz="0" w:space="0" w:color="auto"/>
      </w:divBdr>
    </w:div>
    <w:div w:id="1464033271">
      <w:bodyDiv w:val="1"/>
      <w:marLeft w:val="0"/>
      <w:marRight w:val="0"/>
      <w:marTop w:val="0"/>
      <w:marBottom w:val="0"/>
      <w:divBdr>
        <w:top w:val="none" w:sz="0" w:space="0" w:color="auto"/>
        <w:left w:val="none" w:sz="0" w:space="0" w:color="auto"/>
        <w:bottom w:val="none" w:sz="0" w:space="0" w:color="auto"/>
        <w:right w:val="none" w:sz="0" w:space="0" w:color="auto"/>
      </w:divBdr>
    </w:div>
    <w:div w:id="1464156201">
      <w:bodyDiv w:val="1"/>
      <w:marLeft w:val="0"/>
      <w:marRight w:val="0"/>
      <w:marTop w:val="0"/>
      <w:marBottom w:val="0"/>
      <w:divBdr>
        <w:top w:val="none" w:sz="0" w:space="0" w:color="auto"/>
        <w:left w:val="none" w:sz="0" w:space="0" w:color="auto"/>
        <w:bottom w:val="none" w:sz="0" w:space="0" w:color="auto"/>
        <w:right w:val="none" w:sz="0" w:space="0" w:color="auto"/>
      </w:divBdr>
    </w:div>
    <w:div w:id="1466046077">
      <w:bodyDiv w:val="1"/>
      <w:marLeft w:val="0"/>
      <w:marRight w:val="0"/>
      <w:marTop w:val="0"/>
      <w:marBottom w:val="0"/>
      <w:divBdr>
        <w:top w:val="none" w:sz="0" w:space="0" w:color="auto"/>
        <w:left w:val="none" w:sz="0" w:space="0" w:color="auto"/>
        <w:bottom w:val="none" w:sz="0" w:space="0" w:color="auto"/>
        <w:right w:val="none" w:sz="0" w:space="0" w:color="auto"/>
      </w:divBdr>
    </w:div>
    <w:div w:id="1468859829">
      <w:bodyDiv w:val="1"/>
      <w:marLeft w:val="0"/>
      <w:marRight w:val="0"/>
      <w:marTop w:val="0"/>
      <w:marBottom w:val="0"/>
      <w:divBdr>
        <w:top w:val="none" w:sz="0" w:space="0" w:color="auto"/>
        <w:left w:val="none" w:sz="0" w:space="0" w:color="auto"/>
        <w:bottom w:val="none" w:sz="0" w:space="0" w:color="auto"/>
        <w:right w:val="none" w:sz="0" w:space="0" w:color="auto"/>
      </w:divBdr>
    </w:div>
    <w:div w:id="1469863345">
      <w:bodyDiv w:val="1"/>
      <w:marLeft w:val="0"/>
      <w:marRight w:val="0"/>
      <w:marTop w:val="0"/>
      <w:marBottom w:val="0"/>
      <w:divBdr>
        <w:top w:val="none" w:sz="0" w:space="0" w:color="auto"/>
        <w:left w:val="none" w:sz="0" w:space="0" w:color="auto"/>
        <w:bottom w:val="none" w:sz="0" w:space="0" w:color="auto"/>
        <w:right w:val="none" w:sz="0" w:space="0" w:color="auto"/>
      </w:divBdr>
    </w:div>
    <w:div w:id="1470048359">
      <w:bodyDiv w:val="1"/>
      <w:marLeft w:val="0"/>
      <w:marRight w:val="0"/>
      <w:marTop w:val="0"/>
      <w:marBottom w:val="0"/>
      <w:divBdr>
        <w:top w:val="none" w:sz="0" w:space="0" w:color="auto"/>
        <w:left w:val="none" w:sz="0" w:space="0" w:color="auto"/>
        <w:bottom w:val="none" w:sz="0" w:space="0" w:color="auto"/>
        <w:right w:val="none" w:sz="0" w:space="0" w:color="auto"/>
      </w:divBdr>
    </w:div>
    <w:div w:id="1470316699">
      <w:bodyDiv w:val="1"/>
      <w:marLeft w:val="0"/>
      <w:marRight w:val="0"/>
      <w:marTop w:val="0"/>
      <w:marBottom w:val="0"/>
      <w:divBdr>
        <w:top w:val="none" w:sz="0" w:space="0" w:color="auto"/>
        <w:left w:val="none" w:sz="0" w:space="0" w:color="auto"/>
        <w:bottom w:val="none" w:sz="0" w:space="0" w:color="auto"/>
        <w:right w:val="none" w:sz="0" w:space="0" w:color="auto"/>
      </w:divBdr>
    </w:div>
    <w:div w:id="1471555791">
      <w:bodyDiv w:val="1"/>
      <w:marLeft w:val="0"/>
      <w:marRight w:val="0"/>
      <w:marTop w:val="0"/>
      <w:marBottom w:val="0"/>
      <w:divBdr>
        <w:top w:val="none" w:sz="0" w:space="0" w:color="auto"/>
        <w:left w:val="none" w:sz="0" w:space="0" w:color="auto"/>
        <w:bottom w:val="none" w:sz="0" w:space="0" w:color="auto"/>
        <w:right w:val="none" w:sz="0" w:space="0" w:color="auto"/>
      </w:divBdr>
    </w:div>
    <w:div w:id="1471678253">
      <w:bodyDiv w:val="1"/>
      <w:marLeft w:val="0"/>
      <w:marRight w:val="0"/>
      <w:marTop w:val="0"/>
      <w:marBottom w:val="0"/>
      <w:divBdr>
        <w:top w:val="none" w:sz="0" w:space="0" w:color="auto"/>
        <w:left w:val="none" w:sz="0" w:space="0" w:color="auto"/>
        <w:bottom w:val="none" w:sz="0" w:space="0" w:color="auto"/>
        <w:right w:val="none" w:sz="0" w:space="0" w:color="auto"/>
      </w:divBdr>
    </w:div>
    <w:div w:id="1472208979">
      <w:bodyDiv w:val="1"/>
      <w:marLeft w:val="0"/>
      <w:marRight w:val="0"/>
      <w:marTop w:val="0"/>
      <w:marBottom w:val="0"/>
      <w:divBdr>
        <w:top w:val="none" w:sz="0" w:space="0" w:color="auto"/>
        <w:left w:val="none" w:sz="0" w:space="0" w:color="auto"/>
        <w:bottom w:val="none" w:sz="0" w:space="0" w:color="auto"/>
        <w:right w:val="none" w:sz="0" w:space="0" w:color="auto"/>
      </w:divBdr>
    </w:div>
    <w:div w:id="1473329643">
      <w:bodyDiv w:val="1"/>
      <w:marLeft w:val="0"/>
      <w:marRight w:val="0"/>
      <w:marTop w:val="0"/>
      <w:marBottom w:val="0"/>
      <w:divBdr>
        <w:top w:val="none" w:sz="0" w:space="0" w:color="auto"/>
        <w:left w:val="none" w:sz="0" w:space="0" w:color="auto"/>
        <w:bottom w:val="none" w:sz="0" w:space="0" w:color="auto"/>
        <w:right w:val="none" w:sz="0" w:space="0" w:color="auto"/>
      </w:divBdr>
    </w:div>
    <w:div w:id="1473911363">
      <w:bodyDiv w:val="1"/>
      <w:marLeft w:val="0"/>
      <w:marRight w:val="0"/>
      <w:marTop w:val="0"/>
      <w:marBottom w:val="0"/>
      <w:divBdr>
        <w:top w:val="none" w:sz="0" w:space="0" w:color="auto"/>
        <w:left w:val="none" w:sz="0" w:space="0" w:color="auto"/>
        <w:bottom w:val="none" w:sz="0" w:space="0" w:color="auto"/>
        <w:right w:val="none" w:sz="0" w:space="0" w:color="auto"/>
      </w:divBdr>
    </w:div>
    <w:div w:id="1474373522">
      <w:bodyDiv w:val="1"/>
      <w:marLeft w:val="0"/>
      <w:marRight w:val="0"/>
      <w:marTop w:val="0"/>
      <w:marBottom w:val="0"/>
      <w:divBdr>
        <w:top w:val="none" w:sz="0" w:space="0" w:color="auto"/>
        <w:left w:val="none" w:sz="0" w:space="0" w:color="auto"/>
        <w:bottom w:val="none" w:sz="0" w:space="0" w:color="auto"/>
        <w:right w:val="none" w:sz="0" w:space="0" w:color="auto"/>
      </w:divBdr>
    </w:div>
    <w:div w:id="1474518159">
      <w:bodyDiv w:val="1"/>
      <w:marLeft w:val="0"/>
      <w:marRight w:val="0"/>
      <w:marTop w:val="0"/>
      <w:marBottom w:val="0"/>
      <w:divBdr>
        <w:top w:val="none" w:sz="0" w:space="0" w:color="auto"/>
        <w:left w:val="none" w:sz="0" w:space="0" w:color="auto"/>
        <w:bottom w:val="none" w:sz="0" w:space="0" w:color="auto"/>
        <w:right w:val="none" w:sz="0" w:space="0" w:color="auto"/>
      </w:divBdr>
    </w:div>
    <w:div w:id="1477262473">
      <w:bodyDiv w:val="1"/>
      <w:marLeft w:val="0"/>
      <w:marRight w:val="0"/>
      <w:marTop w:val="0"/>
      <w:marBottom w:val="0"/>
      <w:divBdr>
        <w:top w:val="none" w:sz="0" w:space="0" w:color="auto"/>
        <w:left w:val="none" w:sz="0" w:space="0" w:color="auto"/>
        <w:bottom w:val="none" w:sz="0" w:space="0" w:color="auto"/>
        <w:right w:val="none" w:sz="0" w:space="0" w:color="auto"/>
      </w:divBdr>
    </w:div>
    <w:div w:id="1477801417">
      <w:bodyDiv w:val="1"/>
      <w:marLeft w:val="0"/>
      <w:marRight w:val="0"/>
      <w:marTop w:val="0"/>
      <w:marBottom w:val="0"/>
      <w:divBdr>
        <w:top w:val="none" w:sz="0" w:space="0" w:color="auto"/>
        <w:left w:val="none" w:sz="0" w:space="0" w:color="auto"/>
        <w:bottom w:val="none" w:sz="0" w:space="0" w:color="auto"/>
        <w:right w:val="none" w:sz="0" w:space="0" w:color="auto"/>
      </w:divBdr>
    </w:div>
    <w:div w:id="1477911753">
      <w:bodyDiv w:val="1"/>
      <w:marLeft w:val="0"/>
      <w:marRight w:val="0"/>
      <w:marTop w:val="0"/>
      <w:marBottom w:val="0"/>
      <w:divBdr>
        <w:top w:val="none" w:sz="0" w:space="0" w:color="auto"/>
        <w:left w:val="none" w:sz="0" w:space="0" w:color="auto"/>
        <w:bottom w:val="none" w:sz="0" w:space="0" w:color="auto"/>
        <w:right w:val="none" w:sz="0" w:space="0" w:color="auto"/>
      </w:divBdr>
    </w:div>
    <w:div w:id="1478182598">
      <w:bodyDiv w:val="1"/>
      <w:marLeft w:val="0"/>
      <w:marRight w:val="0"/>
      <w:marTop w:val="0"/>
      <w:marBottom w:val="0"/>
      <w:divBdr>
        <w:top w:val="none" w:sz="0" w:space="0" w:color="auto"/>
        <w:left w:val="none" w:sz="0" w:space="0" w:color="auto"/>
        <w:bottom w:val="none" w:sz="0" w:space="0" w:color="auto"/>
        <w:right w:val="none" w:sz="0" w:space="0" w:color="auto"/>
      </w:divBdr>
    </w:div>
    <w:div w:id="1479499281">
      <w:bodyDiv w:val="1"/>
      <w:marLeft w:val="0"/>
      <w:marRight w:val="0"/>
      <w:marTop w:val="0"/>
      <w:marBottom w:val="0"/>
      <w:divBdr>
        <w:top w:val="none" w:sz="0" w:space="0" w:color="auto"/>
        <w:left w:val="none" w:sz="0" w:space="0" w:color="auto"/>
        <w:bottom w:val="none" w:sz="0" w:space="0" w:color="auto"/>
        <w:right w:val="none" w:sz="0" w:space="0" w:color="auto"/>
      </w:divBdr>
    </w:div>
    <w:div w:id="1479570123">
      <w:bodyDiv w:val="1"/>
      <w:marLeft w:val="0"/>
      <w:marRight w:val="0"/>
      <w:marTop w:val="0"/>
      <w:marBottom w:val="0"/>
      <w:divBdr>
        <w:top w:val="none" w:sz="0" w:space="0" w:color="auto"/>
        <w:left w:val="none" w:sz="0" w:space="0" w:color="auto"/>
        <w:bottom w:val="none" w:sz="0" w:space="0" w:color="auto"/>
        <w:right w:val="none" w:sz="0" w:space="0" w:color="auto"/>
      </w:divBdr>
    </w:div>
    <w:div w:id="1479806377">
      <w:bodyDiv w:val="1"/>
      <w:marLeft w:val="0"/>
      <w:marRight w:val="0"/>
      <w:marTop w:val="0"/>
      <w:marBottom w:val="0"/>
      <w:divBdr>
        <w:top w:val="none" w:sz="0" w:space="0" w:color="auto"/>
        <w:left w:val="none" w:sz="0" w:space="0" w:color="auto"/>
        <w:bottom w:val="none" w:sz="0" w:space="0" w:color="auto"/>
        <w:right w:val="none" w:sz="0" w:space="0" w:color="auto"/>
      </w:divBdr>
    </w:div>
    <w:div w:id="1480540440">
      <w:bodyDiv w:val="1"/>
      <w:marLeft w:val="0"/>
      <w:marRight w:val="0"/>
      <w:marTop w:val="0"/>
      <w:marBottom w:val="0"/>
      <w:divBdr>
        <w:top w:val="none" w:sz="0" w:space="0" w:color="auto"/>
        <w:left w:val="none" w:sz="0" w:space="0" w:color="auto"/>
        <w:bottom w:val="none" w:sz="0" w:space="0" w:color="auto"/>
        <w:right w:val="none" w:sz="0" w:space="0" w:color="auto"/>
      </w:divBdr>
    </w:div>
    <w:div w:id="1481270482">
      <w:bodyDiv w:val="1"/>
      <w:marLeft w:val="0"/>
      <w:marRight w:val="0"/>
      <w:marTop w:val="0"/>
      <w:marBottom w:val="0"/>
      <w:divBdr>
        <w:top w:val="none" w:sz="0" w:space="0" w:color="auto"/>
        <w:left w:val="none" w:sz="0" w:space="0" w:color="auto"/>
        <w:bottom w:val="none" w:sz="0" w:space="0" w:color="auto"/>
        <w:right w:val="none" w:sz="0" w:space="0" w:color="auto"/>
      </w:divBdr>
    </w:div>
    <w:div w:id="1481387944">
      <w:bodyDiv w:val="1"/>
      <w:marLeft w:val="0"/>
      <w:marRight w:val="0"/>
      <w:marTop w:val="0"/>
      <w:marBottom w:val="0"/>
      <w:divBdr>
        <w:top w:val="none" w:sz="0" w:space="0" w:color="auto"/>
        <w:left w:val="none" w:sz="0" w:space="0" w:color="auto"/>
        <w:bottom w:val="none" w:sz="0" w:space="0" w:color="auto"/>
        <w:right w:val="none" w:sz="0" w:space="0" w:color="auto"/>
      </w:divBdr>
    </w:div>
    <w:div w:id="1481657434">
      <w:bodyDiv w:val="1"/>
      <w:marLeft w:val="0"/>
      <w:marRight w:val="0"/>
      <w:marTop w:val="0"/>
      <w:marBottom w:val="0"/>
      <w:divBdr>
        <w:top w:val="none" w:sz="0" w:space="0" w:color="auto"/>
        <w:left w:val="none" w:sz="0" w:space="0" w:color="auto"/>
        <w:bottom w:val="none" w:sz="0" w:space="0" w:color="auto"/>
        <w:right w:val="none" w:sz="0" w:space="0" w:color="auto"/>
      </w:divBdr>
    </w:div>
    <w:div w:id="1481919888">
      <w:bodyDiv w:val="1"/>
      <w:marLeft w:val="0"/>
      <w:marRight w:val="0"/>
      <w:marTop w:val="0"/>
      <w:marBottom w:val="0"/>
      <w:divBdr>
        <w:top w:val="none" w:sz="0" w:space="0" w:color="auto"/>
        <w:left w:val="none" w:sz="0" w:space="0" w:color="auto"/>
        <w:bottom w:val="none" w:sz="0" w:space="0" w:color="auto"/>
        <w:right w:val="none" w:sz="0" w:space="0" w:color="auto"/>
      </w:divBdr>
    </w:div>
    <w:div w:id="1481965974">
      <w:bodyDiv w:val="1"/>
      <w:marLeft w:val="0"/>
      <w:marRight w:val="0"/>
      <w:marTop w:val="0"/>
      <w:marBottom w:val="0"/>
      <w:divBdr>
        <w:top w:val="none" w:sz="0" w:space="0" w:color="auto"/>
        <w:left w:val="none" w:sz="0" w:space="0" w:color="auto"/>
        <w:bottom w:val="none" w:sz="0" w:space="0" w:color="auto"/>
        <w:right w:val="none" w:sz="0" w:space="0" w:color="auto"/>
      </w:divBdr>
    </w:div>
    <w:div w:id="1482311552">
      <w:bodyDiv w:val="1"/>
      <w:marLeft w:val="0"/>
      <w:marRight w:val="0"/>
      <w:marTop w:val="0"/>
      <w:marBottom w:val="0"/>
      <w:divBdr>
        <w:top w:val="none" w:sz="0" w:space="0" w:color="auto"/>
        <w:left w:val="none" w:sz="0" w:space="0" w:color="auto"/>
        <w:bottom w:val="none" w:sz="0" w:space="0" w:color="auto"/>
        <w:right w:val="none" w:sz="0" w:space="0" w:color="auto"/>
      </w:divBdr>
    </w:div>
    <w:div w:id="1482691558">
      <w:bodyDiv w:val="1"/>
      <w:marLeft w:val="0"/>
      <w:marRight w:val="0"/>
      <w:marTop w:val="0"/>
      <w:marBottom w:val="0"/>
      <w:divBdr>
        <w:top w:val="none" w:sz="0" w:space="0" w:color="auto"/>
        <w:left w:val="none" w:sz="0" w:space="0" w:color="auto"/>
        <w:bottom w:val="none" w:sz="0" w:space="0" w:color="auto"/>
        <w:right w:val="none" w:sz="0" w:space="0" w:color="auto"/>
      </w:divBdr>
    </w:div>
    <w:div w:id="1483692410">
      <w:bodyDiv w:val="1"/>
      <w:marLeft w:val="0"/>
      <w:marRight w:val="0"/>
      <w:marTop w:val="0"/>
      <w:marBottom w:val="0"/>
      <w:divBdr>
        <w:top w:val="none" w:sz="0" w:space="0" w:color="auto"/>
        <w:left w:val="none" w:sz="0" w:space="0" w:color="auto"/>
        <w:bottom w:val="none" w:sz="0" w:space="0" w:color="auto"/>
        <w:right w:val="none" w:sz="0" w:space="0" w:color="auto"/>
      </w:divBdr>
    </w:div>
    <w:div w:id="1485121280">
      <w:bodyDiv w:val="1"/>
      <w:marLeft w:val="0"/>
      <w:marRight w:val="0"/>
      <w:marTop w:val="0"/>
      <w:marBottom w:val="0"/>
      <w:divBdr>
        <w:top w:val="none" w:sz="0" w:space="0" w:color="auto"/>
        <w:left w:val="none" w:sz="0" w:space="0" w:color="auto"/>
        <w:bottom w:val="none" w:sz="0" w:space="0" w:color="auto"/>
        <w:right w:val="none" w:sz="0" w:space="0" w:color="auto"/>
      </w:divBdr>
    </w:div>
    <w:div w:id="1485270358">
      <w:bodyDiv w:val="1"/>
      <w:marLeft w:val="0"/>
      <w:marRight w:val="0"/>
      <w:marTop w:val="0"/>
      <w:marBottom w:val="0"/>
      <w:divBdr>
        <w:top w:val="none" w:sz="0" w:space="0" w:color="auto"/>
        <w:left w:val="none" w:sz="0" w:space="0" w:color="auto"/>
        <w:bottom w:val="none" w:sz="0" w:space="0" w:color="auto"/>
        <w:right w:val="none" w:sz="0" w:space="0" w:color="auto"/>
      </w:divBdr>
    </w:div>
    <w:div w:id="1485514744">
      <w:bodyDiv w:val="1"/>
      <w:marLeft w:val="0"/>
      <w:marRight w:val="0"/>
      <w:marTop w:val="0"/>
      <w:marBottom w:val="0"/>
      <w:divBdr>
        <w:top w:val="none" w:sz="0" w:space="0" w:color="auto"/>
        <w:left w:val="none" w:sz="0" w:space="0" w:color="auto"/>
        <w:bottom w:val="none" w:sz="0" w:space="0" w:color="auto"/>
        <w:right w:val="none" w:sz="0" w:space="0" w:color="auto"/>
      </w:divBdr>
    </w:div>
    <w:div w:id="1485658442">
      <w:bodyDiv w:val="1"/>
      <w:marLeft w:val="0"/>
      <w:marRight w:val="0"/>
      <w:marTop w:val="0"/>
      <w:marBottom w:val="0"/>
      <w:divBdr>
        <w:top w:val="none" w:sz="0" w:space="0" w:color="auto"/>
        <w:left w:val="none" w:sz="0" w:space="0" w:color="auto"/>
        <w:bottom w:val="none" w:sz="0" w:space="0" w:color="auto"/>
        <w:right w:val="none" w:sz="0" w:space="0" w:color="auto"/>
      </w:divBdr>
    </w:div>
    <w:div w:id="1485663201">
      <w:bodyDiv w:val="1"/>
      <w:marLeft w:val="0"/>
      <w:marRight w:val="0"/>
      <w:marTop w:val="0"/>
      <w:marBottom w:val="0"/>
      <w:divBdr>
        <w:top w:val="none" w:sz="0" w:space="0" w:color="auto"/>
        <w:left w:val="none" w:sz="0" w:space="0" w:color="auto"/>
        <w:bottom w:val="none" w:sz="0" w:space="0" w:color="auto"/>
        <w:right w:val="none" w:sz="0" w:space="0" w:color="auto"/>
      </w:divBdr>
    </w:div>
    <w:div w:id="1486554944">
      <w:bodyDiv w:val="1"/>
      <w:marLeft w:val="0"/>
      <w:marRight w:val="0"/>
      <w:marTop w:val="0"/>
      <w:marBottom w:val="0"/>
      <w:divBdr>
        <w:top w:val="none" w:sz="0" w:space="0" w:color="auto"/>
        <w:left w:val="none" w:sz="0" w:space="0" w:color="auto"/>
        <w:bottom w:val="none" w:sz="0" w:space="0" w:color="auto"/>
        <w:right w:val="none" w:sz="0" w:space="0" w:color="auto"/>
      </w:divBdr>
    </w:div>
    <w:div w:id="1486622461">
      <w:bodyDiv w:val="1"/>
      <w:marLeft w:val="0"/>
      <w:marRight w:val="0"/>
      <w:marTop w:val="0"/>
      <w:marBottom w:val="0"/>
      <w:divBdr>
        <w:top w:val="none" w:sz="0" w:space="0" w:color="auto"/>
        <w:left w:val="none" w:sz="0" w:space="0" w:color="auto"/>
        <w:bottom w:val="none" w:sz="0" w:space="0" w:color="auto"/>
        <w:right w:val="none" w:sz="0" w:space="0" w:color="auto"/>
      </w:divBdr>
    </w:div>
    <w:div w:id="1486815795">
      <w:bodyDiv w:val="1"/>
      <w:marLeft w:val="0"/>
      <w:marRight w:val="0"/>
      <w:marTop w:val="0"/>
      <w:marBottom w:val="0"/>
      <w:divBdr>
        <w:top w:val="none" w:sz="0" w:space="0" w:color="auto"/>
        <w:left w:val="none" w:sz="0" w:space="0" w:color="auto"/>
        <w:bottom w:val="none" w:sz="0" w:space="0" w:color="auto"/>
        <w:right w:val="none" w:sz="0" w:space="0" w:color="auto"/>
      </w:divBdr>
    </w:div>
    <w:div w:id="1486824121">
      <w:bodyDiv w:val="1"/>
      <w:marLeft w:val="0"/>
      <w:marRight w:val="0"/>
      <w:marTop w:val="0"/>
      <w:marBottom w:val="0"/>
      <w:divBdr>
        <w:top w:val="none" w:sz="0" w:space="0" w:color="auto"/>
        <w:left w:val="none" w:sz="0" w:space="0" w:color="auto"/>
        <w:bottom w:val="none" w:sz="0" w:space="0" w:color="auto"/>
        <w:right w:val="none" w:sz="0" w:space="0" w:color="auto"/>
      </w:divBdr>
    </w:div>
    <w:div w:id="1487240547">
      <w:bodyDiv w:val="1"/>
      <w:marLeft w:val="0"/>
      <w:marRight w:val="0"/>
      <w:marTop w:val="0"/>
      <w:marBottom w:val="0"/>
      <w:divBdr>
        <w:top w:val="none" w:sz="0" w:space="0" w:color="auto"/>
        <w:left w:val="none" w:sz="0" w:space="0" w:color="auto"/>
        <w:bottom w:val="none" w:sz="0" w:space="0" w:color="auto"/>
        <w:right w:val="none" w:sz="0" w:space="0" w:color="auto"/>
      </w:divBdr>
    </w:div>
    <w:div w:id="1487353893">
      <w:bodyDiv w:val="1"/>
      <w:marLeft w:val="0"/>
      <w:marRight w:val="0"/>
      <w:marTop w:val="0"/>
      <w:marBottom w:val="0"/>
      <w:divBdr>
        <w:top w:val="none" w:sz="0" w:space="0" w:color="auto"/>
        <w:left w:val="none" w:sz="0" w:space="0" w:color="auto"/>
        <w:bottom w:val="none" w:sz="0" w:space="0" w:color="auto"/>
        <w:right w:val="none" w:sz="0" w:space="0" w:color="auto"/>
      </w:divBdr>
    </w:div>
    <w:div w:id="1487937027">
      <w:bodyDiv w:val="1"/>
      <w:marLeft w:val="0"/>
      <w:marRight w:val="0"/>
      <w:marTop w:val="0"/>
      <w:marBottom w:val="0"/>
      <w:divBdr>
        <w:top w:val="none" w:sz="0" w:space="0" w:color="auto"/>
        <w:left w:val="none" w:sz="0" w:space="0" w:color="auto"/>
        <w:bottom w:val="none" w:sz="0" w:space="0" w:color="auto"/>
        <w:right w:val="none" w:sz="0" w:space="0" w:color="auto"/>
      </w:divBdr>
    </w:div>
    <w:div w:id="1488748022">
      <w:bodyDiv w:val="1"/>
      <w:marLeft w:val="0"/>
      <w:marRight w:val="0"/>
      <w:marTop w:val="0"/>
      <w:marBottom w:val="0"/>
      <w:divBdr>
        <w:top w:val="none" w:sz="0" w:space="0" w:color="auto"/>
        <w:left w:val="none" w:sz="0" w:space="0" w:color="auto"/>
        <w:bottom w:val="none" w:sz="0" w:space="0" w:color="auto"/>
        <w:right w:val="none" w:sz="0" w:space="0" w:color="auto"/>
      </w:divBdr>
    </w:div>
    <w:div w:id="1489050438">
      <w:bodyDiv w:val="1"/>
      <w:marLeft w:val="0"/>
      <w:marRight w:val="0"/>
      <w:marTop w:val="0"/>
      <w:marBottom w:val="0"/>
      <w:divBdr>
        <w:top w:val="none" w:sz="0" w:space="0" w:color="auto"/>
        <w:left w:val="none" w:sz="0" w:space="0" w:color="auto"/>
        <w:bottom w:val="none" w:sz="0" w:space="0" w:color="auto"/>
        <w:right w:val="none" w:sz="0" w:space="0" w:color="auto"/>
      </w:divBdr>
    </w:div>
    <w:div w:id="1489446318">
      <w:bodyDiv w:val="1"/>
      <w:marLeft w:val="0"/>
      <w:marRight w:val="0"/>
      <w:marTop w:val="0"/>
      <w:marBottom w:val="0"/>
      <w:divBdr>
        <w:top w:val="none" w:sz="0" w:space="0" w:color="auto"/>
        <w:left w:val="none" w:sz="0" w:space="0" w:color="auto"/>
        <w:bottom w:val="none" w:sz="0" w:space="0" w:color="auto"/>
        <w:right w:val="none" w:sz="0" w:space="0" w:color="auto"/>
      </w:divBdr>
    </w:div>
    <w:div w:id="1489788536">
      <w:bodyDiv w:val="1"/>
      <w:marLeft w:val="0"/>
      <w:marRight w:val="0"/>
      <w:marTop w:val="0"/>
      <w:marBottom w:val="0"/>
      <w:divBdr>
        <w:top w:val="none" w:sz="0" w:space="0" w:color="auto"/>
        <w:left w:val="none" w:sz="0" w:space="0" w:color="auto"/>
        <w:bottom w:val="none" w:sz="0" w:space="0" w:color="auto"/>
        <w:right w:val="none" w:sz="0" w:space="0" w:color="auto"/>
      </w:divBdr>
    </w:div>
    <w:div w:id="1490514483">
      <w:bodyDiv w:val="1"/>
      <w:marLeft w:val="0"/>
      <w:marRight w:val="0"/>
      <w:marTop w:val="0"/>
      <w:marBottom w:val="0"/>
      <w:divBdr>
        <w:top w:val="none" w:sz="0" w:space="0" w:color="auto"/>
        <w:left w:val="none" w:sz="0" w:space="0" w:color="auto"/>
        <w:bottom w:val="none" w:sz="0" w:space="0" w:color="auto"/>
        <w:right w:val="none" w:sz="0" w:space="0" w:color="auto"/>
      </w:divBdr>
    </w:div>
    <w:div w:id="1491142504">
      <w:bodyDiv w:val="1"/>
      <w:marLeft w:val="0"/>
      <w:marRight w:val="0"/>
      <w:marTop w:val="0"/>
      <w:marBottom w:val="0"/>
      <w:divBdr>
        <w:top w:val="none" w:sz="0" w:space="0" w:color="auto"/>
        <w:left w:val="none" w:sz="0" w:space="0" w:color="auto"/>
        <w:bottom w:val="none" w:sz="0" w:space="0" w:color="auto"/>
        <w:right w:val="none" w:sz="0" w:space="0" w:color="auto"/>
      </w:divBdr>
    </w:div>
    <w:div w:id="1492717761">
      <w:bodyDiv w:val="1"/>
      <w:marLeft w:val="0"/>
      <w:marRight w:val="0"/>
      <w:marTop w:val="0"/>
      <w:marBottom w:val="0"/>
      <w:divBdr>
        <w:top w:val="none" w:sz="0" w:space="0" w:color="auto"/>
        <w:left w:val="none" w:sz="0" w:space="0" w:color="auto"/>
        <w:bottom w:val="none" w:sz="0" w:space="0" w:color="auto"/>
        <w:right w:val="none" w:sz="0" w:space="0" w:color="auto"/>
      </w:divBdr>
    </w:div>
    <w:div w:id="1492720390">
      <w:bodyDiv w:val="1"/>
      <w:marLeft w:val="0"/>
      <w:marRight w:val="0"/>
      <w:marTop w:val="0"/>
      <w:marBottom w:val="0"/>
      <w:divBdr>
        <w:top w:val="none" w:sz="0" w:space="0" w:color="auto"/>
        <w:left w:val="none" w:sz="0" w:space="0" w:color="auto"/>
        <w:bottom w:val="none" w:sz="0" w:space="0" w:color="auto"/>
        <w:right w:val="none" w:sz="0" w:space="0" w:color="auto"/>
      </w:divBdr>
    </w:div>
    <w:div w:id="1493176677">
      <w:bodyDiv w:val="1"/>
      <w:marLeft w:val="0"/>
      <w:marRight w:val="0"/>
      <w:marTop w:val="0"/>
      <w:marBottom w:val="0"/>
      <w:divBdr>
        <w:top w:val="none" w:sz="0" w:space="0" w:color="auto"/>
        <w:left w:val="none" w:sz="0" w:space="0" w:color="auto"/>
        <w:bottom w:val="none" w:sz="0" w:space="0" w:color="auto"/>
        <w:right w:val="none" w:sz="0" w:space="0" w:color="auto"/>
      </w:divBdr>
    </w:div>
    <w:div w:id="1493256991">
      <w:bodyDiv w:val="1"/>
      <w:marLeft w:val="0"/>
      <w:marRight w:val="0"/>
      <w:marTop w:val="0"/>
      <w:marBottom w:val="0"/>
      <w:divBdr>
        <w:top w:val="none" w:sz="0" w:space="0" w:color="auto"/>
        <w:left w:val="none" w:sz="0" w:space="0" w:color="auto"/>
        <w:bottom w:val="none" w:sz="0" w:space="0" w:color="auto"/>
        <w:right w:val="none" w:sz="0" w:space="0" w:color="auto"/>
      </w:divBdr>
    </w:div>
    <w:div w:id="1494103333">
      <w:bodyDiv w:val="1"/>
      <w:marLeft w:val="0"/>
      <w:marRight w:val="0"/>
      <w:marTop w:val="0"/>
      <w:marBottom w:val="0"/>
      <w:divBdr>
        <w:top w:val="none" w:sz="0" w:space="0" w:color="auto"/>
        <w:left w:val="none" w:sz="0" w:space="0" w:color="auto"/>
        <w:bottom w:val="none" w:sz="0" w:space="0" w:color="auto"/>
        <w:right w:val="none" w:sz="0" w:space="0" w:color="auto"/>
      </w:divBdr>
    </w:div>
    <w:div w:id="1494180084">
      <w:bodyDiv w:val="1"/>
      <w:marLeft w:val="0"/>
      <w:marRight w:val="0"/>
      <w:marTop w:val="0"/>
      <w:marBottom w:val="0"/>
      <w:divBdr>
        <w:top w:val="none" w:sz="0" w:space="0" w:color="auto"/>
        <w:left w:val="none" w:sz="0" w:space="0" w:color="auto"/>
        <w:bottom w:val="none" w:sz="0" w:space="0" w:color="auto"/>
        <w:right w:val="none" w:sz="0" w:space="0" w:color="auto"/>
      </w:divBdr>
    </w:div>
    <w:div w:id="1496335676">
      <w:bodyDiv w:val="1"/>
      <w:marLeft w:val="0"/>
      <w:marRight w:val="0"/>
      <w:marTop w:val="0"/>
      <w:marBottom w:val="0"/>
      <w:divBdr>
        <w:top w:val="none" w:sz="0" w:space="0" w:color="auto"/>
        <w:left w:val="none" w:sz="0" w:space="0" w:color="auto"/>
        <w:bottom w:val="none" w:sz="0" w:space="0" w:color="auto"/>
        <w:right w:val="none" w:sz="0" w:space="0" w:color="auto"/>
      </w:divBdr>
    </w:div>
    <w:div w:id="1496647535">
      <w:bodyDiv w:val="1"/>
      <w:marLeft w:val="0"/>
      <w:marRight w:val="0"/>
      <w:marTop w:val="0"/>
      <w:marBottom w:val="0"/>
      <w:divBdr>
        <w:top w:val="none" w:sz="0" w:space="0" w:color="auto"/>
        <w:left w:val="none" w:sz="0" w:space="0" w:color="auto"/>
        <w:bottom w:val="none" w:sz="0" w:space="0" w:color="auto"/>
        <w:right w:val="none" w:sz="0" w:space="0" w:color="auto"/>
      </w:divBdr>
    </w:div>
    <w:div w:id="1496796818">
      <w:bodyDiv w:val="1"/>
      <w:marLeft w:val="0"/>
      <w:marRight w:val="0"/>
      <w:marTop w:val="0"/>
      <w:marBottom w:val="0"/>
      <w:divBdr>
        <w:top w:val="none" w:sz="0" w:space="0" w:color="auto"/>
        <w:left w:val="none" w:sz="0" w:space="0" w:color="auto"/>
        <w:bottom w:val="none" w:sz="0" w:space="0" w:color="auto"/>
        <w:right w:val="none" w:sz="0" w:space="0" w:color="auto"/>
      </w:divBdr>
    </w:div>
    <w:div w:id="1497724591">
      <w:bodyDiv w:val="1"/>
      <w:marLeft w:val="0"/>
      <w:marRight w:val="0"/>
      <w:marTop w:val="0"/>
      <w:marBottom w:val="0"/>
      <w:divBdr>
        <w:top w:val="none" w:sz="0" w:space="0" w:color="auto"/>
        <w:left w:val="none" w:sz="0" w:space="0" w:color="auto"/>
        <w:bottom w:val="none" w:sz="0" w:space="0" w:color="auto"/>
        <w:right w:val="none" w:sz="0" w:space="0" w:color="auto"/>
      </w:divBdr>
    </w:div>
    <w:div w:id="1498500469">
      <w:bodyDiv w:val="1"/>
      <w:marLeft w:val="0"/>
      <w:marRight w:val="0"/>
      <w:marTop w:val="0"/>
      <w:marBottom w:val="0"/>
      <w:divBdr>
        <w:top w:val="none" w:sz="0" w:space="0" w:color="auto"/>
        <w:left w:val="none" w:sz="0" w:space="0" w:color="auto"/>
        <w:bottom w:val="none" w:sz="0" w:space="0" w:color="auto"/>
        <w:right w:val="none" w:sz="0" w:space="0" w:color="auto"/>
      </w:divBdr>
    </w:div>
    <w:div w:id="1499078859">
      <w:bodyDiv w:val="1"/>
      <w:marLeft w:val="0"/>
      <w:marRight w:val="0"/>
      <w:marTop w:val="0"/>
      <w:marBottom w:val="0"/>
      <w:divBdr>
        <w:top w:val="none" w:sz="0" w:space="0" w:color="auto"/>
        <w:left w:val="none" w:sz="0" w:space="0" w:color="auto"/>
        <w:bottom w:val="none" w:sz="0" w:space="0" w:color="auto"/>
        <w:right w:val="none" w:sz="0" w:space="0" w:color="auto"/>
      </w:divBdr>
    </w:div>
    <w:div w:id="1499274650">
      <w:bodyDiv w:val="1"/>
      <w:marLeft w:val="0"/>
      <w:marRight w:val="0"/>
      <w:marTop w:val="0"/>
      <w:marBottom w:val="0"/>
      <w:divBdr>
        <w:top w:val="none" w:sz="0" w:space="0" w:color="auto"/>
        <w:left w:val="none" w:sz="0" w:space="0" w:color="auto"/>
        <w:bottom w:val="none" w:sz="0" w:space="0" w:color="auto"/>
        <w:right w:val="none" w:sz="0" w:space="0" w:color="auto"/>
      </w:divBdr>
    </w:div>
    <w:div w:id="1499535949">
      <w:bodyDiv w:val="1"/>
      <w:marLeft w:val="0"/>
      <w:marRight w:val="0"/>
      <w:marTop w:val="0"/>
      <w:marBottom w:val="0"/>
      <w:divBdr>
        <w:top w:val="none" w:sz="0" w:space="0" w:color="auto"/>
        <w:left w:val="none" w:sz="0" w:space="0" w:color="auto"/>
        <w:bottom w:val="none" w:sz="0" w:space="0" w:color="auto"/>
        <w:right w:val="none" w:sz="0" w:space="0" w:color="auto"/>
      </w:divBdr>
    </w:div>
    <w:div w:id="1499612389">
      <w:bodyDiv w:val="1"/>
      <w:marLeft w:val="0"/>
      <w:marRight w:val="0"/>
      <w:marTop w:val="0"/>
      <w:marBottom w:val="0"/>
      <w:divBdr>
        <w:top w:val="none" w:sz="0" w:space="0" w:color="auto"/>
        <w:left w:val="none" w:sz="0" w:space="0" w:color="auto"/>
        <w:bottom w:val="none" w:sz="0" w:space="0" w:color="auto"/>
        <w:right w:val="none" w:sz="0" w:space="0" w:color="auto"/>
      </w:divBdr>
    </w:div>
    <w:div w:id="1499999869">
      <w:bodyDiv w:val="1"/>
      <w:marLeft w:val="0"/>
      <w:marRight w:val="0"/>
      <w:marTop w:val="0"/>
      <w:marBottom w:val="0"/>
      <w:divBdr>
        <w:top w:val="none" w:sz="0" w:space="0" w:color="auto"/>
        <w:left w:val="none" w:sz="0" w:space="0" w:color="auto"/>
        <w:bottom w:val="none" w:sz="0" w:space="0" w:color="auto"/>
        <w:right w:val="none" w:sz="0" w:space="0" w:color="auto"/>
      </w:divBdr>
    </w:div>
    <w:div w:id="1501431455">
      <w:bodyDiv w:val="1"/>
      <w:marLeft w:val="0"/>
      <w:marRight w:val="0"/>
      <w:marTop w:val="0"/>
      <w:marBottom w:val="0"/>
      <w:divBdr>
        <w:top w:val="none" w:sz="0" w:space="0" w:color="auto"/>
        <w:left w:val="none" w:sz="0" w:space="0" w:color="auto"/>
        <w:bottom w:val="none" w:sz="0" w:space="0" w:color="auto"/>
        <w:right w:val="none" w:sz="0" w:space="0" w:color="auto"/>
      </w:divBdr>
    </w:div>
    <w:div w:id="1502161625">
      <w:bodyDiv w:val="1"/>
      <w:marLeft w:val="0"/>
      <w:marRight w:val="0"/>
      <w:marTop w:val="0"/>
      <w:marBottom w:val="0"/>
      <w:divBdr>
        <w:top w:val="none" w:sz="0" w:space="0" w:color="auto"/>
        <w:left w:val="none" w:sz="0" w:space="0" w:color="auto"/>
        <w:bottom w:val="none" w:sz="0" w:space="0" w:color="auto"/>
        <w:right w:val="none" w:sz="0" w:space="0" w:color="auto"/>
      </w:divBdr>
    </w:div>
    <w:div w:id="1502163271">
      <w:bodyDiv w:val="1"/>
      <w:marLeft w:val="0"/>
      <w:marRight w:val="0"/>
      <w:marTop w:val="0"/>
      <w:marBottom w:val="0"/>
      <w:divBdr>
        <w:top w:val="none" w:sz="0" w:space="0" w:color="auto"/>
        <w:left w:val="none" w:sz="0" w:space="0" w:color="auto"/>
        <w:bottom w:val="none" w:sz="0" w:space="0" w:color="auto"/>
        <w:right w:val="none" w:sz="0" w:space="0" w:color="auto"/>
      </w:divBdr>
    </w:div>
    <w:div w:id="1503007400">
      <w:bodyDiv w:val="1"/>
      <w:marLeft w:val="0"/>
      <w:marRight w:val="0"/>
      <w:marTop w:val="0"/>
      <w:marBottom w:val="0"/>
      <w:divBdr>
        <w:top w:val="none" w:sz="0" w:space="0" w:color="auto"/>
        <w:left w:val="none" w:sz="0" w:space="0" w:color="auto"/>
        <w:bottom w:val="none" w:sz="0" w:space="0" w:color="auto"/>
        <w:right w:val="none" w:sz="0" w:space="0" w:color="auto"/>
      </w:divBdr>
    </w:div>
    <w:div w:id="1503354240">
      <w:bodyDiv w:val="1"/>
      <w:marLeft w:val="0"/>
      <w:marRight w:val="0"/>
      <w:marTop w:val="0"/>
      <w:marBottom w:val="0"/>
      <w:divBdr>
        <w:top w:val="none" w:sz="0" w:space="0" w:color="auto"/>
        <w:left w:val="none" w:sz="0" w:space="0" w:color="auto"/>
        <w:bottom w:val="none" w:sz="0" w:space="0" w:color="auto"/>
        <w:right w:val="none" w:sz="0" w:space="0" w:color="auto"/>
      </w:divBdr>
    </w:div>
    <w:div w:id="1503473314">
      <w:bodyDiv w:val="1"/>
      <w:marLeft w:val="0"/>
      <w:marRight w:val="0"/>
      <w:marTop w:val="0"/>
      <w:marBottom w:val="0"/>
      <w:divBdr>
        <w:top w:val="none" w:sz="0" w:space="0" w:color="auto"/>
        <w:left w:val="none" w:sz="0" w:space="0" w:color="auto"/>
        <w:bottom w:val="none" w:sz="0" w:space="0" w:color="auto"/>
        <w:right w:val="none" w:sz="0" w:space="0" w:color="auto"/>
      </w:divBdr>
    </w:div>
    <w:div w:id="1503739122">
      <w:bodyDiv w:val="1"/>
      <w:marLeft w:val="0"/>
      <w:marRight w:val="0"/>
      <w:marTop w:val="0"/>
      <w:marBottom w:val="0"/>
      <w:divBdr>
        <w:top w:val="none" w:sz="0" w:space="0" w:color="auto"/>
        <w:left w:val="none" w:sz="0" w:space="0" w:color="auto"/>
        <w:bottom w:val="none" w:sz="0" w:space="0" w:color="auto"/>
        <w:right w:val="none" w:sz="0" w:space="0" w:color="auto"/>
      </w:divBdr>
    </w:div>
    <w:div w:id="1504121803">
      <w:bodyDiv w:val="1"/>
      <w:marLeft w:val="0"/>
      <w:marRight w:val="0"/>
      <w:marTop w:val="0"/>
      <w:marBottom w:val="0"/>
      <w:divBdr>
        <w:top w:val="none" w:sz="0" w:space="0" w:color="auto"/>
        <w:left w:val="none" w:sz="0" w:space="0" w:color="auto"/>
        <w:bottom w:val="none" w:sz="0" w:space="0" w:color="auto"/>
        <w:right w:val="none" w:sz="0" w:space="0" w:color="auto"/>
      </w:divBdr>
    </w:div>
    <w:div w:id="1505586511">
      <w:bodyDiv w:val="1"/>
      <w:marLeft w:val="0"/>
      <w:marRight w:val="0"/>
      <w:marTop w:val="0"/>
      <w:marBottom w:val="0"/>
      <w:divBdr>
        <w:top w:val="none" w:sz="0" w:space="0" w:color="auto"/>
        <w:left w:val="none" w:sz="0" w:space="0" w:color="auto"/>
        <w:bottom w:val="none" w:sz="0" w:space="0" w:color="auto"/>
        <w:right w:val="none" w:sz="0" w:space="0" w:color="auto"/>
      </w:divBdr>
    </w:div>
    <w:div w:id="1505780350">
      <w:bodyDiv w:val="1"/>
      <w:marLeft w:val="0"/>
      <w:marRight w:val="0"/>
      <w:marTop w:val="0"/>
      <w:marBottom w:val="0"/>
      <w:divBdr>
        <w:top w:val="none" w:sz="0" w:space="0" w:color="auto"/>
        <w:left w:val="none" w:sz="0" w:space="0" w:color="auto"/>
        <w:bottom w:val="none" w:sz="0" w:space="0" w:color="auto"/>
        <w:right w:val="none" w:sz="0" w:space="0" w:color="auto"/>
      </w:divBdr>
    </w:div>
    <w:div w:id="1506047782">
      <w:bodyDiv w:val="1"/>
      <w:marLeft w:val="0"/>
      <w:marRight w:val="0"/>
      <w:marTop w:val="0"/>
      <w:marBottom w:val="0"/>
      <w:divBdr>
        <w:top w:val="none" w:sz="0" w:space="0" w:color="auto"/>
        <w:left w:val="none" w:sz="0" w:space="0" w:color="auto"/>
        <w:bottom w:val="none" w:sz="0" w:space="0" w:color="auto"/>
        <w:right w:val="none" w:sz="0" w:space="0" w:color="auto"/>
      </w:divBdr>
    </w:div>
    <w:div w:id="1506363541">
      <w:bodyDiv w:val="1"/>
      <w:marLeft w:val="0"/>
      <w:marRight w:val="0"/>
      <w:marTop w:val="0"/>
      <w:marBottom w:val="0"/>
      <w:divBdr>
        <w:top w:val="none" w:sz="0" w:space="0" w:color="auto"/>
        <w:left w:val="none" w:sz="0" w:space="0" w:color="auto"/>
        <w:bottom w:val="none" w:sz="0" w:space="0" w:color="auto"/>
        <w:right w:val="none" w:sz="0" w:space="0" w:color="auto"/>
      </w:divBdr>
    </w:div>
    <w:div w:id="1510482099">
      <w:bodyDiv w:val="1"/>
      <w:marLeft w:val="0"/>
      <w:marRight w:val="0"/>
      <w:marTop w:val="0"/>
      <w:marBottom w:val="0"/>
      <w:divBdr>
        <w:top w:val="none" w:sz="0" w:space="0" w:color="auto"/>
        <w:left w:val="none" w:sz="0" w:space="0" w:color="auto"/>
        <w:bottom w:val="none" w:sz="0" w:space="0" w:color="auto"/>
        <w:right w:val="none" w:sz="0" w:space="0" w:color="auto"/>
      </w:divBdr>
    </w:div>
    <w:div w:id="1513060668">
      <w:bodyDiv w:val="1"/>
      <w:marLeft w:val="0"/>
      <w:marRight w:val="0"/>
      <w:marTop w:val="0"/>
      <w:marBottom w:val="0"/>
      <w:divBdr>
        <w:top w:val="none" w:sz="0" w:space="0" w:color="auto"/>
        <w:left w:val="none" w:sz="0" w:space="0" w:color="auto"/>
        <w:bottom w:val="none" w:sz="0" w:space="0" w:color="auto"/>
        <w:right w:val="none" w:sz="0" w:space="0" w:color="auto"/>
      </w:divBdr>
    </w:div>
    <w:div w:id="1513883984">
      <w:bodyDiv w:val="1"/>
      <w:marLeft w:val="0"/>
      <w:marRight w:val="0"/>
      <w:marTop w:val="0"/>
      <w:marBottom w:val="0"/>
      <w:divBdr>
        <w:top w:val="none" w:sz="0" w:space="0" w:color="auto"/>
        <w:left w:val="none" w:sz="0" w:space="0" w:color="auto"/>
        <w:bottom w:val="none" w:sz="0" w:space="0" w:color="auto"/>
        <w:right w:val="none" w:sz="0" w:space="0" w:color="auto"/>
      </w:divBdr>
    </w:div>
    <w:div w:id="1514345833">
      <w:bodyDiv w:val="1"/>
      <w:marLeft w:val="0"/>
      <w:marRight w:val="0"/>
      <w:marTop w:val="0"/>
      <w:marBottom w:val="0"/>
      <w:divBdr>
        <w:top w:val="none" w:sz="0" w:space="0" w:color="auto"/>
        <w:left w:val="none" w:sz="0" w:space="0" w:color="auto"/>
        <w:bottom w:val="none" w:sz="0" w:space="0" w:color="auto"/>
        <w:right w:val="none" w:sz="0" w:space="0" w:color="auto"/>
      </w:divBdr>
    </w:div>
    <w:div w:id="1514488720">
      <w:bodyDiv w:val="1"/>
      <w:marLeft w:val="0"/>
      <w:marRight w:val="0"/>
      <w:marTop w:val="0"/>
      <w:marBottom w:val="0"/>
      <w:divBdr>
        <w:top w:val="none" w:sz="0" w:space="0" w:color="auto"/>
        <w:left w:val="none" w:sz="0" w:space="0" w:color="auto"/>
        <w:bottom w:val="none" w:sz="0" w:space="0" w:color="auto"/>
        <w:right w:val="none" w:sz="0" w:space="0" w:color="auto"/>
      </w:divBdr>
    </w:div>
    <w:div w:id="1515537019">
      <w:bodyDiv w:val="1"/>
      <w:marLeft w:val="0"/>
      <w:marRight w:val="0"/>
      <w:marTop w:val="0"/>
      <w:marBottom w:val="0"/>
      <w:divBdr>
        <w:top w:val="none" w:sz="0" w:space="0" w:color="auto"/>
        <w:left w:val="none" w:sz="0" w:space="0" w:color="auto"/>
        <w:bottom w:val="none" w:sz="0" w:space="0" w:color="auto"/>
        <w:right w:val="none" w:sz="0" w:space="0" w:color="auto"/>
      </w:divBdr>
    </w:div>
    <w:div w:id="1516112278">
      <w:bodyDiv w:val="1"/>
      <w:marLeft w:val="0"/>
      <w:marRight w:val="0"/>
      <w:marTop w:val="0"/>
      <w:marBottom w:val="0"/>
      <w:divBdr>
        <w:top w:val="none" w:sz="0" w:space="0" w:color="auto"/>
        <w:left w:val="none" w:sz="0" w:space="0" w:color="auto"/>
        <w:bottom w:val="none" w:sz="0" w:space="0" w:color="auto"/>
        <w:right w:val="none" w:sz="0" w:space="0" w:color="auto"/>
      </w:divBdr>
    </w:div>
    <w:div w:id="1517961038">
      <w:bodyDiv w:val="1"/>
      <w:marLeft w:val="0"/>
      <w:marRight w:val="0"/>
      <w:marTop w:val="0"/>
      <w:marBottom w:val="0"/>
      <w:divBdr>
        <w:top w:val="none" w:sz="0" w:space="0" w:color="auto"/>
        <w:left w:val="none" w:sz="0" w:space="0" w:color="auto"/>
        <w:bottom w:val="none" w:sz="0" w:space="0" w:color="auto"/>
        <w:right w:val="none" w:sz="0" w:space="0" w:color="auto"/>
      </w:divBdr>
    </w:div>
    <w:div w:id="1518348208">
      <w:bodyDiv w:val="1"/>
      <w:marLeft w:val="0"/>
      <w:marRight w:val="0"/>
      <w:marTop w:val="0"/>
      <w:marBottom w:val="0"/>
      <w:divBdr>
        <w:top w:val="none" w:sz="0" w:space="0" w:color="auto"/>
        <w:left w:val="none" w:sz="0" w:space="0" w:color="auto"/>
        <w:bottom w:val="none" w:sz="0" w:space="0" w:color="auto"/>
        <w:right w:val="none" w:sz="0" w:space="0" w:color="auto"/>
      </w:divBdr>
    </w:div>
    <w:div w:id="1518541067">
      <w:bodyDiv w:val="1"/>
      <w:marLeft w:val="0"/>
      <w:marRight w:val="0"/>
      <w:marTop w:val="0"/>
      <w:marBottom w:val="0"/>
      <w:divBdr>
        <w:top w:val="none" w:sz="0" w:space="0" w:color="auto"/>
        <w:left w:val="none" w:sz="0" w:space="0" w:color="auto"/>
        <w:bottom w:val="none" w:sz="0" w:space="0" w:color="auto"/>
        <w:right w:val="none" w:sz="0" w:space="0" w:color="auto"/>
      </w:divBdr>
    </w:div>
    <w:div w:id="1518932387">
      <w:bodyDiv w:val="1"/>
      <w:marLeft w:val="0"/>
      <w:marRight w:val="0"/>
      <w:marTop w:val="0"/>
      <w:marBottom w:val="0"/>
      <w:divBdr>
        <w:top w:val="none" w:sz="0" w:space="0" w:color="auto"/>
        <w:left w:val="none" w:sz="0" w:space="0" w:color="auto"/>
        <w:bottom w:val="none" w:sz="0" w:space="0" w:color="auto"/>
        <w:right w:val="none" w:sz="0" w:space="0" w:color="auto"/>
      </w:divBdr>
    </w:div>
    <w:div w:id="1518958270">
      <w:bodyDiv w:val="1"/>
      <w:marLeft w:val="0"/>
      <w:marRight w:val="0"/>
      <w:marTop w:val="0"/>
      <w:marBottom w:val="0"/>
      <w:divBdr>
        <w:top w:val="none" w:sz="0" w:space="0" w:color="auto"/>
        <w:left w:val="none" w:sz="0" w:space="0" w:color="auto"/>
        <w:bottom w:val="none" w:sz="0" w:space="0" w:color="auto"/>
        <w:right w:val="none" w:sz="0" w:space="0" w:color="auto"/>
      </w:divBdr>
    </w:div>
    <w:div w:id="1519075631">
      <w:bodyDiv w:val="1"/>
      <w:marLeft w:val="0"/>
      <w:marRight w:val="0"/>
      <w:marTop w:val="0"/>
      <w:marBottom w:val="0"/>
      <w:divBdr>
        <w:top w:val="none" w:sz="0" w:space="0" w:color="auto"/>
        <w:left w:val="none" w:sz="0" w:space="0" w:color="auto"/>
        <w:bottom w:val="none" w:sz="0" w:space="0" w:color="auto"/>
        <w:right w:val="none" w:sz="0" w:space="0" w:color="auto"/>
      </w:divBdr>
    </w:div>
    <w:div w:id="1519615645">
      <w:bodyDiv w:val="1"/>
      <w:marLeft w:val="0"/>
      <w:marRight w:val="0"/>
      <w:marTop w:val="0"/>
      <w:marBottom w:val="0"/>
      <w:divBdr>
        <w:top w:val="none" w:sz="0" w:space="0" w:color="auto"/>
        <w:left w:val="none" w:sz="0" w:space="0" w:color="auto"/>
        <w:bottom w:val="none" w:sz="0" w:space="0" w:color="auto"/>
        <w:right w:val="none" w:sz="0" w:space="0" w:color="auto"/>
      </w:divBdr>
    </w:div>
    <w:div w:id="1520049884">
      <w:bodyDiv w:val="1"/>
      <w:marLeft w:val="0"/>
      <w:marRight w:val="0"/>
      <w:marTop w:val="0"/>
      <w:marBottom w:val="0"/>
      <w:divBdr>
        <w:top w:val="none" w:sz="0" w:space="0" w:color="auto"/>
        <w:left w:val="none" w:sz="0" w:space="0" w:color="auto"/>
        <w:bottom w:val="none" w:sz="0" w:space="0" w:color="auto"/>
        <w:right w:val="none" w:sz="0" w:space="0" w:color="auto"/>
      </w:divBdr>
    </w:div>
    <w:div w:id="1520116892">
      <w:bodyDiv w:val="1"/>
      <w:marLeft w:val="0"/>
      <w:marRight w:val="0"/>
      <w:marTop w:val="0"/>
      <w:marBottom w:val="0"/>
      <w:divBdr>
        <w:top w:val="none" w:sz="0" w:space="0" w:color="auto"/>
        <w:left w:val="none" w:sz="0" w:space="0" w:color="auto"/>
        <w:bottom w:val="none" w:sz="0" w:space="0" w:color="auto"/>
        <w:right w:val="none" w:sz="0" w:space="0" w:color="auto"/>
      </w:divBdr>
    </w:div>
    <w:div w:id="1520198239">
      <w:bodyDiv w:val="1"/>
      <w:marLeft w:val="0"/>
      <w:marRight w:val="0"/>
      <w:marTop w:val="0"/>
      <w:marBottom w:val="0"/>
      <w:divBdr>
        <w:top w:val="none" w:sz="0" w:space="0" w:color="auto"/>
        <w:left w:val="none" w:sz="0" w:space="0" w:color="auto"/>
        <w:bottom w:val="none" w:sz="0" w:space="0" w:color="auto"/>
        <w:right w:val="none" w:sz="0" w:space="0" w:color="auto"/>
      </w:divBdr>
    </w:div>
    <w:div w:id="1520655189">
      <w:bodyDiv w:val="1"/>
      <w:marLeft w:val="0"/>
      <w:marRight w:val="0"/>
      <w:marTop w:val="0"/>
      <w:marBottom w:val="0"/>
      <w:divBdr>
        <w:top w:val="none" w:sz="0" w:space="0" w:color="auto"/>
        <w:left w:val="none" w:sz="0" w:space="0" w:color="auto"/>
        <w:bottom w:val="none" w:sz="0" w:space="0" w:color="auto"/>
        <w:right w:val="none" w:sz="0" w:space="0" w:color="auto"/>
      </w:divBdr>
    </w:div>
    <w:div w:id="1521309318">
      <w:bodyDiv w:val="1"/>
      <w:marLeft w:val="0"/>
      <w:marRight w:val="0"/>
      <w:marTop w:val="0"/>
      <w:marBottom w:val="0"/>
      <w:divBdr>
        <w:top w:val="none" w:sz="0" w:space="0" w:color="auto"/>
        <w:left w:val="none" w:sz="0" w:space="0" w:color="auto"/>
        <w:bottom w:val="none" w:sz="0" w:space="0" w:color="auto"/>
        <w:right w:val="none" w:sz="0" w:space="0" w:color="auto"/>
      </w:divBdr>
    </w:div>
    <w:div w:id="1521505630">
      <w:bodyDiv w:val="1"/>
      <w:marLeft w:val="0"/>
      <w:marRight w:val="0"/>
      <w:marTop w:val="0"/>
      <w:marBottom w:val="0"/>
      <w:divBdr>
        <w:top w:val="none" w:sz="0" w:space="0" w:color="auto"/>
        <w:left w:val="none" w:sz="0" w:space="0" w:color="auto"/>
        <w:bottom w:val="none" w:sz="0" w:space="0" w:color="auto"/>
        <w:right w:val="none" w:sz="0" w:space="0" w:color="auto"/>
      </w:divBdr>
    </w:div>
    <w:div w:id="1521580165">
      <w:bodyDiv w:val="1"/>
      <w:marLeft w:val="0"/>
      <w:marRight w:val="0"/>
      <w:marTop w:val="0"/>
      <w:marBottom w:val="0"/>
      <w:divBdr>
        <w:top w:val="none" w:sz="0" w:space="0" w:color="auto"/>
        <w:left w:val="none" w:sz="0" w:space="0" w:color="auto"/>
        <w:bottom w:val="none" w:sz="0" w:space="0" w:color="auto"/>
        <w:right w:val="none" w:sz="0" w:space="0" w:color="auto"/>
      </w:divBdr>
    </w:div>
    <w:div w:id="1521774543">
      <w:bodyDiv w:val="1"/>
      <w:marLeft w:val="0"/>
      <w:marRight w:val="0"/>
      <w:marTop w:val="0"/>
      <w:marBottom w:val="0"/>
      <w:divBdr>
        <w:top w:val="none" w:sz="0" w:space="0" w:color="auto"/>
        <w:left w:val="none" w:sz="0" w:space="0" w:color="auto"/>
        <w:bottom w:val="none" w:sz="0" w:space="0" w:color="auto"/>
        <w:right w:val="none" w:sz="0" w:space="0" w:color="auto"/>
      </w:divBdr>
    </w:div>
    <w:div w:id="1522860462">
      <w:bodyDiv w:val="1"/>
      <w:marLeft w:val="0"/>
      <w:marRight w:val="0"/>
      <w:marTop w:val="0"/>
      <w:marBottom w:val="0"/>
      <w:divBdr>
        <w:top w:val="none" w:sz="0" w:space="0" w:color="auto"/>
        <w:left w:val="none" w:sz="0" w:space="0" w:color="auto"/>
        <w:bottom w:val="none" w:sz="0" w:space="0" w:color="auto"/>
        <w:right w:val="none" w:sz="0" w:space="0" w:color="auto"/>
      </w:divBdr>
    </w:div>
    <w:div w:id="1523325673">
      <w:bodyDiv w:val="1"/>
      <w:marLeft w:val="0"/>
      <w:marRight w:val="0"/>
      <w:marTop w:val="0"/>
      <w:marBottom w:val="0"/>
      <w:divBdr>
        <w:top w:val="none" w:sz="0" w:space="0" w:color="auto"/>
        <w:left w:val="none" w:sz="0" w:space="0" w:color="auto"/>
        <w:bottom w:val="none" w:sz="0" w:space="0" w:color="auto"/>
        <w:right w:val="none" w:sz="0" w:space="0" w:color="auto"/>
      </w:divBdr>
    </w:div>
    <w:div w:id="1524788223">
      <w:bodyDiv w:val="1"/>
      <w:marLeft w:val="0"/>
      <w:marRight w:val="0"/>
      <w:marTop w:val="0"/>
      <w:marBottom w:val="0"/>
      <w:divBdr>
        <w:top w:val="none" w:sz="0" w:space="0" w:color="auto"/>
        <w:left w:val="none" w:sz="0" w:space="0" w:color="auto"/>
        <w:bottom w:val="none" w:sz="0" w:space="0" w:color="auto"/>
        <w:right w:val="none" w:sz="0" w:space="0" w:color="auto"/>
      </w:divBdr>
    </w:div>
    <w:div w:id="1524905203">
      <w:bodyDiv w:val="1"/>
      <w:marLeft w:val="0"/>
      <w:marRight w:val="0"/>
      <w:marTop w:val="0"/>
      <w:marBottom w:val="0"/>
      <w:divBdr>
        <w:top w:val="none" w:sz="0" w:space="0" w:color="auto"/>
        <w:left w:val="none" w:sz="0" w:space="0" w:color="auto"/>
        <w:bottom w:val="none" w:sz="0" w:space="0" w:color="auto"/>
        <w:right w:val="none" w:sz="0" w:space="0" w:color="auto"/>
      </w:divBdr>
    </w:div>
    <w:div w:id="1526482253">
      <w:bodyDiv w:val="1"/>
      <w:marLeft w:val="0"/>
      <w:marRight w:val="0"/>
      <w:marTop w:val="0"/>
      <w:marBottom w:val="0"/>
      <w:divBdr>
        <w:top w:val="none" w:sz="0" w:space="0" w:color="auto"/>
        <w:left w:val="none" w:sz="0" w:space="0" w:color="auto"/>
        <w:bottom w:val="none" w:sz="0" w:space="0" w:color="auto"/>
        <w:right w:val="none" w:sz="0" w:space="0" w:color="auto"/>
      </w:divBdr>
    </w:div>
    <w:div w:id="1527525916">
      <w:bodyDiv w:val="1"/>
      <w:marLeft w:val="0"/>
      <w:marRight w:val="0"/>
      <w:marTop w:val="0"/>
      <w:marBottom w:val="0"/>
      <w:divBdr>
        <w:top w:val="none" w:sz="0" w:space="0" w:color="auto"/>
        <w:left w:val="none" w:sz="0" w:space="0" w:color="auto"/>
        <w:bottom w:val="none" w:sz="0" w:space="0" w:color="auto"/>
        <w:right w:val="none" w:sz="0" w:space="0" w:color="auto"/>
      </w:divBdr>
    </w:div>
    <w:div w:id="1527716022">
      <w:bodyDiv w:val="1"/>
      <w:marLeft w:val="0"/>
      <w:marRight w:val="0"/>
      <w:marTop w:val="0"/>
      <w:marBottom w:val="0"/>
      <w:divBdr>
        <w:top w:val="none" w:sz="0" w:space="0" w:color="auto"/>
        <w:left w:val="none" w:sz="0" w:space="0" w:color="auto"/>
        <w:bottom w:val="none" w:sz="0" w:space="0" w:color="auto"/>
        <w:right w:val="none" w:sz="0" w:space="0" w:color="auto"/>
      </w:divBdr>
    </w:div>
    <w:div w:id="1528562667">
      <w:bodyDiv w:val="1"/>
      <w:marLeft w:val="0"/>
      <w:marRight w:val="0"/>
      <w:marTop w:val="0"/>
      <w:marBottom w:val="0"/>
      <w:divBdr>
        <w:top w:val="none" w:sz="0" w:space="0" w:color="auto"/>
        <w:left w:val="none" w:sz="0" w:space="0" w:color="auto"/>
        <w:bottom w:val="none" w:sz="0" w:space="0" w:color="auto"/>
        <w:right w:val="none" w:sz="0" w:space="0" w:color="auto"/>
      </w:divBdr>
    </w:div>
    <w:div w:id="1528760121">
      <w:bodyDiv w:val="1"/>
      <w:marLeft w:val="0"/>
      <w:marRight w:val="0"/>
      <w:marTop w:val="0"/>
      <w:marBottom w:val="0"/>
      <w:divBdr>
        <w:top w:val="none" w:sz="0" w:space="0" w:color="auto"/>
        <w:left w:val="none" w:sz="0" w:space="0" w:color="auto"/>
        <w:bottom w:val="none" w:sz="0" w:space="0" w:color="auto"/>
        <w:right w:val="none" w:sz="0" w:space="0" w:color="auto"/>
      </w:divBdr>
    </w:div>
    <w:div w:id="1529374536">
      <w:bodyDiv w:val="1"/>
      <w:marLeft w:val="0"/>
      <w:marRight w:val="0"/>
      <w:marTop w:val="0"/>
      <w:marBottom w:val="0"/>
      <w:divBdr>
        <w:top w:val="none" w:sz="0" w:space="0" w:color="auto"/>
        <w:left w:val="none" w:sz="0" w:space="0" w:color="auto"/>
        <w:bottom w:val="none" w:sz="0" w:space="0" w:color="auto"/>
        <w:right w:val="none" w:sz="0" w:space="0" w:color="auto"/>
      </w:divBdr>
    </w:div>
    <w:div w:id="1529950252">
      <w:bodyDiv w:val="1"/>
      <w:marLeft w:val="0"/>
      <w:marRight w:val="0"/>
      <w:marTop w:val="0"/>
      <w:marBottom w:val="0"/>
      <w:divBdr>
        <w:top w:val="none" w:sz="0" w:space="0" w:color="auto"/>
        <w:left w:val="none" w:sz="0" w:space="0" w:color="auto"/>
        <w:bottom w:val="none" w:sz="0" w:space="0" w:color="auto"/>
        <w:right w:val="none" w:sz="0" w:space="0" w:color="auto"/>
      </w:divBdr>
    </w:div>
    <w:div w:id="1530025267">
      <w:bodyDiv w:val="1"/>
      <w:marLeft w:val="0"/>
      <w:marRight w:val="0"/>
      <w:marTop w:val="0"/>
      <w:marBottom w:val="0"/>
      <w:divBdr>
        <w:top w:val="none" w:sz="0" w:space="0" w:color="auto"/>
        <w:left w:val="none" w:sz="0" w:space="0" w:color="auto"/>
        <w:bottom w:val="none" w:sz="0" w:space="0" w:color="auto"/>
        <w:right w:val="none" w:sz="0" w:space="0" w:color="auto"/>
      </w:divBdr>
    </w:div>
    <w:div w:id="1530290756">
      <w:bodyDiv w:val="1"/>
      <w:marLeft w:val="0"/>
      <w:marRight w:val="0"/>
      <w:marTop w:val="0"/>
      <w:marBottom w:val="0"/>
      <w:divBdr>
        <w:top w:val="none" w:sz="0" w:space="0" w:color="auto"/>
        <w:left w:val="none" w:sz="0" w:space="0" w:color="auto"/>
        <w:bottom w:val="none" w:sz="0" w:space="0" w:color="auto"/>
        <w:right w:val="none" w:sz="0" w:space="0" w:color="auto"/>
      </w:divBdr>
    </w:div>
    <w:div w:id="1530875683">
      <w:bodyDiv w:val="1"/>
      <w:marLeft w:val="0"/>
      <w:marRight w:val="0"/>
      <w:marTop w:val="0"/>
      <w:marBottom w:val="0"/>
      <w:divBdr>
        <w:top w:val="none" w:sz="0" w:space="0" w:color="auto"/>
        <w:left w:val="none" w:sz="0" w:space="0" w:color="auto"/>
        <w:bottom w:val="none" w:sz="0" w:space="0" w:color="auto"/>
        <w:right w:val="none" w:sz="0" w:space="0" w:color="auto"/>
      </w:divBdr>
    </w:div>
    <w:div w:id="1531913963">
      <w:bodyDiv w:val="1"/>
      <w:marLeft w:val="0"/>
      <w:marRight w:val="0"/>
      <w:marTop w:val="0"/>
      <w:marBottom w:val="0"/>
      <w:divBdr>
        <w:top w:val="none" w:sz="0" w:space="0" w:color="auto"/>
        <w:left w:val="none" w:sz="0" w:space="0" w:color="auto"/>
        <w:bottom w:val="none" w:sz="0" w:space="0" w:color="auto"/>
        <w:right w:val="none" w:sz="0" w:space="0" w:color="auto"/>
      </w:divBdr>
    </w:div>
    <w:div w:id="1532303743">
      <w:bodyDiv w:val="1"/>
      <w:marLeft w:val="0"/>
      <w:marRight w:val="0"/>
      <w:marTop w:val="0"/>
      <w:marBottom w:val="0"/>
      <w:divBdr>
        <w:top w:val="none" w:sz="0" w:space="0" w:color="auto"/>
        <w:left w:val="none" w:sz="0" w:space="0" w:color="auto"/>
        <w:bottom w:val="none" w:sz="0" w:space="0" w:color="auto"/>
        <w:right w:val="none" w:sz="0" w:space="0" w:color="auto"/>
      </w:divBdr>
    </w:div>
    <w:div w:id="1533150453">
      <w:bodyDiv w:val="1"/>
      <w:marLeft w:val="0"/>
      <w:marRight w:val="0"/>
      <w:marTop w:val="0"/>
      <w:marBottom w:val="0"/>
      <w:divBdr>
        <w:top w:val="none" w:sz="0" w:space="0" w:color="auto"/>
        <w:left w:val="none" w:sz="0" w:space="0" w:color="auto"/>
        <w:bottom w:val="none" w:sz="0" w:space="0" w:color="auto"/>
        <w:right w:val="none" w:sz="0" w:space="0" w:color="auto"/>
      </w:divBdr>
    </w:div>
    <w:div w:id="1533809893">
      <w:bodyDiv w:val="1"/>
      <w:marLeft w:val="0"/>
      <w:marRight w:val="0"/>
      <w:marTop w:val="0"/>
      <w:marBottom w:val="0"/>
      <w:divBdr>
        <w:top w:val="none" w:sz="0" w:space="0" w:color="auto"/>
        <w:left w:val="none" w:sz="0" w:space="0" w:color="auto"/>
        <w:bottom w:val="none" w:sz="0" w:space="0" w:color="auto"/>
        <w:right w:val="none" w:sz="0" w:space="0" w:color="auto"/>
      </w:divBdr>
    </w:div>
    <w:div w:id="1534078243">
      <w:bodyDiv w:val="1"/>
      <w:marLeft w:val="0"/>
      <w:marRight w:val="0"/>
      <w:marTop w:val="0"/>
      <w:marBottom w:val="0"/>
      <w:divBdr>
        <w:top w:val="none" w:sz="0" w:space="0" w:color="auto"/>
        <w:left w:val="none" w:sz="0" w:space="0" w:color="auto"/>
        <w:bottom w:val="none" w:sz="0" w:space="0" w:color="auto"/>
        <w:right w:val="none" w:sz="0" w:space="0" w:color="auto"/>
      </w:divBdr>
    </w:div>
    <w:div w:id="1534536346">
      <w:bodyDiv w:val="1"/>
      <w:marLeft w:val="0"/>
      <w:marRight w:val="0"/>
      <w:marTop w:val="0"/>
      <w:marBottom w:val="0"/>
      <w:divBdr>
        <w:top w:val="none" w:sz="0" w:space="0" w:color="auto"/>
        <w:left w:val="none" w:sz="0" w:space="0" w:color="auto"/>
        <w:bottom w:val="none" w:sz="0" w:space="0" w:color="auto"/>
        <w:right w:val="none" w:sz="0" w:space="0" w:color="auto"/>
      </w:divBdr>
    </w:div>
    <w:div w:id="1534536801">
      <w:bodyDiv w:val="1"/>
      <w:marLeft w:val="0"/>
      <w:marRight w:val="0"/>
      <w:marTop w:val="0"/>
      <w:marBottom w:val="0"/>
      <w:divBdr>
        <w:top w:val="none" w:sz="0" w:space="0" w:color="auto"/>
        <w:left w:val="none" w:sz="0" w:space="0" w:color="auto"/>
        <w:bottom w:val="none" w:sz="0" w:space="0" w:color="auto"/>
        <w:right w:val="none" w:sz="0" w:space="0" w:color="auto"/>
      </w:divBdr>
    </w:div>
    <w:div w:id="1534616505">
      <w:bodyDiv w:val="1"/>
      <w:marLeft w:val="0"/>
      <w:marRight w:val="0"/>
      <w:marTop w:val="0"/>
      <w:marBottom w:val="0"/>
      <w:divBdr>
        <w:top w:val="none" w:sz="0" w:space="0" w:color="auto"/>
        <w:left w:val="none" w:sz="0" w:space="0" w:color="auto"/>
        <w:bottom w:val="none" w:sz="0" w:space="0" w:color="auto"/>
        <w:right w:val="none" w:sz="0" w:space="0" w:color="auto"/>
      </w:divBdr>
    </w:div>
    <w:div w:id="1535382094">
      <w:bodyDiv w:val="1"/>
      <w:marLeft w:val="0"/>
      <w:marRight w:val="0"/>
      <w:marTop w:val="0"/>
      <w:marBottom w:val="0"/>
      <w:divBdr>
        <w:top w:val="none" w:sz="0" w:space="0" w:color="auto"/>
        <w:left w:val="none" w:sz="0" w:space="0" w:color="auto"/>
        <w:bottom w:val="none" w:sz="0" w:space="0" w:color="auto"/>
        <w:right w:val="none" w:sz="0" w:space="0" w:color="auto"/>
      </w:divBdr>
    </w:div>
    <w:div w:id="1535649651">
      <w:bodyDiv w:val="1"/>
      <w:marLeft w:val="0"/>
      <w:marRight w:val="0"/>
      <w:marTop w:val="0"/>
      <w:marBottom w:val="0"/>
      <w:divBdr>
        <w:top w:val="none" w:sz="0" w:space="0" w:color="auto"/>
        <w:left w:val="none" w:sz="0" w:space="0" w:color="auto"/>
        <w:bottom w:val="none" w:sz="0" w:space="0" w:color="auto"/>
        <w:right w:val="none" w:sz="0" w:space="0" w:color="auto"/>
      </w:divBdr>
    </w:div>
    <w:div w:id="1535771452">
      <w:bodyDiv w:val="1"/>
      <w:marLeft w:val="0"/>
      <w:marRight w:val="0"/>
      <w:marTop w:val="0"/>
      <w:marBottom w:val="0"/>
      <w:divBdr>
        <w:top w:val="none" w:sz="0" w:space="0" w:color="auto"/>
        <w:left w:val="none" w:sz="0" w:space="0" w:color="auto"/>
        <w:bottom w:val="none" w:sz="0" w:space="0" w:color="auto"/>
        <w:right w:val="none" w:sz="0" w:space="0" w:color="auto"/>
      </w:divBdr>
    </w:div>
    <w:div w:id="1536884956">
      <w:bodyDiv w:val="1"/>
      <w:marLeft w:val="0"/>
      <w:marRight w:val="0"/>
      <w:marTop w:val="0"/>
      <w:marBottom w:val="0"/>
      <w:divBdr>
        <w:top w:val="none" w:sz="0" w:space="0" w:color="auto"/>
        <w:left w:val="none" w:sz="0" w:space="0" w:color="auto"/>
        <w:bottom w:val="none" w:sz="0" w:space="0" w:color="auto"/>
        <w:right w:val="none" w:sz="0" w:space="0" w:color="auto"/>
      </w:divBdr>
    </w:div>
    <w:div w:id="1537113903">
      <w:bodyDiv w:val="1"/>
      <w:marLeft w:val="0"/>
      <w:marRight w:val="0"/>
      <w:marTop w:val="0"/>
      <w:marBottom w:val="0"/>
      <w:divBdr>
        <w:top w:val="none" w:sz="0" w:space="0" w:color="auto"/>
        <w:left w:val="none" w:sz="0" w:space="0" w:color="auto"/>
        <w:bottom w:val="none" w:sz="0" w:space="0" w:color="auto"/>
        <w:right w:val="none" w:sz="0" w:space="0" w:color="auto"/>
      </w:divBdr>
    </w:div>
    <w:div w:id="1537500963">
      <w:bodyDiv w:val="1"/>
      <w:marLeft w:val="0"/>
      <w:marRight w:val="0"/>
      <w:marTop w:val="0"/>
      <w:marBottom w:val="0"/>
      <w:divBdr>
        <w:top w:val="none" w:sz="0" w:space="0" w:color="auto"/>
        <w:left w:val="none" w:sz="0" w:space="0" w:color="auto"/>
        <w:bottom w:val="none" w:sz="0" w:space="0" w:color="auto"/>
        <w:right w:val="none" w:sz="0" w:space="0" w:color="auto"/>
      </w:divBdr>
    </w:div>
    <w:div w:id="1537547647">
      <w:bodyDiv w:val="1"/>
      <w:marLeft w:val="0"/>
      <w:marRight w:val="0"/>
      <w:marTop w:val="0"/>
      <w:marBottom w:val="0"/>
      <w:divBdr>
        <w:top w:val="none" w:sz="0" w:space="0" w:color="auto"/>
        <w:left w:val="none" w:sz="0" w:space="0" w:color="auto"/>
        <w:bottom w:val="none" w:sz="0" w:space="0" w:color="auto"/>
        <w:right w:val="none" w:sz="0" w:space="0" w:color="auto"/>
      </w:divBdr>
    </w:div>
    <w:div w:id="1537691340">
      <w:bodyDiv w:val="1"/>
      <w:marLeft w:val="0"/>
      <w:marRight w:val="0"/>
      <w:marTop w:val="0"/>
      <w:marBottom w:val="0"/>
      <w:divBdr>
        <w:top w:val="none" w:sz="0" w:space="0" w:color="auto"/>
        <w:left w:val="none" w:sz="0" w:space="0" w:color="auto"/>
        <w:bottom w:val="none" w:sz="0" w:space="0" w:color="auto"/>
        <w:right w:val="none" w:sz="0" w:space="0" w:color="auto"/>
      </w:divBdr>
    </w:div>
    <w:div w:id="1537816529">
      <w:bodyDiv w:val="1"/>
      <w:marLeft w:val="0"/>
      <w:marRight w:val="0"/>
      <w:marTop w:val="0"/>
      <w:marBottom w:val="0"/>
      <w:divBdr>
        <w:top w:val="none" w:sz="0" w:space="0" w:color="auto"/>
        <w:left w:val="none" w:sz="0" w:space="0" w:color="auto"/>
        <w:bottom w:val="none" w:sz="0" w:space="0" w:color="auto"/>
        <w:right w:val="none" w:sz="0" w:space="0" w:color="auto"/>
      </w:divBdr>
    </w:div>
    <w:div w:id="1537817975">
      <w:bodyDiv w:val="1"/>
      <w:marLeft w:val="0"/>
      <w:marRight w:val="0"/>
      <w:marTop w:val="0"/>
      <w:marBottom w:val="0"/>
      <w:divBdr>
        <w:top w:val="none" w:sz="0" w:space="0" w:color="auto"/>
        <w:left w:val="none" w:sz="0" w:space="0" w:color="auto"/>
        <w:bottom w:val="none" w:sz="0" w:space="0" w:color="auto"/>
        <w:right w:val="none" w:sz="0" w:space="0" w:color="auto"/>
      </w:divBdr>
    </w:div>
    <w:div w:id="1538008584">
      <w:bodyDiv w:val="1"/>
      <w:marLeft w:val="0"/>
      <w:marRight w:val="0"/>
      <w:marTop w:val="0"/>
      <w:marBottom w:val="0"/>
      <w:divBdr>
        <w:top w:val="none" w:sz="0" w:space="0" w:color="auto"/>
        <w:left w:val="none" w:sz="0" w:space="0" w:color="auto"/>
        <w:bottom w:val="none" w:sz="0" w:space="0" w:color="auto"/>
        <w:right w:val="none" w:sz="0" w:space="0" w:color="auto"/>
      </w:divBdr>
    </w:div>
    <w:div w:id="1538737586">
      <w:bodyDiv w:val="1"/>
      <w:marLeft w:val="0"/>
      <w:marRight w:val="0"/>
      <w:marTop w:val="0"/>
      <w:marBottom w:val="0"/>
      <w:divBdr>
        <w:top w:val="none" w:sz="0" w:space="0" w:color="auto"/>
        <w:left w:val="none" w:sz="0" w:space="0" w:color="auto"/>
        <w:bottom w:val="none" w:sz="0" w:space="0" w:color="auto"/>
        <w:right w:val="none" w:sz="0" w:space="0" w:color="auto"/>
      </w:divBdr>
      <w:divsChild>
        <w:div w:id="1551184919">
          <w:marLeft w:val="0"/>
          <w:marRight w:val="0"/>
          <w:marTop w:val="0"/>
          <w:marBottom w:val="0"/>
          <w:divBdr>
            <w:top w:val="none" w:sz="0" w:space="0" w:color="auto"/>
            <w:left w:val="none" w:sz="0" w:space="0" w:color="auto"/>
            <w:bottom w:val="none" w:sz="0" w:space="0" w:color="auto"/>
            <w:right w:val="none" w:sz="0" w:space="0" w:color="auto"/>
          </w:divBdr>
          <w:divsChild>
            <w:div w:id="18637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165871">
      <w:bodyDiv w:val="1"/>
      <w:marLeft w:val="0"/>
      <w:marRight w:val="0"/>
      <w:marTop w:val="0"/>
      <w:marBottom w:val="0"/>
      <w:divBdr>
        <w:top w:val="none" w:sz="0" w:space="0" w:color="auto"/>
        <w:left w:val="none" w:sz="0" w:space="0" w:color="auto"/>
        <w:bottom w:val="none" w:sz="0" w:space="0" w:color="auto"/>
        <w:right w:val="none" w:sz="0" w:space="0" w:color="auto"/>
      </w:divBdr>
    </w:div>
    <w:div w:id="1540704932">
      <w:bodyDiv w:val="1"/>
      <w:marLeft w:val="0"/>
      <w:marRight w:val="0"/>
      <w:marTop w:val="0"/>
      <w:marBottom w:val="0"/>
      <w:divBdr>
        <w:top w:val="none" w:sz="0" w:space="0" w:color="auto"/>
        <w:left w:val="none" w:sz="0" w:space="0" w:color="auto"/>
        <w:bottom w:val="none" w:sz="0" w:space="0" w:color="auto"/>
        <w:right w:val="none" w:sz="0" w:space="0" w:color="auto"/>
      </w:divBdr>
    </w:div>
    <w:div w:id="1541700353">
      <w:bodyDiv w:val="1"/>
      <w:marLeft w:val="0"/>
      <w:marRight w:val="0"/>
      <w:marTop w:val="0"/>
      <w:marBottom w:val="0"/>
      <w:divBdr>
        <w:top w:val="none" w:sz="0" w:space="0" w:color="auto"/>
        <w:left w:val="none" w:sz="0" w:space="0" w:color="auto"/>
        <w:bottom w:val="none" w:sz="0" w:space="0" w:color="auto"/>
        <w:right w:val="none" w:sz="0" w:space="0" w:color="auto"/>
      </w:divBdr>
    </w:div>
    <w:div w:id="1542791340">
      <w:bodyDiv w:val="1"/>
      <w:marLeft w:val="0"/>
      <w:marRight w:val="0"/>
      <w:marTop w:val="0"/>
      <w:marBottom w:val="0"/>
      <w:divBdr>
        <w:top w:val="none" w:sz="0" w:space="0" w:color="auto"/>
        <w:left w:val="none" w:sz="0" w:space="0" w:color="auto"/>
        <w:bottom w:val="none" w:sz="0" w:space="0" w:color="auto"/>
        <w:right w:val="none" w:sz="0" w:space="0" w:color="auto"/>
      </w:divBdr>
    </w:div>
    <w:div w:id="1543207694">
      <w:bodyDiv w:val="1"/>
      <w:marLeft w:val="0"/>
      <w:marRight w:val="0"/>
      <w:marTop w:val="0"/>
      <w:marBottom w:val="0"/>
      <w:divBdr>
        <w:top w:val="none" w:sz="0" w:space="0" w:color="auto"/>
        <w:left w:val="none" w:sz="0" w:space="0" w:color="auto"/>
        <w:bottom w:val="none" w:sz="0" w:space="0" w:color="auto"/>
        <w:right w:val="none" w:sz="0" w:space="0" w:color="auto"/>
      </w:divBdr>
    </w:div>
    <w:div w:id="1543514667">
      <w:bodyDiv w:val="1"/>
      <w:marLeft w:val="0"/>
      <w:marRight w:val="0"/>
      <w:marTop w:val="0"/>
      <w:marBottom w:val="0"/>
      <w:divBdr>
        <w:top w:val="none" w:sz="0" w:space="0" w:color="auto"/>
        <w:left w:val="none" w:sz="0" w:space="0" w:color="auto"/>
        <w:bottom w:val="none" w:sz="0" w:space="0" w:color="auto"/>
        <w:right w:val="none" w:sz="0" w:space="0" w:color="auto"/>
      </w:divBdr>
    </w:div>
    <w:div w:id="1543980748">
      <w:bodyDiv w:val="1"/>
      <w:marLeft w:val="0"/>
      <w:marRight w:val="0"/>
      <w:marTop w:val="0"/>
      <w:marBottom w:val="0"/>
      <w:divBdr>
        <w:top w:val="none" w:sz="0" w:space="0" w:color="auto"/>
        <w:left w:val="none" w:sz="0" w:space="0" w:color="auto"/>
        <w:bottom w:val="none" w:sz="0" w:space="0" w:color="auto"/>
        <w:right w:val="none" w:sz="0" w:space="0" w:color="auto"/>
      </w:divBdr>
    </w:div>
    <w:div w:id="1544246872">
      <w:bodyDiv w:val="1"/>
      <w:marLeft w:val="0"/>
      <w:marRight w:val="0"/>
      <w:marTop w:val="0"/>
      <w:marBottom w:val="0"/>
      <w:divBdr>
        <w:top w:val="none" w:sz="0" w:space="0" w:color="auto"/>
        <w:left w:val="none" w:sz="0" w:space="0" w:color="auto"/>
        <w:bottom w:val="none" w:sz="0" w:space="0" w:color="auto"/>
        <w:right w:val="none" w:sz="0" w:space="0" w:color="auto"/>
      </w:divBdr>
    </w:div>
    <w:div w:id="1544364644">
      <w:bodyDiv w:val="1"/>
      <w:marLeft w:val="0"/>
      <w:marRight w:val="0"/>
      <w:marTop w:val="0"/>
      <w:marBottom w:val="0"/>
      <w:divBdr>
        <w:top w:val="none" w:sz="0" w:space="0" w:color="auto"/>
        <w:left w:val="none" w:sz="0" w:space="0" w:color="auto"/>
        <w:bottom w:val="none" w:sz="0" w:space="0" w:color="auto"/>
        <w:right w:val="none" w:sz="0" w:space="0" w:color="auto"/>
      </w:divBdr>
    </w:div>
    <w:div w:id="1544749999">
      <w:bodyDiv w:val="1"/>
      <w:marLeft w:val="0"/>
      <w:marRight w:val="0"/>
      <w:marTop w:val="0"/>
      <w:marBottom w:val="0"/>
      <w:divBdr>
        <w:top w:val="none" w:sz="0" w:space="0" w:color="auto"/>
        <w:left w:val="none" w:sz="0" w:space="0" w:color="auto"/>
        <w:bottom w:val="none" w:sz="0" w:space="0" w:color="auto"/>
        <w:right w:val="none" w:sz="0" w:space="0" w:color="auto"/>
      </w:divBdr>
    </w:div>
    <w:div w:id="1545409862">
      <w:bodyDiv w:val="1"/>
      <w:marLeft w:val="0"/>
      <w:marRight w:val="0"/>
      <w:marTop w:val="0"/>
      <w:marBottom w:val="0"/>
      <w:divBdr>
        <w:top w:val="none" w:sz="0" w:space="0" w:color="auto"/>
        <w:left w:val="none" w:sz="0" w:space="0" w:color="auto"/>
        <w:bottom w:val="none" w:sz="0" w:space="0" w:color="auto"/>
        <w:right w:val="none" w:sz="0" w:space="0" w:color="auto"/>
      </w:divBdr>
    </w:div>
    <w:div w:id="1546674644">
      <w:bodyDiv w:val="1"/>
      <w:marLeft w:val="0"/>
      <w:marRight w:val="0"/>
      <w:marTop w:val="0"/>
      <w:marBottom w:val="0"/>
      <w:divBdr>
        <w:top w:val="none" w:sz="0" w:space="0" w:color="auto"/>
        <w:left w:val="none" w:sz="0" w:space="0" w:color="auto"/>
        <w:bottom w:val="none" w:sz="0" w:space="0" w:color="auto"/>
        <w:right w:val="none" w:sz="0" w:space="0" w:color="auto"/>
      </w:divBdr>
    </w:div>
    <w:div w:id="1547185359">
      <w:bodyDiv w:val="1"/>
      <w:marLeft w:val="0"/>
      <w:marRight w:val="0"/>
      <w:marTop w:val="0"/>
      <w:marBottom w:val="0"/>
      <w:divBdr>
        <w:top w:val="none" w:sz="0" w:space="0" w:color="auto"/>
        <w:left w:val="none" w:sz="0" w:space="0" w:color="auto"/>
        <w:bottom w:val="none" w:sz="0" w:space="0" w:color="auto"/>
        <w:right w:val="none" w:sz="0" w:space="0" w:color="auto"/>
      </w:divBdr>
    </w:div>
    <w:div w:id="1549956283">
      <w:bodyDiv w:val="1"/>
      <w:marLeft w:val="0"/>
      <w:marRight w:val="0"/>
      <w:marTop w:val="0"/>
      <w:marBottom w:val="0"/>
      <w:divBdr>
        <w:top w:val="none" w:sz="0" w:space="0" w:color="auto"/>
        <w:left w:val="none" w:sz="0" w:space="0" w:color="auto"/>
        <w:bottom w:val="none" w:sz="0" w:space="0" w:color="auto"/>
        <w:right w:val="none" w:sz="0" w:space="0" w:color="auto"/>
      </w:divBdr>
    </w:div>
    <w:div w:id="1550606311">
      <w:bodyDiv w:val="1"/>
      <w:marLeft w:val="0"/>
      <w:marRight w:val="0"/>
      <w:marTop w:val="0"/>
      <w:marBottom w:val="0"/>
      <w:divBdr>
        <w:top w:val="none" w:sz="0" w:space="0" w:color="auto"/>
        <w:left w:val="none" w:sz="0" w:space="0" w:color="auto"/>
        <w:bottom w:val="none" w:sz="0" w:space="0" w:color="auto"/>
        <w:right w:val="none" w:sz="0" w:space="0" w:color="auto"/>
      </w:divBdr>
    </w:div>
    <w:div w:id="1550845550">
      <w:bodyDiv w:val="1"/>
      <w:marLeft w:val="0"/>
      <w:marRight w:val="0"/>
      <w:marTop w:val="0"/>
      <w:marBottom w:val="0"/>
      <w:divBdr>
        <w:top w:val="none" w:sz="0" w:space="0" w:color="auto"/>
        <w:left w:val="none" w:sz="0" w:space="0" w:color="auto"/>
        <w:bottom w:val="none" w:sz="0" w:space="0" w:color="auto"/>
        <w:right w:val="none" w:sz="0" w:space="0" w:color="auto"/>
      </w:divBdr>
    </w:div>
    <w:div w:id="1551109954">
      <w:bodyDiv w:val="1"/>
      <w:marLeft w:val="0"/>
      <w:marRight w:val="0"/>
      <w:marTop w:val="0"/>
      <w:marBottom w:val="0"/>
      <w:divBdr>
        <w:top w:val="none" w:sz="0" w:space="0" w:color="auto"/>
        <w:left w:val="none" w:sz="0" w:space="0" w:color="auto"/>
        <w:bottom w:val="none" w:sz="0" w:space="0" w:color="auto"/>
        <w:right w:val="none" w:sz="0" w:space="0" w:color="auto"/>
      </w:divBdr>
    </w:div>
    <w:div w:id="1551572016">
      <w:bodyDiv w:val="1"/>
      <w:marLeft w:val="0"/>
      <w:marRight w:val="0"/>
      <w:marTop w:val="0"/>
      <w:marBottom w:val="0"/>
      <w:divBdr>
        <w:top w:val="none" w:sz="0" w:space="0" w:color="auto"/>
        <w:left w:val="none" w:sz="0" w:space="0" w:color="auto"/>
        <w:bottom w:val="none" w:sz="0" w:space="0" w:color="auto"/>
        <w:right w:val="none" w:sz="0" w:space="0" w:color="auto"/>
      </w:divBdr>
    </w:div>
    <w:div w:id="1552352012">
      <w:bodyDiv w:val="1"/>
      <w:marLeft w:val="0"/>
      <w:marRight w:val="0"/>
      <w:marTop w:val="0"/>
      <w:marBottom w:val="0"/>
      <w:divBdr>
        <w:top w:val="none" w:sz="0" w:space="0" w:color="auto"/>
        <w:left w:val="none" w:sz="0" w:space="0" w:color="auto"/>
        <w:bottom w:val="none" w:sz="0" w:space="0" w:color="auto"/>
        <w:right w:val="none" w:sz="0" w:space="0" w:color="auto"/>
      </w:divBdr>
    </w:div>
    <w:div w:id="1552886924">
      <w:bodyDiv w:val="1"/>
      <w:marLeft w:val="0"/>
      <w:marRight w:val="0"/>
      <w:marTop w:val="0"/>
      <w:marBottom w:val="0"/>
      <w:divBdr>
        <w:top w:val="none" w:sz="0" w:space="0" w:color="auto"/>
        <w:left w:val="none" w:sz="0" w:space="0" w:color="auto"/>
        <w:bottom w:val="none" w:sz="0" w:space="0" w:color="auto"/>
        <w:right w:val="none" w:sz="0" w:space="0" w:color="auto"/>
      </w:divBdr>
    </w:div>
    <w:div w:id="1553885070">
      <w:bodyDiv w:val="1"/>
      <w:marLeft w:val="0"/>
      <w:marRight w:val="0"/>
      <w:marTop w:val="0"/>
      <w:marBottom w:val="0"/>
      <w:divBdr>
        <w:top w:val="none" w:sz="0" w:space="0" w:color="auto"/>
        <w:left w:val="none" w:sz="0" w:space="0" w:color="auto"/>
        <w:bottom w:val="none" w:sz="0" w:space="0" w:color="auto"/>
        <w:right w:val="none" w:sz="0" w:space="0" w:color="auto"/>
      </w:divBdr>
    </w:div>
    <w:div w:id="1554149165">
      <w:bodyDiv w:val="1"/>
      <w:marLeft w:val="0"/>
      <w:marRight w:val="0"/>
      <w:marTop w:val="0"/>
      <w:marBottom w:val="0"/>
      <w:divBdr>
        <w:top w:val="none" w:sz="0" w:space="0" w:color="auto"/>
        <w:left w:val="none" w:sz="0" w:space="0" w:color="auto"/>
        <w:bottom w:val="none" w:sz="0" w:space="0" w:color="auto"/>
        <w:right w:val="none" w:sz="0" w:space="0" w:color="auto"/>
      </w:divBdr>
    </w:div>
    <w:div w:id="1555235160">
      <w:bodyDiv w:val="1"/>
      <w:marLeft w:val="0"/>
      <w:marRight w:val="0"/>
      <w:marTop w:val="0"/>
      <w:marBottom w:val="0"/>
      <w:divBdr>
        <w:top w:val="none" w:sz="0" w:space="0" w:color="auto"/>
        <w:left w:val="none" w:sz="0" w:space="0" w:color="auto"/>
        <w:bottom w:val="none" w:sz="0" w:space="0" w:color="auto"/>
        <w:right w:val="none" w:sz="0" w:space="0" w:color="auto"/>
      </w:divBdr>
    </w:div>
    <w:div w:id="1555391562">
      <w:bodyDiv w:val="1"/>
      <w:marLeft w:val="0"/>
      <w:marRight w:val="0"/>
      <w:marTop w:val="0"/>
      <w:marBottom w:val="0"/>
      <w:divBdr>
        <w:top w:val="none" w:sz="0" w:space="0" w:color="auto"/>
        <w:left w:val="none" w:sz="0" w:space="0" w:color="auto"/>
        <w:bottom w:val="none" w:sz="0" w:space="0" w:color="auto"/>
        <w:right w:val="none" w:sz="0" w:space="0" w:color="auto"/>
      </w:divBdr>
    </w:div>
    <w:div w:id="1555432501">
      <w:bodyDiv w:val="1"/>
      <w:marLeft w:val="0"/>
      <w:marRight w:val="0"/>
      <w:marTop w:val="0"/>
      <w:marBottom w:val="0"/>
      <w:divBdr>
        <w:top w:val="none" w:sz="0" w:space="0" w:color="auto"/>
        <w:left w:val="none" w:sz="0" w:space="0" w:color="auto"/>
        <w:bottom w:val="none" w:sz="0" w:space="0" w:color="auto"/>
        <w:right w:val="none" w:sz="0" w:space="0" w:color="auto"/>
      </w:divBdr>
    </w:div>
    <w:div w:id="1555891429">
      <w:bodyDiv w:val="1"/>
      <w:marLeft w:val="0"/>
      <w:marRight w:val="0"/>
      <w:marTop w:val="0"/>
      <w:marBottom w:val="0"/>
      <w:divBdr>
        <w:top w:val="none" w:sz="0" w:space="0" w:color="auto"/>
        <w:left w:val="none" w:sz="0" w:space="0" w:color="auto"/>
        <w:bottom w:val="none" w:sz="0" w:space="0" w:color="auto"/>
        <w:right w:val="none" w:sz="0" w:space="0" w:color="auto"/>
      </w:divBdr>
    </w:div>
    <w:div w:id="1556350940">
      <w:bodyDiv w:val="1"/>
      <w:marLeft w:val="0"/>
      <w:marRight w:val="0"/>
      <w:marTop w:val="0"/>
      <w:marBottom w:val="0"/>
      <w:divBdr>
        <w:top w:val="none" w:sz="0" w:space="0" w:color="auto"/>
        <w:left w:val="none" w:sz="0" w:space="0" w:color="auto"/>
        <w:bottom w:val="none" w:sz="0" w:space="0" w:color="auto"/>
        <w:right w:val="none" w:sz="0" w:space="0" w:color="auto"/>
      </w:divBdr>
    </w:div>
    <w:div w:id="1556430641">
      <w:bodyDiv w:val="1"/>
      <w:marLeft w:val="0"/>
      <w:marRight w:val="0"/>
      <w:marTop w:val="0"/>
      <w:marBottom w:val="0"/>
      <w:divBdr>
        <w:top w:val="none" w:sz="0" w:space="0" w:color="auto"/>
        <w:left w:val="none" w:sz="0" w:space="0" w:color="auto"/>
        <w:bottom w:val="none" w:sz="0" w:space="0" w:color="auto"/>
        <w:right w:val="none" w:sz="0" w:space="0" w:color="auto"/>
      </w:divBdr>
    </w:div>
    <w:div w:id="1556506917">
      <w:bodyDiv w:val="1"/>
      <w:marLeft w:val="0"/>
      <w:marRight w:val="0"/>
      <w:marTop w:val="0"/>
      <w:marBottom w:val="0"/>
      <w:divBdr>
        <w:top w:val="none" w:sz="0" w:space="0" w:color="auto"/>
        <w:left w:val="none" w:sz="0" w:space="0" w:color="auto"/>
        <w:bottom w:val="none" w:sz="0" w:space="0" w:color="auto"/>
        <w:right w:val="none" w:sz="0" w:space="0" w:color="auto"/>
      </w:divBdr>
    </w:div>
    <w:div w:id="1557156057">
      <w:bodyDiv w:val="1"/>
      <w:marLeft w:val="0"/>
      <w:marRight w:val="0"/>
      <w:marTop w:val="0"/>
      <w:marBottom w:val="0"/>
      <w:divBdr>
        <w:top w:val="none" w:sz="0" w:space="0" w:color="auto"/>
        <w:left w:val="none" w:sz="0" w:space="0" w:color="auto"/>
        <w:bottom w:val="none" w:sz="0" w:space="0" w:color="auto"/>
        <w:right w:val="none" w:sz="0" w:space="0" w:color="auto"/>
      </w:divBdr>
    </w:div>
    <w:div w:id="1557739006">
      <w:bodyDiv w:val="1"/>
      <w:marLeft w:val="0"/>
      <w:marRight w:val="0"/>
      <w:marTop w:val="0"/>
      <w:marBottom w:val="0"/>
      <w:divBdr>
        <w:top w:val="none" w:sz="0" w:space="0" w:color="auto"/>
        <w:left w:val="none" w:sz="0" w:space="0" w:color="auto"/>
        <w:bottom w:val="none" w:sz="0" w:space="0" w:color="auto"/>
        <w:right w:val="none" w:sz="0" w:space="0" w:color="auto"/>
      </w:divBdr>
    </w:div>
    <w:div w:id="1558979351">
      <w:bodyDiv w:val="1"/>
      <w:marLeft w:val="0"/>
      <w:marRight w:val="0"/>
      <w:marTop w:val="0"/>
      <w:marBottom w:val="0"/>
      <w:divBdr>
        <w:top w:val="none" w:sz="0" w:space="0" w:color="auto"/>
        <w:left w:val="none" w:sz="0" w:space="0" w:color="auto"/>
        <w:bottom w:val="none" w:sz="0" w:space="0" w:color="auto"/>
        <w:right w:val="none" w:sz="0" w:space="0" w:color="auto"/>
      </w:divBdr>
    </w:div>
    <w:div w:id="1560440494">
      <w:bodyDiv w:val="1"/>
      <w:marLeft w:val="0"/>
      <w:marRight w:val="0"/>
      <w:marTop w:val="0"/>
      <w:marBottom w:val="0"/>
      <w:divBdr>
        <w:top w:val="none" w:sz="0" w:space="0" w:color="auto"/>
        <w:left w:val="none" w:sz="0" w:space="0" w:color="auto"/>
        <w:bottom w:val="none" w:sz="0" w:space="0" w:color="auto"/>
        <w:right w:val="none" w:sz="0" w:space="0" w:color="auto"/>
      </w:divBdr>
    </w:div>
    <w:div w:id="1560509348">
      <w:bodyDiv w:val="1"/>
      <w:marLeft w:val="0"/>
      <w:marRight w:val="0"/>
      <w:marTop w:val="0"/>
      <w:marBottom w:val="0"/>
      <w:divBdr>
        <w:top w:val="none" w:sz="0" w:space="0" w:color="auto"/>
        <w:left w:val="none" w:sz="0" w:space="0" w:color="auto"/>
        <w:bottom w:val="none" w:sz="0" w:space="0" w:color="auto"/>
        <w:right w:val="none" w:sz="0" w:space="0" w:color="auto"/>
      </w:divBdr>
    </w:div>
    <w:div w:id="1561860336">
      <w:bodyDiv w:val="1"/>
      <w:marLeft w:val="0"/>
      <w:marRight w:val="0"/>
      <w:marTop w:val="0"/>
      <w:marBottom w:val="0"/>
      <w:divBdr>
        <w:top w:val="none" w:sz="0" w:space="0" w:color="auto"/>
        <w:left w:val="none" w:sz="0" w:space="0" w:color="auto"/>
        <w:bottom w:val="none" w:sz="0" w:space="0" w:color="auto"/>
        <w:right w:val="none" w:sz="0" w:space="0" w:color="auto"/>
      </w:divBdr>
    </w:div>
    <w:div w:id="1562448444">
      <w:bodyDiv w:val="1"/>
      <w:marLeft w:val="0"/>
      <w:marRight w:val="0"/>
      <w:marTop w:val="0"/>
      <w:marBottom w:val="0"/>
      <w:divBdr>
        <w:top w:val="none" w:sz="0" w:space="0" w:color="auto"/>
        <w:left w:val="none" w:sz="0" w:space="0" w:color="auto"/>
        <w:bottom w:val="none" w:sz="0" w:space="0" w:color="auto"/>
        <w:right w:val="none" w:sz="0" w:space="0" w:color="auto"/>
      </w:divBdr>
    </w:div>
    <w:div w:id="1562641794">
      <w:bodyDiv w:val="1"/>
      <w:marLeft w:val="0"/>
      <w:marRight w:val="0"/>
      <w:marTop w:val="0"/>
      <w:marBottom w:val="0"/>
      <w:divBdr>
        <w:top w:val="none" w:sz="0" w:space="0" w:color="auto"/>
        <w:left w:val="none" w:sz="0" w:space="0" w:color="auto"/>
        <w:bottom w:val="none" w:sz="0" w:space="0" w:color="auto"/>
        <w:right w:val="none" w:sz="0" w:space="0" w:color="auto"/>
      </w:divBdr>
    </w:div>
    <w:div w:id="1562985213">
      <w:bodyDiv w:val="1"/>
      <w:marLeft w:val="0"/>
      <w:marRight w:val="0"/>
      <w:marTop w:val="0"/>
      <w:marBottom w:val="0"/>
      <w:divBdr>
        <w:top w:val="none" w:sz="0" w:space="0" w:color="auto"/>
        <w:left w:val="none" w:sz="0" w:space="0" w:color="auto"/>
        <w:bottom w:val="none" w:sz="0" w:space="0" w:color="auto"/>
        <w:right w:val="none" w:sz="0" w:space="0" w:color="auto"/>
      </w:divBdr>
    </w:div>
    <w:div w:id="1563521415">
      <w:bodyDiv w:val="1"/>
      <w:marLeft w:val="0"/>
      <w:marRight w:val="0"/>
      <w:marTop w:val="0"/>
      <w:marBottom w:val="0"/>
      <w:divBdr>
        <w:top w:val="none" w:sz="0" w:space="0" w:color="auto"/>
        <w:left w:val="none" w:sz="0" w:space="0" w:color="auto"/>
        <w:bottom w:val="none" w:sz="0" w:space="0" w:color="auto"/>
        <w:right w:val="none" w:sz="0" w:space="0" w:color="auto"/>
      </w:divBdr>
    </w:div>
    <w:div w:id="1563565923">
      <w:bodyDiv w:val="1"/>
      <w:marLeft w:val="0"/>
      <w:marRight w:val="0"/>
      <w:marTop w:val="0"/>
      <w:marBottom w:val="0"/>
      <w:divBdr>
        <w:top w:val="none" w:sz="0" w:space="0" w:color="auto"/>
        <w:left w:val="none" w:sz="0" w:space="0" w:color="auto"/>
        <w:bottom w:val="none" w:sz="0" w:space="0" w:color="auto"/>
        <w:right w:val="none" w:sz="0" w:space="0" w:color="auto"/>
      </w:divBdr>
    </w:div>
    <w:div w:id="1564562436">
      <w:bodyDiv w:val="1"/>
      <w:marLeft w:val="0"/>
      <w:marRight w:val="0"/>
      <w:marTop w:val="0"/>
      <w:marBottom w:val="0"/>
      <w:divBdr>
        <w:top w:val="none" w:sz="0" w:space="0" w:color="auto"/>
        <w:left w:val="none" w:sz="0" w:space="0" w:color="auto"/>
        <w:bottom w:val="none" w:sz="0" w:space="0" w:color="auto"/>
        <w:right w:val="none" w:sz="0" w:space="0" w:color="auto"/>
      </w:divBdr>
    </w:div>
    <w:div w:id="1564633474">
      <w:bodyDiv w:val="1"/>
      <w:marLeft w:val="0"/>
      <w:marRight w:val="0"/>
      <w:marTop w:val="0"/>
      <w:marBottom w:val="0"/>
      <w:divBdr>
        <w:top w:val="none" w:sz="0" w:space="0" w:color="auto"/>
        <w:left w:val="none" w:sz="0" w:space="0" w:color="auto"/>
        <w:bottom w:val="none" w:sz="0" w:space="0" w:color="auto"/>
        <w:right w:val="none" w:sz="0" w:space="0" w:color="auto"/>
      </w:divBdr>
    </w:div>
    <w:div w:id="1565019378">
      <w:bodyDiv w:val="1"/>
      <w:marLeft w:val="0"/>
      <w:marRight w:val="0"/>
      <w:marTop w:val="0"/>
      <w:marBottom w:val="0"/>
      <w:divBdr>
        <w:top w:val="none" w:sz="0" w:space="0" w:color="auto"/>
        <w:left w:val="none" w:sz="0" w:space="0" w:color="auto"/>
        <w:bottom w:val="none" w:sz="0" w:space="0" w:color="auto"/>
        <w:right w:val="none" w:sz="0" w:space="0" w:color="auto"/>
      </w:divBdr>
    </w:div>
    <w:div w:id="1565144211">
      <w:bodyDiv w:val="1"/>
      <w:marLeft w:val="0"/>
      <w:marRight w:val="0"/>
      <w:marTop w:val="0"/>
      <w:marBottom w:val="0"/>
      <w:divBdr>
        <w:top w:val="none" w:sz="0" w:space="0" w:color="auto"/>
        <w:left w:val="none" w:sz="0" w:space="0" w:color="auto"/>
        <w:bottom w:val="none" w:sz="0" w:space="0" w:color="auto"/>
        <w:right w:val="none" w:sz="0" w:space="0" w:color="auto"/>
      </w:divBdr>
    </w:div>
    <w:div w:id="1565213369">
      <w:bodyDiv w:val="1"/>
      <w:marLeft w:val="0"/>
      <w:marRight w:val="0"/>
      <w:marTop w:val="0"/>
      <w:marBottom w:val="0"/>
      <w:divBdr>
        <w:top w:val="none" w:sz="0" w:space="0" w:color="auto"/>
        <w:left w:val="none" w:sz="0" w:space="0" w:color="auto"/>
        <w:bottom w:val="none" w:sz="0" w:space="0" w:color="auto"/>
        <w:right w:val="none" w:sz="0" w:space="0" w:color="auto"/>
      </w:divBdr>
    </w:div>
    <w:div w:id="1565607521">
      <w:bodyDiv w:val="1"/>
      <w:marLeft w:val="0"/>
      <w:marRight w:val="0"/>
      <w:marTop w:val="0"/>
      <w:marBottom w:val="0"/>
      <w:divBdr>
        <w:top w:val="none" w:sz="0" w:space="0" w:color="auto"/>
        <w:left w:val="none" w:sz="0" w:space="0" w:color="auto"/>
        <w:bottom w:val="none" w:sz="0" w:space="0" w:color="auto"/>
        <w:right w:val="none" w:sz="0" w:space="0" w:color="auto"/>
      </w:divBdr>
    </w:div>
    <w:div w:id="1567376844">
      <w:bodyDiv w:val="1"/>
      <w:marLeft w:val="0"/>
      <w:marRight w:val="0"/>
      <w:marTop w:val="0"/>
      <w:marBottom w:val="0"/>
      <w:divBdr>
        <w:top w:val="none" w:sz="0" w:space="0" w:color="auto"/>
        <w:left w:val="none" w:sz="0" w:space="0" w:color="auto"/>
        <w:bottom w:val="none" w:sz="0" w:space="0" w:color="auto"/>
        <w:right w:val="none" w:sz="0" w:space="0" w:color="auto"/>
      </w:divBdr>
    </w:div>
    <w:div w:id="1567646299">
      <w:bodyDiv w:val="1"/>
      <w:marLeft w:val="0"/>
      <w:marRight w:val="0"/>
      <w:marTop w:val="0"/>
      <w:marBottom w:val="0"/>
      <w:divBdr>
        <w:top w:val="none" w:sz="0" w:space="0" w:color="auto"/>
        <w:left w:val="none" w:sz="0" w:space="0" w:color="auto"/>
        <w:bottom w:val="none" w:sz="0" w:space="0" w:color="auto"/>
        <w:right w:val="none" w:sz="0" w:space="0" w:color="auto"/>
      </w:divBdr>
    </w:div>
    <w:div w:id="1567766685">
      <w:bodyDiv w:val="1"/>
      <w:marLeft w:val="0"/>
      <w:marRight w:val="0"/>
      <w:marTop w:val="0"/>
      <w:marBottom w:val="0"/>
      <w:divBdr>
        <w:top w:val="none" w:sz="0" w:space="0" w:color="auto"/>
        <w:left w:val="none" w:sz="0" w:space="0" w:color="auto"/>
        <w:bottom w:val="none" w:sz="0" w:space="0" w:color="auto"/>
        <w:right w:val="none" w:sz="0" w:space="0" w:color="auto"/>
      </w:divBdr>
    </w:div>
    <w:div w:id="1570455678">
      <w:bodyDiv w:val="1"/>
      <w:marLeft w:val="0"/>
      <w:marRight w:val="0"/>
      <w:marTop w:val="0"/>
      <w:marBottom w:val="0"/>
      <w:divBdr>
        <w:top w:val="none" w:sz="0" w:space="0" w:color="auto"/>
        <w:left w:val="none" w:sz="0" w:space="0" w:color="auto"/>
        <w:bottom w:val="none" w:sz="0" w:space="0" w:color="auto"/>
        <w:right w:val="none" w:sz="0" w:space="0" w:color="auto"/>
      </w:divBdr>
    </w:div>
    <w:div w:id="1570577234">
      <w:bodyDiv w:val="1"/>
      <w:marLeft w:val="0"/>
      <w:marRight w:val="0"/>
      <w:marTop w:val="0"/>
      <w:marBottom w:val="0"/>
      <w:divBdr>
        <w:top w:val="none" w:sz="0" w:space="0" w:color="auto"/>
        <w:left w:val="none" w:sz="0" w:space="0" w:color="auto"/>
        <w:bottom w:val="none" w:sz="0" w:space="0" w:color="auto"/>
        <w:right w:val="none" w:sz="0" w:space="0" w:color="auto"/>
      </w:divBdr>
    </w:div>
    <w:div w:id="1570993588">
      <w:bodyDiv w:val="1"/>
      <w:marLeft w:val="0"/>
      <w:marRight w:val="0"/>
      <w:marTop w:val="0"/>
      <w:marBottom w:val="0"/>
      <w:divBdr>
        <w:top w:val="none" w:sz="0" w:space="0" w:color="auto"/>
        <w:left w:val="none" w:sz="0" w:space="0" w:color="auto"/>
        <w:bottom w:val="none" w:sz="0" w:space="0" w:color="auto"/>
        <w:right w:val="none" w:sz="0" w:space="0" w:color="auto"/>
      </w:divBdr>
    </w:div>
    <w:div w:id="1571303757">
      <w:bodyDiv w:val="1"/>
      <w:marLeft w:val="0"/>
      <w:marRight w:val="0"/>
      <w:marTop w:val="0"/>
      <w:marBottom w:val="0"/>
      <w:divBdr>
        <w:top w:val="none" w:sz="0" w:space="0" w:color="auto"/>
        <w:left w:val="none" w:sz="0" w:space="0" w:color="auto"/>
        <w:bottom w:val="none" w:sz="0" w:space="0" w:color="auto"/>
        <w:right w:val="none" w:sz="0" w:space="0" w:color="auto"/>
      </w:divBdr>
    </w:div>
    <w:div w:id="1571504489">
      <w:bodyDiv w:val="1"/>
      <w:marLeft w:val="0"/>
      <w:marRight w:val="0"/>
      <w:marTop w:val="0"/>
      <w:marBottom w:val="0"/>
      <w:divBdr>
        <w:top w:val="none" w:sz="0" w:space="0" w:color="auto"/>
        <w:left w:val="none" w:sz="0" w:space="0" w:color="auto"/>
        <w:bottom w:val="none" w:sz="0" w:space="0" w:color="auto"/>
        <w:right w:val="none" w:sz="0" w:space="0" w:color="auto"/>
      </w:divBdr>
    </w:div>
    <w:div w:id="1572038397">
      <w:bodyDiv w:val="1"/>
      <w:marLeft w:val="0"/>
      <w:marRight w:val="0"/>
      <w:marTop w:val="0"/>
      <w:marBottom w:val="0"/>
      <w:divBdr>
        <w:top w:val="none" w:sz="0" w:space="0" w:color="auto"/>
        <w:left w:val="none" w:sz="0" w:space="0" w:color="auto"/>
        <w:bottom w:val="none" w:sz="0" w:space="0" w:color="auto"/>
        <w:right w:val="none" w:sz="0" w:space="0" w:color="auto"/>
      </w:divBdr>
    </w:div>
    <w:div w:id="1575823380">
      <w:bodyDiv w:val="1"/>
      <w:marLeft w:val="0"/>
      <w:marRight w:val="0"/>
      <w:marTop w:val="0"/>
      <w:marBottom w:val="0"/>
      <w:divBdr>
        <w:top w:val="none" w:sz="0" w:space="0" w:color="auto"/>
        <w:left w:val="none" w:sz="0" w:space="0" w:color="auto"/>
        <w:bottom w:val="none" w:sz="0" w:space="0" w:color="auto"/>
        <w:right w:val="none" w:sz="0" w:space="0" w:color="auto"/>
      </w:divBdr>
    </w:div>
    <w:div w:id="1575966211">
      <w:bodyDiv w:val="1"/>
      <w:marLeft w:val="0"/>
      <w:marRight w:val="0"/>
      <w:marTop w:val="0"/>
      <w:marBottom w:val="0"/>
      <w:divBdr>
        <w:top w:val="none" w:sz="0" w:space="0" w:color="auto"/>
        <w:left w:val="none" w:sz="0" w:space="0" w:color="auto"/>
        <w:bottom w:val="none" w:sz="0" w:space="0" w:color="auto"/>
        <w:right w:val="none" w:sz="0" w:space="0" w:color="auto"/>
      </w:divBdr>
    </w:div>
    <w:div w:id="1577934612">
      <w:bodyDiv w:val="1"/>
      <w:marLeft w:val="0"/>
      <w:marRight w:val="0"/>
      <w:marTop w:val="0"/>
      <w:marBottom w:val="0"/>
      <w:divBdr>
        <w:top w:val="none" w:sz="0" w:space="0" w:color="auto"/>
        <w:left w:val="none" w:sz="0" w:space="0" w:color="auto"/>
        <w:bottom w:val="none" w:sz="0" w:space="0" w:color="auto"/>
        <w:right w:val="none" w:sz="0" w:space="0" w:color="auto"/>
      </w:divBdr>
    </w:div>
    <w:div w:id="1578133267">
      <w:bodyDiv w:val="1"/>
      <w:marLeft w:val="0"/>
      <w:marRight w:val="0"/>
      <w:marTop w:val="0"/>
      <w:marBottom w:val="0"/>
      <w:divBdr>
        <w:top w:val="none" w:sz="0" w:space="0" w:color="auto"/>
        <w:left w:val="none" w:sz="0" w:space="0" w:color="auto"/>
        <w:bottom w:val="none" w:sz="0" w:space="0" w:color="auto"/>
        <w:right w:val="none" w:sz="0" w:space="0" w:color="auto"/>
      </w:divBdr>
    </w:div>
    <w:div w:id="1578173649">
      <w:bodyDiv w:val="1"/>
      <w:marLeft w:val="0"/>
      <w:marRight w:val="0"/>
      <w:marTop w:val="0"/>
      <w:marBottom w:val="0"/>
      <w:divBdr>
        <w:top w:val="none" w:sz="0" w:space="0" w:color="auto"/>
        <w:left w:val="none" w:sz="0" w:space="0" w:color="auto"/>
        <w:bottom w:val="none" w:sz="0" w:space="0" w:color="auto"/>
        <w:right w:val="none" w:sz="0" w:space="0" w:color="auto"/>
      </w:divBdr>
    </w:div>
    <w:div w:id="1578199785">
      <w:bodyDiv w:val="1"/>
      <w:marLeft w:val="0"/>
      <w:marRight w:val="0"/>
      <w:marTop w:val="0"/>
      <w:marBottom w:val="0"/>
      <w:divBdr>
        <w:top w:val="none" w:sz="0" w:space="0" w:color="auto"/>
        <w:left w:val="none" w:sz="0" w:space="0" w:color="auto"/>
        <w:bottom w:val="none" w:sz="0" w:space="0" w:color="auto"/>
        <w:right w:val="none" w:sz="0" w:space="0" w:color="auto"/>
      </w:divBdr>
    </w:div>
    <w:div w:id="1578325936">
      <w:bodyDiv w:val="1"/>
      <w:marLeft w:val="0"/>
      <w:marRight w:val="0"/>
      <w:marTop w:val="0"/>
      <w:marBottom w:val="0"/>
      <w:divBdr>
        <w:top w:val="none" w:sz="0" w:space="0" w:color="auto"/>
        <w:left w:val="none" w:sz="0" w:space="0" w:color="auto"/>
        <w:bottom w:val="none" w:sz="0" w:space="0" w:color="auto"/>
        <w:right w:val="none" w:sz="0" w:space="0" w:color="auto"/>
      </w:divBdr>
    </w:div>
    <w:div w:id="1578978643">
      <w:bodyDiv w:val="1"/>
      <w:marLeft w:val="0"/>
      <w:marRight w:val="0"/>
      <w:marTop w:val="0"/>
      <w:marBottom w:val="0"/>
      <w:divBdr>
        <w:top w:val="none" w:sz="0" w:space="0" w:color="auto"/>
        <w:left w:val="none" w:sz="0" w:space="0" w:color="auto"/>
        <w:bottom w:val="none" w:sz="0" w:space="0" w:color="auto"/>
        <w:right w:val="none" w:sz="0" w:space="0" w:color="auto"/>
      </w:divBdr>
    </w:div>
    <w:div w:id="1579442923">
      <w:bodyDiv w:val="1"/>
      <w:marLeft w:val="0"/>
      <w:marRight w:val="0"/>
      <w:marTop w:val="0"/>
      <w:marBottom w:val="0"/>
      <w:divBdr>
        <w:top w:val="none" w:sz="0" w:space="0" w:color="auto"/>
        <w:left w:val="none" w:sz="0" w:space="0" w:color="auto"/>
        <w:bottom w:val="none" w:sz="0" w:space="0" w:color="auto"/>
        <w:right w:val="none" w:sz="0" w:space="0" w:color="auto"/>
      </w:divBdr>
    </w:div>
    <w:div w:id="1579824546">
      <w:bodyDiv w:val="1"/>
      <w:marLeft w:val="0"/>
      <w:marRight w:val="0"/>
      <w:marTop w:val="0"/>
      <w:marBottom w:val="0"/>
      <w:divBdr>
        <w:top w:val="none" w:sz="0" w:space="0" w:color="auto"/>
        <w:left w:val="none" w:sz="0" w:space="0" w:color="auto"/>
        <w:bottom w:val="none" w:sz="0" w:space="0" w:color="auto"/>
        <w:right w:val="none" w:sz="0" w:space="0" w:color="auto"/>
      </w:divBdr>
    </w:div>
    <w:div w:id="1580481014">
      <w:bodyDiv w:val="1"/>
      <w:marLeft w:val="0"/>
      <w:marRight w:val="0"/>
      <w:marTop w:val="0"/>
      <w:marBottom w:val="0"/>
      <w:divBdr>
        <w:top w:val="none" w:sz="0" w:space="0" w:color="auto"/>
        <w:left w:val="none" w:sz="0" w:space="0" w:color="auto"/>
        <w:bottom w:val="none" w:sz="0" w:space="0" w:color="auto"/>
        <w:right w:val="none" w:sz="0" w:space="0" w:color="auto"/>
      </w:divBdr>
    </w:div>
    <w:div w:id="1581015140">
      <w:bodyDiv w:val="1"/>
      <w:marLeft w:val="0"/>
      <w:marRight w:val="0"/>
      <w:marTop w:val="0"/>
      <w:marBottom w:val="0"/>
      <w:divBdr>
        <w:top w:val="none" w:sz="0" w:space="0" w:color="auto"/>
        <w:left w:val="none" w:sz="0" w:space="0" w:color="auto"/>
        <w:bottom w:val="none" w:sz="0" w:space="0" w:color="auto"/>
        <w:right w:val="none" w:sz="0" w:space="0" w:color="auto"/>
      </w:divBdr>
    </w:div>
    <w:div w:id="1582055836">
      <w:bodyDiv w:val="1"/>
      <w:marLeft w:val="0"/>
      <w:marRight w:val="0"/>
      <w:marTop w:val="0"/>
      <w:marBottom w:val="0"/>
      <w:divBdr>
        <w:top w:val="none" w:sz="0" w:space="0" w:color="auto"/>
        <w:left w:val="none" w:sz="0" w:space="0" w:color="auto"/>
        <w:bottom w:val="none" w:sz="0" w:space="0" w:color="auto"/>
        <w:right w:val="none" w:sz="0" w:space="0" w:color="auto"/>
      </w:divBdr>
    </w:div>
    <w:div w:id="1582325651">
      <w:bodyDiv w:val="1"/>
      <w:marLeft w:val="0"/>
      <w:marRight w:val="0"/>
      <w:marTop w:val="0"/>
      <w:marBottom w:val="0"/>
      <w:divBdr>
        <w:top w:val="none" w:sz="0" w:space="0" w:color="auto"/>
        <w:left w:val="none" w:sz="0" w:space="0" w:color="auto"/>
        <w:bottom w:val="none" w:sz="0" w:space="0" w:color="auto"/>
        <w:right w:val="none" w:sz="0" w:space="0" w:color="auto"/>
      </w:divBdr>
    </w:div>
    <w:div w:id="1582451823">
      <w:bodyDiv w:val="1"/>
      <w:marLeft w:val="0"/>
      <w:marRight w:val="0"/>
      <w:marTop w:val="0"/>
      <w:marBottom w:val="0"/>
      <w:divBdr>
        <w:top w:val="none" w:sz="0" w:space="0" w:color="auto"/>
        <w:left w:val="none" w:sz="0" w:space="0" w:color="auto"/>
        <w:bottom w:val="none" w:sz="0" w:space="0" w:color="auto"/>
        <w:right w:val="none" w:sz="0" w:space="0" w:color="auto"/>
      </w:divBdr>
    </w:div>
    <w:div w:id="1583248582">
      <w:bodyDiv w:val="1"/>
      <w:marLeft w:val="0"/>
      <w:marRight w:val="0"/>
      <w:marTop w:val="0"/>
      <w:marBottom w:val="0"/>
      <w:divBdr>
        <w:top w:val="none" w:sz="0" w:space="0" w:color="auto"/>
        <w:left w:val="none" w:sz="0" w:space="0" w:color="auto"/>
        <w:bottom w:val="none" w:sz="0" w:space="0" w:color="auto"/>
        <w:right w:val="none" w:sz="0" w:space="0" w:color="auto"/>
      </w:divBdr>
    </w:div>
    <w:div w:id="1583447327">
      <w:bodyDiv w:val="1"/>
      <w:marLeft w:val="0"/>
      <w:marRight w:val="0"/>
      <w:marTop w:val="0"/>
      <w:marBottom w:val="0"/>
      <w:divBdr>
        <w:top w:val="none" w:sz="0" w:space="0" w:color="auto"/>
        <w:left w:val="none" w:sz="0" w:space="0" w:color="auto"/>
        <w:bottom w:val="none" w:sz="0" w:space="0" w:color="auto"/>
        <w:right w:val="none" w:sz="0" w:space="0" w:color="auto"/>
      </w:divBdr>
    </w:div>
    <w:div w:id="1583951101">
      <w:bodyDiv w:val="1"/>
      <w:marLeft w:val="0"/>
      <w:marRight w:val="0"/>
      <w:marTop w:val="0"/>
      <w:marBottom w:val="0"/>
      <w:divBdr>
        <w:top w:val="none" w:sz="0" w:space="0" w:color="auto"/>
        <w:left w:val="none" w:sz="0" w:space="0" w:color="auto"/>
        <w:bottom w:val="none" w:sz="0" w:space="0" w:color="auto"/>
        <w:right w:val="none" w:sz="0" w:space="0" w:color="auto"/>
      </w:divBdr>
    </w:div>
    <w:div w:id="1584872547">
      <w:bodyDiv w:val="1"/>
      <w:marLeft w:val="0"/>
      <w:marRight w:val="0"/>
      <w:marTop w:val="0"/>
      <w:marBottom w:val="0"/>
      <w:divBdr>
        <w:top w:val="none" w:sz="0" w:space="0" w:color="auto"/>
        <w:left w:val="none" w:sz="0" w:space="0" w:color="auto"/>
        <w:bottom w:val="none" w:sz="0" w:space="0" w:color="auto"/>
        <w:right w:val="none" w:sz="0" w:space="0" w:color="auto"/>
      </w:divBdr>
    </w:div>
    <w:div w:id="1585140470">
      <w:bodyDiv w:val="1"/>
      <w:marLeft w:val="0"/>
      <w:marRight w:val="0"/>
      <w:marTop w:val="0"/>
      <w:marBottom w:val="0"/>
      <w:divBdr>
        <w:top w:val="none" w:sz="0" w:space="0" w:color="auto"/>
        <w:left w:val="none" w:sz="0" w:space="0" w:color="auto"/>
        <w:bottom w:val="none" w:sz="0" w:space="0" w:color="auto"/>
        <w:right w:val="none" w:sz="0" w:space="0" w:color="auto"/>
      </w:divBdr>
    </w:div>
    <w:div w:id="1585602908">
      <w:bodyDiv w:val="1"/>
      <w:marLeft w:val="0"/>
      <w:marRight w:val="0"/>
      <w:marTop w:val="0"/>
      <w:marBottom w:val="0"/>
      <w:divBdr>
        <w:top w:val="none" w:sz="0" w:space="0" w:color="auto"/>
        <w:left w:val="none" w:sz="0" w:space="0" w:color="auto"/>
        <w:bottom w:val="none" w:sz="0" w:space="0" w:color="auto"/>
        <w:right w:val="none" w:sz="0" w:space="0" w:color="auto"/>
      </w:divBdr>
    </w:div>
    <w:div w:id="1585994887">
      <w:bodyDiv w:val="1"/>
      <w:marLeft w:val="0"/>
      <w:marRight w:val="0"/>
      <w:marTop w:val="0"/>
      <w:marBottom w:val="0"/>
      <w:divBdr>
        <w:top w:val="none" w:sz="0" w:space="0" w:color="auto"/>
        <w:left w:val="none" w:sz="0" w:space="0" w:color="auto"/>
        <w:bottom w:val="none" w:sz="0" w:space="0" w:color="auto"/>
        <w:right w:val="none" w:sz="0" w:space="0" w:color="auto"/>
      </w:divBdr>
    </w:div>
    <w:div w:id="1586182894">
      <w:bodyDiv w:val="1"/>
      <w:marLeft w:val="0"/>
      <w:marRight w:val="0"/>
      <w:marTop w:val="0"/>
      <w:marBottom w:val="0"/>
      <w:divBdr>
        <w:top w:val="none" w:sz="0" w:space="0" w:color="auto"/>
        <w:left w:val="none" w:sz="0" w:space="0" w:color="auto"/>
        <w:bottom w:val="none" w:sz="0" w:space="0" w:color="auto"/>
        <w:right w:val="none" w:sz="0" w:space="0" w:color="auto"/>
      </w:divBdr>
    </w:div>
    <w:div w:id="1586188136">
      <w:bodyDiv w:val="1"/>
      <w:marLeft w:val="0"/>
      <w:marRight w:val="0"/>
      <w:marTop w:val="0"/>
      <w:marBottom w:val="0"/>
      <w:divBdr>
        <w:top w:val="none" w:sz="0" w:space="0" w:color="auto"/>
        <w:left w:val="none" w:sz="0" w:space="0" w:color="auto"/>
        <w:bottom w:val="none" w:sz="0" w:space="0" w:color="auto"/>
        <w:right w:val="none" w:sz="0" w:space="0" w:color="auto"/>
      </w:divBdr>
    </w:div>
    <w:div w:id="1586257985">
      <w:bodyDiv w:val="1"/>
      <w:marLeft w:val="0"/>
      <w:marRight w:val="0"/>
      <w:marTop w:val="0"/>
      <w:marBottom w:val="0"/>
      <w:divBdr>
        <w:top w:val="none" w:sz="0" w:space="0" w:color="auto"/>
        <w:left w:val="none" w:sz="0" w:space="0" w:color="auto"/>
        <w:bottom w:val="none" w:sz="0" w:space="0" w:color="auto"/>
        <w:right w:val="none" w:sz="0" w:space="0" w:color="auto"/>
      </w:divBdr>
    </w:div>
    <w:div w:id="1586959380">
      <w:bodyDiv w:val="1"/>
      <w:marLeft w:val="0"/>
      <w:marRight w:val="0"/>
      <w:marTop w:val="0"/>
      <w:marBottom w:val="0"/>
      <w:divBdr>
        <w:top w:val="none" w:sz="0" w:space="0" w:color="auto"/>
        <w:left w:val="none" w:sz="0" w:space="0" w:color="auto"/>
        <w:bottom w:val="none" w:sz="0" w:space="0" w:color="auto"/>
        <w:right w:val="none" w:sz="0" w:space="0" w:color="auto"/>
      </w:divBdr>
    </w:div>
    <w:div w:id="1587181235">
      <w:bodyDiv w:val="1"/>
      <w:marLeft w:val="0"/>
      <w:marRight w:val="0"/>
      <w:marTop w:val="0"/>
      <w:marBottom w:val="0"/>
      <w:divBdr>
        <w:top w:val="none" w:sz="0" w:space="0" w:color="auto"/>
        <w:left w:val="none" w:sz="0" w:space="0" w:color="auto"/>
        <w:bottom w:val="none" w:sz="0" w:space="0" w:color="auto"/>
        <w:right w:val="none" w:sz="0" w:space="0" w:color="auto"/>
      </w:divBdr>
    </w:div>
    <w:div w:id="1587349152">
      <w:bodyDiv w:val="1"/>
      <w:marLeft w:val="0"/>
      <w:marRight w:val="0"/>
      <w:marTop w:val="0"/>
      <w:marBottom w:val="0"/>
      <w:divBdr>
        <w:top w:val="none" w:sz="0" w:space="0" w:color="auto"/>
        <w:left w:val="none" w:sz="0" w:space="0" w:color="auto"/>
        <w:bottom w:val="none" w:sz="0" w:space="0" w:color="auto"/>
        <w:right w:val="none" w:sz="0" w:space="0" w:color="auto"/>
      </w:divBdr>
    </w:div>
    <w:div w:id="1587568216">
      <w:bodyDiv w:val="1"/>
      <w:marLeft w:val="0"/>
      <w:marRight w:val="0"/>
      <w:marTop w:val="0"/>
      <w:marBottom w:val="0"/>
      <w:divBdr>
        <w:top w:val="none" w:sz="0" w:space="0" w:color="auto"/>
        <w:left w:val="none" w:sz="0" w:space="0" w:color="auto"/>
        <w:bottom w:val="none" w:sz="0" w:space="0" w:color="auto"/>
        <w:right w:val="none" w:sz="0" w:space="0" w:color="auto"/>
      </w:divBdr>
    </w:div>
    <w:div w:id="1588462373">
      <w:bodyDiv w:val="1"/>
      <w:marLeft w:val="0"/>
      <w:marRight w:val="0"/>
      <w:marTop w:val="0"/>
      <w:marBottom w:val="0"/>
      <w:divBdr>
        <w:top w:val="none" w:sz="0" w:space="0" w:color="auto"/>
        <w:left w:val="none" w:sz="0" w:space="0" w:color="auto"/>
        <w:bottom w:val="none" w:sz="0" w:space="0" w:color="auto"/>
        <w:right w:val="none" w:sz="0" w:space="0" w:color="auto"/>
      </w:divBdr>
    </w:div>
    <w:div w:id="1588533030">
      <w:bodyDiv w:val="1"/>
      <w:marLeft w:val="0"/>
      <w:marRight w:val="0"/>
      <w:marTop w:val="0"/>
      <w:marBottom w:val="0"/>
      <w:divBdr>
        <w:top w:val="none" w:sz="0" w:space="0" w:color="auto"/>
        <w:left w:val="none" w:sz="0" w:space="0" w:color="auto"/>
        <w:bottom w:val="none" w:sz="0" w:space="0" w:color="auto"/>
        <w:right w:val="none" w:sz="0" w:space="0" w:color="auto"/>
      </w:divBdr>
    </w:div>
    <w:div w:id="1589195936">
      <w:bodyDiv w:val="1"/>
      <w:marLeft w:val="0"/>
      <w:marRight w:val="0"/>
      <w:marTop w:val="0"/>
      <w:marBottom w:val="0"/>
      <w:divBdr>
        <w:top w:val="none" w:sz="0" w:space="0" w:color="auto"/>
        <w:left w:val="none" w:sz="0" w:space="0" w:color="auto"/>
        <w:bottom w:val="none" w:sz="0" w:space="0" w:color="auto"/>
        <w:right w:val="none" w:sz="0" w:space="0" w:color="auto"/>
      </w:divBdr>
    </w:div>
    <w:div w:id="1592200895">
      <w:bodyDiv w:val="1"/>
      <w:marLeft w:val="0"/>
      <w:marRight w:val="0"/>
      <w:marTop w:val="0"/>
      <w:marBottom w:val="0"/>
      <w:divBdr>
        <w:top w:val="none" w:sz="0" w:space="0" w:color="auto"/>
        <w:left w:val="none" w:sz="0" w:space="0" w:color="auto"/>
        <w:bottom w:val="none" w:sz="0" w:space="0" w:color="auto"/>
        <w:right w:val="none" w:sz="0" w:space="0" w:color="auto"/>
      </w:divBdr>
    </w:div>
    <w:div w:id="1592424217">
      <w:bodyDiv w:val="1"/>
      <w:marLeft w:val="0"/>
      <w:marRight w:val="0"/>
      <w:marTop w:val="0"/>
      <w:marBottom w:val="0"/>
      <w:divBdr>
        <w:top w:val="none" w:sz="0" w:space="0" w:color="auto"/>
        <w:left w:val="none" w:sz="0" w:space="0" w:color="auto"/>
        <w:bottom w:val="none" w:sz="0" w:space="0" w:color="auto"/>
        <w:right w:val="none" w:sz="0" w:space="0" w:color="auto"/>
      </w:divBdr>
    </w:div>
    <w:div w:id="1592465506">
      <w:bodyDiv w:val="1"/>
      <w:marLeft w:val="0"/>
      <w:marRight w:val="0"/>
      <w:marTop w:val="0"/>
      <w:marBottom w:val="0"/>
      <w:divBdr>
        <w:top w:val="none" w:sz="0" w:space="0" w:color="auto"/>
        <w:left w:val="none" w:sz="0" w:space="0" w:color="auto"/>
        <w:bottom w:val="none" w:sz="0" w:space="0" w:color="auto"/>
        <w:right w:val="none" w:sz="0" w:space="0" w:color="auto"/>
      </w:divBdr>
    </w:div>
    <w:div w:id="1592617593">
      <w:bodyDiv w:val="1"/>
      <w:marLeft w:val="0"/>
      <w:marRight w:val="0"/>
      <w:marTop w:val="0"/>
      <w:marBottom w:val="0"/>
      <w:divBdr>
        <w:top w:val="none" w:sz="0" w:space="0" w:color="auto"/>
        <w:left w:val="none" w:sz="0" w:space="0" w:color="auto"/>
        <w:bottom w:val="none" w:sz="0" w:space="0" w:color="auto"/>
        <w:right w:val="none" w:sz="0" w:space="0" w:color="auto"/>
      </w:divBdr>
    </w:div>
    <w:div w:id="1592735027">
      <w:bodyDiv w:val="1"/>
      <w:marLeft w:val="0"/>
      <w:marRight w:val="0"/>
      <w:marTop w:val="0"/>
      <w:marBottom w:val="0"/>
      <w:divBdr>
        <w:top w:val="none" w:sz="0" w:space="0" w:color="auto"/>
        <w:left w:val="none" w:sz="0" w:space="0" w:color="auto"/>
        <w:bottom w:val="none" w:sz="0" w:space="0" w:color="auto"/>
        <w:right w:val="none" w:sz="0" w:space="0" w:color="auto"/>
      </w:divBdr>
    </w:div>
    <w:div w:id="1594974015">
      <w:bodyDiv w:val="1"/>
      <w:marLeft w:val="0"/>
      <w:marRight w:val="0"/>
      <w:marTop w:val="0"/>
      <w:marBottom w:val="0"/>
      <w:divBdr>
        <w:top w:val="none" w:sz="0" w:space="0" w:color="auto"/>
        <w:left w:val="none" w:sz="0" w:space="0" w:color="auto"/>
        <w:bottom w:val="none" w:sz="0" w:space="0" w:color="auto"/>
        <w:right w:val="none" w:sz="0" w:space="0" w:color="auto"/>
      </w:divBdr>
    </w:div>
    <w:div w:id="1596666899">
      <w:bodyDiv w:val="1"/>
      <w:marLeft w:val="0"/>
      <w:marRight w:val="0"/>
      <w:marTop w:val="0"/>
      <w:marBottom w:val="0"/>
      <w:divBdr>
        <w:top w:val="none" w:sz="0" w:space="0" w:color="auto"/>
        <w:left w:val="none" w:sz="0" w:space="0" w:color="auto"/>
        <w:bottom w:val="none" w:sz="0" w:space="0" w:color="auto"/>
        <w:right w:val="none" w:sz="0" w:space="0" w:color="auto"/>
      </w:divBdr>
    </w:div>
    <w:div w:id="1598251645">
      <w:bodyDiv w:val="1"/>
      <w:marLeft w:val="0"/>
      <w:marRight w:val="0"/>
      <w:marTop w:val="0"/>
      <w:marBottom w:val="0"/>
      <w:divBdr>
        <w:top w:val="none" w:sz="0" w:space="0" w:color="auto"/>
        <w:left w:val="none" w:sz="0" w:space="0" w:color="auto"/>
        <w:bottom w:val="none" w:sz="0" w:space="0" w:color="auto"/>
        <w:right w:val="none" w:sz="0" w:space="0" w:color="auto"/>
      </w:divBdr>
    </w:div>
    <w:div w:id="1599291299">
      <w:bodyDiv w:val="1"/>
      <w:marLeft w:val="0"/>
      <w:marRight w:val="0"/>
      <w:marTop w:val="0"/>
      <w:marBottom w:val="0"/>
      <w:divBdr>
        <w:top w:val="none" w:sz="0" w:space="0" w:color="auto"/>
        <w:left w:val="none" w:sz="0" w:space="0" w:color="auto"/>
        <w:bottom w:val="none" w:sz="0" w:space="0" w:color="auto"/>
        <w:right w:val="none" w:sz="0" w:space="0" w:color="auto"/>
      </w:divBdr>
    </w:div>
    <w:div w:id="1600478604">
      <w:bodyDiv w:val="1"/>
      <w:marLeft w:val="0"/>
      <w:marRight w:val="0"/>
      <w:marTop w:val="0"/>
      <w:marBottom w:val="0"/>
      <w:divBdr>
        <w:top w:val="none" w:sz="0" w:space="0" w:color="auto"/>
        <w:left w:val="none" w:sz="0" w:space="0" w:color="auto"/>
        <w:bottom w:val="none" w:sz="0" w:space="0" w:color="auto"/>
        <w:right w:val="none" w:sz="0" w:space="0" w:color="auto"/>
      </w:divBdr>
    </w:div>
    <w:div w:id="1600943152">
      <w:bodyDiv w:val="1"/>
      <w:marLeft w:val="0"/>
      <w:marRight w:val="0"/>
      <w:marTop w:val="0"/>
      <w:marBottom w:val="0"/>
      <w:divBdr>
        <w:top w:val="none" w:sz="0" w:space="0" w:color="auto"/>
        <w:left w:val="none" w:sz="0" w:space="0" w:color="auto"/>
        <w:bottom w:val="none" w:sz="0" w:space="0" w:color="auto"/>
        <w:right w:val="none" w:sz="0" w:space="0" w:color="auto"/>
      </w:divBdr>
    </w:div>
    <w:div w:id="1601252100">
      <w:bodyDiv w:val="1"/>
      <w:marLeft w:val="0"/>
      <w:marRight w:val="0"/>
      <w:marTop w:val="0"/>
      <w:marBottom w:val="0"/>
      <w:divBdr>
        <w:top w:val="none" w:sz="0" w:space="0" w:color="auto"/>
        <w:left w:val="none" w:sz="0" w:space="0" w:color="auto"/>
        <w:bottom w:val="none" w:sz="0" w:space="0" w:color="auto"/>
        <w:right w:val="none" w:sz="0" w:space="0" w:color="auto"/>
      </w:divBdr>
    </w:div>
    <w:div w:id="1601452141">
      <w:bodyDiv w:val="1"/>
      <w:marLeft w:val="0"/>
      <w:marRight w:val="0"/>
      <w:marTop w:val="0"/>
      <w:marBottom w:val="0"/>
      <w:divBdr>
        <w:top w:val="none" w:sz="0" w:space="0" w:color="auto"/>
        <w:left w:val="none" w:sz="0" w:space="0" w:color="auto"/>
        <w:bottom w:val="none" w:sz="0" w:space="0" w:color="auto"/>
        <w:right w:val="none" w:sz="0" w:space="0" w:color="auto"/>
      </w:divBdr>
    </w:div>
    <w:div w:id="1601643977">
      <w:bodyDiv w:val="1"/>
      <w:marLeft w:val="0"/>
      <w:marRight w:val="0"/>
      <w:marTop w:val="0"/>
      <w:marBottom w:val="0"/>
      <w:divBdr>
        <w:top w:val="none" w:sz="0" w:space="0" w:color="auto"/>
        <w:left w:val="none" w:sz="0" w:space="0" w:color="auto"/>
        <w:bottom w:val="none" w:sz="0" w:space="0" w:color="auto"/>
        <w:right w:val="none" w:sz="0" w:space="0" w:color="auto"/>
      </w:divBdr>
    </w:div>
    <w:div w:id="1601716064">
      <w:bodyDiv w:val="1"/>
      <w:marLeft w:val="0"/>
      <w:marRight w:val="0"/>
      <w:marTop w:val="0"/>
      <w:marBottom w:val="0"/>
      <w:divBdr>
        <w:top w:val="none" w:sz="0" w:space="0" w:color="auto"/>
        <w:left w:val="none" w:sz="0" w:space="0" w:color="auto"/>
        <w:bottom w:val="none" w:sz="0" w:space="0" w:color="auto"/>
        <w:right w:val="none" w:sz="0" w:space="0" w:color="auto"/>
      </w:divBdr>
    </w:div>
    <w:div w:id="1601839323">
      <w:bodyDiv w:val="1"/>
      <w:marLeft w:val="0"/>
      <w:marRight w:val="0"/>
      <w:marTop w:val="0"/>
      <w:marBottom w:val="0"/>
      <w:divBdr>
        <w:top w:val="none" w:sz="0" w:space="0" w:color="auto"/>
        <w:left w:val="none" w:sz="0" w:space="0" w:color="auto"/>
        <w:bottom w:val="none" w:sz="0" w:space="0" w:color="auto"/>
        <w:right w:val="none" w:sz="0" w:space="0" w:color="auto"/>
      </w:divBdr>
    </w:div>
    <w:div w:id="1601984717">
      <w:bodyDiv w:val="1"/>
      <w:marLeft w:val="0"/>
      <w:marRight w:val="0"/>
      <w:marTop w:val="0"/>
      <w:marBottom w:val="0"/>
      <w:divBdr>
        <w:top w:val="none" w:sz="0" w:space="0" w:color="auto"/>
        <w:left w:val="none" w:sz="0" w:space="0" w:color="auto"/>
        <w:bottom w:val="none" w:sz="0" w:space="0" w:color="auto"/>
        <w:right w:val="none" w:sz="0" w:space="0" w:color="auto"/>
      </w:divBdr>
    </w:div>
    <w:div w:id="1603222182">
      <w:bodyDiv w:val="1"/>
      <w:marLeft w:val="0"/>
      <w:marRight w:val="0"/>
      <w:marTop w:val="0"/>
      <w:marBottom w:val="0"/>
      <w:divBdr>
        <w:top w:val="none" w:sz="0" w:space="0" w:color="auto"/>
        <w:left w:val="none" w:sz="0" w:space="0" w:color="auto"/>
        <w:bottom w:val="none" w:sz="0" w:space="0" w:color="auto"/>
        <w:right w:val="none" w:sz="0" w:space="0" w:color="auto"/>
      </w:divBdr>
    </w:div>
    <w:div w:id="1603493080">
      <w:bodyDiv w:val="1"/>
      <w:marLeft w:val="0"/>
      <w:marRight w:val="0"/>
      <w:marTop w:val="0"/>
      <w:marBottom w:val="0"/>
      <w:divBdr>
        <w:top w:val="none" w:sz="0" w:space="0" w:color="auto"/>
        <w:left w:val="none" w:sz="0" w:space="0" w:color="auto"/>
        <w:bottom w:val="none" w:sz="0" w:space="0" w:color="auto"/>
        <w:right w:val="none" w:sz="0" w:space="0" w:color="auto"/>
      </w:divBdr>
    </w:div>
    <w:div w:id="1603998949">
      <w:bodyDiv w:val="1"/>
      <w:marLeft w:val="0"/>
      <w:marRight w:val="0"/>
      <w:marTop w:val="0"/>
      <w:marBottom w:val="0"/>
      <w:divBdr>
        <w:top w:val="none" w:sz="0" w:space="0" w:color="auto"/>
        <w:left w:val="none" w:sz="0" w:space="0" w:color="auto"/>
        <w:bottom w:val="none" w:sz="0" w:space="0" w:color="auto"/>
        <w:right w:val="none" w:sz="0" w:space="0" w:color="auto"/>
      </w:divBdr>
    </w:div>
    <w:div w:id="1605192576">
      <w:bodyDiv w:val="1"/>
      <w:marLeft w:val="0"/>
      <w:marRight w:val="0"/>
      <w:marTop w:val="0"/>
      <w:marBottom w:val="0"/>
      <w:divBdr>
        <w:top w:val="none" w:sz="0" w:space="0" w:color="auto"/>
        <w:left w:val="none" w:sz="0" w:space="0" w:color="auto"/>
        <w:bottom w:val="none" w:sz="0" w:space="0" w:color="auto"/>
        <w:right w:val="none" w:sz="0" w:space="0" w:color="auto"/>
      </w:divBdr>
    </w:div>
    <w:div w:id="1605264454">
      <w:bodyDiv w:val="1"/>
      <w:marLeft w:val="0"/>
      <w:marRight w:val="0"/>
      <w:marTop w:val="0"/>
      <w:marBottom w:val="0"/>
      <w:divBdr>
        <w:top w:val="none" w:sz="0" w:space="0" w:color="auto"/>
        <w:left w:val="none" w:sz="0" w:space="0" w:color="auto"/>
        <w:bottom w:val="none" w:sz="0" w:space="0" w:color="auto"/>
        <w:right w:val="none" w:sz="0" w:space="0" w:color="auto"/>
      </w:divBdr>
    </w:div>
    <w:div w:id="1605921747">
      <w:bodyDiv w:val="1"/>
      <w:marLeft w:val="0"/>
      <w:marRight w:val="0"/>
      <w:marTop w:val="0"/>
      <w:marBottom w:val="0"/>
      <w:divBdr>
        <w:top w:val="none" w:sz="0" w:space="0" w:color="auto"/>
        <w:left w:val="none" w:sz="0" w:space="0" w:color="auto"/>
        <w:bottom w:val="none" w:sz="0" w:space="0" w:color="auto"/>
        <w:right w:val="none" w:sz="0" w:space="0" w:color="auto"/>
      </w:divBdr>
    </w:div>
    <w:div w:id="1607956175">
      <w:bodyDiv w:val="1"/>
      <w:marLeft w:val="0"/>
      <w:marRight w:val="0"/>
      <w:marTop w:val="0"/>
      <w:marBottom w:val="0"/>
      <w:divBdr>
        <w:top w:val="none" w:sz="0" w:space="0" w:color="auto"/>
        <w:left w:val="none" w:sz="0" w:space="0" w:color="auto"/>
        <w:bottom w:val="none" w:sz="0" w:space="0" w:color="auto"/>
        <w:right w:val="none" w:sz="0" w:space="0" w:color="auto"/>
      </w:divBdr>
    </w:div>
    <w:div w:id="1609385532">
      <w:bodyDiv w:val="1"/>
      <w:marLeft w:val="0"/>
      <w:marRight w:val="0"/>
      <w:marTop w:val="0"/>
      <w:marBottom w:val="0"/>
      <w:divBdr>
        <w:top w:val="none" w:sz="0" w:space="0" w:color="auto"/>
        <w:left w:val="none" w:sz="0" w:space="0" w:color="auto"/>
        <w:bottom w:val="none" w:sz="0" w:space="0" w:color="auto"/>
        <w:right w:val="none" w:sz="0" w:space="0" w:color="auto"/>
      </w:divBdr>
    </w:div>
    <w:div w:id="1609770378">
      <w:bodyDiv w:val="1"/>
      <w:marLeft w:val="0"/>
      <w:marRight w:val="0"/>
      <w:marTop w:val="0"/>
      <w:marBottom w:val="0"/>
      <w:divBdr>
        <w:top w:val="none" w:sz="0" w:space="0" w:color="auto"/>
        <w:left w:val="none" w:sz="0" w:space="0" w:color="auto"/>
        <w:bottom w:val="none" w:sz="0" w:space="0" w:color="auto"/>
        <w:right w:val="none" w:sz="0" w:space="0" w:color="auto"/>
      </w:divBdr>
    </w:div>
    <w:div w:id="1610500909">
      <w:bodyDiv w:val="1"/>
      <w:marLeft w:val="0"/>
      <w:marRight w:val="0"/>
      <w:marTop w:val="0"/>
      <w:marBottom w:val="0"/>
      <w:divBdr>
        <w:top w:val="none" w:sz="0" w:space="0" w:color="auto"/>
        <w:left w:val="none" w:sz="0" w:space="0" w:color="auto"/>
        <w:bottom w:val="none" w:sz="0" w:space="0" w:color="auto"/>
        <w:right w:val="none" w:sz="0" w:space="0" w:color="auto"/>
      </w:divBdr>
    </w:div>
    <w:div w:id="1610622893">
      <w:bodyDiv w:val="1"/>
      <w:marLeft w:val="0"/>
      <w:marRight w:val="0"/>
      <w:marTop w:val="0"/>
      <w:marBottom w:val="0"/>
      <w:divBdr>
        <w:top w:val="none" w:sz="0" w:space="0" w:color="auto"/>
        <w:left w:val="none" w:sz="0" w:space="0" w:color="auto"/>
        <w:bottom w:val="none" w:sz="0" w:space="0" w:color="auto"/>
        <w:right w:val="none" w:sz="0" w:space="0" w:color="auto"/>
      </w:divBdr>
    </w:div>
    <w:div w:id="1610746261">
      <w:bodyDiv w:val="1"/>
      <w:marLeft w:val="0"/>
      <w:marRight w:val="0"/>
      <w:marTop w:val="0"/>
      <w:marBottom w:val="0"/>
      <w:divBdr>
        <w:top w:val="none" w:sz="0" w:space="0" w:color="auto"/>
        <w:left w:val="none" w:sz="0" w:space="0" w:color="auto"/>
        <w:bottom w:val="none" w:sz="0" w:space="0" w:color="auto"/>
        <w:right w:val="none" w:sz="0" w:space="0" w:color="auto"/>
      </w:divBdr>
    </w:div>
    <w:div w:id="1610814616">
      <w:bodyDiv w:val="1"/>
      <w:marLeft w:val="0"/>
      <w:marRight w:val="0"/>
      <w:marTop w:val="0"/>
      <w:marBottom w:val="0"/>
      <w:divBdr>
        <w:top w:val="none" w:sz="0" w:space="0" w:color="auto"/>
        <w:left w:val="none" w:sz="0" w:space="0" w:color="auto"/>
        <w:bottom w:val="none" w:sz="0" w:space="0" w:color="auto"/>
        <w:right w:val="none" w:sz="0" w:space="0" w:color="auto"/>
      </w:divBdr>
    </w:div>
    <w:div w:id="1611011657">
      <w:bodyDiv w:val="1"/>
      <w:marLeft w:val="0"/>
      <w:marRight w:val="0"/>
      <w:marTop w:val="0"/>
      <w:marBottom w:val="0"/>
      <w:divBdr>
        <w:top w:val="none" w:sz="0" w:space="0" w:color="auto"/>
        <w:left w:val="none" w:sz="0" w:space="0" w:color="auto"/>
        <w:bottom w:val="none" w:sz="0" w:space="0" w:color="auto"/>
        <w:right w:val="none" w:sz="0" w:space="0" w:color="auto"/>
      </w:divBdr>
    </w:div>
    <w:div w:id="1611400714">
      <w:bodyDiv w:val="1"/>
      <w:marLeft w:val="0"/>
      <w:marRight w:val="0"/>
      <w:marTop w:val="0"/>
      <w:marBottom w:val="0"/>
      <w:divBdr>
        <w:top w:val="none" w:sz="0" w:space="0" w:color="auto"/>
        <w:left w:val="none" w:sz="0" w:space="0" w:color="auto"/>
        <w:bottom w:val="none" w:sz="0" w:space="0" w:color="auto"/>
        <w:right w:val="none" w:sz="0" w:space="0" w:color="auto"/>
      </w:divBdr>
    </w:div>
    <w:div w:id="1613393346">
      <w:bodyDiv w:val="1"/>
      <w:marLeft w:val="0"/>
      <w:marRight w:val="0"/>
      <w:marTop w:val="0"/>
      <w:marBottom w:val="0"/>
      <w:divBdr>
        <w:top w:val="none" w:sz="0" w:space="0" w:color="auto"/>
        <w:left w:val="none" w:sz="0" w:space="0" w:color="auto"/>
        <w:bottom w:val="none" w:sz="0" w:space="0" w:color="auto"/>
        <w:right w:val="none" w:sz="0" w:space="0" w:color="auto"/>
      </w:divBdr>
    </w:div>
    <w:div w:id="1613632171">
      <w:bodyDiv w:val="1"/>
      <w:marLeft w:val="0"/>
      <w:marRight w:val="0"/>
      <w:marTop w:val="0"/>
      <w:marBottom w:val="0"/>
      <w:divBdr>
        <w:top w:val="none" w:sz="0" w:space="0" w:color="auto"/>
        <w:left w:val="none" w:sz="0" w:space="0" w:color="auto"/>
        <w:bottom w:val="none" w:sz="0" w:space="0" w:color="auto"/>
        <w:right w:val="none" w:sz="0" w:space="0" w:color="auto"/>
      </w:divBdr>
    </w:div>
    <w:div w:id="1613780596">
      <w:bodyDiv w:val="1"/>
      <w:marLeft w:val="0"/>
      <w:marRight w:val="0"/>
      <w:marTop w:val="0"/>
      <w:marBottom w:val="0"/>
      <w:divBdr>
        <w:top w:val="none" w:sz="0" w:space="0" w:color="auto"/>
        <w:left w:val="none" w:sz="0" w:space="0" w:color="auto"/>
        <w:bottom w:val="none" w:sz="0" w:space="0" w:color="auto"/>
        <w:right w:val="none" w:sz="0" w:space="0" w:color="auto"/>
      </w:divBdr>
    </w:div>
    <w:div w:id="1614246478">
      <w:bodyDiv w:val="1"/>
      <w:marLeft w:val="0"/>
      <w:marRight w:val="0"/>
      <w:marTop w:val="0"/>
      <w:marBottom w:val="0"/>
      <w:divBdr>
        <w:top w:val="none" w:sz="0" w:space="0" w:color="auto"/>
        <w:left w:val="none" w:sz="0" w:space="0" w:color="auto"/>
        <w:bottom w:val="none" w:sz="0" w:space="0" w:color="auto"/>
        <w:right w:val="none" w:sz="0" w:space="0" w:color="auto"/>
      </w:divBdr>
    </w:div>
    <w:div w:id="1615092965">
      <w:bodyDiv w:val="1"/>
      <w:marLeft w:val="0"/>
      <w:marRight w:val="0"/>
      <w:marTop w:val="0"/>
      <w:marBottom w:val="0"/>
      <w:divBdr>
        <w:top w:val="none" w:sz="0" w:space="0" w:color="auto"/>
        <w:left w:val="none" w:sz="0" w:space="0" w:color="auto"/>
        <w:bottom w:val="none" w:sz="0" w:space="0" w:color="auto"/>
        <w:right w:val="none" w:sz="0" w:space="0" w:color="auto"/>
      </w:divBdr>
    </w:div>
    <w:div w:id="1615937299">
      <w:bodyDiv w:val="1"/>
      <w:marLeft w:val="0"/>
      <w:marRight w:val="0"/>
      <w:marTop w:val="0"/>
      <w:marBottom w:val="0"/>
      <w:divBdr>
        <w:top w:val="none" w:sz="0" w:space="0" w:color="auto"/>
        <w:left w:val="none" w:sz="0" w:space="0" w:color="auto"/>
        <w:bottom w:val="none" w:sz="0" w:space="0" w:color="auto"/>
        <w:right w:val="none" w:sz="0" w:space="0" w:color="auto"/>
      </w:divBdr>
    </w:div>
    <w:div w:id="1616130209">
      <w:bodyDiv w:val="1"/>
      <w:marLeft w:val="0"/>
      <w:marRight w:val="0"/>
      <w:marTop w:val="0"/>
      <w:marBottom w:val="0"/>
      <w:divBdr>
        <w:top w:val="none" w:sz="0" w:space="0" w:color="auto"/>
        <w:left w:val="none" w:sz="0" w:space="0" w:color="auto"/>
        <w:bottom w:val="none" w:sz="0" w:space="0" w:color="auto"/>
        <w:right w:val="none" w:sz="0" w:space="0" w:color="auto"/>
      </w:divBdr>
    </w:div>
    <w:div w:id="1616525762">
      <w:bodyDiv w:val="1"/>
      <w:marLeft w:val="0"/>
      <w:marRight w:val="0"/>
      <w:marTop w:val="0"/>
      <w:marBottom w:val="0"/>
      <w:divBdr>
        <w:top w:val="none" w:sz="0" w:space="0" w:color="auto"/>
        <w:left w:val="none" w:sz="0" w:space="0" w:color="auto"/>
        <w:bottom w:val="none" w:sz="0" w:space="0" w:color="auto"/>
        <w:right w:val="none" w:sz="0" w:space="0" w:color="auto"/>
      </w:divBdr>
    </w:div>
    <w:div w:id="1616906817">
      <w:bodyDiv w:val="1"/>
      <w:marLeft w:val="0"/>
      <w:marRight w:val="0"/>
      <w:marTop w:val="0"/>
      <w:marBottom w:val="0"/>
      <w:divBdr>
        <w:top w:val="none" w:sz="0" w:space="0" w:color="auto"/>
        <w:left w:val="none" w:sz="0" w:space="0" w:color="auto"/>
        <w:bottom w:val="none" w:sz="0" w:space="0" w:color="auto"/>
        <w:right w:val="none" w:sz="0" w:space="0" w:color="auto"/>
      </w:divBdr>
    </w:div>
    <w:div w:id="1617101154">
      <w:bodyDiv w:val="1"/>
      <w:marLeft w:val="0"/>
      <w:marRight w:val="0"/>
      <w:marTop w:val="0"/>
      <w:marBottom w:val="0"/>
      <w:divBdr>
        <w:top w:val="none" w:sz="0" w:space="0" w:color="auto"/>
        <w:left w:val="none" w:sz="0" w:space="0" w:color="auto"/>
        <w:bottom w:val="none" w:sz="0" w:space="0" w:color="auto"/>
        <w:right w:val="none" w:sz="0" w:space="0" w:color="auto"/>
      </w:divBdr>
    </w:div>
    <w:div w:id="1618952940">
      <w:bodyDiv w:val="1"/>
      <w:marLeft w:val="0"/>
      <w:marRight w:val="0"/>
      <w:marTop w:val="0"/>
      <w:marBottom w:val="0"/>
      <w:divBdr>
        <w:top w:val="none" w:sz="0" w:space="0" w:color="auto"/>
        <w:left w:val="none" w:sz="0" w:space="0" w:color="auto"/>
        <w:bottom w:val="none" w:sz="0" w:space="0" w:color="auto"/>
        <w:right w:val="none" w:sz="0" w:space="0" w:color="auto"/>
      </w:divBdr>
    </w:div>
    <w:div w:id="1619097198">
      <w:bodyDiv w:val="1"/>
      <w:marLeft w:val="0"/>
      <w:marRight w:val="0"/>
      <w:marTop w:val="0"/>
      <w:marBottom w:val="0"/>
      <w:divBdr>
        <w:top w:val="none" w:sz="0" w:space="0" w:color="auto"/>
        <w:left w:val="none" w:sz="0" w:space="0" w:color="auto"/>
        <w:bottom w:val="none" w:sz="0" w:space="0" w:color="auto"/>
        <w:right w:val="none" w:sz="0" w:space="0" w:color="auto"/>
      </w:divBdr>
    </w:div>
    <w:div w:id="1619146877">
      <w:bodyDiv w:val="1"/>
      <w:marLeft w:val="0"/>
      <w:marRight w:val="0"/>
      <w:marTop w:val="0"/>
      <w:marBottom w:val="0"/>
      <w:divBdr>
        <w:top w:val="none" w:sz="0" w:space="0" w:color="auto"/>
        <w:left w:val="none" w:sz="0" w:space="0" w:color="auto"/>
        <w:bottom w:val="none" w:sz="0" w:space="0" w:color="auto"/>
        <w:right w:val="none" w:sz="0" w:space="0" w:color="auto"/>
      </w:divBdr>
    </w:div>
    <w:div w:id="1619264696">
      <w:bodyDiv w:val="1"/>
      <w:marLeft w:val="0"/>
      <w:marRight w:val="0"/>
      <w:marTop w:val="0"/>
      <w:marBottom w:val="0"/>
      <w:divBdr>
        <w:top w:val="none" w:sz="0" w:space="0" w:color="auto"/>
        <w:left w:val="none" w:sz="0" w:space="0" w:color="auto"/>
        <w:bottom w:val="none" w:sz="0" w:space="0" w:color="auto"/>
        <w:right w:val="none" w:sz="0" w:space="0" w:color="auto"/>
      </w:divBdr>
    </w:div>
    <w:div w:id="1619943917">
      <w:bodyDiv w:val="1"/>
      <w:marLeft w:val="0"/>
      <w:marRight w:val="0"/>
      <w:marTop w:val="0"/>
      <w:marBottom w:val="0"/>
      <w:divBdr>
        <w:top w:val="none" w:sz="0" w:space="0" w:color="auto"/>
        <w:left w:val="none" w:sz="0" w:space="0" w:color="auto"/>
        <w:bottom w:val="none" w:sz="0" w:space="0" w:color="auto"/>
        <w:right w:val="none" w:sz="0" w:space="0" w:color="auto"/>
      </w:divBdr>
    </w:div>
    <w:div w:id="1620650179">
      <w:bodyDiv w:val="1"/>
      <w:marLeft w:val="0"/>
      <w:marRight w:val="0"/>
      <w:marTop w:val="0"/>
      <w:marBottom w:val="0"/>
      <w:divBdr>
        <w:top w:val="none" w:sz="0" w:space="0" w:color="auto"/>
        <w:left w:val="none" w:sz="0" w:space="0" w:color="auto"/>
        <w:bottom w:val="none" w:sz="0" w:space="0" w:color="auto"/>
        <w:right w:val="none" w:sz="0" w:space="0" w:color="auto"/>
      </w:divBdr>
    </w:div>
    <w:div w:id="1620918798">
      <w:bodyDiv w:val="1"/>
      <w:marLeft w:val="0"/>
      <w:marRight w:val="0"/>
      <w:marTop w:val="0"/>
      <w:marBottom w:val="0"/>
      <w:divBdr>
        <w:top w:val="none" w:sz="0" w:space="0" w:color="auto"/>
        <w:left w:val="none" w:sz="0" w:space="0" w:color="auto"/>
        <w:bottom w:val="none" w:sz="0" w:space="0" w:color="auto"/>
        <w:right w:val="none" w:sz="0" w:space="0" w:color="auto"/>
      </w:divBdr>
    </w:div>
    <w:div w:id="1621033940">
      <w:bodyDiv w:val="1"/>
      <w:marLeft w:val="0"/>
      <w:marRight w:val="0"/>
      <w:marTop w:val="0"/>
      <w:marBottom w:val="0"/>
      <w:divBdr>
        <w:top w:val="none" w:sz="0" w:space="0" w:color="auto"/>
        <w:left w:val="none" w:sz="0" w:space="0" w:color="auto"/>
        <w:bottom w:val="none" w:sz="0" w:space="0" w:color="auto"/>
        <w:right w:val="none" w:sz="0" w:space="0" w:color="auto"/>
      </w:divBdr>
    </w:div>
    <w:div w:id="1621254937">
      <w:bodyDiv w:val="1"/>
      <w:marLeft w:val="0"/>
      <w:marRight w:val="0"/>
      <w:marTop w:val="0"/>
      <w:marBottom w:val="0"/>
      <w:divBdr>
        <w:top w:val="none" w:sz="0" w:space="0" w:color="auto"/>
        <w:left w:val="none" w:sz="0" w:space="0" w:color="auto"/>
        <w:bottom w:val="none" w:sz="0" w:space="0" w:color="auto"/>
        <w:right w:val="none" w:sz="0" w:space="0" w:color="auto"/>
      </w:divBdr>
    </w:div>
    <w:div w:id="1621716052">
      <w:bodyDiv w:val="1"/>
      <w:marLeft w:val="0"/>
      <w:marRight w:val="0"/>
      <w:marTop w:val="0"/>
      <w:marBottom w:val="0"/>
      <w:divBdr>
        <w:top w:val="none" w:sz="0" w:space="0" w:color="auto"/>
        <w:left w:val="none" w:sz="0" w:space="0" w:color="auto"/>
        <w:bottom w:val="none" w:sz="0" w:space="0" w:color="auto"/>
        <w:right w:val="none" w:sz="0" w:space="0" w:color="auto"/>
      </w:divBdr>
    </w:div>
    <w:div w:id="1623002343">
      <w:bodyDiv w:val="1"/>
      <w:marLeft w:val="0"/>
      <w:marRight w:val="0"/>
      <w:marTop w:val="0"/>
      <w:marBottom w:val="0"/>
      <w:divBdr>
        <w:top w:val="none" w:sz="0" w:space="0" w:color="auto"/>
        <w:left w:val="none" w:sz="0" w:space="0" w:color="auto"/>
        <w:bottom w:val="none" w:sz="0" w:space="0" w:color="auto"/>
        <w:right w:val="none" w:sz="0" w:space="0" w:color="auto"/>
      </w:divBdr>
    </w:div>
    <w:div w:id="1625042872">
      <w:bodyDiv w:val="1"/>
      <w:marLeft w:val="0"/>
      <w:marRight w:val="0"/>
      <w:marTop w:val="0"/>
      <w:marBottom w:val="0"/>
      <w:divBdr>
        <w:top w:val="none" w:sz="0" w:space="0" w:color="auto"/>
        <w:left w:val="none" w:sz="0" w:space="0" w:color="auto"/>
        <w:bottom w:val="none" w:sz="0" w:space="0" w:color="auto"/>
        <w:right w:val="none" w:sz="0" w:space="0" w:color="auto"/>
      </w:divBdr>
    </w:div>
    <w:div w:id="1625307611">
      <w:bodyDiv w:val="1"/>
      <w:marLeft w:val="0"/>
      <w:marRight w:val="0"/>
      <w:marTop w:val="0"/>
      <w:marBottom w:val="0"/>
      <w:divBdr>
        <w:top w:val="none" w:sz="0" w:space="0" w:color="auto"/>
        <w:left w:val="none" w:sz="0" w:space="0" w:color="auto"/>
        <w:bottom w:val="none" w:sz="0" w:space="0" w:color="auto"/>
        <w:right w:val="none" w:sz="0" w:space="0" w:color="auto"/>
      </w:divBdr>
    </w:div>
    <w:div w:id="1625502720">
      <w:bodyDiv w:val="1"/>
      <w:marLeft w:val="0"/>
      <w:marRight w:val="0"/>
      <w:marTop w:val="0"/>
      <w:marBottom w:val="0"/>
      <w:divBdr>
        <w:top w:val="none" w:sz="0" w:space="0" w:color="auto"/>
        <w:left w:val="none" w:sz="0" w:space="0" w:color="auto"/>
        <w:bottom w:val="none" w:sz="0" w:space="0" w:color="auto"/>
        <w:right w:val="none" w:sz="0" w:space="0" w:color="auto"/>
      </w:divBdr>
    </w:div>
    <w:div w:id="1627618351">
      <w:bodyDiv w:val="1"/>
      <w:marLeft w:val="0"/>
      <w:marRight w:val="0"/>
      <w:marTop w:val="0"/>
      <w:marBottom w:val="0"/>
      <w:divBdr>
        <w:top w:val="none" w:sz="0" w:space="0" w:color="auto"/>
        <w:left w:val="none" w:sz="0" w:space="0" w:color="auto"/>
        <w:bottom w:val="none" w:sz="0" w:space="0" w:color="auto"/>
        <w:right w:val="none" w:sz="0" w:space="0" w:color="auto"/>
      </w:divBdr>
    </w:div>
    <w:div w:id="1628509854">
      <w:bodyDiv w:val="1"/>
      <w:marLeft w:val="0"/>
      <w:marRight w:val="0"/>
      <w:marTop w:val="0"/>
      <w:marBottom w:val="0"/>
      <w:divBdr>
        <w:top w:val="none" w:sz="0" w:space="0" w:color="auto"/>
        <w:left w:val="none" w:sz="0" w:space="0" w:color="auto"/>
        <w:bottom w:val="none" w:sz="0" w:space="0" w:color="auto"/>
        <w:right w:val="none" w:sz="0" w:space="0" w:color="auto"/>
      </w:divBdr>
    </w:div>
    <w:div w:id="1628589311">
      <w:bodyDiv w:val="1"/>
      <w:marLeft w:val="0"/>
      <w:marRight w:val="0"/>
      <w:marTop w:val="0"/>
      <w:marBottom w:val="0"/>
      <w:divBdr>
        <w:top w:val="none" w:sz="0" w:space="0" w:color="auto"/>
        <w:left w:val="none" w:sz="0" w:space="0" w:color="auto"/>
        <w:bottom w:val="none" w:sz="0" w:space="0" w:color="auto"/>
        <w:right w:val="none" w:sz="0" w:space="0" w:color="auto"/>
      </w:divBdr>
    </w:div>
    <w:div w:id="1629965837">
      <w:bodyDiv w:val="1"/>
      <w:marLeft w:val="0"/>
      <w:marRight w:val="0"/>
      <w:marTop w:val="0"/>
      <w:marBottom w:val="0"/>
      <w:divBdr>
        <w:top w:val="none" w:sz="0" w:space="0" w:color="auto"/>
        <w:left w:val="none" w:sz="0" w:space="0" w:color="auto"/>
        <w:bottom w:val="none" w:sz="0" w:space="0" w:color="auto"/>
        <w:right w:val="none" w:sz="0" w:space="0" w:color="auto"/>
      </w:divBdr>
    </w:div>
    <w:div w:id="1630209105">
      <w:bodyDiv w:val="1"/>
      <w:marLeft w:val="0"/>
      <w:marRight w:val="0"/>
      <w:marTop w:val="0"/>
      <w:marBottom w:val="0"/>
      <w:divBdr>
        <w:top w:val="none" w:sz="0" w:space="0" w:color="auto"/>
        <w:left w:val="none" w:sz="0" w:space="0" w:color="auto"/>
        <w:bottom w:val="none" w:sz="0" w:space="0" w:color="auto"/>
        <w:right w:val="none" w:sz="0" w:space="0" w:color="auto"/>
      </w:divBdr>
    </w:div>
    <w:div w:id="1630354896">
      <w:bodyDiv w:val="1"/>
      <w:marLeft w:val="0"/>
      <w:marRight w:val="0"/>
      <w:marTop w:val="0"/>
      <w:marBottom w:val="0"/>
      <w:divBdr>
        <w:top w:val="none" w:sz="0" w:space="0" w:color="auto"/>
        <w:left w:val="none" w:sz="0" w:space="0" w:color="auto"/>
        <w:bottom w:val="none" w:sz="0" w:space="0" w:color="auto"/>
        <w:right w:val="none" w:sz="0" w:space="0" w:color="auto"/>
      </w:divBdr>
    </w:div>
    <w:div w:id="1630435679">
      <w:bodyDiv w:val="1"/>
      <w:marLeft w:val="0"/>
      <w:marRight w:val="0"/>
      <w:marTop w:val="0"/>
      <w:marBottom w:val="0"/>
      <w:divBdr>
        <w:top w:val="none" w:sz="0" w:space="0" w:color="auto"/>
        <w:left w:val="none" w:sz="0" w:space="0" w:color="auto"/>
        <w:bottom w:val="none" w:sz="0" w:space="0" w:color="auto"/>
        <w:right w:val="none" w:sz="0" w:space="0" w:color="auto"/>
      </w:divBdr>
    </w:div>
    <w:div w:id="1632200851">
      <w:bodyDiv w:val="1"/>
      <w:marLeft w:val="0"/>
      <w:marRight w:val="0"/>
      <w:marTop w:val="0"/>
      <w:marBottom w:val="0"/>
      <w:divBdr>
        <w:top w:val="none" w:sz="0" w:space="0" w:color="auto"/>
        <w:left w:val="none" w:sz="0" w:space="0" w:color="auto"/>
        <w:bottom w:val="none" w:sz="0" w:space="0" w:color="auto"/>
        <w:right w:val="none" w:sz="0" w:space="0" w:color="auto"/>
      </w:divBdr>
    </w:div>
    <w:div w:id="1633320523">
      <w:bodyDiv w:val="1"/>
      <w:marLeft w:val="0"/>
      <w:marRight w:val="0"/>
      <w:marTop w:val="0"/>
      <w:marBottom w:val="0"/>
      <w:divBdr>
        <w:top w:val="none" w:sz="0" w:space="0" w:color="auto"/>
        <w:left w:val="none" w:sz="0" w:space="0" w:color="auto"/>
        <w:bottom w:val="none" w:sz="0" w:space="0" w:color="auto"/>
        <w:right w:val="none" w:sz="0" w:space="0" w:color="auto"/>
      </w:divBdr>
    </w:div>
    <w:div w:id="1633630867">
      <w:bodyDiv w:val="1"/>
      <w:marLeft w:val="0"/>
      <w:marRight w:val="0"/>
      <w:marTop w:val="0"/>
      <w:marBottom w:val="0"/>
      <w:divBdr>
        <w:top w:val="none" w:sz="0" w:space="0" w:color="auto"/>
        <w:left w:val="none" w:sz="0" w:space="0" w:color="auto"/>
        <w:bottom w:val="none" w:sz="0" w:space="0" w:color="auto"/>
        <w:right w:val="none" w:sz="0" w:space="0" w:color="auto"/>
      </w:divBdr>
    </w:div>
    <w:div w:id="1634208963">
      <w:bodyDiv w:val="1"/>
      <w:marLeft w:val="0"/>
      <w:marRight w:val="0"/>
      <w:marTop w:val="0"/>
      <w:marBottom w:val="0"/>
      <w:divBdr>
        <w:top w:val="none" w:sz="0" w:space="0" w:color="auto"/>
        <w:left w:val="none" w:sz="0" w:space="0" w:color="auto"/>
        <w:bottom w:val="none" w:sz="0" w:space="0" w:color="auto"/>
        <w:right w:val="none" w:sz="0" w:space="0" w:color="auto"/>
      </w:divBdr>
    </w:div>
    <w:div w:id="1634406466">
      <w:bodyDiv w:val="1"/>
      <w:marLeft w:val="0"/>
      <w:marRight w:val="0"/>
      <w:marTop w:val="0"/>
      <w:marBottom w:val="0"/>
      <w:divBdr>
        <w:top w:val="none" w:sz="0" w:space="0" w:color="auto"/>
        <w:left w:val="none" w:sz="0" w:space="0" w:color="auto"/>
        <w:bottom w:val="none" w:sz="0" w:space="0" w:color="auto"/>
        <w:right w:val="none" w:sz="0" w:space="0" w:color="auto"/>
      </w:divBdr>
    </w:div>
    <w:div w:id="1634481954">
      <w:bodyDiv w:val="1"/>
      <w:marLeft w:val="0"/>
      <w:marRight w:val="0"/>
      <w:marTop w:val="0"/>
      <w:marBottom w:val="0"/>
      <w:divBdr>
        <w:top w:val="none" w:sz="0" w:space="0" w:color="auto"/>
        <w:left w:val="none" w:sz="0" w:space="0" w:color="auto"/>
        <w:bottom w:val="none" w:sz="0" w:space="0" w:color="auto"/>
        <w:right w:val="none" w:sz="0" w:space="0" w:color="auto"/>
      </w:divBdr>
    </w:div>
    <w:div w:id="1635985065">
      <w:bodyDiv w:val="1"/>
      <w:marLeft w:val="0"/>
      <w:marRight w:val="0"/>
      <w:marTop w:val="0"/>
      <w:marBottom w:val="0"/>
      <w:divBdr>
        <w:top w:val="none" w:sz="0" w:space="0" w:color="auto"/>
        <w:left w:val="none" w:sz="0" w:space="0" w:color="auto"/>
        <w:bottom w:val="none" w:sz="0" w:space="0" w:color="auto"/>
        <w:right w:val="none" w:sz="0" w:space="0" w:color="auto"/>
      </w:divBdr>
    </w:div>
    <w:div w:id="1636251492">
      <w:bodyDiv w:val="1"/>
      <w:marLeft w:val="0"/>
      <w:marRight w:val="0"/>
      <w:marTop w:val="0"/>
      <w:marBottom w:val="0"/>
      <w:divBdr>
        <w:top w:val="none" w:sz="0" w:space="0" w:color="auto"/>
        <w:left w:val="none" w:sz="0" w:space="0" w:color="auto"/>
        <w:bottom w:val="none" w:sz="0" w:space="0" w:color="auto"/>
        <w:right w:val="none" w:sz="0" w:space="0" w:color="auto"/>
      </w:divBdr>
    </w:div>
    <w:div w:id="1636332094">
      <w:bodyDiv w:val="1"/>
      <w:marLeft w:val="0"/>
      <w:marRight w:val="0"/>
      <w:marTop w:val="0"/>
      <w:marBottom w:val="0"/>
      <w:divBdr>
        <w:top w:val="none" w:sz="0" w:space="0" w:color="auto"/>
        <w:left w:val="none" w:sz="0" w:space="0" w:color="auto"/>
        <w:bottom w:val="none" w:sz="0" w:space="0" w:color="auto"/>
        <w:right w:val="none" w:sz="0" w:space="0" w:color="auto"/>
      </w:divBdr>
    </w:div>
    <w:div w:id="1637099213">
      <w:bodyDiv w:val="1"/>
      <w:marLeft w:val="0"/>
      <w:marRight w:val="0"/>
      <w:marTop w:val="0"/>
      <w:marBottom w:val="0"/>
      <w:divBdr>
        <w:top w:val="none" w:sz="0" w:space="0" w:color="auto"/>
        <w:left w:val="none" w:sz="0" w:space="0" w:color="auto"/>
        <w:bottom w:val="none" w:sz="0" w:space="0" w:color="auto"/>
        <w:right w:val="none" w:sz="0" w:space="0" w:color="auto"/>
      </w:divBdr>
    </w:div>
    <w:div w:id="1637294099">
      <w:bodyDiv w:val="1"/>
      <w:marLeft w:val="0"/>
      <w:marRight w:val="0"/>
      <w:marTop w:val="0"/>
      <w:marBottom w:val="0"/>
      <w:divBdr>
        <w:top w:val="none" w:sz="0" w:space="0" w:color="auto"/>
        <w:left w:val="none" w:sz="0" w:space="0" w:color="auto"/>
        <w:bottom w:val="none" w:sz="0" w:space="0" w:color="auto"/>
        <w:right w:val="none" w:sz="0" w:space="0" w:color="auto"/>
      </w:divBdr>
    </w:div>
    <w:div w:id="1638872344">
      <w:bodyDiv w:val="1"/>
      <w:marLeft w:val="0"/>
      <w:marRight w:val="0"/>
      <w:marTop w:val="0"/>
      <w:marBottom w:val="0"/>
      <w:divBdr>
        <w:top w:val="none" w:sz="0" w:space="0" w:color="auto"/>
        <w:left w:val="none" w:sz="0" w:space="0" w:color="auto"/>
        <w:bottom w:val="none" w:sz="0" w:space="0" w:color="auto"/>
        <w:right w:val="none" w:sz="0" w:space="0" w:color="auto"/>
      </w:divBdr>
    </w:div>
    <w:div w:id="1639919808">
      <w:bodyDiv w:val="1"/>
      <w:marLeft w:val="0"/>
      <w:marRight w:val="0"/>
      <w:marTop w:val="0"/>
      <w:marBottom w:val="0"/>
      <w:divBdr>
        <w:top w:val="none" w:sz="0" w:space="0" w:color="auto"/>
        <w:left w:val="none" w:sz="0" w:space="0" w:color="auto"/>
        <w:bottom w:val="none" w:sz="0" w:space="0" w:color="auto"/>
        <w:right w:val="none" w:sz="0" w:space="0" w:color="auto"/>
      </w:divBdr>
    </w:div>
    <w:div w:id="1640063790">
      <w:bodyDiv w:val="1"/>
      <w:marLeft w:val="0"/>
      <w:marRight w:val="0"/>
      <w:marTop w:val="0"/>
      <w:marBottom w:val="0"/>
      <w:divBdr>
        <w:top w:val="none" w:sz="0" w:space="0" w:color="auto"/>
        <w:left w:val="none" w:sz="0" w:space="0" w:color="auto"/>
        <w:bottom w:val="none" w:sz="0" w:space="0" w:color="auto"/>
        <w:right w:val="none" w:sz="0" w:space="0" w:color="auto"/>
      </w:divBdr>
    </w:div>
    <w:div w:id="1641886995">
      <w:bodyDiv w:val="1"/>
      <w:marLeft w:val="0"/>
      <w:marRight w:val="0"/>
      <w:marTop w:val="0"/>
      <w:marBottom w:val="0"/>
      <w:divBdr>
        <w:top w:val="none" w:sz="0" w:space="0" w:color="auto"/>
        <w:left w:val="none" w:sz="0" w:space="0" w:color="auto"/>
        <w:bottom w:val="none" w:sz="0" w:space="0" w:color="auto"/>
        <w:right w:val="none" w:sz="0" w:space="0" w:color="auto"/>
      </w:divBdr>
    </w:div>
    <w:div w:id="1642033722">
      <w:bodyDiv w:val="1"/>
      <w:marLeft w:val="0"/>
      <w:marRight w:val="0"/>
      <w:marTop w:val="0"/>
      <w:marBottom w:val="0"/>
      <w:divBdr>
        <w:top w:val="none" w:sz="0" w:space="0" w:color="auto"/>
        <w:left w:val="none" w:sz="0" w:space="0" w:color="auto"/>
        <w:bottom w:val="none" w:sz="0" w:space="0" w:color="auto"/>
        <w:right w:val="none" w:sz="0" w:space="0" w:color="auto"/>
      </w:divBdr>
    </w:div>
    <w:div w:id="1642535085">
      <w:bodyDiv w:val="1"/>
      <w:marLeft w:val="0"/>
      <w:marRight w:val="0"/>
      <w:marTop w:val="0"/>
      <w:marBottom w:val="0"/>
      <w:divBdr>
        <w:top w:val="none" w:sz="0" w:space="0" w:color="auto"/>
        <w:left w:val="none" w:sz="0" w:space="0" w:color="auto"/>
        <w:bottom w:val="none" w:sz="0" w:space="0" w:color="auto"/>
        <w:right w:val="none" w:sz="0" w:space="0" w:color="auto"/>
      </w:divBdr>
    </w:div>
    <w:div w:id="1642807319">
      <w:bodyDiv w:val="1"/>
      <w:marLeft w:val="0"/>
      <w:marRight w:val="0"/>
      <w:marTop w:val="0"/>
      <w:marBottom w:val="0"/>
      <w:divBdr>
        <w:top w:val="none" w:sz="0" w:space="0" w:color="auto"/>
        <w:left w:val="none" w:sz="0" w:space="0" w:color="auto"/>
        <w:bottom w:val="none" w:sz="0" w:space="0" w:color="auto"/>
        <w:right w:val="none" w:sz="0" w:space="0" w:color="auto"/>
      </w:divBdr>
    </w:div>
    <w:div w:id="1643735507">
      <w:bodyDiv w:val="1"/>
      <w:marLeft w:val="0"/>
      <w:marRight w:val="0"/>
      <w:marTop w:val="0"/>
      <w:marBottom w:val="0"/>
      <w:divBdr>
        <w:top w:val="none" w:sz="0" w:space="0" w:color="auto"/>
        <w:left w:val="none" w:sz="0" w:space="0" w:color="auto"/>
        <w:bottom w:val="none" w:sz="0" w:space="0" w:color="auto"/>
        <w:right w:val="none" w:sz="0" w:space="0" w:color="auto"/>
      </w:divBdr>
    </w:div>
    <w:div w:id="1643848190">
      <w:bodyDiv w:val="1"/>
      <w:marLeft w:val="0"/>
      <w:marRight w:val="0"/>
      <w:marTop w:val="0"/>
      <w:marBottom w:val="0"/>
      <w:divBdr>
        <w:top w:val="none" w:sz="0" w:space="0" w:color="auto"/>
        <w:left w:val="none" w:sz="0" w:space="0" w:color="auto"/>
        <w:bottom w:val="none" w:sz="0" w:space="0" w:color="auto"/>
        <w:right w:val="none" w:sz="0" w:space="0" w:color="auto"/>
      </w:divBdr>
    </w:div>
    <w:div w:id="1644771256">
      <w:bodyDiv w:val="1"/>
      <w:marLeft w:val="0"/>
      <w:marRight w:val="0"/>
      <w:marTop w:val="0"/>
      <w:marBottom w:val="0"/>
      <w:divBdr>
        <w:top w:val="none" w:sz="0" w:space="0" w:color="auto"/>
        <w:left w:val="none" w:sz="0" w:space="0" w:color="auto"/>
        <w:bottom w:val="none" w:sz="0" w:space="0" w:color="auto"/>
        <w:right w:val="none" w:sz="0" w:space="0" w:color="auto"/>
      </w:divBdr>
    </w:div>
    <w:div w:id="1645623467">
      <w:bodyDiv w:val="1"/>
      <w:marLeft w:val="0"/>
      <w:marRight w:val="0"/>
      <w:marTop w:val="0"/>
      <w:marBottom w:val="0"/>
      <w:divBdr>
        <w:top w:val="none" w:sz="0" w:space="0" w:color="auto"/>
        <w:left w:val="none" w:sz="0" w:space="0" w:color="auto"/>
        <w:bottom w:val="none" w:sz="0" w:space="0" w:color="auto"/>
        <w:right w:val="none" w:sz="0" w:space="0" w:color="auto"/>
      </w:divBdr>
    </w:div>
    <w:div w:id="1646859150">
      <w:bodyDiv w:val="1"/>
      <w:marLeft w:val="0"/>
      <w:marRight w:val="0"/>
      <w:marTop w:val="0"/>
      <w:marBottom w:val="0"/>
      <w:divBdr>
        <w:top w:val="none" w:sz="0" w:space="0" w:color="auto"/>
        <w:left w:val="none" w:sz="0" w:space="0" w:color="auto"/>
        <w:bottom w:val="none" w:sz="0" w:space="0" w:color="auto"/>
        <w:right w:val="none" w:sz="0" w:space="0" w:color="auto"/>
      </w:divBdr>
    </w:div>
    <w:div w:id="1647583948">
      <w:bodyDiv w:val="1"/>
      <w:marLeft w:val="0"/>
      <w:marRight w:val="0"/>
      <w:marTop w:val="0"/>
      <w:marBottom w:val="0"/>
      <w:divBdr>
        <w:top w:val="none" w:sz="0" w:space="0" w:color="auto"/>
        <w:left w:val="none" w:sz="0" w:space="0" w:color="auto"/>
        <w:bottom w:val="none" w:sz="0" w:space="0" w:color="auto"/>
        <w:right w:val="none" w:sz="0" w:space="0" w:color="auto"/>
      </w:divBdr>
    </w:div>
    <w:div w:id="1647782104">
      <w:bodyDiv w:val="1"/>
      <w:marLeft w:val="0"/>
      <w:marRight w:val="0"/>
      <w:marTop w:val="0"/>
      <w:marBottom w:val="0"/>
      <w:divBdr>
        <w:top w:val="none" w:sz="0" w:space="0" w:color="auto"/>
        <w:left w:val="none" w:sz="0" w:space="0" w:color="auto"/>
        <w:bottom w:val="none" w:sz="0" w:space="0" w:color="auto"/>
        <w:right w:val="none" w:sz="0" w:space="0" w:color="auto"/>
      </w:divBdr>
    </w:div>
    <w:div w:id="1648704102">
      <w:bodyDiv w:val="1"/>
      <w:marLeft w:val="0"/>
      <w:marRight w:val="0"/>
      <w:marTop w:val="0"/>
      <w:marBottom w:val="0"/>
      <w:divBdr>
        <w:top w:val="none" w:sz="0" w:space="0" w:color="auto"/>
        <w:left w:val="none" w:sz="0" w:space="0" w:color="auto"/>
        <w:bottom w:val="none" w:sz="0" w:space="0" w:color="auto"/>
        <w:right w:val="none" w:sz="0" w:space="0" w:color="auto"/>
      </w:divBdr>
    </w:div>
    <w:div w:id="1648782746">
      <w:bodyDiv w:val="1"/>
      <w:marLeft w:val="0"/>
      <w:marRight w:val="0"/>
      <w:marTop w:val="0"/>
      <w:marBottom w:val="0"/>
      <w:divBdr>
        <w:top w:val="none" w:sz="0" w:space="0" w:color="auto"/>
        <w:left w:val="none" w:sz="0" w:space="0" w:color="auto"/>
        <w:bottom w:val="none" w:sz="0" w:space="0" w:color="auto"/>
        <w:right w:val="none" w:sz="0" w:space="0" w:color="auto"/>
      </w:divBdr>
    </w:div>
    <w:div w:id="1649287839">
      <w:bodyDiv w:val="1"/>
      <w:marLeft w:val="0"/>
      <w:marRight w:val="0"/>
      <w:marTop w:val="0"/>
      <w:marBottom w:val="0"/>
      <w:divBdr>
        <w:top w:val="none" w:sz="0" w:space="0" w:color="auto"/>
        <w:left w:val="none" w:sz="0" w:space="0" w:color="auto"/>
        <w:bottom w:val="none" w:sz="0" w:space="0" w:color="auto"/>
        <w:right w:val="none" w:sz="0" w:space="0" w:color="auto"/>
      </w:divBdr>
    </w:div>
    <w:div w:id="1649436033">
      <w:bodyDiv w:val="1"/>
      <w:marLeft w:val="0"/>
      <w:marRight w:val="0"/>
      <w:marTop w:val="0"/>
      <w:marBottom w:val="0"/>
      <w:divBdr>
        <w:top w:val="none" w:sz="0" w:space="0" w:color="auto"/>
        <w:left w:val="none" w:sz="0" w:space="0" w:color="auto"/>
        <w:bottom w:val="none" w:sz="0" w:space="0" w:color="auto"/>
        <w:right w:val="none" w:sz="0" w:space="0" w:color="auto"/>
      </w:divBdr>
    </w:div>
    <w:div w:id="1649438265">
      <w:bodyDiv w:val="1"/>
      <w:marLeft w:val="0"/>
      <w:marRight w:val="0"/>
      <w:marTop w:val="0"/>
      <w:marBottom w:val="0"/>
      <w:divBdr>
        <w:top w:val="none" w:sz="0" w:space="0" w:color="auto"/>
        <w:left w:val="none" w:sz="0" w:space="0" w:color="auto"/>
        <w:bottom w:val="none" w:sz="0" w:space="0" w:color="auto"/>
        <w:right w:val="none" w:sz="0" w:space="0" w:color="auto"/>
      </w:divBdr>
    </w:div>
    <w:div w:id="1650018713">
      <w:bodyDiv w:val="1"/>
      <w:marLeft w:val="0"/>
      <w:marRight w:val="0"/>
      <w:marTop w:val="0"/>
      <w:marBottom w:val="0"/>
      <w:divBdr>
        <w:top w:val="none" w:sz="0" w:space="0" w:color="auto"/>
        <w:left w:val="none" w:sz="0" w:space="0" w:color="auto"/>
        <w:bottom w:val="none" w:sz="0" w:space="0" w:color="auto"/>
        <w:right w:val="none" w:sz="0" w:space="0" w:color="auto"/>
      </w:divBdr>
    </w:div>
    <w:div w:id="1651516580">
      <w:bodyDiv w:val="1"/>
      <w:marLeft w:val="0"/>
      <w:marRight w:val="0"/>
      <w:marTop w:val="0"/>
      <w:marBottom w:val="0"/>
      <w:divBdr>
        <w:top w:val="none" w:sz="0" w:space="0" w:color="auto"/>
        <w:left w:val="none" w:sz="0" w:space="0" w:color="auto"/>
        <w:bottom w:val="none" w:sz="0" w:space="0" w:color="auto"/>
        <w:right w:val="none" w:sz="0" w:space="0" w:color="auto"/>
      </w:divBdr>
    </w:div>
    <w:div w:id="1651903131">
      <w:bodyDiv w:val="1"/>
      <w:marLeft w:val="0"/>
      <w:marRight w:val="0"/>
      <w:marTop w:val="0"/>
      <w:marBottom w:val="0"/>
      <w:divBdr>
        <w:top w:val="none" w:sz="0" w:space="0" w:color="auto"/>
        <w:left w:val="none" w:sz="0" w:space="0" w:color="auto"/>
        <w:bottom w:val="none" w:sz="0" w:space="0" w:color="auto"/>
        <w:right w:val="none" w:sz="0" w:space="0" w:color="auto"/>
      </w:divBdr>
    </w:div>
    <w:div w:id="1651910012">
      <w:bodyDiv w:val="1"/>
      <w:marLeft w:val="0"/>
      <w:marRight w:val="0"/>
      <w:marTop w:val="0"/>
      <w:marBottom w:val="0"/>
      <w:divBdr>
        <w:top w:val="none" w:sz="0" w:space="0" w:color="auto"/>
        <w:left w:val="none" w:sz="0" w:space="0" w:color="auto"/>
        <w:bottom w:val="none" w:sz="0" w:space="0" w:color="auto"/>
        <w:right w:val="none" w:sz="0" w:space="0" w:color="auto"/>
      </w:divBdr>
    </w:div>
    <w:div w:id="1652909762">
      <w:bodyDiv w:val="1"/>
      <w:marLeft w:val="0"/>
      <w:marRight w:val="0"/>
      <w:marTop w:val="0"/>
      <w:marBottom w:val="0"/>
      <w:divBdr>
        <w:top w:val="none" w:sz="0" w:space="0" w:color="auto"/>
        <w:left w:val="none" w:sz="0" w:space="0" w:color="auto"/>
        <w:bottom w:val="none" w:sz="0" w:space="0" w:color="auto"/>
        <w:right w:val="none" w:sz="0" w:space="0" w:color="auto"/>
      </w:divBdr>
    </w:div>
    <w:div w:id="1653098438">
      <w:bodyDiv w:val="1"/>
      <w:marLeft w:val="0"/>
      <w:marRight w:val="0"/>
      <w:marTop w:val="0"/>
      <w:marBottom w:val="0"/>
      <w:divBdr>
        <w:top w:val="none" w:sz="0" w:space="0" w:color="auto"/>
        <w:left w:val="none" w:sz="0" w:space="0" w:color="auto"/>
        <w:bottom w:val="none" w:sz="0" w:space="0" w:color="auto"/>
        <w:right w:val="none" w:sz="0" w:space="0" w:color="auto"/>
      </w:divBdr>
    </w:div>
    <w:div w:id="1653607561">
      <w:bodyDiv w:val="1"/>
      <w:marLeft w:val="0"/>
      <w:marRight w:val="0"/>
      <w:marTop w:val="0"/>
      <w:marBottom w:val="0"/>
      <w:divBdr>
        <w:top w:val="none" w:sz="0" w:space="0" w:color="auto"/>
        <w:left w:val="none" w:sz="0" w:space="0" w:color="auto"/>
        <w:bottom w:val="none" w:sz="0" w:space="0" w:color="auto"/>
        <w:right w:val="none" w:sz="0" w:space="0" w:color="auto"/>
      </w:divBdr>
    </w:div>
    <w:div w:id="1654024698">
      <w:bodyDiv w:val="1"/>
      <w:marLeft w:val="0"/>
      <w:marRight w:val="0"/>
      <w:marTop w:val="0"/>
      <w:marBottom w:val="0"/>
      <w:divBdr>
        <w:top w:val="none" w:sz="0" w:space="0" w:color="auto"/>
        <w:left w:val="none" w:sz="0" w:space="0" w:color="auto"/>
        <w:bottom w:val="none" w:sz="0" w:space="0" w:color="auto"/>
        <w:right w:val="none" w:sz="0" w:space="0" w:color="auto"/>
      </w:divBdr>
    </w:div>
    <w:div w:id="1654292441">
      <w:bodyDiv w:val="1"/>
      <w:marLeft w:val="0"/>
      <w:marRight w:val="0"/>
      <w:marTop w:val="0"/>
      <w:marBottom w:val="0"/>
      <w:divBdr>
        <w:top w:val="none" w:sz="0" w:space="0" w:color="auto"/>
        <w:left w:val="none" w:sz="0" w:space="0" w:color="auto"/>
        <w:bottom w:val="none" w:sz="0" w:space="0" w:color="auto"/>
        <w:right w:val="none" w:sz="0" w:space="0" w:color="auto"/>
      </w:divBdr>
    </w:div>
    <w:div w:id="1654336845">
      <w:bodyDiv w:val="1"/>
      <w:marLeft w:val="0"/>
      <w:marRight w:val="0"/>
      <w:marTop w:val="0"/>
      <w:marBottom w:val="0"/>
      <w:divBdr>
        <w:top w:val="none" w:sz="0" w:space="0" w:color="auto"/>
        <w:left w:val="none" w:sz="0" w:space="0" w:color="auto"/>
        <w:bottom w:val="none" w:sz="0" w:space="0" w:color="auto"/>
        <w:right w:val="none" w:sz="0" w:space="0" w:color="auto"/>
      </w:divBdr>
    </w:div>
    <w:div w:id="1654676539">
      <w:bodyDiv w:val="1"/>
      <w:marLeft w:val="0"/>
      <w:marRight w:val="0"/>
      <w:marTop w:val="0"/>
      <w:marBottom w:val="0"/>
      <w:divBdr>
        <w:top w:val="none" w:sz="0" w:space="0" w:color="auto"/>
        <w:left w:val="none" w:sz="0" w:space="0" w:color="auto"/>
        <w:bottom w:val="none" w:sz="0" w:space="0" w:color="auto"/>
        <w:right w:val="none" w:sz="0" w:space="0" w:color="auto"/>
      </w:divBdr>
    </w:div>
    <w:div w:id="1654795551">
      <w:bodyDiv w:val="1"/>
      <w:marLeft w:val="0"/>
      <w:marRight w:val="0"/>
      <w:marTop w:val="0"/>
      <w:marBottom w:val="0"/>
      <w:divBdr>
        <w:top w:val="none" w:sz="0" w:space="0" w:color="auto"/>
        <w:left w:val="none" w:sz="0" w:space="0" w:color="auto"/>
        <w:bottom w:val="none" w:sz="0" w:space="0" w:color="auto"/>
        <w:right w:val="none" w:sz="0" w:space="0" w:color="auto"/>
      </w:divBdr>
    </w:div>
    <w:div w:id="1655060315">
      <w:bodyDiv w:val="1"/>
      <w:marLeft w:val="0"/>
      <w:marRight w:val="0"/>
      <w:marTop w:val="0"/>
      <w:marBottom w:val="0"/>
      <w:divBdr>
        <w:top w:val="none" w:sz="0" w:space="0" w:color="auto"/>
        <w:left w:val="none" w:sz="0" w:space="0" w:color="auto"/>
        <w:bottom w:val="none" w:sz="0" w:space="0" w:color="auto"/>
        <w:right w:val="none" w:sz="0" w:space="0" w:color="auto"/>
      </w:divBdr>
    </w:div>
    <w:div w:id="1655571333">
      <w:bodyDiv w:val="1"/>
      <w:marLeft w:val="0"/>
      <w:marRight w:val="0"/>
      <w:marTop w:val="0"/>
      <w:marBottom w:val="0"/>
      <w:divBdr>
        <w:top w:val="none" w:sz="0" w:space="0" w:color="auto"/>
        <w:left w:val="none" w:sz="0" w:space="0" w:color="auto"/>
        <w:bottom w:val="none" w:sz="0" w:space="0" w:color="auto"/>
        <w:right w:val="none" w:sz="0" w:space="0" w:color="auto"/>
      </w:divBdr>
    </w:div>
    <w:div w:id="1655797521">
      <w:bodyDiv w:val="1"/>
      <w:marLeft w:val="0"/>
      <w:marRight w:val="0"/>
      <w:marTop w:val="0"/>
      <w:marBottom w:val="0"/>
      <w:divBdr>
        <w:top w:val="none" w:sz="0" w:space="0" w:color="auto"/>
        <w:left w:val="none" w:sz="0" w:space="0" w:color="auto"/>
        <w:bottom w:val="none" w:sz="0" w:space="0" w:color="auto"/>
        <w:right w:val="none" w:sz="0" w:space="0" w:color="auto"/>
      </w:divBdr>
    </w:div>
    <w:div w:id="1656102157">
      <w:bodyDiv w:val="1"/>
      <w:marLeft w:val="0"/>
      <w:marRight w:val="0"/>
      <w:marTop w:val="0"/>
      <w:marBottom w:val="0"/>
      <w:divBdr>
        <w:top w:val="none" w:sz="0" w:space="0" w:color="auto"/>
        <w:left w:val="none" w:sz="0" w:space="0" w:color="auto"/>
        <w:bottom w:val="none" w:sz="0" w:space="0" w:color="auto"/>
        <w:right w:val="none" w:sz="0" w:space="0" w:color="auto"/>
      </w:divBdr>
    </w:div>
    <w:div w:id="1656572396">
      <w:bodyDiv w:val="1"/>
      <w:marLeft w:val="0"/>
      <w:marRight w:val="0"/>
      <w:marTop w:val="0"/>
      <w:marBottom w:val="0"/>
      <w:divBdr>
        <w:top w:val="none" w:sz="0" w:space="0" w:color="auto"/>
        <w:left w:val="none" w:sz="0" w:space="0" w:color="auto"/>
        <w:bottom w:val="none" w:sz="0" w:space="0" w:color="auto"/>
        <w:right w:val="none" w:sz="0" w:space="0" w:color="auto"/>
      </w:divBdr>
    </w:div>
    <w:div w:id="1657300463">
      <w:bodyDiv w:val="1"/>
      <w:marLeft w:val="0"/>
      <w:marRight w:val="0"/>
      <w:marTop w:val="0"/>
      <w:marBottom w:val="0"/>
      <w:divBdr>
        <w:top w:val="none" w:sz="0" w:space="0" w:color="auto"/>
        <w:left w:val="none" w:sz="0" w:space="0" w:color="auto"/>
        <w:bottom w:val="none" w:sz="0" w:space="0" w:color="auto"/>
        <w:right w:val="none" w:sz="0" w:space="0" w:color="auto"/>
      </w:divBdr>
    </w:div>
    <w:div w:id="1659336376">
      <w:bodyDiv w:val="1"/>
      <w:marLeft w:val="0"/>
      <w:marRight w:val="0"/>
      <w:marTop w:val="0"/>
      <w:marBottom w:val="0"/>
      <w:divBdr>
        <w:top w:val="none" w:sz="0" w:space="0" w:color="auto"/>
        <w:left w:val="none" w:sz="0" w:space="0" w:color="auto"/>
        <w:bottom w:val="none" w:sz="0" w:space="0" w:color="auto"/>
        <w:right w:val="none" w:sz="0" w:space="0" w:color="auto"/>
      </w:divBdr>
    </w:div>
    <w:div w:id="1659458713">
      <w:bodyDiv w:val="1"/>
      <w:marLeft w:val="0"/>
      <w:marRight w:val="0"/>
      <w:marTop w:val="0"/>
      <w:marBottom w:val="0"/>
      <w:divBdr>
        <w:top w:val="none" w:sz="0" w:space="0" w:color="auto"/>
        <w:left w:val="none" w:sz="0" w:space="0" w:color="auto"/>
        <w:bottom w:val="none" w:sz="0" w:space="0" w:color="auto"/>
        <w:right w:val="none" w:sz="0" w:space="0" w:color="auto"/>
      </w:divBdr>
    </w:div>
    <w:div w:id="1659848378">
      <w:bodyDiv w:val="1"/>
      <w:marLeft w:val="0"/>
      <w:marRight w:val="0"/>
      <w:marTop w:val="0"/>
      <w:marBottom w:val="0"/>
      <w:divBdr>
        <w:top w:val="none" w:sz="0" w:space="0" w:color="auto"/>
        <w:left w:val="none" w:sz="0" w:space="0" w:color="auto"/>
        <w:bottom w:val="none" w:sz="0" w:space="0" w:color="auto"/>
        <w:right w:val="none" w:sz="0" w:space="0" w:color="auto"/>
      </w:divBdr>
    </w:div>
    <w:div w:id="1660232869">
      <w:bodyDiv w:val="1"/>
      <w:marLeft w:val="0"/>
      <w:marRight w:val="0"/>
      <w:marTop w:val="0"/>
      <w:marBottom w:val="0"/>
      <w:divBdr>
        <w:top w:val="none" w:sz="0" w:space="0" w:color="auto"/>
        <w:left w:val="none" w:sz="0" w:space="0" w:color="auto"/>
        <w:bottom w:val="none" w:sz="0" w:space="0" w:color="auto"/>
        <w:right w:val="none" w:sz="0" w:space="0" w:color="auto"/>
      </w:divBdr>
    </w:div>
    <w:div w:id="1660764412">
      <w:bodyDiv w:val="1"/>
      <w:marLeft w:val="0"/>
      <w:marRight w:val="0"/>
      <w:marTop w:val="0"/>
      <w:marBottom w:val="0"/>
      <w:divBdr>
        <w:top w:val="none" w:sz="0" w:space="0" w:color="auto"/>
        <w:left w:val="none" w:sz="0" w:space="0" w:color="auto"/>
        <w:bottom w:val="none" w:sz="0" w:space="0" w:color="auto"/>
        <w:right w:val="none" w:sz="0" w:space="0" w:color="auto"/>
      </w:divBdr>
    </w:div>
    <w:div w:id="1660960649">
      <w:bodyDiv w:val="1"/>
      <w:marLeft w:val="0"/>
      <w:marRight w:val="0"/>
      <w:marTop w:val="0"/>
      <w:marBottom w:val="0"/>
      <w:divBdr>
        <w:top w:val="none" w:sz="0" w:space="0" w:color="auto"/>
        <w:left w:val="none" w:sz="0" w:space="0" w:color="auto"/>
        <w:bottom w:val="none" w:sz="0" w:space="0" w:color="auto"/>
        <w:right w:val="none" w:sz="0" w:space="0" w:color="auto"/>
      </w:divBdr>
    </w:div>
    <w:div w:id="1661495999">
      <w:bodyDiv w:val="1"/>
      <w:marLeft w:val="0"/>
      <w:marRight w:val="0"/>
      <w:marTop w:val="0"/>
      <w:marBottom w:val="0"/>
      <w:divBdr>
        <w:top w:val="none" w:sz="0" w:space="0" w:color="auto"/>
        <w:left w:val="none" w:sz="0" w:space="0" w:color="auto"/>
        <w:bottom w:val="none" w:sz="0" w:space="0" w:color="auto"/>
        <w:right w:val="none" w:sz="0" w:space="0" w:color="auto"/>
      </w:divBdr>
    </w:div>
    <w:div w:id="1662392630">
      <w:bodyDiv w:val="1"/>
      <w:marLeft w:val="0"/>
      <w:marRight w:val="0"/>
      <w:marTop w:val="0"/>
      <w:marBottom w:val="0"/>
      <w:divBdr>
        <w:top w:val="none" w:sz="0" w:space="0" w:color="auto"/>
        <w:left w:val="none" w:sz="0" w:space="0" w:color="auto"/>
        <w:bottom w:val="none" w:sz="0" w:space="0" w:color="auto"/>
        <w:right w:val="none" w:sz="0" w:space="0" w:color="auto"/>
      </w:divBdr>
    </w:div>
    <w:div w:id="1664234261">
      <w:bodyDiv w:val="1"/>
      <w:marLeft w:val="0"/>
      <w:marRight w:val="0"/>
      <w:marTop w:val="0"/>
      <w:marBottom w:val="0"/>
      <w:divBdr>
        <w:top w:val="none" w:sz="0" w:space="0" w:color="auto"/>
        <w:left w:val="none" w:sz="0" w:space="0" w:color="auto"/>
        <w:bottom w:val="none" w:sz="0" w:space="0" w:color="auto"/>
        <w:right w:val="none" w:sz="0" w:space="0" w:color="auto"/>
      </w:divBdr>
    </w:div>
    <w:div w:id="1664773080">
      <w:bodyDiv w:val="1"/>
      <w:marLeft w:val="0"/>
      <w:marRight w:val="0"/>
      <w:marTop w:val="0"/>
      <w:marBottom w:val="0"/>
      <w:divBdr>
        <w:top w:val="none" w:sz="0" w:space="0" w:color="auto"/>
        <w:left w:val="none" w:sz="0" w:space="0" w:color="auto"/>
        <w:bottom w:val="none" w:sz="0" w:space="0" w:color="auto"/>
        <w:right w:val="none" w:sz="0" w:space="0" w:color="auto"/>
      </w:divBdr>
    </w:div>
    <w:div w:id="1664813965">
      <w:bodyDiv w:val="1"/>
      <w:marLeft w:val="0"/>
      <w:marRight w:val="0"/>
      <w:marTop w:val="0"/>
      <w:marBottom w:val="0"/>
      <w:divBdr>
        <w:top w:val="none" w:sz="0" w:space="0" w:color="auto"/>
        <w:left w:val="none" w:sz="0" w:space="0" w:color="auto"/>
        <w:bottom w:val="none" w:sz="0" w:space="0" w:color="auto"/>
        <w:right w:val="none" w:sz="0" w:space="0" w:color="auto"/>
      </w:divBdr>
    </w:div>
    <w:div w:id="1664821093">
      <w:bodyDiv w:val="1"/>
      <w:marLeft w:val="0"/>
      <w:marRight w:val="0"/>
      <w:marTop w:val="0"/>
      <w:marBottom w:val="0"/>
      <w:divBdr>
        <w:top w:val="none" w:sz="0" w:space="0" w:color="auto"/>
        <w:left w:val="none" w:sz="0" w:space="0" w:color="auto"/>
        <w:bottom w:val="none" w:sz="0" w:space="0" w:color="auto"/>
        <w:right w:val="none" w:sz="0" w:space="0" w:color="auto"/>
      </w:divBdr>
    </w:div>
    <w:div w:id="1666279193">
      <w:bodyDiv w:val="1"/>
      <w:marLeft w:val="0"/>
      <w:marRight w:val="0"/>
      <w:marTop w:val="0"/>
      <w:marBottom w:val="0"/>
      <w:divBdr>
        <w:top w:val="none" w:sz="0" w:space="0" w:color="auto"/>
        <w:left w:val="none" w:sz="0" w:space="0" w:color="auto"/>
        <w:bottom w:val="none" w:sz="0" w:space="0" w:color="auto"/>
        <w:right w:val="none" w:sz="0" w:space="0" w:color="auto"/>
      </w:divBdr>
    </w:div>
    <w:div w:id="1667318750">
      <w:bodyDiv w:val="1"/>
      <w:marLeft w:val="0"/>
      <w:marRight w:val="0"/>
      <w:marTop w:val="0"/>
      <w:marBottom w:val="0"/>
      <w:divBdr>
        <w:top w:val="none" w:sz="0" w:space="0" w:color="auto"/>
        <w:left w:val="none" w:sz="0" w:space="0" w:color="auto"/>
        <w:bottom w:val="none" w:sz="0" w:space="0" w:color="auto"/>
        <w:right w:val="none" w:sz="0" w:space="0" w:color="auto"/>
      </w:divBdr>
    </w:div>
    <w:div w:id="1668363870">
      <w:bodyDiv w:val="1"/>
      <w:marLeft w:val="0"/>
      <w:marRight w:val="0"/>
      <w:marTop w:val="0"/>
      <w:marBottom w:val="0"/>
      <w:divBdr>
        <w:top w:val="none" w:sz="0" w:space="0" w:color="auto"/>
        <w:left w:val="none" w:sz="0" w:space="0" w:color="auto"/>
        <w:bottom w:val="none" w:sz="0" w:space="0" w:color="auto"/>
        <w:right w:val="none" w:sz="0" w:space="0" w:color="auto"/>
      </w:divBdr>
    </w:div>
    <w:div w:id="1672220610">
      <w:bodyDiv w:val="1"/>
      <w:marLeft w:val="0"/>
      <w:marRight w:val="0"/>
      <w:marTop w:val="0"/>
      <w:marBottom w:val="0"/>
      <w:divBdr>
        <w:top w:val="none" w:sz="0" w:space="0" w:color="auto"/>
        <w:left w:val="none" w:sz="0" w:space="0" w:color="auto"/>
        <w:bottom w:val="none" w:sz="0" w:space="0" w:color="auto"/>
        <w:right w:val="none" w:sz="0" w:space="0" w:color="auto"/>
      </w:divBdr>
    </w:div>
    <w:div w:id="1672946907">
      <w:bodyDiv w:val="1"/>
      <w:marLeft w:val="0"/>
      <w:marRight w:val="0"/>
      <w:marTop w:val="0"/>
      <w:marBottom w:val="0"/>
      <w:divBdr>
        <w:top w:val="none" w:sz="0" w:space="0" w:color="auto"/>
        <w:left w:val="none" w:sz="0" w:space="0" w:color="auto"/>
        <w:bottom w:val="none" w:sz="0" w:space="0" w:color="auto"/>
        <w:right w:val="none" w:sz="0" w:space="0" w:color="auto"/>
      </w:divBdr>
    </w:div>
    <w:div w:id="1673147751">
      <w:bodyDiv w:val="1"/>
      <w:marLeft w:val="0"/>
      <w:marRight w:val="0"/>
      <w:marTop w:val="0"/>
      <w:marBottom w:val="0"/>
      <w:divBdr>
        <w:top w:val="none" w:sz="0" w:space="0" w:color="auto"/>
        <w:left w:val="none" w:sz="0" w:space="0" w:color="auto"/>
        <w:bottom w:val="none" w:sz="0" w:space="0" w:color="auto"/>
        <w:right w:val="none" w:sz="0" w:space="0" w:color="auto"/>
      </w:divBdr>
    </w:div>
    <w:div w:id="1673411488">
      <w:bodyDiv w:val="1"/>
      <w:marLeft w:val="0"/>
      <w:marRight w:val="0"/>
      <w:marTop w:val="0"/>
      <w:marBottom w:val="0"/>
      <w:divBdr>
        <w:top w:val="none" w:sz="0" w:space="0" w:color="auto"/>
        <w:left w:val="none" w:sz="0" w:space="0" w:color="auto"/>
        <w:bottom w:val="none" w:sz="0" w:space="0" w:color="auto"/>
        <w:right w:val="none" w:sz="0" w:space="0" w:color="auto"/>
      </w:divBdr>
    </w:div>
    <w:div w:id="1673531678">
      <w:bodyDiv w:val="1"/>
      <w:marLeft w:val="0"/>
      <w:marRight w:val="0"/>
      <w:marTop w:val="0"/>
      <w:marBottom w:val="0"/>
      <w:divBdr>
        <w:top w:val="none" w:sz="0" w:space="0" w:color="auto"/>
        <w:left w:val="none" w:sz="0" w:space="0" w:color="auto"/>
        <w:bottom w:val="none" w:sz="0" w:space="0" w:color="auto"/>
        <w:right w:val="none" w:sz="0" w:space="0" w:color="auto"/>
      </w:divBdr>
    </w:div>
    <w:div w:id="1674721489">
      <w:bodyDiv w:val="1"/>
      <w:marLeft w:val="0"/>
      <w:marRight w:val="0"/>
      <w:marTop w:val="0"/>
      <w:marBottom w:val="0"/>
      <w:divBdr>
        <w:top w:val="none" w:sz="0" w:space="0" w:color="auto"/>
        <w:left w:val="none" w:sz="0" w:space="0" w:color="auto"/>
        <w:bottom w:val="none" w:sz="0" w:space="0" w:color="auto"/>
        <w:right w:val="none" w:sz="0" w:space="0" w:color="auto"/>
      </w:divBdr>
    </w:div>
    <w:div w:id="1674989221">
      <w:bodyDiv w:val="1"/>
      <w:marLeft w:val="0"/>
      <w:marRight w:val="0"/>
      <w:marTop w:val="0"/>
      <w:marBottom w:val="0"/>
      <w:divBdr>
        <w:top w:val="none" w:sz="0" w:space="0" w:color="auto"/>
        <w:left w:val="none" w:sz="0" w:space="0" w:color="auto"/>
        <w:bottom w:val="none" w:sz="0" w:space="0" w:color="auto"/>
        <w:right w:val="none" w:sz="0" w:space="0" w:color="auto"/>
      </w:divBdr>
    </w:div>
    <w:div w:id="1675450132">
      <w:bodyDiv w:val="1"/>
      <w:marLeft w:val="0"/>
      <w:marRight w:val="0"/>
      <w:marTop w:val="0"/>
      <w:marBottom w:val="0"/>
      <w:divBdr>
        <w:top w:val="none" w:sz="0" w:space="0" w:color="auto"/>
        <w:left w:val="none" w:sz="0" w:space="0" w:color="auto"/>
        <w:bottom w:val="none" w:sz="0" w:space="0" w:color="auto"/>
        <w:right w:val="none" w:sz="0" w:space="0" w:color="auto"/>
      </w:divBdr>
    </w:div>
    <w:div w:id="1676028304">
      <w:bodyDiv w:val="1"/>
      <w:marLeft w:val="0"/>
      <w:marRight w:val="0"/>
      <w:marTop w:val="0"/>
      <w:marBottom w:val="0"/>
      <w:divBdr>
        <w:top w:val="none" w:sz="0" w:space="0" w:color="auto"/>
        <w:left w:val="none" w:sz="0" w:space="0" w:color="auto"/>
        <w:bottom w:val="none" w:sz="0" w:space="0" w:color="auto"/>
        <w:right w:val="none" w:sz="0" w:space="0" w:color="auto"/>
      </w:divBdr>
    </w:div>
    <w:div w:id="1676178735">
      <w:bodyDiv w:val="1"/>
      <w:marLeft w:val="0"/>
      <w:marRight w:val="0"/>
      <w:marTop w:val="0"/>
      <w:marBottom w:val="0"/>
      <w:divBdr>
        <w:top w:val="none" w:sz="0" w:space="0" w:color="auto"/>
        <w:left w:val="none" w:sz="0" w:space="0" w:color="auto"/>
        <w:bottom w:val="none" w:sz="0" w:space="0" w:color="auto"/>
        <w:right w:val="none" w:sz="0" w:space="0" w:color="auto"/>
      </w:divBdr>
    </w:div>
    <w:div w:id="1677607162">
      <w:bodyDiv w:val="1"/>
      <w:marLeft w:val="0"/>
      <w:marRight w:val="0"/>
      <w:marTop w:val="0"/>
      <w:marBottom w:val="0"/>
      <w:divBdr>
        <w:top w:val="none" w:sz="0" w:space="0" w:color="auto"/>
        <w:left w:val="none" w:sz="0" w:space="0" w:color="auto"/>
        <w:bottom w:val="none" w:sz="0" w:space="0" w:color="auto"/>
        <w:right w:val="none" w:sz="0" w:space="0" w:color="auto"/>
      </w:divBdr>
    </w:div>
    <w:div w:id="1681007156">
      <w:bodyDiv w:val="1"/>
      <w:marLeft w:val="0"/>
      <w:marRight w:val="0"/>
      <w:marTop w:val="0"/>
      <w:marBottom w:val="0"/>
      <w:divBdr>
        <w:top w:val="none" w:sz="0" w:space="0" w:color="auto"/>
        <w:left w:val="none" w:sz="0" w:space="0" w:color="auto"/>
        <w:bottom w:val="none" w:sz="0" w:space="0" w:color="auto"/>
        <w:right w:val="none" w:sz="0" w:space="0" w:color="auto"/>
      </w:divBdr>
    </w:div>
    <w:div w:id="1681546371">
      <w:bodyDiv w:val="1"/>
      <w:marLeft w:val="0"/>
      <w:marRight w:val="0"/>
      <w:marTop w:val="0"/>
      <w:marBottom w:val="0"/>
      <w:divBdr>
        <w:top w:val="none" w:sz="0" w:space="0" w:color="auto"/>
        <w:left w:val="none" w:sz="0" w:space="0" w:color="auto"/>
        <w:bottom w:val="none" w:sz="0" w:space="0" w:color="auto"/>
        <w:right w:val="none" w:sz="0" w:space="0" w:color="auto"/>
      </w:divBdr>
    </w:div>
    <w:div w:id="1681663336">
      <w:bodyDiv w:val="1"/>
      <w:marLeft w:val="0"/>
      <w:marRight w:val="0"/>
      <w:marTop w:val="0"/>
      <w:marBottom w:val="0"/>
      <w:divBdr>
        <w:top w:val="none" w:sz="0" w:space="0" w:color="auto"/>
        <w:left w:val="none" w:sz="0" w:space="0" w:color="auto"/>
        <w:bottom w:val="none" w:sz="0" w:space="0" w:color="auto"/>
        <w:right w:val="none" w:sz="0" w:space="0" w:color="auto"/>
      </w:divBdr>
    </w:div>
    <w:div w:id="1681814487">
      <w:bodyDiv w:val="1"/>
      <w:marLeft w:val="0"/>
      <w:marRight w:val="0"/>
      <w:marTop w:val="0"/>
      <w:marBottom w:val="0"/>
      <w:divBdr>
        <w:top w:val="none" w:sz="0" w:space="0" w:color="auto"/>
        <w:left w:val="none" w:sz="0" w:space="0" w:color="auto"/>
        <w:bottom w:val="none" w:sz="0" w:space="0" w:color="auto"/>
        <w:right w:val="none" w:sz="0" w:space="0" w:color="auto"/>
      </w:divBdr>
    </w:div>
    <w:div w:id="1681855040">
      <w:bodyDiv w:val="1"/>
      <w:marLeft w:val="0"/>
      <w:marRight w:val="0"/>
      <w:marTop w:val="0"/>
      <w:marBottom w:val="0"/>
      <w:divBdr>
        <w:top w:val="none" w:sz="0" w:space="0" w:color="auto"/>
        <w:left w:val="none" w:sz="0" w:space="0" w:color="auto"/>
        <w:bottom w:val="none" w:sz="0" w:space="0" w:color="auto"/>
        <w:right w:val="none" w:sz="0" w:space="0" w:color="auto"/>
      </w:divBdr>
    </w:div>
    <w:div w:id="1683782357">
      <w:bodyDiv w:val="1"/>
      <w:marLeft w:val="0"/>
      <w:marRight w:val="0"/>
      <w:marTop w:val="0"/>
      <w:marBottom w:val="0"/>
      <w:divBdr>
        <w:top w:val="none" w:sz="0" w:space="0" w:color="auto"/>
        <w:left w:val="none" w:sz="0" w:space="0" w:color="auto"/>
        <w:bottom w:val="none" w:sz="0" w:space="0" w:color="auto"/>
        <w:right w:val="none" w:sz="0" w:space="0" w:color="auto"/>
      </w:divBdr>
    </w:div>
    <w:div w:id="1683971518">
      <w:bodyDiv w:val="1"/>
      <w:marLeft w:val="0"/>
      <w:marRight w:val="0"/>
      <w:marTop w:val="0"/>
      <w:marBottom w:val="0"/>
      <w:divBdr>
        <w:top w:val="none" w:sz="0" w:space="0" w:color="auto"/>
        <w:left w:val="none" w:sz="0" w:space="0" w:color="auto"/>
        <w:bottom w:val="none" w:sz="0" w:space="0" w:color="auto"/>
        <w:right w:val="none" w:sz="0" w:space="0" w:color="auto"/>
      </w:divBdr>
    </w:div>
    <w:div w:id="1684242057">
      <w:bodyDiv w:val="1"/>
      <w:marLeft w:val="0"/>
      <w:marRight w:val="0"/>
      <w:marTop w:val="0"/>
      <w:marBottom w:val="0"/>
      <w:divBdr>
        <w:top w:val="none" w:sz="0" w:space="0" w:color="auto"/>
        <w:left w:val="none" w:sz="0" w:space="0" w:color="auto"/>
        <w:bottom w:val="none" w:sz="0" w:space="0" w:color="auto"/>
        <w:right w:val="none" w:sz="0" w:space="0" w:color="auto"/>
      </w:divBdr>
    </w:div>
    <w:div w:id="1685128538">
      <w:bodyDiv w:val="1"/>
      <w:marLeft w:val="0"/>
      <w:marRight w:val="0"/>
      <w:marTop w:val="0"/>
      <w:marBottom w:val="0"/>
      <w:divBdr>
        <w:top w:val="none" w:sz="0" w:space="0" w:color="auto"/>
        <w:left w:val="none" w:sz="0" w:space="0" w:color="auto"/>
        <w:bottom w:val="none" w:sz="0" w:space="0" w:color="auto"/>
        <w:right w:val="none" w:sz="0" w:space="0" w:color="auto"/>
      </w:divBdr>
    </w:div>
    <w:div w:id="1685399274">
      <w:bodyDiv w:val="1"/>
      <w:marLeft w:val="0"/>
      <w:marRight w:val="0"/>
      <w:marTop w:val="0"/>
      <w:marBottom w:val="0"/>
      <w:divBdr>
        <w:top w:val="none" w:sz="0" w:space="0" w:color="auto"/>
        <w:left w:val="none" w:sz="0" w:space="0" w:color="auto"/>
        <w:bottom w:val="none" w:sz="0" w:space="0" w:color="auto"/>
        <w:right w:val="none" w:sz="0" w:space="0" w:color="auto"/>
      </w:divBdr>
    </w:div>
    <w:div w:id="1686203159">
      <w:bodyDiv w:val="1"/>
      <w:marLeft w:val="0"/>
      <w:marRight w:val="0"/>
      <w:marTop w:val="0"/>
      <w:marBottom w:val="0"/>
      <w:divBdr>
        <w:top w:val="none" w:sz="0" w:space="0" w:color="auto"/>
        <w:left w:val="none" w:sz="0" w:space="0" w:color="auto"/>
        <w:bottom w:val="none" w:sz="0" w:space="0" w:color="auto"/>
        <w:right w:val="none" w:sz="0" w:space="0" w:color="auto"/>
      </w:divBdr>
    </w:div>
    <w:div w:id="1686665506">
      <w:bodyDiv w:val="1"/>
      <w:marLeft w:val="0"/>
      <w:marRight w:val="0"/>
      <w:marTop w:val="0"/>
      <w:marBottom w:val="0"/>
      <w:divBdr>
        <w:top w:val="none" w:sz="0" w:space="0" w:color="auto"/>
        <w:left w:val="none" w:sz="0" w:space="0" w:color="auto"/>
        <w:bottom w:val="none" w:sz="0" w:space="0" w:color="auto"/>
        <w:right w:val="none" w:sz="0" w:space="0" w:color="auto"/>
      </w:divBdr>
    </w:div>
    <w:div w:id="1687291323">
      <w:bodyDiv w:val="1"/>
      <w:marLeft w:val="0"/>
      <w:marRight w:val="0"/>
      <w:marTop w:val="0"/>
      <w:marBottom w:val="0"/>
      <w:divBdr>
        <w:top w:val="none" w:sz="0" w:space="0" w:color="auto"/>
        <w:left w:val="none" w:sz="0" w:space="0" w:color="auto"/>
        <w:bottom w:val="none" w:sz="0" w:space="0" w:color="auto"/>
        <w:right w:val="none" w:sz="0" w:space="0" w:color="auto"/>
      </w:divBdr>
    </w:div>
    <w:div w:id="1687363918">
      <w:bodyDiv w:val="1"/>
      <w:marLeft w:val="0"/>
      <w:marRight w:val="0"/>
      <w:marTop w:val="0"/>
      <w:marBottom w:val="0"/>
      <w:divBdr>
        <w:top w:val="none" w:sz="0" w:space="0" w:color="auto"/>
        <w:left w:val="none" w:sz="0" w:space="0" w:color="auto"/>
        <w:bottom w:val="none" w:sz="0" w:space="0" w:color="auto"/>
        <w:right w:val="none" w:sz="0" w:space="0" w:color="auto"/>
      </w:divBdr>
    </w:div>
    <w:div w:id="1688749279">
      <w:bodyDiv w:val="1"/>
      <w:marLeft w:val="0"/>
      <w:marRight w:val="0"/>
      <w:marTop w:val="0"/>
      <w:marBottom w:val="0"/>
      <w:divBdr>
        <w:top w:val="none" w:sz="0" w:space="0" w:color="auto"/>
        <w:left w:val="none" w:sz="0" w:space="0" w:color="auto"/>
        <w:bottom w:val="none" w:sz="0" w:space="0" w:color="auto"/>
        <w:right w:val="none" w:sz="0" w:space="0" w:color="auto"/>
      </w:divBdr>
    </w:div>
    <w:div w:id="1690058287">
      <w:bodyDiv w:val="1"/>
      <w:marLeft w:val="0"/>
      <w:marRight w:val="0"/>
      <w:marTop w:val="0"/>
      <w:marBottom w:val="0"/>
      <w:divBdr>
        <w:top w:val="none" w:sz="0" w:space="0" w:color="auto"/>
        <w:left w:val="none" w:sz="0" w:space="0" w:color="auto"/>
        <w:bottom w:val="none" w:sz="0" w:space="0" w:color="auto"/>
        <w:right w:val="none" w:sz="0" w:space="0" w:color="auto"/>
      </w:divBdr>
    </w:div>
    <w:div w:id="1690065136">
      <w:bodyDiv w:val="1"/>
      <w:marLeft w:val="0"/>
      <w:marRight w:val="0"/>
      <w:marTop w:val="0"/>
      <w:marBottom w:val="0"/>
      <w:divBdr>
        <w:top w:val="none" w:sz="0" w:space="0" w:color="auto"/>
        <w:left w:val="none" w:sz="0" w:space="0" w:color="auto"/>
        <w:bottom w:val="none" w:sz="0" w:space="0" w:color="auto"/>
        <w:right w:val="none" w:sz="0" w:space="0" w:color="auto"/>
      </w:divBdr>
    </w:div>
    <w:div w:id="1690645150">
      <w:bodyDiv w:val="1"/>
      <w:marLeft w:val="0"/>
      <w:marRight w:val="0"/>
      <w:marTop w:val="0"/>
      <w:marBottom w:val="0"/>
      <w:divBdr>
        <w:top w:val="none" w:sz="0" w:space="0" w:color="auto"/>
        <w:left w:val="none" w:sz="0" w:space="0" w:color="auto"/>
        <w:bottom w:val="none" w:sz="0" w:space="0" w:color="auto"/>
        <w:right w:val="none" w:sz="0" w:space="0" w:color="auto"/>
      </w:divBdr>
    </w:div>
    <w:div w:id="1691375682">
      <w:bodyDiv w:val="1"/>
      <w:marLeft w:val="0"/>
      <w:marRight w:val="0"/>
      <w:marTop w:val="0"/>
      <w:marBottom w:val="0"/>
      <w:divBdr>
        <w:top w:val="none" w:sz="0" w:space="0" w:color="auto"/>
        <w:left w:val="none" w:sz="0" w:space="0" w:color="auto"/>
        <w:bottom w:val="none" w:sz="0" w:space="0" w:color="auto"/>
        <w:right w:val="none" w:sz="0" w:space="0" w:color="auto"/>
      </w:divBdr>
    </w:div>
    <w:div w:id="1691568642">
      <w:bodyDiv w:val="1"/>
      <w:marLeft w:val="0"/>
      <w:marRight w:val="0"/>
      <w:marTop w:val="0"/>
      <w:marBottom w:val="0"/>
      <w:divBdr>
        <w:top w:val="none" w:sz="0" w:space="0" w:color="auto"/>
        <w:left w:val="none" w:sz="0" w:space="0" w:color="auto"/>
        <w:bottom w:val="none" w:sz="0" w:space="0" w:color="auto"/>
        <w:right w:val="none" w:sz="0" w:space="0" w:color="auto"/>
      </w:divBdr>
    </w:div>
    <w:div w:id="1691639075">
      <w:bodyDiv w:val="1"/>
      <w:marLeft w:val="0"/>
      <w:marRight w:val="0"/>
      <w:marTop w:val="0"/>
      <w:marBottom w:val="0"/>
      <w:divBdr>
        <w:top w:val="none" w:sz="0" w:space="0" w:color="auto"/>
        <w:left w:val="none" w:sz="0" w:space="0" w:color="auto"/>
        <w:bottom w:val="none" w:sz="0" w:space="0" w:color="auto"/>
        <w:right w:val="none" w:sz="0" w:space="0" w:color="auto"/>
      </w:divBdr>
    </w:div>
    <w:div w:id="1692800006">
      <w:bodyDiv w:val="1"/>
      <w:marLeft w:val="0"/>
      <w:marRight w:val="0"/>
      <w:marTop w:val="0"/>
      <w:marBottom w:val="0"/>
      <w:divBdr>
        <w:top w:val="none" w:sz="0" w:space="0" w:color="auto"/>
        <w:left w:val="none" w:sz="0" w:space="0" w:color="auto"/>
        <w:bottom w:val="none" w:sz="0" w:space="0" w:color="auto"/>
        <w:right w:val="none" w:sz="0" w:space="0" w:color="auto"/>
      </w:divBdr>
    </w:div>
    <w:div w:id="1694451982">
      <w:bodyDiv w:val="1"/>
      <w:marLeft w:val="0"/>
      <w:marRight w:val="0"/>
      <w:marTop w:val="0"/>
      <w:marBottom w:val="0"/>
      <w:divBdr>
        <w:top w:val="none" w:sz="0" w:space="0" w:color="auto"/>
        <w:left w:val="none" w:sz="0" w:space="0" w:color="auto"/>
        <w:bottom w:val="none" w:sz="0" w:space="0" w:color="auto"/>
        <w:right w:val="none" w:sz="0" w:space="0" w:color="auto"/>
      </w:divBdr>
    </w:div>
    <w:div w:id="1694455325">
      <w:bodyDiv w:val="1"/>
      <w:marLeft w:val="0"/>
      <w:marRight w:val="0"/>
      <w:marTop w:val="0"/>
      <w:marBottom w:val="0"/>
      <w:divBdr>
        <w:top w:val="none" w:sz="0" w:space="0" w:color="auto"/>
        <w:left w:val="none" w:sz="0" w:space="0" w:color="auto"/>
        <w:bottom w:val="none" w:sz="0" w:space="0" w:color="auto"/>
        <w:right w:val="none" w:sz="0" w:space="0" w:color="auto"/>
      </w:divBdr>
    </w:div>
    <w:div w:id="1694575308">
      <w:bodyDiv w:val="1"/>
      <w:marLeft w:val="0"/>
      <w:marRight w:val="0"/>
      <w:marTop w:val="0"/>
      <w:marBottom w:val="0"/>
      <w:divBdr>
        <w:top w:val="none" w:sz="0" w:space="0" w:color="auto"/>
        <w:left w:val="none" w:sz="0" w:space="0" w:color="auto"/>
        <w:bottom w:val="none" w:sz="0" w:space="0" w:color="auto"/>
        <w:right w:val="none" w:sz="0" w:space="0" w:color="auto"/>
      </w:divBdr>
    </w:div>
    <w:div w:id="1695031961">
      <w:bodyDiv w:val="1"/>
      <w:marLeft w:val="0"/>
      <w:marRight w:val="0"/>
      <w:marTop w:val="0"/>
      <w:marBottom w:val="0"/>
      <w:divBdr>
        <w:top w:val="none" w:sz="0" w:space="0" w:color="auto"/>
        <w:left w:val="none" w:sz="0" w:space="0" w:color="auto"/>
        <w:bottom w:val="none" w:sz="0" w:space="0" w:color="auto"/>
        <w:right w:val="none" w:sz="0" w:space="0" w:color="auto"/>
      </w:divBdr>
    </w:div>
    <w:div w:id="1695617318">
      <w:bodyDiv w:val="1"/>
      <w:marLeft w:val="0"/>
      <w:marRight w:val="0"/>
      <w:marTop w:val="0"/>
      <w:marBottom w:val="0"/>
      <w:divBdr>
        <w:top w:val="none" w:sz="0" w:space="0" w:color="auto"/>
        <w:left w:val="none" w:sz="0" w:space="0" w:color="auto"/>
        <w:bottom w:val="none" w:sz="0" w:space="0" w:color="auto"/>
        <w:right w:val="none" w:sz="0" w:space="0" w:color="auto"/>
      </w:divBdr>
    </w:div>
    <w:div w:id="1696228383">
      <w:bodyDiv w:val="1"/>
      <w:marLeft w:val="0"/>
      <w:marRight w:val="0"/>
      <w:marTop w:val="0"/>
      <w:marBottom w:val="0"/>
      <w:divBdr>
        <w:top w:val="none" w:sz="0" w:space="0" w:color="auto"/>
        <w:left w:val="none" w:sz="0" w:space="0" w:color="auto"/>
        <w:bottom w:val="none" w:sz="0" w:space="0" w:color="auto"/>
        <w:right w:val="none" w:sz="0" w:space="0" w:color="auto"/>
      </w:divBdr>
    </w:div>
    <w:div w:id="1696347454">
      <w:bodyDiv w:val="1"/>
      <w:marLeft w:val="0"/>
      <w:marRight w:val="0"/>
      <w:marTop w:val="0"/>
      <w:marBottom w:val="0"/>
      <w:divBdr>
        <w:top w:val="none" w:sz="0" w:space="0" w:color="auto"/>
        <w:left w:val="none" w:sz="0" w:space="0" w:color="auto"/>
        <w:bottom w:val="none" w:sz="0" w:space="0" w:color="auto"/>
        <w:right w:val="none" w:sz="0" w:space="0" w:color="auto"/>
      </w:divBdr>
    </w:div>
    <w:div w:id="1696416848">
      <w:bodyDiv w:val="1"/>
      <w:marLeft w:val="0"/>
      <w:marRight w:val="0"/>
      <w:marTop w:val="0"/>
      <w:marBottom w:val="0"/>
      <w:divBdr>
        <w:top w:val="none" w:sz="0" w:space="0" w:color="auto"/>
        <w:left w:val="none" w:sz="0" w:space="0" w:color="auto"/>
        <w:bottom w:val="none" w:sz="0" w:space="0" w:color="auto"/>
        <w:right w:val="none" w:sz="0" w:space="0" w:color="auto"/>
      </w:divBdr>
    </w:div>
    <w:div w:id="1696465291">
      <w:bodyDiv w:val="1"/>
      <w:marLeft w:val="0"/>
      <w:marRight w:val="0"/>
      <w:marTop w:val="0"/>
      <w:marBottom w:val="0"/>
      <w:divBdr>
        <w:top w:val="none" w:sz="0" w:space="0" w:color="auto"/>
        <w:left w:val="none" w:sz="0" w:space="0" w:color="auto"/>
        <w:bottom w:val="none" w:sz="0" w:space="0" w:color="auto"/>
        <w:right w:val="none" w:sz="0" w:space="0" w:color="auto"/>
      </w:divBdr>
    </w:div>
    <w:div w:id="1696611081">
      <w:bodyDiv w:val="1"/>
      <w:marLeft w:val="0"/>
      <w:marRight w:val="0"/>
      <w:marTop w:val="0"/>
      <w:marBottom w:val="0"/>
      <w:divBdr>
        <w:top w:val="none" w:sz="0" w:space="0" w:color="auto"/>
        <w:left w:val="none" w:sz="0" w:space="0" w:color="auto"/>
        <w:bottom w:val="none" w:sz="0" w:space="0" w:color="auto"/>
        <w:right w:val="none" w:sz="0" w:space="0" w:color="auto"/>
      </w:divBdr>
    </w:div>
    <w:div w:id="1696811812">
      <w:bodyDiv w:val="1"/>
      <w:marLeft w:val="0"/>
      <w:marRight w:val="0"/>
      <w:marTop w:val="0"/>
      <w:marBottom w:val="0"/>
      <w:divBdr>
        <w:top w:val="none" w:sz="0" w:space="0" w:color="auto"/>
        <w:left w:val="none" w:sz="0" w:space="0" w:color="auto"/>
        <w:bottom w:val="none" w:sz="0" w:space="0" w:color="auto"/>
        <w:right w:val="none" w:sz="0" w:space="0" w:color="auto"/>
      </w:divBdr>
    </w:div>
    <w:div w:id="1697268761">
      <w:bodyDiv w:val="1"/>
      <w:marLeft w:val="0"/>
      <w:marRight w:val="0"/>
      <w:marTop w:val="0"/>
      <w:marBottom w:val="0"/>
      <w:divBdr>
        <w:top w:val="none" w:sz="0" w:space="0" w:color="auto"/>
        <w:left w:val="none" w:sz="0" w:space="0" w:color="auto"/>
        <w:bottom w:val="none" w:sz="0" w:space="0" w:color="auto"/>
        <w:right w:val="none" w:sz="0" w:space="0" w:color="auto"/>
      </w:divBdr>
    </w:div>
    <w:div w:id="1697542796">
      <w:bodyDiv w:val="1"/>
      <w:marLeft w:val="0"/>
      <w:marRight w:val="0"/>
      <w:marTop w:val="0"/>
      <w:marBottom w:val="0"/>
      <w:divBdr>
        <w:top w:val="none" w:sz="0" w:space="0" w:color="auto"/>
        <w:left w:val="none" w:sz="0" w:space="0" w:color="auto"/>
        <w:bottom w:val="none" w:sz="0" w:space="0" w:color="auto"/>
        <w:right w:val="none" w:sz="0" w:space="0" w:color="auto"/>
      </w:divBdr>
    </w:div>
    <w:div w:id="1697734276">
      <w:bodyDiv w:val="1"/>
      <w:marLeft w:val="0"/>
      <w:marRight w:val="0"/>
      <w:marTop w:val="0"/>
      <w:marBottom w:val="0"/>
      <w:divBdr>
        <w:top w:val="none" w:sz="0" w:space="0" w:color="auto"/>
        <w:left w:val="none" w:sz="0" w:space="0" w:color="auto"/>
        <w:bottom w:val="none" w:sz="0" w:space="0" w:color="auto"/>
        <w:right w:val="none" w:sz="0" w:space="0" w:color="auto"/>
      </w:divBdr>
    </w:div>
    <w:div w:id="1697850382">
      <w:bodyDiv w:val="1"/>
      <w:marLeft w:val="0"/>
      <w:marRight w:val="0"/>
      <w:marTop w:val="0"/>
      <w:marBottom w:val="0"/>
      <w:divBdr>
        <w:top w:val="none" w:sz="0" w:space="0" w:color="auto"/>
        <w:left w:val="none" w:sz="0" w:space="0" w:color="auto"/>
        <w:bottom w:val="none" w:sz="0" w:space="0" w:color="auto"/>
        <w:right w:val="none" w:sz="0" w:space="0" w:color="auto"/>
      </w:divBdr>
    </w:div>
    <w:div w:id="1698115849">
      <w:bodyDiv w:val="1"/>
      <w:marLeft w:val="0"/>
      <w:marRight w:val="0"/>
      <w:marTop w:val="0"/>
      <w:marBottom w:val="0"/>
      <w:divBdr>
        <w:top w:val="none" w:sz="0" w:space="0" w:color="auto"/>
        <w:left w:val="none" w:sz="0" w:space="0" w:color="auto"/>
        <w:bottom w:val="none" w:sz="0" w:space="0" w:color="auto"/>
        <w:right w:val="none" w:sz="0" w:space="0" w:color="auto"/>
      </w:divBdr>
    </w:div>
    <w:div w:id="1698460304">
      <w:bodyDiv w:val="1"/>
      <w:marLeft w:val="0"/>
      <w:marRight w:val="0"/>
      <w:marTop w:val="0"/>
      <w:marBottom w:val="0"/>
      <w:divBdr>
        <w:top w:val="none" w:sz="0" w:space="0" w:color="auto"/>
        <w:left w:val="none" w:sz="0" w:space="0" w:color="auto"/>
        <w:bottom w:val="none" w:sz="0" w:space="0" w:color="auto"/>
        <w:right w:val="none" w:sz="0" w:space="0" w:color="auto"/>
      </w:divBdr>
    </w:div>
    <w:div w:id="1698770826">
      <w:bodyDiv w:val="1"/>
      <w:marLeft w:val="0"/>
      <w:marRight w:val="0"/>
      <w:marTop w:val="0"/>
      <w:marBottom w:val="0"/>
      <w:divBdr>
        <w:top w:val="none" w:sz="0" w:space="0" w:color="auto"/>
        <w:left w:val="none" w:sz="0" w:space="0" w:color="auto"/>
        <w:bottom w:val="none" w:sz="0" w:space="0" w:color="auto"/>
        <w:right w:val="none" w:sz="0" w:space="0" w:color="auto"/>
      </w:divBdr>
    </w:div>
    <w:div w:id="1699044837">
      <w:bodyDiv w:val="1"/>
      <w:marLeft w:val="0"/>
      <w:marRight w:val="0"/>
      <w:marTop w:val="0"/>
      <w:marBottom w:val="0"/>
      <w:divBdr>
        <w:top w:val="none" w:sz="0" w:space="0" w:color="auto"/>
        <w:left w:val="none" w:sz="0" w:space="0" w:color="auto"/>
        <w:bottom w:val="none" w:sz="0" w:space="0" w:color="auto"/>
        <w:right w:val="none" w:sz="0" w:space="0" w:color="auto"/>
      </w:divBdr>
    </w:div>
    <w:div w:id="1699962257">
      <w:bodyDiv w:val="1"/>
      <w:marLeft w:val="0"/>
      <w:marRight w:val="0"/>
      <w:marTop w:val="0"/>
      <w:marBottom w:val="0"/>
      <w:divBdr>
        <w:top w:val="none" w:sz="0" w:space="0" w:color="auto"/>
        <w:left w:val="none" w:sz="0" w:space="0" w:color="auto"/>
        <w:bottom w:val="none" w:sz="0" w:space="0" w:color="auto"/>
        <w:right w:val="none" w:sz="0" w:space="0" w:color="auto"/>
      </w:divBdr>
    </w:div>
    <w:div w:id="1699967545">
      <w:bodyDiv w:val="1"/>
      <w:marLeft w:val="0"/>
      <w:marRight w:val="0"/>
      <w:marTop w:val="0"/>
      <w:marBottom w:val="0"/>
      <w:divBdr>
        <w:top w:val="none" w:sz="0" w:space="0" w:color="auto"/>
        <w:left w:val="none" w:sz="0" w:space="0" w:color="auto"/>
        <w:bottom w:val="none" w:sz="0" w:space="0" w:color="auto"/>
        <w:right w:val="none" w:sz="0" w:space="0" w:color="auto"/>
      </w:divBdr>
    </w:div>
    <w:div w:id="1700549929">
      <w:bodyDiv w:val="1"/>
      <w:marLeft w:val="0"/>
      <w:marRight w:val="0"/>
      <w:marTop w:val="0"/>
      <w:marBottom w:val="0"/>
      <w:divBdr>
        <w:top w:val="none" w:sz="0" w:space="0" w:color="auto"/>
        <w:left w:val="none" w:sz="0" w:space="0" w:color="auto"/>
        <w:bottom w:val="none" w:sz="0" w:space="0" w:color="auto"/>
        <w:right w:val="none" w:sz="0" w:space="0" w:color="auto"/>
      </w:divBdr>
    </w:div>
    <w:div w:id="1700660202">
      <w:bodyDiv w:val="1"/>
      <w:marLeft w:val="0"/>
      <w:marRight w:val="0"/>
      <w:marTop w:val="0"/>
      <w:marBottom w:val="0"/>
      <w:divBdr>
        <w:top w:val="none" w:sz="0" w:space="0" w:color="auto"/>
        <w:left w:val="none" w:sz="0" w:space="0" w:color="auto"/>
        <w:bottom w:val="none" w:sz="0" w:space="0" w:color="auto"/>
        <w:right w:val="none" w:sz="0" w:space="0" w:color="auto"/>
      </w:divBdr>
    </w:div>
    <w:div w:id="1701511358">
      <w:bodyDiv w:val="1"/>
      <w:marLeft w:val="0"/>
      <w:marRight w:val="0"/>
      <w:marTop w:val="0"/>
      <w:marBottom w:val="0"/>
      <w:divBdr>
        <w:top w:val="none" w:sz="0" w:space="0" w:color="auto"/>
        <w:left w:val="none" w:sz="0" w:space="0" w:color="auto"/>
        <w:bottom w:val="none" w:sz="0" w:space="0" w:color="auto"/>
        <w:right w:val="none" w:sz="0" w:space="0" w:color="auto"/>
      </w:divBdr>
    </w:div>
    <w:div w:id="1701541453">
      <w:bodyDiv w:val="1"/>
      <w:marLeft w:val="0"/>
      <w:marRight w:val="0"/>
      <w:marTop w:val="0"/>
      <w:marBottom w:val="0"/>
      <w:divBdr>
        <w:top w:val="none" w:sz="0" w:space="0" w:color="auto"/>
        <w:left w:val="none" w:sz="0" w:space="0" w:color="auto"/>
        <w:bottom w:val="none" w:sz="0" w:space="0" w:color="auto"/>
        <w:right w:val="none" w:sz="0" w:space="0" w:color="auto"/>
      </w:divBdr>
    </w:div>
    <w:div w:id="1702054311">
      <w:bodyDiv w:val="1"/>
      <w:marLeft w:val="0"/>
      <w:marRight w:val="0"/>
      <w:marTop w:val="0"/>
      <w:marBottom w:val="0"/>
      <w:divBdr>
        <w:top w:val="none" w:sz="0" w:space="0" w:color="auto"/>
        <w:left w:val="none" w:sz="0" w:space="0" w:color="auto"/>
        <w:bottom w:val="none" w:sz="0" w:space="0" w:color="auto"/>
        <w:right w:val="none" w:sz="0" w:space="0" w:color="auto"/>
      </w:divBdr>
    </w:div>
    <w:div w:id="1702319322">
      <w:bodyDiv w:val="1"/>
      <w:marLeft w:val="0"/>
      <w:marRight w:val="0"/>
      <w:marTop w:val="0"/>
      <w:marBottom w:val="0"/>
      <w:divBdr>
        <w:top w:val="none" w:sz="0" w:space="0" w:color="auto"/>
        <w:left w:val="none" w:sz="0" w:space="0" w:color="auto"/>
        <w:bottom w:val="none" w:sz="0" w:space="0" w:color="auto"/>
        <w:right w:val="none" w:sz="0" w:space="0" w:color="auto"/>
      </w:divBdr>
    </w:div>
    <w:div w:id="1704594403">
      <w:bodyDiv w:val="1"/>
      <w:marLeft w:val="0"/>
      <w:marRight w:val="0"/>
      <w:marTop w:val="0"/>
      <w:marBottom w:val="0"/>
      <w:divBdr>
        <w:top w:val="none" w:sz="0" w:space="0" w:color="auto"/>
        <w:left w:val="none" w:sz="0" w:space="0" w:color="auto"/>
        <w:bottom w:val="none" w:sz="0" w:space="0" w:color="auto"/>
        <w:right w:val="none" w:sz="0" w:space="0" w:color="auto"/>
      </w:divBdr>
    </w:div>
    <w:div w:id="1708218409">
      <w:bodyDiv w:val="1"/>
      <w:marLeft w:val="0"/>
      <w:marRight w:val="0"/>
      <w:marTop w:val="0"/>
      <w:marBottom w:val="0"/>
      <w:divBdr>
        <w:top w:val="none" w:sz="0" w:space="0" w:color="auto"/>
        <w:left w:val="none" w:sz="0" w:space="0" w:color="auto"/>
        <w:bottom w:val="none" w:sz="0" w:space="0" w:color="auto"/>
        <w:right w:val="none" w:sz="0" w:space="0" w:color="auto"/>
      </w:divBdr>
    </w:div>
    <w:div w:id="1708947332">
      <w:bodyDiv w:val="1"/>
      <w:marLeft w:val="0"/>
      <w:marRight w:val="0"/>
      <w:marTop w:val="0"/>
      <w:marBottom w:val="0"/>
      <w:divBdr>
        <w:top w:val="none" w:sz="0" w:space="0" w:color="auto"/>
        <w:left w:val="none" w:sz="0" w:space="0" w:color="auto"/>
        <w:bottom w:val="none" w:sz="0" w:space="0" w:color="auto"/>
        <w:right w:val="none" w:sz="0" w:space="0" w:color="auto"/>
      </w:divBdr>
    </w:div>
    <w:div w:id="1709063374">
      <w:bodyDiv w:val="1"/>
      <w:marLeft w:val="0"/>
      <w:marRight w:val="0"/>
      <w:marTop w:val="0"/>
      <w:marBottom w:val="0"/>
      <w:divBdr>
        <w:top w:val="none" w:sz="0" w:space="0" w:color="auto"/>
        <w:left w:val="none" w:sz="0" w:space="0" w:color="auto"/>
        <w:bottom w:val="none" w:sz="0" w:space="0" w:color="auto"/>
        <w:right w:val="none" w:sz="0" w:space="0" w:color="auto"/>
      </w:divBdr>
    </w:div>
    <w:div w:id="1710296776">
      <w:bodyDiv w:val="1"/>
      <w:marLeft w:val="0"/>
      <w:marRight w:val="0"/>
      <w:marTop w:val="0"/>
      <w:marBottom w:val="0"/>
      <w:divBdr>
        <w:top w:val="none" w:sz="0" w:space="0" w:color="auto"/>
        <w:left w:val="none" w:sz="0" w:space="0" w:color="auto"/>
        <w:bottom w:val="none" w:sz="0" w:space="0" w:color="auto"/>
        <w:right w:val="none" w:sz="0" w:space="0" w:color="auto"/>
      </w:divBdr>
    </w:div>
    <w:div w:id="1711176993">
      <w:bodyDiv w:val="1"/>
      <w:marLeft w:val="0"/>
      <w:marRight w:val="0"/>
      <w:marTop w:val="0"/>
      <w:marBottom w:val="0"/>
      <w:divBdr>
        <w:top w:val="none" w:sz="0" w:space="0" w:color="auto"/>
        <w:left w:val="none" w:sz="0" w:space="0" w:color="auto"/>
        <w:bottom w:val="none" w:sz="0" w:space="0" w:color="auto"/>
        <w:right w:val="none" w:sz="0" w:space="0" w:color="auto"/>
      </w:divBdr>
    </w:div>
    <w:div w:id="1711228356">
      <w:bodyDiv w:val="1"/>
      <w:marLeft w:val="0"/>
      <w:marRight w:val="0"/>
      <w:marTop w:val="0"/>
      <w:marBottom w:val="0"/>
      <w:divBdr>
        <w:top w:val="none" w:sz="0" w:space="0" w:color="auto"/>
        <w:left w:val="none" w:sz="0" w:space="0" w:color="auto"/>
        <w:bottom w:val="none" w:sz="0" w:space="0" w:color="auto"/>
        <w:right w:val="none" w:sz="0" w:space="0" w:color="auto"/>
      </w:divBdr>
    </w:div>
    <w:div w:id="1712076266">
      <w:bodyDiv w:val="1"/>
      <w:marLeft w:val="0"/>
      <w:marRight w:val="0"/>
      <w:marTop w:val="0"/>
      <w:marBottom w:val="0"/>
      <w:divBdr>
        <w:top w:val="none" w:sz="0" w:space="0" w:color="auto"/>
        <w:left w:val="none" w:sz="0" w:space="0" w:color="auto"/>
        <w:bottom w:val="none" w:sz="0" w:space="0" w:color="auto"/>
        <w:right w:val="none" w:sz="0" w:space="0" w:color="auto"/>
      </w:divBdr>
    </w:div>
    <w:div w:id="1712997516">
      <w:bodyDiv w:val="1"/>
      <w:marLeft w:val="0"/>
      <w:marRight w:val="0"/>
      <w:marTop w:val="0"/>
      <w:marBottom w:val="0"/>
      <w:divBdr>
        <w:top w:val="none" w:sz="0" w:space="0" w:color="auto"/>
        <w:left w:val="none" w:sz="0" w:space="0" w:color="auto"/>
        <w:bottom w:val="none" w:sz="0" w:space="0" w:color="auto"/>
        <w:right w:val="none" w:sz="0" w:space="0" w:color="auto"/>
      </w:divBdr>
    </w:div>
    <w:div w:id="1713311026">
      <w:bodyDiv w:val="1"/>
      <w:marLeft w:val="0"/>
      <w:marRight w:val="0"/>
      <w:marTop w:val="0"/>
      <w:marBottom w:val="0"/>
      <w:divBdr>
        <w:top w:val="none" w:sz="0" w:space="0" w:color="auto"/>
        <w:left w:val="none" w:sz="0" w:space="0" w:color="auto"/>
        <w:bottom w:val="none" w:sz="0" w:space="0" w:color="auto"/>
        <w:right w:val="none" w:sz="0" w:space="0" w:color="auto"/>
      </w:divBdr>
    </w:div>
    <w:div w:id="1713532096">
      <w:bodyDiv w:val="1"/>
      <w:marLeft w:val="0"/>
      <w:marRight w:val="0"/>
      <w:marTop w:val="0"/>
      <w:marBottom w:val="0"/>
      <w:divBdr>
        <w:top w:val="none" w:sz="0" w:space="0" w:color="auto"/>
        <w:left w:val="none" w:sz="0" w:space="0" w:color="auto"/>
        <w:bottom w:val="none" w:sz="0" w:space="0" w:color="auto"/>
        <w:right w:val="none" w:sz="0" w:space="0" w:color="auto"/>
      </w:divBdr>
    </w:div>
    <w:div w:id="1714311852">
      <w:bodyDiv w:val="1"/>
      <w:marLeft w:val="0"/>
      <w:marRight w:val="0"/>
      <w:marTop w:val="0"/>
      <w:marBottom w:val="0"/>
      <w:divBdr>
        <w:top w:val="none" w:sz="0" w:space="0" w:color="auto"/>
        <w:left w:val="none" w:sz="0" w:space="0" w:color="auto"/>
        <w:bottom w:val="none" w:sz="0" w:space="0" w:color="auto"/>
        <w:right w:val="none" w:sz="0" w:space="0" w:color="auto"/>
      </w:divBdr>
    </w:div>
    <w:div w:id="1714891608">
      <w:bodyDiv w:val="1"/>
      <w:marLeft w:val="0"/>
      <w:marRight w:val="0"/>
      <w:marTop w:val="0"/>
      <w:marBottom w:val="0"/>
      <w:divBdr>
        <w:top w:val="none" w:sz="0" w:space="0" w:color="auto"/>
        <w:left w:val="none" w:sz="0" w:space="0" w:color="auto"/>
        <w:bottom w:val="none" w:sz="0" w:space="0" w:color="auto"/>
        <w:right w:val="none" w:sz="0" w:space="0" w:color="auto"/>
      </w:divBdr>
    </w:div>
    <w:div w:id="1715231208">
      <w:bodyDiv w:val="1"/>
      <w:marLeft w:val="0"/>
      <w:marRight w:val="0"/>
      <w:marTop w:val="0"/>
      <w:marBottom w:val="0"/>
      <w:divBdr>
        <w:top w:val="none" w:sz="0" w:space="0" w:color="auto"/>
        <w:left w:val="none" w:sz="0" w:space="0" w:color="auto"/>
        <w:bottom w:val="none" w:sz="0" w:space="0" w:color="auto"/>
        <w:right w:val="none" w:sz="0" w:space="0" w:color="auto"/>
      </w:divBdr>
    </w:div>
    <w:div w:id="1716079735">
      <w:bodyDiv w:val="1"/>
      <w:marLeft w:val="0"/>
      <w:marRight w:val="0"/>
      <w:marTop w:val="0"/>
      <w:marBottom w:val="0"/>
      <w:divBdr>
        <w:top w:val="none" w:sz="0" w:space="0" w:color="auto"/>
        <w:left w:val="none" w:sz="0" w:space="0" w:color="auto"/>
        <w:bottom w:val="none" w:sz="0" w:space="0" w:color="auto"/>
        <w:right w:val="none" w:sz="0" w:space="0" w:color="auto"/>
      </w:divBdr>
    </w:div>
    <w:div w:id="1718582200">
      <w:bodyDiv w:val="1"/>
      <w:marLeft w:val="0"/>
      <w:marRight w:val="0"/>
      <w:marTop w:val="0"/>
      <w:marBottom w:val="0"/>
      <w:divBdr>
        <w:top w:val="none" w:sz="0" w:space="0" w:color="auto"/>
        <w:left w:val="none" w:sz="0" w:space="0" w:color="auto"/>
        <w:bottom w:val="none" w:sz="0" w:space="0" w:color="auto"/>
        <w:right w:val="none" w:sz="0" w:space="0" w:color="auto"/>
      </w:divBdr>
    </w:div>
    <w:div w:id="1720281119">
      <w:bodyDiv w:val="1"/>
      <w:marLeft w:val="0"/>
      <w:marRight w:val="0"/>
      <w:marTop w:val="0"/>
      <w:marBottom w:val="0"/>
      <w:divBdr>
        <w:top w:val="none" w:sz="0" w:space="0" w:color="auto"/>
        <w:left w:val="none" w:sz="0" w:space="0" w:color="auto"/>
        <w:bottom w:val="none" w:sz="0" w:space="0" w:color="auto"/>
        <w:right w:val="none" w:sz="0" w:space="0" w:color="auto"/>
      </w:divBdr>
    </w:div>
    <w:div w:id="1720471247">
      <w:bodyDiv w:val="1"/>
      <w:marLeft w:val="0"/>
      <w:marRight w:val="0"/>
      <w:marTop w:val="0"/>
      <w:marBottom w:val="0"/>
      <w:divBdr>
        <w:top w:val="none" w:sz="0" w:space="0" w:color="auto"/>
        <w:left w:val="none" w:sz="0" w:space="0" w:color="auto"/>
        <w:bottom w:val="none" w:sz="0" w:space="0" w:color="auto"/>
        <w:right w:val="none" w:sz="0" w:space="0" w:color="auto"/>
      </w:divBdr>
    </w:div>
    <w:div w:id="1720979049">
      <w:bodyDiv w:val="1"/>
      <w:marLeft w:val="0"/>
      <w:marRight w:val="0"/>
      <w:marTop w:val="0"/>
      <w:marBottom w:val="0"/>
      <w:divBdr>
        <w:top w:val="none" w:sz="0" w:space="0" w:color="auto"/>
        <w:left w:val="none" w:sz="0" w:space="0" w:color="auto"/>
        <w:bottom w:val="none" w:sz="0" w:space="0" w:color="auto"/>
        <w:right w:val="none" w:sz="0" w:space="0" w:color="auto"/>
      </w:divBdr>
    </w:div>
    <w:div w:id="1722286826">
      <w:bodyDiv w:val="1"/>
      <w:marLeft w:val="0"/>
      <w:marRight w:val="0"/>
      <w:marTop w:val="0"/>
      <w:marBottom w:val="0"/>
      <w:divBdr>
        <w:top w:val="none" w:sz="0" w:space="0" w:color="auto"/>
        <w:left w:val="none" w:sz="0" w:space="0" w:color="auto"/>
        <w:bottom w:val="none" w:sz="0" w:space="0" w:color="auto"/>
        <w:right w:val="none" w:sz="0" w:space="0" w:color="auto"/>
      </w:divBdr>
    </w:div>
    <w:div w:id="1722359241">
      <w:bodyDiv w:val="1"/>
      <w:marLeft w:val="0"/>
      <w:marRight w:val="0"/>
      <w:marTop w:val="0"/>
      <w:marBottom w:val="0"/>
      <w:divBdr>
        <w:top w:val="none" w:sz="0" w:space="0" w:color="auto"/>
        <w:left w:val="none" w:sz="0" w:space="0" w:color="auto"/>
        <w:bottom w:val="none" w:sz="0" w:space="0" w:color="auto"/>
        <w:right w:val="none" w:sz="0" w:space="0" w:color="auto"/>
      </w:divBdr>
    </w:div>
    <w:div w:id="1722559232">
      <w:bodyDiv w:val="1"/>
      <w:marLeft w:val="0"/>
      <w:marRight w:val="0"/>
      <w:marTop w:val="0"/>
      <w:marBottom w:val="0"/>
      <w:divBdr>
        <w:top w:val="none" w:sz="0" w:space="0" w:color="auto"/>
        <w:left w:val="none" w:sz="0" w:space="0" w:color="auto"/>
        <w:bottom w:val="none" w:sz="0" w:space="0" w:color="auto"/>
        <w:right w:val="none" w:sz="0" w:space="0" w:color="auto"/>
      </w:divBdr>
    </w:div>
    <w:div w:id="1724518344">
      <w:bodyDiv w:val="1"/>
      <w:marLeft w:val="0"/>
      <w:marRight w:val="0"/>
      <w:marTop w:val="0"/>
      <w:marBottom w:val="0"/>
      <w:divBdr>
        <w:top w:val="none" w:sz="0" w:space="0" w:color="auto"/>
        <w:left w:val="none" w:sz="0" w:space="0" w:color="auto"/>
        <w:bottom w:val="none" w:sz="0" w:space="0" w:color="auto"/>
        <w:right w:val="none" w:sz="0" w:space="0" w:color="auto"/>
      </w:divBdr>
    </w:div>
    <w:div w:id="1726873789">
      <w:bodyDiv w:val="1"/>
      <w:marLeft w:val="0"/>
      <w:marRight w:val="0"/>
      <w:marTop w:val="0"/>
      <w:marBottom w:val="0"/>
      <w:divBdr>
        <w:top w:val="none" w:sz="0" w:space="0" w:color="auto"/>
        <w:left w:val="none" w:sz="0" w:space="0" w:color="auto"/>
        <w:bottom w:val="none" w:sz="0" w:space="0" w:color="auto"/>
        <w:right w:val="none" w:sz="0" w:space="0" w:color="auto"/>
      </w:divBdr>
    </w:div>
    <w:div w:id="1727071899">
      <w:bodyDiv w:val="1"/>
      <w:marLeft w:val="0"/>
      <w:marRight w:val="0"/>
      <w:marTop w:val="0"/>
      <w:marBottom w:val="0"/>
      <w:divBdr>
        <w:top w:val="none" w:sz="0" w:space="0" w:color="auto"/>
        <w:left w:val="none" w:sz="0" w:space="0" w:color="auto"/>
        <w:bottom w:val="none" w:sz="0" w:space="0" w:color="auto"/>
        <w:right w:val="none" w:sz="0" w:space="0" w:color="auto"/>
      </w:divBdr>
    </w:div>
    <w:div w:id="1727341054">
      <w:bodyDiv w:val="1"/>
      <w:marLeft w:val="0"/>
      <w:marRight w:val="0"/>
      <w:marTop w:val="0"/>
      <w:marBottom w:val="0"/>
      <w:divBdr>
        <w:top w:val="none" w:sz="0" w:space="0" w:color="auto"/>
        <w:left w:val="none" w:sz="0" w:space="0" w:color="auto"/>
        <w:bottom w:val="none" w:sz="0" w:space="0" w:color="auto"/>
        <w:right w:val="none" w:sz="0" w:space="0" w:color="auto"/>
      </w:divBdr>
    </w:div>
    <w:div w:id="1727680751">
      <w:bodyDiv w:val="1"/>
      <w:marLeft w:val="0"/>
      <w:marRight w:val="0"/>
      <w:marTop w:val="0"/>
      <w:marBottom w:val="0"/>
      <w:divBdr>
        <w:top w:val="none" w:sz="0" w:space="0" w:color="auto"/>
        <w:left w:val="none" w:sz="0" w:space="0" w:color="auto"/>
        <w:bottom w:val="none" w:sz="0" w:space="0" w:color="auto"/>
        <w:right w:val="none" w:sz="0" w:space="0" w:color="auto"/>
      </w:divBdr>
    </w:div>
    <w:div w:id="1729449481">
      <w:bodyDiv w:val="1"/>
      <w:marLeft w:val="0"/>
      <w:marRight w:val="0"/>
      <w:marTop w:val="0"/>
      <w:marBottom w:val="0"/>
      <w:divBdr>
        <w:top w:val="none" w:sz="0" w:space="0" w:color="auto"/>
        <w:left w:val="none" w:sz="0" w:space="0" w:color="auto"/>
        <w:bottom w:val="none" w:sz="0" w:space="0" w:color="auto"/>
        <w:right w:val="none" w:sz="0" w:space="0" w:color="auto"/>
      </w:divBdr>
    </w:div>
    <w:div w:id="1729642258">
      <w:bodyDiv w:val="1"/>
      <w:marLeft w:val="0"/>
      <w:marRight w:val="0"/>
      <w:marTop w:val="0"/>
      <w:marBottom w:val="0"/>
      <w:divBdr>
        <w:top w:val="none" w:sz="0" w:space="0" w:color="auto"/>
        <w:left w:val="none" w:sz="0" w:space="0" w:color="auto"/>
        <w:bottom w:val="none" w:sz="0" w:space="0" w:color="auto"/>
        <w:right w:val="none" w:sz="0" w:space="0" w:color="auto"/>
      </w:divBdr>
    </w:div>
    <w:div w:id="1729762069">
      <w:bodyDiv w:val="1"/>
      <w:marLeft w:val="0"/>
      <w:marRight w:val="0"/>
      <w:marTop w:val="0"/>
      <w:marBottom w:val="0"/>
      <w:divBdr>
        <w:top w:val="none" w:sz="0" w:space="0" w:color="auto"/>
        <w:left w:val="none" w:sz="0" w:space="0" w:color="auto"/>
        <w:bottom w:val="none" w:sz="0" w:space="0" w:color="auto"/>
        <w:right w:val="none" w:sz="0" w:space="0" w:color="auto"/>
      </w:divBdr>
    </w:div>
    <w:div w:id="1730226927">
      <w:bodyDiv w:val="1"/>
      <w:marLeft w:val="0"/>
      <w:marRight w:val="0"/>
      <w:marTop w:val="0"/>
      <w:marBottom w:val="0"/>
      <w:divBdr>
        <w:top w:val="none" w:sz="0" w:space="0" w:color="auto"/>
        <w:left w:val="none" w:sz="0" w:space="0" w:color="auto"/>
        <w:bottom w:val="none" w:sz="0" w:space="0" w:color="auto"/>
        <w:right w:val="none" w:sz="0" w:space="0" w:color="auto"/>
      </w:divBdr>
    </w:div>
    <w:div w:id="1730302780">
      <w:bodyDiv w:val="1"/>
      <w:marLeft w:val="0"/>
      <w:marRight w:val="0"/>
      <w:marTop w:val="0"/>
      <w:marBottom w:val="0"/>
      <w:divBdr>
        <w:top w:val="none" w:sz="0" w:space="0" w:color="auto"/>
        <w:left w:val="none" w:sz="0" w:space="0" w:color="auto"/>
        <w:bottom w:val="none" w:sz="0" w:space="0" w:color="auto"/>
        <w:right w:val="none" w:sz="0" w:space="0" w:color="auto"/>
      </w:divBdr>
    </w:div>
    <w:div w:id="1730496150">
      <w:bodyDiv w:val="1"/>
      <w:marLeft w:val="0"/>
      <w:marRight w:val="0"/>
      <w:marTop w:val="0"/>
      <w:marBottom w:val="0"/>
      <w:divBdr>
        <w:top w:val="none" w:sz="0" w:space="0" w:color="auto"/>
        <w:left w:val="none" w:sz="0" w:space="0" w:color="auto"/>
        <w:bottom w:val="none" w:sz="0" w:space="0" w:color="auto"/>
        <w:right w:val="none" w:sz="0" w:space="0" w:color="auto"/>
      </w:divBdr>
    </w:div>
    <w:div w:id="1732148172">
      <w:bodyDiv w:val="1"/>
      <w:marLeft w:val="0"/>
      <w:marRight w:val="0"/>
      <w:marTop w:val="0"/>
      <w:marBottom w:val="0"/>
      <w:divBdr>
        <w:top w:val="none" w:sz="0" w:space="0" w:color="auto"/>
        <w:left w:val="none" w:sz="0" w:space="0" w:color="auto"/>
        <w:bottom w:val="none" w:sz="0" w:space="0" w:color="auto"/>
        <w:right w:val="none" w:sz="0" w:space="0" w:color="auto"/>
      </w:divBdr>
    </w:div>
    <w:div w:id="1733577115">
      <w:bodyDiv w:val="1"/>
      <w:marLeft w:val="0"/>
      <w:marRight w:val="0"/>
      <w:marTop w:val="0"/>
      <w:marBottom w:val="0"/>
      <w:divBdr>
        <w:top w:val="none" w:sz="0" w:space="0" w:color="auto"/>
        <w:left w:val="none" w:sz="0" w:space="0" w:color="auto"/>
        <w:bottom w:val="none" w:sz="0" w:space="0" w:color="auto"/>
        <w:right w:val="none" w:sz="0" w:space="0" w:color="auto"/>
      </w:divBdr>
    </w:div>
    <w:div w:id="1734082976">
      <w:bodyDiv w:val="1"/>
      <w:marLeft w:val="0"/>
      <w:marRight w:val="0"/>
      <w:marTop w:val="0"/>
      <w:marBottom w:val="0"/>
      <w:divBdr>
        <w:top w:val="none" w:sz="0" w:space="0" w:color="auto"/>
        <w:left w:val="none" w:sz="0" w:space="0" w:color="auto"/>
        <w:bottom w:val="none" w:sz="0" w:space="0" w:color="auto"/>
        <w:right w:val="none" w:sz="0" w:space="0" w:color="auto"/>
      </w:divBdr>
    </w:div>
    <w:div w:id="1734155344">
      <w:bodyDiv w:val="1"/>
      <w:marLeft w:val="0"/>
      <w:marRight w:val="0"/>
      <w:marTop w:val="0"/>
      <w:marBottom w:val="0"/>
      <w:divBdr>
        <w:top w:val="none" w:sz="0" w:space="0" w:color="auto"/>
        <w:left w:val="none" w:sz="0" w:space="0" w:color="auto"/>
        <w:bottom w:val="none" w:sz="0" w:space="0" w:color="auto"/>
        <w:right w:val="none" w:sz="0" w:space="0" w:color="auto"/>
      </w:divBdr>
    </w:div>
    <w:div w:id="1735228654">
      <w:bodyDiv w:val="1"/>
      <w:marLeft w:val="0"/>
      <w:marRight w:val="0"/>
      <w:marTop w:val="0"/>
      <w:marBottom w:val="0"/>
      <w:divBdr>
        <w:top w:val="none" w:sz="0" w:space="0" w:color="auto"/>
        <w:left w:val="none" w:sz="0" w:space="0" w:color="auto"/>
        <w:bottom w:val="none" w:sz="0" w:space="0" w:color="auto"/>
        <w:right w:val="none" w:sz="0" w:space="0" w:color="auto"/>
      </w:divBdr>
    </w:div>
    <w:div w:id="1735617207">
      <w:bodyDiv w:val="1"/>
      <w:marLeft w:val="0"/>
      <w:marRight w:val="0"/>
      <w:marTop w:val="0"/>
      <w:marBottom w:val="0"/>
      <w:divBdr>
        <w:top w:val="none" w:sz="0" w:space="0" w:color="auto"/>
        <w:left w:val="none" w:sz="0" w:space="0" w:color="auto"/>
        <w:bottom w:val="none" w:sz="0" w:space="0" w:color="auto"/>
        <w:right w:val="none" w:sz="0" w:space="0" w:color="auto"/>
      </w:divBdr>
    </w:div>
    <w:div w:id="1735665362">
      <w:bodyDiv w:val="1"/>
      <w:marLeft w:val="0"/>
      <w:marRight w:val="0"/>
      <w:marTop w:val="0"/>
      <w:marBottom w:val="0"/>
      <w:divBdr>
        <w:top w:val="none" w:sz="0" w:space="0" w:color="auto"/>
        <w:left w:val="none" w:sz="0" w:space="0" w:color="auto"/>
        <w:bottom w:val="none" w:sz="0" w:space="0" w:color="auto"/>
        <w:right w:val="none" w:sz="0" w:space="0" w:color="auto"/>
      </w:divBdr>
    </w:div>
    <w:div w:id="1736585387">
      <w:bodyDiv w:val="1"/>
      <w:marLeft w:val="0"/>
      <w:marRight w:val="0"/>
      <w:marTop w:val="0"/>
      <w:marBottom w:val="0"/>
      <w:divBdr>
        <w:top w:val="none" w:sz="0" w:space="0" w:color="auto"/>
        <w:left w:val="none" w:sz="0" w:space="0" w:color="auto"/>
        <w:bottom w:val="none" w:sz="0" w:space="0" w:color="auto"/>
        <w:right w:val="none" w:sz="0" w:space="0" w:color="auto"/>
      </w:divBdr>
    </w:div>
    <w:div w:id="1737896606">
      <w:bodyDiv w:val="1"/>
      <w:marLeft w:val="0"/>
      <w:marRight w:val="0"/>
      <w:marTop w:val="0"/>
      <w:marBottom w:val="0"/>
      <w:divBdr>
        <w:top w:val="none" w:sz="0" w:space="0" w:color="auto"/>
        <w:left w:val="none" w:sz="0" w:space="0" w:color="auto"/>
        <w:bottom w:val="none" w:sz="0" w:space="0" w:color="auto"/>
        <w:right w:val="none" w:sz="0" w:space="0" w:color="auto"/>
      </w:divBdr>
    </w:div>
    <w:div w:id="1738361465">
      <w:bodyDiv w:val="1"/>
      <w:marLeft w:val="0"/>
      <w:marRight w:val="0"/>
      <w:marTop w:val="0"/>
      <w:marBottom w:val="0"/>
      <w:divBdr>
        <w:top w:val="none" w:sz="0" w:space="0" w:color="auto"/>
        <w:left w:val="none" w:sz="0" w:space="0" w:color="auto"/>
        <w:bottom w:val="none" w:sz="0" w:space="0" w:color="auto"/>
        <w:right w:val="none" w:sz="0" w:space="0" w:color="auto"/>
      </w:divBdr>
    </w:div>
    <w:div w:id="1739474867">
      <w:bodyDiv w:val="1"/>
      <w:marLeft w:val="0"/>
      <w:marRight w:val="0"/>
      <w:marTop w:val="0"/>
      <w:marBottom w:val="0"/>
      <w:divBdr>
        <w:top w:val="none" w:sz="0" w:space="0" w:color="auto"/>
        <w:left w:val="none" w:sz="0" w:space="0" w:color="auto"/>
        <w:bottom w:val="none" w:sz="0" w:space="0" w:color="auto"/>
        <w:right w:val="none" w:sz="0" w:space="0" w:color="auto"/>
      </w:divBdr>
    </w:div>
    <w:div w:id="1739591580">
      <w:bodyDiv w:val="1"/>
      <w:marLeft w:val="0"/>
      <w:marRight w:val="0"/>
      <w:marTop w:val="0"/>
      <w:marBottom w:val="0"/>
      <w:divBdr>
        <w:top w:val="none" w:sz="0" w:space="0" w:color="auto"/>
        <w:left w:val="none" w:sz="0" w:space="0" w:color="auto"/>
        <w:bottom w:val="none" w:sz="0" w:space="0" w:color="auto"/>
        <w:right w:val="none" w:sz="0" w:space="0" w:color="auto"/>
      </w:divBdr>
    </w:div>
    <w:div w:id="1739982666">
      <w:bodyDiv w:val="1"/>
      <w:marLeft w:val="0"/>
      <w:marRight w:val="0"/>
      <w:marTop w:val="0"/>
      <w:marBottom w:val="0"/>
      <w:divBdr>
        <w:top w:val="none" w:sz="0" w:space="0" w:color="auto"/>
        <w:left w:val="none" w:sz="0" w:space="0" w:color="auto"/>
        <w:bottom w:val="none" w:sz="0" w:space="0" w:color="auto"/>
        <w:right w:val="none" w:sz="0" w:space="0" w:color="auto"/>
      </w:divBdr>
    </w:div>
    <w:div w:id="1740009483">
      <w:bodyDiv w:val="1"/>
      <w:marLeft w:val="0"/>
      <w:marRight w:val="0"/>
      <w:marTop w:val="0"/>
      <w:marBottom w:val="0"/>
      <w:divBdr>
        <w:top w:val="none" w:sz="0" w:space="0" w:color="auto"/>
        <w:left w:val="none" w:sz="0" w:space="0" w:color="auto"/>
        <w:bottom w:val="none" w:sz="0" w:space="0" w:color="auto"/>
        <w:right w:val="none" w:sz="0" w:space="0" w:color="auto"/>
      </w:divBdr>
    </w:div>
    <w:div w:id="1740321373">
      <w:bodyDiv w:val="1"/>
      <w:marLeft w:val="0"/>
      <w:marRight w:val="0"/>
      <w:marTop w:val="0"/>
      <w:marBottom w:val="0"/>
      <w:divBdr>
        <w:top w:val="none" w:sz="0" w:space="0" w:color="auto"/>
        <w:left w:val="none" w:sz="0" w:space="0" w:color="auto"/>
        <w:bottom w:val="none" w:sz="0" w:space="0" w:color="auto"/>
        <w:right w:val="none" w:sz="0" w:space="0" w:color="auto"/>
      </w:divBdr>
    </w:div>
    <w:div w:id="1740513110">
      <w:bodyDiv w:val="1"/>
      <w:marLeft w:val="0"/>
      <w:marRight w:val="0"/>
      <w:marTop w:val="0"/>
      <w:marBottom w:val="0"/>
      <w:divBdr>
        <w:top w:val="none" w:sz="0" w:space="0" w:color="auto"/>
        <w:left w:val="none" w:sz="0" w:space="0" w:color="auto"/>
        <w:bottom w:val="none" w:sz="0" w:space="0" w:color="auto"/>
        <w:right w:val="none" w:sz="0" w:space="0" w:color="auto"/>
      </w:divBdr>
    </w:div>
    <w:div w:id="1740513833">
      <w:bodyDiv w:val="1"/>
      <w:marLeft w:val="0"/>
      <w:marRight w:val="0"/>
      <w:marTop w:val="0"/>
      <w:marBottom w:val="0"/>
      <w:divBdr>
        <w:top w:val="none" w:sz="0" w:space="0" w:color="auto"/>
        <w:left w:val="none" w:sz="0" w:space="0" w:color="auto"/>
        <w:bottom w:val="none" w:sz="0" w:space="0" w:color="auto"/>
        <w:right w:val="none" w:sz="0" w:space="0" w:color="auto"/>
      </w:divBdr>
    </w:div>
    <w:div w:id="1740518792">
      <w:bodyDiv w:val="1"/>
      <w:marLeft w:val="0"/>
      <w:marRight w:val="0"/>
      <w:marTop w:val="0"/>
      <w:marBottom w:val="0"/>
      <w:divBdr>
        <w:top w:val="none" w:sz="0" w:space="0" w:color="auto"/>
        <w:left w:val="none" w:sz="0" w:space="0" w:color="auto"/>
        <w:bottom w:val="none" w:sz="0" w:space="0" w:color="auto"/>
        <w:right w:val="none" w:sz="0" w:space="0" w:color="auto"/>
      </w:divBdr>
    </w:div>
    <w:div w:id="1741056202">
      <w:bodyDiv w:val="1"/>
      <w:marLeft w:val="0"/>
      <w:marRight w:val="0"/>
      <w:marTop w:val="0"/>
      <w:marBottom w:val="0"/>
      <w:divBdr>
        <w:top w:val="none" w:sz="0" w:space="0" w:color="auto"/>
        <w:left w:val="none" w:sz="0" w:space="0" w:color="auto"/>
        <w:bottom w:val="none" w:sz="0" w:space="0" w:color="auto"/>
        <w:right w:val="none" w:sz="0" w:space="0" w:color="auto"/>
      </w:divBdr>
    </w:div>
    <w:div w:id="1741127272">
      <w:bodyDiv w:val="1"/>
      <w:marLeft w:val="0"/>
      <w:marRight w:val="0"/>
      <w:marTop w:val="0"/>
      <w:marBottom w:val="0"/>
      <w:divBdr>
        <w:top w:val="none" w:sz="0" w:space="0" w:color="auto"/>
        <w:left w:val="none" w:sz="0" w:space="0" w:color="auto"/>
        <w:bottom w:val="none" w:sz="0" w:space="0" w:color="auto"/>
        <w:right w:val="none" w:sz="0" w:space="0" w:color="auto"/>
      </w:divBdr>
    </w:div>
    <w:div w:id="1741827170">
      <w:bodyDiv w:val="1"/>
      <w:marLeft w:val="0"/>
      <w:marRight w:val="0"/>
      <w:marTop w:val="0"/>
      <w:marBottom w:val="0"/>
      <w:divBdr>
        <w:top w:val="none" w:sz="0" w:space="0" w:color="auto"/>
        <w:left w:val="none" w:sz="0" w:space="0" w:color="auto"/>
        <w:bottom w:val="none" w:sz="0" w:space="0" w:color="auto"/>
        <w:right w:val="none" w:sz="0" w:space="0" w:color="auto"/>
      </w:divBdr>
    </w:div>
    <w:div w:id="1742633425">
      <w:bodyDiv w:val="1"/>
      <w:marLeft w:val="0"/>
      <w:marRight w:val="0"/>
      <w:marTop w:val="0"/>
      <w:marBottom w:val="0"/>
      <w:divBdr>
        <w:top w:val="none" w:sz="0" w:space="0" w:color="auto"/>
        <w:left w:val="none" w:sz="0" w:space="0" w:color="auto"/>
        <w:bottom w:val="none" w:sz="0" w:space="0" w:color="auto"/>
        <w:right w:val="none" w:sz="0" w:space="0" w:color="auto"/>
      </w:divBdr>
    </w:div>
    <w:div w:id="1743598393">
      <w:bodyDiv w:val="1"/>
      <w:marLeft w:val="0"/>
      <w:marRight w:val="0"/>
      <w:marTop w:val="0"/>
      <w:marBottom w:val="0"/>
      <w:divBdr>
        <w:top w:val="none" w:sz="0" w:space="0" w:color="auto"/>
        <w:left w:val="none" w:sz="0" w:space="0" w:color="auto"/>
        <w:bottom w:val="none" w:sz="0" w:space="0" w:color="auto"/>
        <w:right w:val="none" w:sz="0" w:space="0" w:color="auto"/>
      </w:divBdr>
    </w:div>
    <w:div w:id="1743675611">
      <w:bodyDiv w:val="1"/>
      <w:marLeft w:val="0"/>
      <w:marRight w:val="0"/>
      <w:marTop w:val="0"/>
      <w:marBottom w:val="0"/>
      <w:divBdr>
        <w:top w:val="none" w:sz="0" w:space="0" w:color="auto"/>
        <w:left w:val="none" w:sz="0" w:space="0" w:color="auto"/>
        <w:bottom w:val="none" w:sz="0" w:space="0" w:color="auto"/>
        <w:right w:val="none" w:sz="0" w:space="0" w:color="auto"/>
      </w:divBdr>
    </w:div>
    <w:div w:id="1744064349">
      <w:bodyDiv w:val="1"/>
      <w:marLeft w:val="0"/>
      <w:marRight w:val="0"/>
      <w:marTop w:val="0"/>
      <w:marBottom w:val="0"/>
      <w:divBdr>
        <w:top w:val="none" w:sz="0" w:space="0" w:color="auto"/>
        <w:left w:val="none" w:sz="0" w:space="0" w:color="auto"/>
        <w:bottom w:val="none" w:sz="0" w:space="0" w:color="auto"/>
        <w:right w:val="none" w:sz="0" w:space="0" w:color="auto"/>
      </w:divBdr>
    </w:div>
    <w:div w:id="1746218462">
      <w:bodyDiv w:val="1"/>
      <w:marLeft w:val="0"/>
      <w:marRight w:val="0"/>
      <w:marTop w:val="0"/>
      <w:marBottom w:val="0"/>
      <w:divBdr>
        <w:top w:val="none" w:sz="0" w:space="0" w:color="auto"/>
        <w:left w:val="none" w:sz="0" w:space="0" w:color="auto"/>
        <w:bottom w:val="none" w:sz="0" w:space="0" w:color="auto"/>
        <w:right w:val="none" w:sz="0" w:space="0" w:color="auto"/>
      </w:divBdr>
    </w:div>
    <w:div w:id="1746537869">
      <w:bodyDiv w:val="1"/>
      <w:marLeft w:val="0"/>
      <w:marRight w:val="0"/>
      <w:marTop w:val="0"/>
      <w:marBottom w:val="0"/>
      <w:divBdr>
        <w:top w:val="none" w:sz="0" w:space="0" w:color="auto"/>
        <w:left w:val="none" w:sz="0" w:space="0" w:color="auto"/>
        <w:bottom w:val="none" w:sz="0" w:space="0" w:color="auto"/>
        <w:right w:val="none" w:sz="0" w:space="0" w:color="auto"/>
      </w:divBdr>
    </w:div>
    <w:div w:id="1747418004">
      <w:bodyDiv w:val="1"/>
      <w:marLeft w:val="0"/>
      <w:marRight w:val="0"/>
      <w:marTop w:val="0"/>
      <w:marBottom w:val="0"/>
      <w:divBdr>
        <w:top w:val="none" w:sz="0" w:space="0" w:color="auto"/>
        <w:left w:val="none" w:sz="0" w:space="0" w:color="auto"/>
        <w:bottom w:val="none" w:sz="0" w:space="0" w:color="auto"/>
        <w:right w:val="none" w:sz="0" w:space="0" w:color="auto"/>
      </w:divBdr>
    </w:div>
    <w:div w:id="1748572450">
      <w:bodyDiv w:val="1"/>
      <w:marLeft w:val="0"/>
      <w:marRight w:val="0"/>
      <w:marTop w:val="0"/>
      <w:marBottom w:val="0"/>
      <w:divBdr>
        <w:top w:val="none" w:sz="0" w:space="0" w:color="auto"/>
        <w:left w:val="none" w:sz="0" w:space="0" w:color="auto"/>
        <w:bottom w:val="none" w:sz="0" w:space="0" w:color="auto"/>
        <w:right w:val="none" w:sz="0" w:space="0" w:color="auto"/>
      </w:divBdr>
    </w:div>
    <w:div w:id="1748964403">
      <w:bodyDiv w:val="1"/>
      <w:marLeft w:val="0"/>
      <w:marRight w:val="0"/>
      <w:marTop w:val="0"/>
      <w:marBottom w:val="0"/>
      <w:divBdr>
        <w:top w:val="none" w:sz="0" w:space="0" w:color="auto"/>
        <w:left w:val="none" w:sz="0" w:space="0" w:color="auto"/>
        <w:bottom w:val="none" w:sz="0" w:space="0" w:color="auto"/>
        <w:right w:val="none" w:sz="0" w:space="0" w:color="auto"/>
      </w:divBdr>
    </w:div>
    <w:div w:id="1749696114">
      <w:bodyDiv w:val="1"/>
      <w:marLeft w:val="0"/>
      <w:marRight w:val="0"/>
      <w:marTop w:val="0"/>
      <w:marBottom w:val="0"/>
      <w:divBdr>
        <w:top w:val="none" w:sz="0" w:space="0" w:color="auto"/>
        <w:left w:val="none" w:sz="0" w:space="0" w:color="auto"/>
        <w:bottom w:val="none" w:sz="0" w:space="0" w:color="auto"/>
        <w:right w:val="none" w:sz="0" w:space="0" w:color="auto"/>
      </w:divBdr>
    </w:div>
    <w:div w:id="1750419512">
      <w:bodyDiv w:val="1"/>
      <w:marLeft w:val="0"/>
      <w:marRight w:val="0"/>
      <w:marTop w:val="0"/>
      <w:marBottom w:val="0"/>
      <w:divBdr>
        <w:top w:val="none" w:sz="0" w:space="0" w:color="auto"/>
        <w:left w:val="none" w:sz="0" w:space="0" w:color="auto"/>
        <w:bottom w:val="none" w:sz="0" w:space="0" w:color="auto"/>
        <w:right w:val="none" w:sz="0" w:space="0" w:color="auto"/>
      </w:divBdr>
    </w:div>
    <w:div w:id="1750610646">
      <w:bodyDiv w:val="1"/>
      <w:marLeft w:val="0"/>
      <w:marRight w:val="0"/>
      <w:marTop w:val="0"/>
      <w:marBottom w:val="0"/>
      <w:divBdr>
        <w:top w:val="none" w:sz="0" w:space="0" w:color="auto"/>
        <w:left w:val="none" w:sz="0" w:space="0" w:color="auto"/>
        <w:bottom w:val="none" w:sz="0" w:space="0" w:color="auto"/>
        <w:right w:val="none" w:sz="0" w:space="0" w:color="auto"/>
      </w:divBdr>
    </w:div>
    <w:div w:id="1751153156">
      <w:bodyDiv w:val="1"/>
      <w:marLeft w:val="0"/>
      <w:marRight w:val="0"/>
      <w:marTop w:val="0"/>
      <w:marBottom w:val="0"/>
      <w:divBdr>
        <w:top w:val="none" w:sz="0" w:space="0" w:color="auto"/>
        <w:left w:val="none" w:sz="0" w:space="0" w:color="auto"/>
        <w:bottom w:val="none" w:sz="0" w:space="0" w:color="auto"/>
        <w:right w:val="none" w:sz="0" w:space="0" w:color="auto"/>
      </w:divBdr>
    </w:div>
    <w:div w:id="1751466472">
      <w:bodyDiv w:val="1"/>
      <w:marLeft w:val="0"/>
      <w:marRight w:val="0"/>
      <w:marTop w:val="0"/>
      <w:marBottom w:val="0"/>
      <w:divBdr>
        <w:top w:val="none" w:sz="0" w:space="0" w:color="auto"/>
        <w:left w:val="none" w:sz="0" w:space="0" w:color="auto"/>
        <w:bottom w:val="none" w:sz="0" w:space="0" w:color="auto"/>
        <w:right w:val="none" w:sz="0" w:space="0" w:color="auto"/>
      </w:divBdr>
    </w:div>
    <w:div w:id="1751803317">
      <w:bodyDiv w:val="1"/>
      <w:marLeft w:val="0"/>
      <w:marRight w:val="0"/>
      <w:marTop w:val="0"/>
      <w:marBottom w:val="0"/>
      <w:divBdr>
        <w:top w:val="none" w:sz="0" w:space="0" w:color="auto"/>
        <w:left w:val="none" w:sz="0" w:space="0" w:color="auto"/>
        <w:bottom w:val="none" w:sz="0" w:space="0" w:color="auto"/>
        <w:right w:val="none" w:sz="0" w:space="0" w:color="auto"/>
      </w:divBdr>
    </w:div>
    <w:div w:id="1752190047">
      <w:bodyDiv w:val="1"/>
      <w:marLeft w:val="0"/>
      <w:marRight w:val="0"/>
      <w:marTop w:val="0"/>
      <w:marBottom w:val="0"/>
      <w:divBdr>
        <w:top w:val="none" w:sz="0" w:space="0" w:color="auto"/>
        <w:left w:val="none" w:sz="0" w:space="0" w:color="auto"/>
        <w:bottom w:val="none" w:sz="0" w:space="0" w:color="auto"/>
        <w:right w:val="none" w:sz="0" w:space="0" w:color="auto"/>
      </w:divBdr>
    </w:div>
    <w:div w:id="1752656646">
      <w:bodyDiv w:val="1"/>
      <w:marLeft w:val="0"/>
      <w:marRight w:val="0"/>
      <w:marTop w:val="0"/>
      <w:marBottom w:val="0"/>
      <w:divBdr>
        <w:top w:val="none" w:sz="0" w:space="0" w:color="auto"/>
        <w:left w:val="none" w:sz="0" w:space="0" w:color="auto"/>
        <w:bottom w:val="none" w:sz="0" w:space="0" w:color="auto"/>
        <w:right w:val="none" w:sz="0" w:space="0" w:color="auto"/>
      </w:divBdr>
    </w:div>
    <w:div w:id="1753240360">
      <w:bodyDiv w:val="1"/>
      <w:marLeft w:val="0"/>
      <w:marRight w:val="0"/>
      <w:marTop w:val="0"/>
      <w:marBottom w:val="0"/>
      <w:divBdr>
        <w:top w:val="none" w:sz="0" w:space="0" w:color="auto"/>
        <w:left w:val="none" w:sz="0" w:space="0" w:color="auto"/>
        <w:bottom w:val="none" w:sz="0" w:space="0" w:color="auto"/>
        <w:right w:val="none" w:sz="0" w:space="0" w:color="auto"/>
      </w:divBdr>
    </w:div>
    <w:div w:id="1753743687">
      <w:bodyDiv w:val="1"/>
      <w:marLeft w:val="0"/>
      <w:marRight w:val="0"/>
      <w:marTop w:val="0"/>
      <w:marBottom w:val="0"/>
      <w:divBdr>
        <w:top w:val="none" w:sz="0" w:space="0" w:color="auto"/>
        <w:left w:val="none" w:sz="0" w:space="0" w:color="auto"/>
        <w:bottom w:val="none" w:sz="0" w:space="0" w:color="auto"/>
        <w:right w:val="none" w:sz="0" w:space="0" w:color="auto"/>
      </w:divBdr>
    </w:div>
    <w:div w:id="1754282832">
      <w:bodyDiv w:val="1"/>
      <w:marLeft w:val="0"/>
      <w:marRight w:val="0"/>
      <w:marTop w:val="0"/>
      <w:marBottom w:val="0"/>
      <w:divBdr>
        <w:top w:val="none" w:sz="0" w:space="0" w:color="auto"/>
        <w:left w:val="none" w:sz="0" w:space="0" w:color="auto"/>
        <w:bottom w:val="none" w:sz="0" w:space="0" w:color="auto"/>
        <w:right w:val="none" w:sz="0" w:space="0" w:color="auto"/>
      </w:divBdr>
    </w:div>
    <w:div w:id="1754354867">
      <w:bodyDiv w:val="1"/>
      <w:marLeft w:val="0"/>
      <w:marRight w:val="0"/>
      <w:marTop w:val="0"/>
      <w:marBottom w:val="0"/>
      <w:divBdr>
        <w:top w:val="none" w:sz="0" w:space="0" w:color="auto"/>
        <w:left w:val="none" w:sz="0" w:space="0" w:color="auto"/>
        <w:bottom w:val="none" w:sz="0" w:space="0" w:color="auto"/>
        <w:right w:val="none" w:sz="0" w:space="0" w:color="auto"/>
      </w:divBdr>
    </w:div>
    <w:div w:id="1757097584">
      <w:bodyDiv w:val="1"/>
      <w:marLeft w:val="0"/>
      <w:marRight w:val="0"/>
      <w:marTop w:val="0"/>
      <w:marBottom w:val="0"/>
      <w:divBdr>
        <w:top w:val="none" w:sz="0" w:space="0" w:color="auto"/>
        <w:left w:val="none" w:sz="0" w:space="0" w:color="auto"/>
        <w:bottom w:val="none" w:sz="0" w:space="0" w:color="auto"/>
        <w:right w:val="none" w:sz="0" w:space="0" w:color="auto"/>
      </w:divBdr>
    </w:div>
    <w:div w:id="1758210138">
      <w:bodyDiv w:val="1"/>
      <w:marLeft w:val="0"/>
      <w:marRight w:val="0"/>
      <w:marTop w:val="0"/>
      <w:marBottom w:val="0"/>
      <w:divBdr>
        <w:top w:val="none" w:sz="0" w:space="0" w:color="auto"/>
        <w:left w:val="none" w:sz="0" w:space="0" w:color="auto"/>
        <w:bottom w:val="none" w:sz="0" w:space="0" w:color="auto"/>
        <w:right w:val="none" w:sz="0" w:space="0" w:color="auto"/>
      </w:divBdr>
    </w:div>
    <w:div w:id="1758481265">
      <w:bodyDiv w:val="1"/>
      <w:marLeft w:val="0"/>
      <w:marRight w:val="0"/>
      <w:marTop w:val="0"/>
      <w:marBottom w:val="0"/>
      <w:divBdr>
        <w:top w:val="none" w:sz="0" w:space="0" w:color="auto"/>
        <w:left w:val="none" w:sz="0" w:space="0" w:color="auto"/>
        <w:bottom w:val="none" w:sz="0" w:space="0" w:color="auto"/>
        <w:right w:val="none" w:sz="0" w:space="0" w:color="auto"/>
      </w:divBdr>
    </w:div>
    <w:div w:id="1758818662">
      <w:bodyDiv w:val="1"/>
      <w:marLeft w:val="0"/>
      <w:marRight w:val="0"/>
      <w:marTop w:val="0"/>
      <w:marBottom w:val="0"/>
      <w:divBdr>
        <w:top w:val="none" w:sz="0" w:space="0" w:color="auto"/>
        <w:left w:val="none" w:sz="0" w:space="0" w:color="auto"/>
        <w:bottom w:val="none" w:sz="0" w:space="0" w:color="auto"/>
        <w:right w:val="none" w:sz="0" w:space="0" w:color="auto"/>
      </w:divBdr>
    </w:div>
    <w:div w:id="1759130421">
      <w:bodyDiv w:val="1"/>
      <w:marLeft w:val="0"/>
      <w:marRight w:val="0"/>
      <w:marTop w:val="0"/>
      <w:marBottom w:val="0"/>
      <w:divBdr>
        <w:top w:val="none" w:sz="0" w:space="0" w:color="auto"/>
        <w:left w:val="none" w:sz="0" w:space="0" w:color="auto"/>
        <w:bottom w:val="none" w:sz="0" w:space="0" w:color="auto"/>
        <w:right w:val="none" w:sz="0" w:space="0" w:color="auto"/>
      </w:divBdr>
    </w:div>
    <w:div w:id="1759671731">
      <w:bodyDiv w:val="1"/>
      <w:marLeft w:val="0"/>
      <w:marRight w:val="0"/>
      <w:marTop w:val="0"/>
      <w:marBottom w:val="0"/>
      <w:divBdr>
        <w:top w:val="none" w:sz="0" w:space="0" w:color="auto"/>
        <w:left w:val="none" w:sz="0" w:space="0" w:color="auto"/>
        <w:bottom w:val="none" w:sz="0" w:space="0" w:color="auto"/>
        <w:right w:val="none" w:sz="0" w:space="0" w:color="auto"/>
      </w:divBdr>
    </w:div>
    <w:div w:id="1760131390">
      <w:bodyDiv w:val="1"/>
      <w:marLeft w:val="0"/>
      <w:marRight w:val="0"/>
      <w:marTop w:val="0"/>
      <w:marBottom w:val="0"/>
      <w:divBdr>
        <w:top w:val="none" w:sz="0" w:space="0" w:color="auto"/>
        <w:left w:val="none" w:sz="0" w:space="0" w:color="auto"/>
        <w:bottom w:val="none" w:sz="0" w:space="0" w:color="auto"/>
        <w:right w:val="none" w:sz="0" w:space="0" w:color="auto"/>
      </w:divBdr>
    </w:div>
    <w:div w:id="1760561687">
      <w:bodyDiv w:val="1"/>
      <w:marLeft w:val="0"/>
      <w:marRight w:val="0"/>
      <w:marTop w:val="0"/>
      <w:marBottom w:val="0"/>
      <w:divBdr>
        <w:top w:val="none" w:sz="0" w:space="0" w:color="auto"/>
        <w:left w:val="none" w:sz="0" w:space="0" w:color="auto"/>
        <w:bottom w:val="none" w:sz="0" w:space="0" w:color="auto"/>
        <w:right w:val="none" w:sz="0" w:space="0" w:color="auto"/>
      </w:divBdr>
    </w:div>
    <w:div w:id="1760564269">
      <w:bodyDiv w:val="1"/>
      <w:marLeft w:val="0"/>
      <w:marRight w:val="0"/>
      <w:marTop w:val="0"/>
      <w:marBottom w:val="0"/>
      <w:divBdr>
        <w:top w:val="none" w:sz="0" w:space="0" w:color="auto"/>
        <w:left w:val="none" w:sz="0" w:space="0" w:color="auto"/>
        <w:bottom w:val="none" w:sz="0" w:space="0" w:color="auto"/>
        <w:right w:val="none" w:sz="0" w:space="0" w:color="auto"/>
      </w:divBdr>
    </w:div>
    <w:div w:id="1761295174">
      <w:bodyDiv w:val="1"/>
      <w:marLeft w:val="0"/>
      <w:marRight w:val="0"/>
      <w:marTop w:val="0"/>
      <w:marBottom w:val="0"/>
      <w:divBdr>
        <w:top w:val="none" w:sz="0" w:space="0" w:color="auto"/>
        <w:left w:val="none" w:sz="0" w:space="0" w:color="auto"/>
        <w:bottom w:val="none" w:sz="0" w:space="0" w:color="auto"/>
        <w:right w:val="none" w:sz="0" w:space="0" w:color="auto"/>
      </w:divBdr>
    </w:div>
    <w:div w:id="1761834751">
      <w:bodyDiv w:val="1"/>
      <w:marLeft w:val="0"/>
      <w:marRight w:val="0"/>
      <w:marTop w:val="0"/>
      <w:marBottom w:val="0"/>
      <w:divBdr>
        <w:top w:val="none" w:sz="0" w:space="0" w:color="auto"/>
        <w:left w:val="none" w:sz="0" w:space="0" w:color="auto"/>
        <w:bottom w:val="none" w:sz="0" w:space="0" w:color="auto"/>
        <w:right w:val="none" w:sz="0" w:space="0" w:color="auto"/>
      </w:divBdr>
    </w:div>
    <w:div w:id="1764523950">
      <w:bodyDiv w:val="1"/>
      <w:marLeft w:val="0"/>
      <w:marRight w:val="0"/>
      <w:marTop w:val="0"/>
      <w:marBottom w:val="0"/>
      <w:divBdr>
        <w:top w:val="none" w:sz="0" w:space="0" w:color="auto"/>
        <w:left w:val="none" w:sz="0" w:space="0" w:color="auto"/>
        <w:bottom w:val="none" w:sz="0" w:space="0" w:color="auto"/>
        <w:right w:val="none" w:sz="0" w:space="0" w:color="auto"/>
      </w:divBdr>
    </w:div>
    <w:div w:id="1765030270">
      <w:bodyDiv w:val="1"/>
      <w:marLeft w:val="0"/>
      <w:marRight w:val="0"/>
      <w:marTop w:val="0"/>
      <w:marBottom w:val="0"/>
      <w:divBdr>
        <w:top w:val="none" w:sz="0" w:space="0" w:color="auto"/>
        <w:left w:val="none" w:sz="0" w:space="0" w:color="auto"/>
        <w:bottom w:val="none" w:sz="0" w:space="0" w:color="auto"/>
        <w:right w:val="none" w:sz="0" w:space="0" w:color="auto"/>
      </w:divBdr>
    </w:div>
    <w:div w:id="1765414527">
      <w:bodyDiv w:val="1"/>
      <w:marLeft w:val="0"/>
      <w:marRight w:val="0"/>
      <w:marTop w:val="0"/>
      <w:marBottom w:val="0"/>
      <w:divBdr>
        <w:top w:val="none" w:sz="0" w:space="0" w:color="auto"/>
        <w:left w:val="none" w:sz="0" w:space="0" w:color="auto"/>
        <w:bottom w:val="none" w:sz="0" w:space="0" w:color="auto"/>
        <w:right w:val="none" w:sz="0" w:space="0" w:color="auto"/>
      </w:divBdr>
    </w:div>
    <w:div w:id="1765563907">
      <w:bodyDiv w:val="1"/>
      <w:marLeft w:val="0"/>
      <w:marRight w:val="0"/>
      <w:marTop w:val="0"/>
      <w:marBottom w:val="0"/>
      <w:divBdr>
        <w:top w:val="none" w:sz="0" w:space="0" w:color="auto"/>
        <w:left w:val="none" w:sz="0" w:space="0" w:color="auto"/>
        <w:bottom w:val="none" w:sz="0" w:space="0" w:color="auto"/>
        <w:right w:val="none" w:sz="0" w:space="0" w:color="auto"/>
      </w:divBdr>
    </w:div>
    <w:div w:id="1766416477">
      <w:bodyDiv w:val="1"/>
      <w:marLeft w:val="0"/>
      <w:marRight w:val="0"/>
      <w:marTop w:val="0"/>
      <w:marBottom w:val="0"/>
      <w:divBdr>
        <w:top w:val="none" w:sz="0" w:space="0" w:color="auto"/>
        <w:left w:val="none" w:sz="0" w:space="0" w:color="auto"/>
        <w:bottom w:val="none" w:sz="0" w:space="0" w:color="auto"/>
        <w:right w:val="none" w:sz="0" w:space="0" w:color="auto"/>
      </w:divBdr>
    </w:div>
    <w:div w:id="1766534341">
      <w:bodyDiv w:val="1"/>
      <w:marLeft w:val="0"/>
      <w:marRight w:val="0"/>
      <w:marTop w:val="0"/>
      <w:marBottom w:val="0"/>
      <w:divBdr>
        <w:top w:val="none" w:sz="0" w:space="0" w:color="auto"/>
        <w:left w:val="none" w:sz="0" w:space="0" w:color="auto"/>
        <w:bottom w:val="none" w:sz="0" w:space="0" w:color="auto"/>
        <w:right w:val="none" w:sz="0" w:space="0" w:color="auto"/>
      </w:divBdr>
    </w:div>
    <w:div w:id="1767768993">
      <w:bodyDiv w:val="1"/>
      <w:marLeft w:val="0"/>
      <w:marRight w:val="0"/>
      <w:marTop w:val="0"/>
      <w:marBottom w:val="0"/>
      <w:divBdr>
        <w:top w:val="none" w:sz="0" w:space="0" w:color="auto"/>
        <w:left w:val="none" w:sz="0" w:space="0" w:color="auto"/>
        <w:bottom w:val="none" w:sz="0" w:space="0" w:color="auto"/>
        <w:right w:val="none" w:sz="0" w:space="0" w:color="auto"/>
      </w:divBdr>
    </w:div>
    <w:div w:id="1768384022">
      <w:bodyDiv w:val="1"/>
      <w:marLeft w:val="0"/>
      <w:marRight w:val="0"/>
      <w:marTop w:val="0"/>
      <w:marBottom w:val="0"/>
      <w:divBdr>
        <w:top w:val="none" w:sz="0" w:space="0" w:color="auto"/>
        <w:left w:val="none" w:sz="0" w:space="0" w:color="auto"/>
        <w:bottom w:val="none" w:sz="0" w:space="0" w:color="auto"/>
        <w:right w:val="none" w:sz="0" w:space="0" w:color="auto"/>
      </w:divBdr>
    </w:div>
    <w:div w:id="1768426114">
      <w:bodyDiv w:val="1"/>
      <w:marLeft w:val="0"/>
      <w:marRight w:val="0"/>
      <w:marTop w:val="0"/>
      <w:marBottom w:val="0"/>
      <w:divBdr>
        <w:top w:val="none" w:sz="0" w:space="0" w:color="auto"/>
        <w:left w:val="none" w:sz="0" w:space="0" w:color="auto"/>
        <w:bottom w:val="none" w:sz="0" w:space="0" w:color="auto"/>
        <w:right w:val="none" w:sz="0" w:space="0" w:color="auto"/>
      </w:divBdr>
    </w:div>
    <w:div w:id="1769545096">
      <w:bodyDiv w:val="1"/>
      <w:marLeft w:val="0"/>
      <w:marRight w:val="0"/>
      <w:marTop w:val="0"/>
      <w:marBottom w:val="0"/>
      <w:divBdr>
        <w:top w:val="none" w:sz="0" w:space="0" w:color="auto"/>
        <w:left w:val="none" w:sz="0" w:space="0" w:color="auto"/>
        <w:bottom w:val="none" w:sz="0" w:space="0" w:color="auto"/>
        <w:right w:val="none" w:sz="0" w:space="0" w:color="auto"/>
      </w:divBdr>
    </w:div>
    <w:div w:id="1769617816">
      <w:bodyDiv w:val="1"/>
      <w:marLeft w:val="0"/>
      <w:marRight w:val="0"/>
      <w:marTop w:val="0"/>
      <w:marBottom w:val="0"/>
      <w:divBdr>
        <w:top w:val="none" w:sz="0" w:space="0" w:color="auto"/>
        <w:left w:val="none" w:sz="0" w:space="0" w:color="auto"/>
        <w:bottom w:val="none" w:sz="0" w:space="0" w:color="auto"/>
        <w:right w:val="none" w:sz="0" w:space="0" w:color="auto"/>
      </w:divBdr>
    </w:div>
    <w:div w:id="1769694193">
      <w:bodyDiv w:val="1"/>
      <w:marLeft w:val="0"/>
      <w:marRight w:val="0"/>
      <w:marTop w:val="0"/>
      <w:marBottom w:val="0"/>
      <w:divBdr>
        <w:top w:val="none" w:sz="0" w:space="0" w:color="auto"/>
        <w:left w:val="none" w:sz="0" w:space="0" w:color="auto"/>
        <w:bottom w:val="none" w:sz="0" w:space="0" w:color="auto"/>
        <w:right w:val="none" w:sz="0" w:space="0" w:color="auto"/>
      </w:divBdr>
    </w:div>
    <w:div w:id="1769807196">
      <w:bodyDiv w:val="1"/>
      <w:marLeft w:val="0"/>
      <w:marRight w:val="0"/>
      <w:marTop w:val="0"/>
      <w:marBottom w:val="0"/>
      <w:divBdr>
        <w:top w:val="none" w:sz="0" w:space="0" w:color="auto"/>
        <w:left w:val="none" w:sz="0" w:space="0" w:color="auto"/>
        <w:bottom w:val="none" w:sz="0" w:space="0" w:color="auto"/>
        <w:right w:val="none" w:sz="0" w:space="0" w:color="auto"/>
      </w:divBdr>
    </w:div>
    <w:div w:id="1771389815">
      <w:bodyDiv w:val="1"/>
      <w:marLeft w:val="0"/>
      <w:marRight w:val="0"/>
      <w:marTop w:val="0"/>
      <w:marBottom w:val="0"/>
      <w:divBdr>
        <w:top w:val="none" w:sz="0" w:space="0" w:color="auto"/>
        <w:left w:val="none" w:sz="0" w:space="0" w:color="auto"/>
        <w:bottom w:val="none" w:sz="0" w:space="0" w:color="auto"/>
        <w:right w:val="none" w:sz="0" w:space="0" w:color="auto"/>
      </w:divBdr>
    </w:div>
    <w:div w:id="1771661799">
      <w:bodyDiv w:val="1"/>
      <w:marLeft w:val="0"/>
      <w:marRight w:val="0"/>
      <w:marTop w:val="0"/>
      <w:marBottom w:val="0"/>
      <w:divBdr>
        <w:top w:val="none" w:sz="0" w:space="0" w:color="auto"/>
        <w:left w:val="none" w:sz="0" w:space="0" w:color="auto"/>
        <w:bottom w:val="none" w:sz="0" w:space="0" w:color="auto"/>
        <w:right w:val="none" w:sz="0" w:space="0" w:color="auto"/>
      </w:divBdr>
    </w:div>
    <w:div w:id="1773889193">
      <w:bodyDiv w:val="1"/>
      <w:marLeft w:val="0"/>
      <w:marRight w:val="0"/>
      <w:marTop w:val="0"/>
      <w:marBottom w:val="0"/>
      <w:divBdr>
        <w:top w:val="none" w:sz="0" w:space="0" w:color="auto"/>
        <w:left w:val="none" w:sz="0" w:space="0" w:color="auto"/>
        <w:bottom w:val="none" w:sz="0" w:space="0" w:color="auto"/>
        <w:right w:val="none" w:sz="0" w:space="0" w:color="auto"/>
      </w:divBdr>
    </w:div>
    <w:div w:id="1774283305">
      <w:bodyDiv w:val="1"/>
      <w:marLeft w:val="0"/>
      <w:marRight w:val="0"/>
      <w:marTop w:val="0"/>
      <w:marBottom w:val="0"/>
      <w:divBdr>
        <w:top w:val="none" w:sz="0" w:space="0" w:color="auto"/>
        <w:left w:val="none" w:sz="0" w:space="0" w:color="auto"/>
        <w:bottom w:val="none" w:sz="0" w:space="0" w:color="auto"/>
        <w:right w:val="none" w:sz="0" w:space="0" w:color="auto"/>
      </w:divBdr>
    </w:div>
    <w:div w:id="1775131306">
      <w:bodyDiv w:val="1"/>
      <w:marLeft w:val="0"/>
      <w:marRight w:val="0"/>
      <w:marTop w:val="0"/>
      <w:marBottom w:val="0"/>
      <w:divBdr>
        <w:top w:val="none" w:sz="0" w:space="0" w:color="auto"/>
        <w:left w:val="none" w:sz="0" w:space="0" w:color="auto"/>
        <w:bottom w:val="none" w:sz="0" w:space="0" w:color="auto"/>
        <w:right w:val="none" w:sz="0" w:space="0" w:color="auto"/>
      </w:divBdr>
    </w:div>
    <w:div w:id="1776247247">
      <w:bodyDiv w:val="1"/>
      <w:marLeft w:val="0"/>
      <w:marRight w:val="0"/>
      <w:marTop w:val="0"/>
      <w:marBottom w:val="0"/>
      <w:divBdr>
        <w:top w:val="none" w:sz="0" w:space="0" w:color="auto"/>
        <w:left w:val="none" w:sz="0" w:space="0" w:color="auto"/>
        <w:bottom w:val="none" w:sz="0" w:space="0" w:color="auto"/>
        <w:right w:val="none" w:sz="0" w:space="0" w:color="auto"/>
      </w:divBdr>
    </w:div>
    <w:div w:id="1776249646">
      <w:bodyDiv w:val="1"/>
      <w:marLeft w:val="0"/>
      <w:marRight w:val="0"/>
      <w:marTop w:val="0"/>
      <w:marBottom w:val="0"/>
      <w:divBdr>
        <w:top w:val="none" w:sz="0" w:space="0" w:color="auto"/>
        <w:left w:val="none" w:sz="0" w:space="0" w:color="auto"/>
        <w:bottom w:val="none" w:sz="0" w:space="0" w:color="auto"/>
        <w:right w:val="none" w:sz="0" w:space="0" w:color="auto"/>
      </w:divBdr>
    </w:div>
    <w:div w:id="1776287950">
      <w:bodyDiv w:val="1"/>
      <w:marLeft w:val="0"/>
      <w:marRight w:val="0"/>
      <w:marTop w:val="0"/>
      <w:marBottom w:val="0"/>
      <w:divBdr>
        <w:top w:val="none" w:sz="0" w:space="0" w:color="auto"/>
        <w:left w:val="none" w:sz="0" w:space="0" w:color="auto"/>
        <w:bottom w:val="none" w:sz="0" w:space="0" w:color="auto"/>
        <w:right w:val="none" w:sz="0" w:space="0" w:color="auto"/>
      </w:divBdr>
    </w:div>
    <w:div w:id="1776365301">
      <w:bodyDiv w:val="1"/>
      <w:marLeft w:val="0"/>
      <w:marRight w:val="0"/>
      <w:marTop w:val="0"/>
      <w:marBottom w:val="0"/>
      <w:divBdr>
        <w:top w:val="none" w:sz="0" w:space="0" w:color="auto"/>
        <w:left w:val="none" w:sz="0" w:space="0" w:color="auto"/>
        <w:bottom w:val="none" w:sz="0" w:space="0" w:color="auto"/>
        <w:right w:val="none" w:sz="0" w:space="0" w:color="auto"/>
      </w:divBdr>
    </w:div>
    <w:div w:id="1778671252">
      <w:bodyDiv w:val="1"/>
      <w:marLeft w:val="0"/>
      <w:marRight w:val="0"/>
      <w:marTop w:val="0"/>
      <w:marBottom w:val="0"/>
      <w:divBdr>
        <w:top w:val="none" w:sz="0" w:space="0" w:color="auto"/>
        <w:left w:val="none" w:sz="0" w:space="0" w:color="auto"/>
        <w:bottom w:val="none" w:sz="0" w:space="0" w:color="auto"/>
        <w:right w:val="none" w:sz="0" w:space="0" w:color="auto"/>
      </w:divBdr>
    </w:div>
    <w:div w:id="1778671303">
      <w:bodyDiv w:val="1"/>
      <w:marLeft w:val="0"/>
      <w:marRight w:val="0"/>
      <w:marTop w:val="0"/>
      <w:marBottom w:val="0"/>
      <w:divBdr>
        <w:top w:val="none" w:sz="0" w:space="0" w:color="auto"/>
        <w:left w:val="none" w:sz="0" w:space="0" w:color="auto"/>
        <w:bottom w:val="none" w:sz="0" w:space="0" w:color="auto"/>
        <w:right w:val="none" w:sz="0" w:space="0" w:color="auto"/>
      </w:divBdr>
    </w:div>
    <w:div w:id="1778673943">
      <w:bodyDiv w:val="1"/>
      <w:marLeft w:val="0"/>
      <w:marRight w:val="0"/>
      <w:marTop w:val="0"/>
      <w:marBottom w:val="0"/>
      <w:divBdr>
        <w:top w:val="none" w:sz="0" w:space="0" w:color="auto"/>
        <w:left w:val="none" w:sz="0" w:space="0" w:color="auto"/>
        <w:bottom w:val="none" w:sz="0" w:space="0" w:color="auto"/>
        <w:right w:val="none" w:sz="0" w:space="0" w:color="auto"/>
      </w:divBdr>
    </w:div>
    <w:div w:id="1778988002">
      <w:bodyDiv w:val="1"/>
      <w:marLeft w:val="0"/>
      <w:marRight w:val="0"/>
      <w:marTop w:val="0"/>
      <w:marBottom w:val="0"/>
      <w:divBdr>
        <w:top w:val="none" w:sz="0" w:space="0" w:color="auto"/>
        <w:left w:val="none" w:sz="0" w:space="0" w:color="auto"/>
        <w:bottom w:val="none" w:sz="0" w:space="0" w:color="auto"/>
        <w:right w:val="none" w:sz="0" w:space="0" w:color="auto"/>
      </w:divBdr>
    </w:div>
    <w:div w:id="1779786464">
      <w:bodyDiv w:val="1"/>
      <w:marLeft w:val="0"/>
      <w:marRight w:val="0"/>
      <w:marTop w:val="0"/>
      <w:marBottom w:val="0"/>
      <w:divBdr>
        <w:top w:val="none" w:sz="0" w:space="0" w:color="auto"/>
        <w:left w:val="none" w:sz="0" w:space="0" w:color="auto"/>
        <w:bottom w:val="none" w:sz="0" w:space="0" w:color="auto"/>
        <w:right w:val="none" w:sz="0" w:space="0" w:color="auto"/>
      </w:divBdr>
    </w:div>
    <w:div w:id="1779909364">
      <w:bodyDiv w:val="1"/>
      <w:marLeft w:val="0"/>
      <w:marRight w:val="0"/>
      <w:marTop w:val="0"/>
      <w:marBottom w:val="0"/>
      <w:divBdr>
        <w:top w:val="none" w:sz="0" w:space="0" w:color="auto"/>
        <w:left w:val="none" w:sz="0" w:space="0" w:color="auto"/>
        <w:bottom w:val="none" w:sz="0" w:space="0" w:color="auto"/>
        <w:right w:val="none" w:sz="0" w:space="0" w:color="auto"/>
      </w:divBdr>
    </w:div>
    <w:div w:id="1779913632">
      <w:bodyDiv w:val="1"/>
      <w:marLeft w:val="0"/>
      <w:marRight w:val="0"/>
      <w:marTop w:val="0"/>
      <w:marBottom w:val="0"/>
      <w:divBdr>
        <w:top w:val="none" w:sz="0" w:space="0" w:color="auto"/>
        <w:left w:val="none" w:sz="0" w:space="0" w:color="auto"/>
        <w:bottom w:val="none" w:sz="0" w:space="0" w:color="auto"/>
        <w:right w:val="none" w:sz="0" w:space="0" w:color="auto"/>
      </w:divBdr>
    </w:div>
    <w:div w:id="1780372286">
      <w:bodyDiv w:val="1"/>
      <w:marLeft w:val="0"/>
      <w:marRight w:val="0"/>
      <w:marTop w:val="0"/>
      <w:marBottom w:val="0"/>
      <w:divBdr>
        <w:top w:val="none" w:sz="0" w:space="0" w:color="auto"/>
        <w:left w:val="none" w:sz="0" w:space="0" w:color="auto"/>
        <w:bottom w:val="none" w:sz="0" w:space="0" w:color="auto"/>
        <w:right w:val="none" w:sz="0" w:space="0" w:color="auto"/>
      </w:divBdr>
    </w:div>
    <w:div w:id="1780444984">
      <w:bodyDiv w:val="1"/>
      <w:marLeft w:val="0"/>
      <w:marRight w:val="0"/>
      <w:marTop w:val="0"/>
      <w:marBottom w:val="0"/>
      <w:divBdr>
        <w:top w:val="none" w:sz="0" w:space="0" w:color="auto"/>
        <w:left w:val="none" w:sz="0" w:space="0" w:color="auto"/>
        <w:bottom w:val="none" w:sz="0" w:space="0" w:color="auto"/>
        <w:right w:val="none" w:sz="0" w:space="0" w:color="auto"/>
      </w:divBdr>
    </w:div>
    <w:div w:id="1781296893">
      <w:bodyDiv w:val="1"/>
      <w:marLeft w:val="0"/>
      <w:marRight w:val="0"/>
      <w:marTop w:val="0"/>
      <w:marBottom w:val="0"/>
      <w:divBdr>
        <w:top w:val="none" w:sz="0" w:space="0" w:color="auto"/>
        <w:left w:val="none" w:sz="0" w:space="0" w:color="auto"/>
        <w:bottom w:val="none" w:sz="0" w:space="0" w:color="auto"/>
        <w:right w:val="none" w:sz="0" w:space="0" w:color="auto"/>
      </w:divBdr>
    </w:div>
    <w:div w:id="1782067933">
      <w:bodyDiv w:val="1"/>
      <w:marLeft w:val="0"/>
      <w:marRight w:val="0"/>
      <w:marTop w:val="0"/>
      <w:marBottom w:val="0"/>
      <w:divBdr>
        <w:top w:val="none" w:sz="0" w:space="0" w:color="auto"/>
        <w:left w:val="none" w:sz="0" w:space="0" w:color="auto"/>
        <w:bottom w:val="none" w:sz="0" w:space="0" w:color="auto"/>
        <w:right w:val="none" w:sz="0" w:space="0" w:color="auto"/>
      </w:divBdr>
    </w:div>
    <w:div w:id="1782139647">
      <w:bodyDiv w:val="1"/>
      <w:marLeft w:val="0"/>
      <w:marRight w:val="0"/>
      <w:marTop w:val="0"/>
      <w:marBottom w:val="0"/>
      <w:divBdr>
        <w:top w:val="none" w:sz="0" w:space="0" w:color="auto"/>
        <w:left w:val="none" w:sz="0" w:space="0" w:color="auto"/>
        <w:bottom w:val="none" w:sz="0" w:space="0" w:color="auto"/>
        <w:right w:val="none" w:sz="0" w:space="0" w:color="auto"/>
      </w:divBdr>
    </w:div>
    <w:div w:id="1782335354">
      <w:bodyDiv w:val="1"/>
      <w:marLeft w:val="0"/>
      <w:marRight w:val="0"/>
      <w:marTop w:val="0"/>
      <w:marBottom w:val="0"/>
      <w:divBdr>
        <w:top w:val="none" w:sz="0" w:space="0" w:color="auto"/>
        <w:left w:val="none" w:sz="0" w:space="0" w:color="auto"/>
        <w:bottom w:val="none" w:sz="0" w:space="0" w:color="auto"/>
        <w:right w:val="none" w:sz="0" w:space="0" w:color="auto"/>
      </w:divBdr>
    </w:div>
    <w:div w:id="1782413389">
      <w:bodyDiv w:val="1"/>
      <w:marLeft w:val="0"/>
      <w:marRight w:val="0"/>
      <w:marTop w:val="0"/>
      <w:marBottom w:val="0"/>
      <w:divBdr>
        <w:top w:val="none" w:sz="0" w:space="0" w:color="auto"/>
        <w:left w:val="none" w:sz="0" w:space="0" w:color="auto"/>
        <w:bottom w:val="none" w:sz="0" w:space="0" w:color="auto"/>
        <w:right w:val="none" w:sz="0" w:space="0" w:color="auto"/>
      </w:divBdr>
    </w:div>
    <w:div w:id="1782534426">
      <w:bodyDiv w:val="1"/>
      <w:marLeft w:val="0"/>
      <w:marRight w:val="0"/>
      <w:marTop w:val="0"/>
      <w:marBottom w:val="0"/>
      <w:divBdr>
        <w:top w:val="none" w:sz="0" w:space="0" w:color="auto"/>
        <w:left w:val="none" w:sz="0" w:space="0" w:color="auto"/>
        <w:bottom w:val="none" w:sz="0" w:space="0" w:color="auto"/>
        <w:right w:val="none" w:sz="0" w:space="0" w:color="auto"/>
      </w:divBdr>
    </w:div>
    <w:div w:id="1783065977">
      <w:bodyDiv w:val="1"/>
      <w:marLeft w:val="0"/>
      <w:marRight w:val="0"/>
      <w:marTop w:val="0"/>
      <w:marBottom w:val="0"/>
      <w:divBdr>
        <w:top w:val="none" w:sz="0" w:space="0" w:color="auto"/>
        <w:left w:val="none" w:sz="0" w:space="0" w:color="auto"/>
        <w:bottom w:val="none" w:sz="0" w:space="0" w:color="auto"/>
        <w:right w:val="none" w:sz="0" w:space="0" w:color="auto"/>
      </w:divBdr>
    </w:div>
    <w:div w:id="1784231063">
      <w:bodyDiv w:val="1"/>
      <w:marLeft w:val="0"/>
      <w:marRight w:val="0"/>
      <w:marTop w:val="0"/>
      <w:marBottom w:val="0"/>
      <w:divBdr>
        <w:top w:val="none" w:sz="0" w:space="0" w:color="auto"/>
        <w:left w:val="none" w:sz="0" w:space="0" w:color="auto"/>
        <w:bottom w:val="none" w:sz="0" w:space="0" w:color="auto"/>
        <w:right w:val="none" w:sz="0" w:space="0" w:color="auto"/>
      </w:divBdr>
    </w:div>
    <w:div w:id="1784497404">
      <w:bodyDiv w:val="1"/>
      <w:marLeft w:val="0"/>
      <w:marRight w:val="0"/>
      <w:marTop w:val="0"/>
      <w:marBottom w:val="0"/>
      <w:divBdr>
        <w:top w:val="none" w:sz="0" w:space="0" w:color="auto"/>
        <w:left w:val="none" w:sz="0" w:space="0" w:color="auto"/>
        <w:bottom w:val="none" w:sz="0" w:space="0" w:color="auto"/>
        <w:right w:val="none" w:sz="0" w:space="0" w:color="auto"/>
      </w:divBdr>
    </w:div>
    <w:div w:id="1784686129">
      <w:bodyDiv w:val="1"/>
      <w:marLeft w:val="0"/>
      <w:marRight w:val="0"/>
      <w:marTop w:val="0"/>
      <w:marBottom w:val="0"/>
      <w:divBdr>
        <w:top w:val="none" w:sz="0" w:space="0" w:color="auto"/>
        <w:left w:val="none" w:sz="0" w:space="0" w:color="auto"/>
        <w:bottom w:val="none" w:sz="0" w:space="0" w:color="auto"/>
        <w:right w:val="none" w:sz="0" w:space="0" w:color="auto"/>
      </w:divBdr>
    </w:div>
    <w:div w:id="1784886086">
      <w:bodyDiv w:val="1"/>
      <w:marLeft w:val="0"/>
      <w:marRight w:val="0"/>
      <w:marTop w:val="0"/>
      <w:marBottom w:val="0"/>
      <w:divBdr>
        <w:top w:val="none" w:sz="0" w:space="0" w:color="auto"/>
        <w:left w:val="none" w:sz="0" w:space="0" w:color="auto"/>
        <w:bottom w:val="none" w:sz="0" w:space="0" w:color="auto"/>
        <w:right w:val="none" w:sz="0" w:space="0" w:color="auto"/>
      </w:divBdr>
    </w:div>
    <w:div w:id="1785927167">
      <w:bodyDiv w:val="1"/>
      <w:marLeft w:val="0"/>
      <w:marRight w:val="0"/>
      <w:marTop w:val="0"/>
      <w:marBottom w:val="0"/>
      <w:divBdr>
        <w:top w:val="none" w:sz="0" w:space="0" w:color="auto"/>
        <w:left w:val="none" w:sz="0" w:space="0" w:color="auto"/>
        <w:bottom w:val="none" w:sz="0" w:space="0" w:color="auto"/>
        <w:right w:val="none" w:sz="0" w:space="0" w:color="auto"/>
      </w:divBdr>
    </w:div>
    <w:div w:id="1786728532">
      <w:bodyDiv w:val="1"/>
      <w:marLeft w:val="0"/>
      <w:marRight w:val="0"/>
      <w:marTop w:val="0"/>
      <w:marBottom w:val="0"/>
      <w:divBdr>
        <w:top w:val="none" w:sz="0" w:space="0" w:color="auto"/>
        <w:left w:val="none" w:sz="0" w:space="0" w:color="auto"/>
        <w:bottom w:val="none" w:sz="0" w:space="0" w:color="auto"/>
        <w:right w:val="none" w:sz="0" w:space="0" w:color="auto"/>
      </w:divBdr>
    </w:div>
    <w:div w:id="1786777052">
      <w:bodyDiv w:val="1"/>
      <w:marLeft w:val="0"/>
      <w:marRight w:val="0"/>
      <w:marTop w:val="0"/>
      <w:marBottom w:val="0"/>
      <w:divBdr>
        <w:top w:val="none" w:sz="0" w:space="0" w:color="auto"/>
        <w:left w:val="none" w:sz="0" w:space="0" w:color="auto"/>
        <w:bottom w:val="none" w:sz="0" w:space="0" w:color="auto"/>
        <w:right w:val="none" w:sz="0" w:space="0" w:color="auto"/>
      </w:divBdr>
    </w:div>
    <w:div w:id="1787888024">
      <w:bodyDiv w:val="1"/>
      <w:marLeft w:val="0"/>
      <w:marRight w:val="0"/>
      <w:marTop w:val="0"/>
      <w:marBottom w:val="0"/>
      <w:divBdr>
        <w:top w:val="none" w:sz="0" w:space="0" w:color="auto"/>
        <w:left w:val="none" w:sz="0" w:space="0" w:color="auto"/>
        <w:bottom w:val="none" w:sz="0" w:space="0" w:color="auto"/>
        <w:right w:val="none" w:sz="0" w:space="0" w:color="auto"/>
      </w:divBdr>
    </w:div>
    <w:div w:id="1789660414">
      <w:bodyDiv w:val="1"/>
      <w:marLeft w:val="0"/>
      <w:marRight w:val="0"/>
      <w:marTop w:val="0"/>
      <w:marBottom w:val="0"/>
      <w:divBdr>
        <w:top w:val="none" w:sz="0" w:space="0" w:color="auto"/>
        <w:left w:val="none" w:sz="0" w:space="0" w:color="auto"/>
        <w:bottom w:val="none" w:sz="0" w:space="0" w:color="auto"/>
        <w:right w:val="none" w:sz="0" w:space="0" w:color="auto"/>
      </w:divBdr>
    </w:div>
    <w:div w:id="1790200435">
      <w:bodyDiv w:val="1"/>
      <w:marLeft w:val="0"/>
      <w:marRight w:val="0"/>
      <w:marTop w:val="0"/>
      <w:marBottom w:val="0"/>
      <w:divBdr>
        <w:top w:val="none" w:sz="0" w:space="0" w:color="auto"/>
        <w:left w:val="none" w:sz="0" w:space="0" w:color="auto"/>
        <w:bottom w:val="none" w:sz="0" w:space="0" w:color="auto"/>
        <w:right w:val="none" w:sz="0" w:space="0" w:color="auto"/>
      </w:divBdr>
    </w:div>
    <w:div w:id="1790777011">
      <w:bodyDiv w:val="1"/>
      <w:marLeft w:val="0"/>
      <w:marRight w:val="0"/>
      <w:marTop w:val="0"/>
      <w:marBottom w:val="0"/>
      <w:divBdr>
        <w:top w:val="none" w:sz="0" w:space="0" w:color="auto"/>
        <w:left w:val="none" w:sz="0" w:space="0" w:color="auto"/>
        <w:bottom w:val="none" w:sz="0" w:space="0" w:color="auto"/>
        <w:right w:val="none" w:sz="0" w:space="0" w:color="auto"/>
      </w:divBdr>
    </w:div>
    <w:div w:id="1793477838">
      <w:bodyDiv w:val="1"/>
      <w:marLeft w:val="0"/>
      <w:marRight w:val="0"/>
      <w:marTop w:val="0"/>
      <w:marBottom w:val="0"/>
      <w:divBdr>
        <w:top w:val="none" w:sz="0" w:space="0" w:color="auto"/>
        <w:left w:val="none" w:sz="0" w:space="0" w:color="auto"/>
        <w:bottom w:val="none" w:sz="0" w:space="0" w:color="auto"/>
        <w:right w:val="none" w:sz="0" w:space="0" w:color="auto"/>
      </w:divBdr>
    </w:div>
    <w:div w:id="1793550188">
      <w:bodyDiv w:val="1"/>
      <w:marLeft w:val="0"/>
      <w:marRight w:val="0"/>
      <w:marTop w:val="0"/>
      <w:marBottom w:val="0"/>
      <w:divBdr>
        <w:top w:val="none" w:sz="0" w:space="0" w:color="auto"/>
        <w:left w:val="none" w:sz="0" w:space="0" w:color="auto"/>
        <w:bottom w:val="none" w:sz="0" w:space="0" w:color="auto"/>
        <w:right w:val="none" w:sz="0" w:space="0" w:color="auto"/>
      </w:divBdr>
    </w:div>
    <w:div w:id="1795515371">
      <w:bodyDiv w:val="1"/>
      <w:marLeft w:val="0"/>
      <w:marRight w:val="0"/>
      <w:marTop w:val="0"/>
      <w:marBottom w:val="0"/>
      <w:divBdr>
        <w:top w:val="none" w:sz="0" w:space="0" w:color="auto"/>
        <w:left w:val="none" w:sz="0" w:space="0" w:color="auto"/>
        <w:bottom w:val="none" w:sz="0" w:space="0" w:color="auto"/>
        <w:right w:val="none" w:sz="0" w:space="0" w:color="auto"/>
      </w:divBdr>
    </w:div>
    <w:div w:id="1795978118">
      <w:bodyDiv w:val="1"/>
      <w:marLeft w:val="0"/>
      <w:marRight w:val="0"/>
      <w:marTop w:val="0"/>
      <w:marBottom w:val="0"/>
      <w:divBdr>
        <w:top w:val="none" w:sz="0" w:space="0" w:color="auto"/>
        <w:left w:val="none" w:sz="0" w:space="0" w:color="auto"/>
        <w:bottom w:val="none" w:sz="0" w:space="0" w:color="auto"/>
        <w:right w:val="none" w:sz="0" w:space="0" w:color="auto"/>
      </w:divBdr>
    </w:div>
    <w:div w:id="1796555242">
      <w:bodyDiv w:val="1"/>
      <w:marLeft w:val="0"/>
      <w:marRight w:val="0"/>
      <w:marTop w:val="0"/>
      <w:marBottom w:val="0"/>
      <w:divBdr>
        <w:top w:val="none" w:sz="0" w:space="0" w:color="auto"/>
        <w:left w:val="none" w:sz="0" w:space="0" w:color="auto"/>
        <w:bottom w:val="none" w:sz="0" w:space="0" w:color="auto"/>
        <w:right w:val="none" w:sz="0" w:space="0" w:color="auto"/>
      </w:divBdr>
    </w:div>
    <w:div w:id="1796563532">
      <w:bodyDiv w:val="1"/>
      <w:marLeft w:val="0"/>
      <w:marRight w:val="0"/>
      <w:marTop w:val="0"/>
      <w:marBottom w:val="0"/>
      <w:divBdr>
        <w:top w:val="none" w:sz="0" w:space="0" w:color="auto"/>
        <w:left w:val="none" w:sz="0" w:space="0" w:color="auto"/>
        <w:bottom w:val="none" w:sz="0" w:space="0" w:color="auto"/>
        <w:right w:val="none" w:sz="0" w:space="0" w:color="auto"/>
      </w:divBdr>
    </w:div>
    <w:div w:id="1797720661">
      <w:bodyDiv w:val="1"/>
      <w:marLeft w:val="0"/>
      <w:marRight w:val="0"/>
      <w:marTop w:val="0"/>
      <w:marBottom w:val="0"/>
      <w:divBdr>
        <w:top w:val="none" w:sz="0" w:space="0" w:color="auto"/>
        <w:left w:val="none" w:sz="0" w:space="0" w:color="auto"/>
        <w:bottom w:val="none" w:sz="0" w:space="0" w:color="auto"/>
        <w:right w:val="none" w:sz="0" w:space="0" w:color="auto"/>
      </w:divBdr>
    </w:div>
    <w:div w:id="1797748079">
      <w:bodyDiv w:val="1"/>
      <w:marLeft w:val="0"/>
      <w:marRight w:val="0"/>
      <w:marTop w:val="0"/>
      <w:marBottom w:val="0"/>
      <w:divBdr>
        <w:top w:val="none" w:sz="0" w:space="0" w:color="auto"/>
        <w:left w:val="none" w:sz="0" w:space="0" w:color="auto"/>
        <w:bottom w:val="none" w:sz="0" w:space="0" w:color="auto"/>
        <w:right w:val="none" w:sz="0" w:space="0" w:color="auto"/>
      </w:divBdr>
    </w:div>
    <w:div w:id="1798063742">
      <w:bodyDiv w:val="1"/>
      <w:marLeft w:val="0"/>
      <w:marRight w:val="0"/>
      <w:marTop w:val="0"/>
      <w:marBottom w:val="0"/>
      <w:divBdr>
        <w:top w:val="none" w:sz="0" w:space="0" w:color="auto"/>
        <w:left w:val="none" w:sz="0" w:space="0" w:color="auto"/>
        <w:bottom w:val="none" w:sz="0" w:space="0" w:color="auto"/>
        <w:right w:val="none" w:sz="0" w:space="0" w:color="auto"/>
      </w:divBdr>
    </w:div>
    <w:div w:id="1798135335">
      <w:bodyDiv w:val="1"/>
      <w:marLeft w:val="0"/>
      <w:marRight w:val="0"/>
      <w:marTop w:val="0"/>
      <w:marBottom w:val="0"/>
      <w:divBdr>
        <w:top w:val="none" w:sz="0" w:space="0" w:color="auto"/>
        <w:left w:val="none" w:sz="0" w:space="0" w:color="auto"/>
        <w:bottom w:val="none" w:sz="0" w:space="0" w:color="auto"/>
        <w:right w:val="none" w:sz="0" w:space="0" w:color="auto"/>
      </w:divBdr>
    </w:div>
    <w:div w:id="1798452418">
      <w:bodyDiv w:val="1"/>
      <w:marLeft w:val="0"/>
      <w:marRight w:val="0"/>
      <w:marTop w:val="0"/>
      <w:marBottom w:val="0"/>
      <w:divBdr>
        <w:top w:val="none" w:sz="0" w:space="0" w:color="auto"/>
        <w:left w:val="none" w:sz="0" w:space="0" w:color="auto"/>
        <w:bottom w:val="none" w:sz="0" w:space="0" w:color="auto"/>
        <w:right w:val="none" w:sz="0" w:space="0" w:color="auto"/>
      </w:divBdr>
    </w:div>
    <w:div w:id="1799638724">
      <w:bodyDiv w:val="1"/>
      <w:marLeft w:val="0"/>
      <w:marRight w:val="0"/>
      <w:marTop w:val="0"/>
      <w:marBottom w:val="0"/>
      <w:divBdr>
        <w:top w:val="none" w:sz="0" w:space="0" w:color="auto"/>
        <w:left w:val="none" w:sz="0" w:space="0" w:color="auto"/>
        <w:bottom w:val="none" w:sz="0" w:space="0" w:color="auto"/>
        <w:right w:val="none" w:sz="0" w:space="0" w:color="auto"/>
      </w:divBdr>
    </w:div>
    <w:div w:id="1800221841">
      <w:bodyDiv w:val="1"/>
      <w:marLeft w:val="0"/>
      <w:marRight w:val="0"/>
      <w:marTop w:val="0"/>
      <w:marBottom w:val="0"/>
      <w:divBdr>
        <w:top w:val="none" w:sz="0" w:space="0" w:color="auto"/>
        <w:left w:val="none" w:sz="0" w:space="0" w:color="auto"/>
        <w:bottom w:val="none" w:sz="0" w:space="0" w:color="auto"/>
        <w:right w:val="none" w:sz="0" w:space="0" w:color="auto"/>
      </w:divBdr>
    </w:div>
    <w:div w:id="1800368379">
      <w:bodyDiv w:val="1"/>
      <w:marLeft w:val="0"/>
      <w:marRight w:val="0"/>
      <w:marTop w:val="0"/>
      <w:marBottom w:val="0"/>
      <w:divBdr>
        <w:top w:val="none" w:sz="0" w:space="0" w:color="auto"/>
        <w:left w:val="none" w:sz="0" w:space="0" w:color="auto"/>
        <w:bottom w:val="none" w:sz="0" w:space="0" w:color="auto"/>
        <w:right w:val="none" w:sz="0" w:space="0" w:color="auto"/>
      </w:divBdr>
    </w:div>
    <w:div w:id="1801340039">
      <w:bodyDiv w:val="1"/>
      <w:marLeft w:val="0"/>
      <w:marRight w:val="0"/>
      <w:marTop w:val="0"/>
      <w:marBottom w:val="0"/>
      <w:divBdr>
        <w:top w:val="none" w:sz="0" w:space="0" w:color="auto"/>
        <w:left w:val="none" w:sz="0" w:space="0" w:color="auto"/>
        <w:bottom w:val="none" w:sz="0" w:space="0" w:color="auto"/>
        <w:right w:val="none" w:sz="0" w:space="0" w:color="auto"/>
      </w:divBdr>
    </w:div>
    <w:div w:id="1801455067">
      <w:bodyDiv w:val="1"/>
      <w:marLeft w:val="0"/>
      <w:marRight w:val="0"/>
      <w:marTop w:val="0"/>
      <w:marBottom w:val="0"/>
      <w:divBdr>
        <w:top w:val="none" w:sz="0" w:space="0" w:color="auto"/>
        <w:left w:val="none" w:sz="0" w:space="0" w:color="auto"/>
        <w:bottom w:val="none" w:sz="0" w:space="0" w:color="auto"/>
        <w:right w:val="none" w:sz="0" w:space="0" w:color="auto"/>
      </w:divBdr>
    </w:div>
    <w:div w:id="1802073266">
      <w:bodyDiv w:val="1"/>
      <w:marLeft w:val="0"/>
      <w:marRight w:val="0"/>
      <w:marTop w:val="0"/>
      <w:marBottom w:val="0"/>
      <w:divBdr>
        <w:top w:val="none" w:sz="0" w:space="0" w:color="auto"/>
        <w:left w:val="none" w:sz="0" w:space="0" w:color="auto"/>
        <w:bottom w:val="none" w:sz="0" w:space="0" w:color="auto"/>
        <w:right w:val="none" w:sz="0" w:space="0" w:color="auto"/>
      </w:divBdr>
    </w:div>
    <w:div w:id="1802724039">
      <w:bodyDiv w:val="1"/>
      <w:marLeft w:val="0"/>
      <w:marRight w:val="0"/>
      <w:marTop w:val="0"/>
      <w:marBottom w:val="0"/>
      <w:divBdr>
        <w:top w:val="none" w:sz="0" w:space="0" w:color="auto"/>
        <w:left w:val="none" w:sz="0" w:space="0" w:color="auto"/>
        <w:bottom w:val="none" w:sz="0" w:space="0" w:color="auto"/>
        <w:right w:val="none" w:sz="0" w:space="0" w:color="auto"/>
      </w:divBdr>
    </w:div>
    <w:div w:id="1803228086">
      <w:bodyDiv w:val="1"/>
      <w:marLeft w:val="0"/>
      <w:marRight w:val="0"/>
      <w:marTop w:val="0"/>
      <w:marBottom w:val="0"/>
      <w:divBdr>
        <w:top w:val="none" w:sz="0" w:space="0" w:color="auto"/>
        <w:left w:val="none" w:sz="0" w:space="0" w:color="auto"/>
        <w:bottom w:val="none" w:sz="0" w:space="0" w:color="auto"/>
        <w:right w:val="none" w:sz="0" w:space="0" w:color="auto"/>
      </w:divBdr>
    </w:div>
    <w:div w:id="1803385042">
      <w:bodyDiv w:val="1"/>
      <w:marLeft w:val="0"/>
      <w:marRight w:val="0"/>
      <w:marTop w:val="0"/>
      <w:marBottom w:val="0"/>
      <w:divBdr>
        <w:top w:val="none" w:sz="0" w:space="0" w:color="auto"/>
        <w:left w:val="none" w:sz="0" w:space="0" w:color="auto"/>
        <w:bottom w:val="none" w:sz="0" w:space="0" w:color="auto"/>
        <w:right w:val="none" w:sz="0" w:space="0" w:color="auto"/>
      </w:divBdr>
    </w:div>
    <w:div w:id="1803693971">
      <w:bodyDiv w:val="1"/>
      <w:marLeft w:val="0"/>
      <w:marRight w:val="0"/>
      <w:marTop w:val="0"/>
      <w:marBottom w:val="0"/>
      <w:divBdr>
        <w:top w:val="none" w:sz="0" w:space="0" w:color="auto"/>
        <w:left w:val="none" w:sz="0" w:space="0" w:color="auto"/>
        <w:bottom w:val="none" w:sz="0" w:space="0" w:color="auto"/>
        <w:right w:val="none" w:sz="0" w:space="0" w:color="auto"/>
      </w:divBdr>
    </w:div>
    <w:div w:id="1804078472">
      <w:bodyDiv w:val="1"/>
      <w:marLeft w:val="0"/>
      <w:marRight w:val="0"/>
      <w:marTop w:val="0"/>
      <w:marBottom w:val="0"/>
      <w:divBdr>
        <w:top w:val="none" w:sz="0" w:space="0" w:color="auto"/>
        <w:left w:val="none" w:sz="0" w:space="0" w:color="auto"/>
        <w:bottom w:val="none" w:sz="0" w:space="0" w:color="auto"/>
        <w:right w:val="none" w:sz="0" w:space="0" w:color="auto"/>
      </w:divBdr>
    </w:div>
    <w:div w:id="1804157101">
      <w:bodyDiv w:val="1"/>
      <w:marLeft w:val="0"/>
      <w:marRight w:val="0"/>
      <w:marTop w:val="0"/>
      <w:marBottom w:val="0"/>
      <w:divBdr>
        <w:top w:val="none" w:sz="0" w:space="0" w:color="auto"/>
        <w:left w:val="none" w:sz="0" w:space="0" w:color="auto"/>
        <w:bottom w:val="none" w:sz="0" w:space="0" w:color="auto"/>
        <w:right w:val="none" w:sz="0" w:space="0" w:color="auto"/>
      </w:divBdr>
    </w:div>
    <w:div w:id="1804226192">
      <w:bodyDiv w:val="1"/>
      <w:marLeft w:val="0"/>
      <w:marRight w:val="0"/>
      <w:marTop w:val="0"/>
      <w:marBottom w:val="0"/>
      <w:divBdr>
        <w:top w:val="none" w:sz="0" w:space="0" w:color="auto"/>
        <w:left w:val="none" w:sz="0" w:space="0" w:color="auto"/>
        <w:bottom w:val="none" w:sz="0" w:space="0" w:color="auto"/>
        <w:right w:val="none" w:sz="0" w:space="0" w:color="auto"/>
      </w:divBdr>
    </w:div>
    <w:div w:id="1804426510">
      <w:bodyDiv w:val="1"/>
      <w:marLeft w:val="0"/>
      <w:marRight w:val="0"/>
      <w:marTop w:val="0"/>
      <w:marBottom w:val="0"/>
      <w:divBdr>
        <w:top w:val="none" w:sz="0" w:space="0" w:color="auto"/>
        <w:left w:val="none" w:sz="0" w:space="0" w:color="auto"/>
        <w:bottom w:val="none" w:sz="0" w:space="0" w:color="auto"/>
        <w:right w:val="none" w:sz="0" w:space="0" w:color="auto"/>
      </w:divBdr>
    </w:div>
    <w:div w:id="1804494749">
      <w:bodyDiv w:val="1"/>
      <w:marLeft w:val="0"/>
      <w:marRight w:val="0"/>
      <w:marTop w:val="0"/>
      <w:marBottom w:val="0"/>
      <w:divBdr>
        <w:top w:val="none" w:sz="0" w:space="0" w:color="auto"/>
        <w:left w:val="none" w:sz="0" w:space="0" w:color="auto"/>
        <w:bottom w:val="none" w:sz="0" w:space="0" w:color="auto"/>
        <w:right w:val="none" w:sz="0" w:space="0" w:color="auto"/>
      </w:divBdr>
    </w:div>
    <w:div w:id="1805656490">
      <w:bodyDiv w:val="1"/>
      <w:marLeft w:val="0"/>
      <w:marRight w:val="0"/>
      <w:marTop w:val="0"/>
      <w:marBottom w:val="0"/>
      <w:divBdr>
        <w:top w:val="none" w:sz="0" w:space="0" w:color="auto"/>
        <w:left w:val="none" w:sz="0" w:space="0" w:color="auto"/>
        <w:bottom w:val="none" w:sz="0" w:space="0" w:color="auto"/>
        <w:right w:val="none" w:sz="0" w:space="0" w:color="auto"/>
      </w:divBdr>
    </w:div>
    <w:div w:id="1806312353">
      <w:bodyDiv w:val="1"/>
      <w:marLeft w:val="0"/>
      <w:marRight w:val="0"/>
      <w:marTop w:val="0"/>
      <w:marBottom w:val="0"/>
      <w:divBdr>
        <w:top w:val="none" w:sz="0" w:space="0" w:color="auto"/>
        <w:left w:val="none" w:sz="0" w:space="0" w:color="auto"/>
        <w:bottom w:val="none" w:sz="0" w:space="0" w:color="auto"/>
        <w:right w:val="none" w:sz="0" w:space="0" w:color="auto"/>
      </w:divBdr>
    </w:div>
    <w:div w:id="1806389243">
      <w:bodyDiv w:val="1"/>
      <w:marLeft w:val="0"/>
      <w:marRight w:val="0"/>
      <w:marTop w:val="0"/>
      <w:marBottom w:val="0"/>
      <w:divBdr>
        <w:top w:val="none" w:sz="0" w:space="0" w:color="auto"/>
        <w:left w:val="none" w:sz="0" w:space="0" w:color="auto"/>
        <w:bottom w:val="none" w:sz="0" w:space="0" w:color="auto"/>
        <w:right w:val="none" w:sz="0" w:space="0" w:color="auto"/>
      </w:divBdr>
    </w:div>
    <w:div w:id="1807042874">
      <w:bodyDiv w:val="1"/>
      <w:marLeft w:val="0"/>
      <w:marRight w:val="0"/>
      <w:marTop w:val="0"/>
      <w:marBottom w:val="0"/>
      <w:divBdr>
        <w:top w:val="none" w:sz="0" w:space="0" w:color="auto"/>
        <w:left w:val="none" w:sz="0" w:space="0" w:color="auto"/>
        <w:bottom w:val="none" w:sz="0" w:space="0" w:color="auto"/>
        <w:right w:val="none" w:sz="0" w:space="0" w:color="auto"/>
      </w:divBdr>
    </w:div>
    <w:div w:id="1808161540">
      <w:bodyDiv w:val="1"/>
      <w:marLeft w:val="0"/>
      <w:marRight w:val="0"/>
      <w:marTop w:val="0"/>
      <w:marBottom w:val="0"/>
      <w:divBdr>
        <w:top w:val="none" w:sz="0" w:space="0" w:color="auto"/>
        <w:left w:val="none" w:sz="0" w:space="0" w:color="auto"/>
        <w:bottom w:val="none" w:sz="0" w:space="0" w:color="auto"/>
        <w:right w:val="none" w:sz="0" w:space="0" w:color="auto"/>
      </w:divBdr>
    </w:div>
    <w:div w:id="1809394438">
      <w:bodyDiv w:val="1"/>
      <w:marLeft w:val="0"/>
      <w:marRight w:val="0"/>
      <w:marTop w:val="0"/>
      <w:marBottom w:val="0"/>
      <w:divBdr>
        <w:top w:val="none" w:sz="0" w:space="0" w:color="auto"/>
        <w:left w:val="none" w:sz="0" w:space="0" w:color="auto"/>
        <w:bottom w:val="none" w:sz="0" w:space="0" w:color="auto"/>
        <w:right w:val="none" w:sz="0" w:space="0" w:color="auto"/>
      </w:divBdr>
    </w:div>
    <w:div w:id="1809787743">
      <w:bodyDiv w:val="1"/>
      <w:marLeft w:val="0"/>
      <w:marRight w:val="0"/>
      <w:marTop w:val="0"/>
      <w:marBottom w:val="0"/>
      <w:divBdr>
        <w:top w:val="none" w:sz="0" w:space="0" w:color="auto"/>
        <w:left w:val="none" w:sz="0" w:space="0" w:color="auto"/>
        <w:bottom w:val="none" w:sz="0" w:space="0" w:color="auto"/>
        <w:right w:val="none" w:sz="0" w:space="0" w:color="auto"/>
      </w:divBdr>
    </w:div>
    <w:div w:id="1810123499">
      <w:bodyDiv w:val="1"/>
      <w:marLeft w:val="0"/>
      <w:marRight w:val="0"/>
      <w:marTop w:val="0"/>
      <w:marBottom w:val="0"/>
      <w:divBdr>
        <w:top w:val="none" w:sz="0" w:space="0" w:color="auto"/>
        <w:left w:val="none" w:sz="0" w:space="0" w:color="auto"/>
        <w:bottom w:val="none" w:sz="0" w:space="0" w:color="auto"/>
        <w:right w:val="none" w:sz="0" w:space="0" w:color="auto"/>
      </w:divBdr>
    </w:div>
    <w:div w:id="1811049474">
      <w:bodyDiv w:val="1"/>
      <w:marLeft w:val="0"/>
      <w:marRight w:val="0"/>
      <w:marTop w:val="0"/>
      <w:marBottom w:val="0"/>
      <w:divBdr>
        <w:top w:val="none" w:sz="0" w:space="0" w:color="auto"/>
        <w:left w:val="none" w:sz="0" w:space="0" w:color="auto"/>
        <w:bottom w:val="none" w:sz="0" w:space="0" w:color="auto"/>
        <w:right w:val="none" w:sz="0" w:space="0" w:color="auto"/>
      </w:divBdr>
    </w:div>
    <w:div w:id="1811551425">
      <w:bodyDiv w:val="1"/>
      <w:marLeft w:val="0"/>
      <w:marRight w:val="0"/>
      <w:marTop w:val="0"/>
      <w:marBottom w:val="0"/>
      <w:divBdr>
        <w:top w:val="none" w:sz="0" w:space="0" w:color="auto"/>
        <w:left w:val="none" w:sz="0" w:space="0" w:color="auto"/>
        <w:bottom w:val="none" w:sz="0" w:space="0" w:color="auto"/>
        <w:right w:val="none" w:sz="0" w:space="0" w:color="auto"/>
      </w:divBdr>
    </w:div>
    <w:div w:id="1812096849">
      <w:bodyDiv w:val="1"/>
      <w:marLeft w:val="0"/>
      <w:marRight w:val="0"/>
      <w:marTop w:val="0"/>
      <w:marBottom w:val="0"/>
      <w:divBdr>
        <w:top w:val="none" w:sz="0" w:space="0" w:color="auto"/>
        <w:left w:val="none" w:sz="0" w:space="0" w:color="auto"/>
        <w:bottom w:val="none" w:sz="0" w:space="0" w:color="auto"/>
        <w:right w:val="none" w:sz="0" w:space="0" w:color="auto"/>
      </w:divBdr>
    </w:div>
    <w:div w:id="1812822333">
      <w:bodyDiv w:val="1"/>
      <w:marLeft w:val="0"/>
      <w:marRight w:val="0"/>
      <w:marTop w:val="0"/>
      <w:marBottom w:val="0"/>
      <w:divBdr>
        <w:top w:val="none" w:sz="0" w:space="0" w:color="auto"/>
        <w:left w:val="none" w:sz="0" w:space="0" w:color="auto"/>
        <w:bottom w:val="none" w:sz="0" w:space="0" w:color="auto"/>
        <w:right w:val="none" w:sz="0" w:space="0" w:color="auto"/>
      </w:divBdr>
    </w:div>
    <w:div w:id="1813057898">
      <w:bodyDiv w:val="1"/>
      <w:marLeft w:val="0"/>
      <w:marRight w:val="0"/>
      <w:marTop w:val="0"/>
      <w:marBottom w:val="0"/>
      <w:divBdr>
        <w:top w:val="none" w:sz="0" w:space="0" w:color="auto"/>
        <w:left w:val="none" w:sz="0" w:space="0" w:color="auto"/>
        <w:bottom w:val="none" w:sz="0" w:space="0" w:color="auto"/>
        <w:right w:val="none" w:sz="0" w:space="0" w:color="auto"/>
      </w:divBdr>
    </w:div>
    <w:div w:id="1815373807">
      <w:bodyDiv w:val="1"/>
      <w:marLeft w:val="0"/>
      <w:marRight w:val="0"/>
      <w:marTop w:val="0"/>
      <w:marBottom w:val="0"/>
      <w:divBdr>
        <w:top w:val="none" w:sz="0" w:space="0" w:color="auto"/>
        <w:left w:val="none" w:sz="0" w:space="0" w:color="auto"/>
        <w:bottom w:val="none" w:sz="0" w:space="0" w:color="auto"/>
        <w:right w:val="none" w:sz="0" w:space="0" w:color="auto"/>
      </w:divBdr>
    </w:div>
    <w:div w:id="1815489228">
      <w:bodyDiv w:val="1"/>
      <w:marLeft w:val="0"/>
      <w:marRight w:val="0"/>
      <w:marTop w:val="0"/>
      <w:marBottom w:val="0"/>
      <w:divBdr>
        <w:top w:val="none" w:sz="0" w:space="0" w:color="auto"/>
        <w:left w:val="none" w:sz="0" w:space="0" w:color="auto"/>
        <w:bottom w:val="none" w:sz="0" w:space="0" w:color="auto"/>
        <w:right w:val="none" w:sz="0" w:space="0" w:color="auto"/>
      </w:divBdr>
    </w:div>
    <w:div w:id="1815756117">
      <w:bodyDiv w:val="1"/>
      <w:marLeft w:val="0"/>
      <w:marRight w:val="0"/>
      <w:marTop w:val="0"/>
      <w:marBottom w:val="0"/>
      <w:divBdr>
        <w:top w:val="none" w:sz="0" w:space="0" w:color="auto"/>
        <w:left w:val="none" w:sz="0" w:space="0" w:color="auto"/>
        <w:bottom w:val="none" w:sz="0" w:space="0" w:color="auto"/>
        <w:right w:val="none" w:sz="0" w:space="0" w:color="auto"/>
      </w:divBdr>
    </w:div>
    <w:div w:id="1816144762">
      <w:bodyDiv w:val="1"/>
      <w:marLeft w:val="0"/>
      <w:marRight w:val="0"/>
      <w:marTop w:val="0"/>
      <w:marBottom w:val="0"/>
      <w:divBdr>
        <w:top w:val="none" w:sz="0" w:space="0" w:color="auto"/>
        <w:left w:val="none" w:sz="0" w:space="0" w:color="auto"/>
        <w:bottom w:val="none" w:sz="0" w:space="0" w:color="auto"/>
        <w:right w:val="none" w:sz="0" w:space="0" w:color="auto"/>
      </w:divBdr>
    </w:div>
    <w:div w:id="1816799721">
      <w:bodyDiv w:val="1"/>
      <w:marLeft w:val="0"/>
      <w:marRight w:val="0"/>
      <w:marTop w:val="0"/>
      <w:marBottom w:val="0"/>
      <w:divBdr>
        <w:top w:val="none" w:sz="0" w:space="0" w:color="auto"/>
        <w:left w:val="none" w:sz="0" w:space="0" w:color="auto"/>
        <w:bottom w:val="none" w:sz="0" w:space="0" w:color="auto"/>
        <w:right w:val="none" w:sz="0" w:space="0" w:color="auto"/>
      </w:divBdr>
    </w:div>
    <w:div w:id="1816868129">
      <w:bodyDiv w:val="1"/>
      <w:marLeft w:val="0"/>
      <w:marRight w:val="0"/>
      <w:marTop w:val="0"/>
      <w:marBottom w:val="0"/>
      <w:divBdr>
        <w:top w:val="none" w:sz="0" w:space="0" w:color="auto"/>
        <w:left w:val="none" w:sz="0" w:space="0" w:color="auto"/>
        <w:bottom w:val="none" w:sz="0" w:space="0" w:color="auto"/>
        <w:right w:val="none" w:sz="0" w:space="0" w:color="auto"/>
      </w:divBdr>
    </w:div>
    <w:div w:id="1816948788">
      <w:bodyDiv w:val="1"/>
      <w:marLeft w:val="0"/>
      <w:marRight w:val="0"/>
      <w:marTop w:val="0"/>
      <w:marBottom w:val="0"/>
      <w:divBdr>
        <w:top w:val="none" w:sz="0" w:space="0" w:color="auto"/>
        <w:left w:val="none" w:sz="0" w:space="0" w:color="auto"/>
        <w:bottom w:val="none" w:sz="0" w:space="0" w:color="auto"/>
        <w:right w:val="none" w:sz="0" w:space="0" w:color="auto"/>
      </w:divBdr>
    </w:div>
    <w:div w:id="1819762572">
      <w:bodyDiv w:val="1"/>
      <w:marLeft w:val="0"/>
      <w:marRight w:val="0"/>
      <w:marTop w:val="0"/>
      <w:marBottom w:val="0"/>
      <w:divBdr>
        <w:top w:val="none" w:sz="0" w:space="0" w:color="auto"/>
        <w:left w:val="none" w:sz="0" w:space="0" w:color="auto"/>
        <w:bottom w:val="none" w:sz="0" w:space="0" w:color="auto"/>
        <w:right w:val="none" w:sz="0" w:space="0" w:color="auto"/>
      </w:divBdr>
    </w:div>
    <w:div w:id="1820000831">
      <w:bodyDiv w:val="1"/>
      <w:marLeft w:val="0"/>
      <w:marRight w:val="0"/>
      <w:marTop w:val="0"/>
      <w:marBottom w:val="0"/>
      <w:divBdr>
        <w:top w:val="none" w:sz="0" w:space="0" w:color="auto"/>
        <w:left w:val="none" w:sz="0" w:space="0" w:color="auto"/>
        <w:bottom w:val="none" w:sz="0" w:space="0" w:color="auto"/>
        <w:right w:val="none" w:sz="0" w:space="0" w:color="auto"/>
      </w:divBdr>
    </w:div>
    <w:div w:id="1820464461">
      <w:bodyDiv w:val="1"/>
      <w:marLeft w:val="0"/>
      <w:marRight w:val="0"/>
      <w:marTop w:val="0"/>
      <w:marBottom w:val="0"/>
      <w:divBdr>
        <w:top w:val="none" w:sz="0" w:space="0" w:color="auto"/>
        <w:left w:val="none" w:sz="0" w:space="0" w:color="auto"/>
        <w:bottom w:val="none" w:sz="0" w:space="0" w:color="auto"/>
        <w:right w:val="none" w:sz="0" w:space="0" w:color="auto"/>
      </w:divBdr>
    </w:div>
    <w:div w:id="1824270816">
      <w:bodyDiv w:val="1"/>
      <w:marLeft w:val="0"/>
      <w:marRight w:val="0"/>
      <w:marTop w:val="0"/>
      <w:marBottom w:val="0"/>
      <w:divBdr>
        <w:top w:val="none" w:sz="0" w:space="0" w:color="auto"/>
        <w:left w:val="none" w:sz="0" w:space="0" w:color="auto"/>
        <w:bottom w:val="none" w:sz="0" w:space="0" w:color="auto"/>
        <w:right w:val="none" w:sz="0" w:space="0" w:color="auto"/>
      </w:divBdr>
    </w:div>
    <w:div w:id="1825048487">
      <w:bodyDiv w:val="1"/>
      <w:marLeft w:val="0"/>
      <w:marRight w:val="0"/>
      <w:marTop w:val="0"/>
      <w:marBottom w:val="0"/>
      <w:divBdr>
        <w:top w:val="none" w:sz="0" w:space="0" w:color="auto"/>
        <w:left w:val="none" w:sz="0" w:space="0" w:color="auto"/>
        <w:bottom w:val="none" w:sz="0" w:space="0" w:color="auto"/>
        <w:right w:val="none" w:sz="0" w:space="0" w:color="auto"/>
      </w:divBdr>
    </w:div>
    <w:div w:id="1825659486">
      <w:bodyDiv w:val="1"/>
      <w:marLeft w:val="0"/>
      <w:marRight w:val="0"/>
      <w:marTop w:val="0"/>
      <w:marBottom w:val="0"/>
      <w:divBdr>
        <w:top w:val="none" w:sz="0" w:space="0" w:color="auto"/>
        <w:left w:val="none" w:sz="0" w:space="0" w:color="auto"/>
        <w:bottom w:val="none" w:sz="0" w:space="0" w:color="auto"/>
        <w:right w:val="none" w:sz="0" w:space="0" w:color="auto"/>
      </w:divBdr>
    </w:div>
    <w:div w:id="1825704092">
      <w:bodyDiv w:val="1"/>
      <w:marLeft w:val="0"/>
      <w:marRight w:val="0"/>
      <w:marTop w:val="0"/>
      <w:marBottom w:val="0"/>
      <w:divBdr>
        <w:top w:val="none" w:sz="0" w:space="0" w:color="auto"/>
        <w:left w:val="none" w:sz="0" w:space="0" w:color="auto"/>
        <w:bottom w:val="none" w:sz="0" w:space="0" w:color="auto"/>
        <w:right w:val="none" w:sz="0" w:space="0" w:color="auto"/>
      </w:divBdr>
    </w:div>
    <w:div w:id="1826118649">
      <w:bodyDiv w:val="1"/>
      <w:marLeft w:val="0"/>
      <w:marRight w:val="0"/>
      <w:marTop w:val="0"/>
      <w:marBottom w:val="0"/>
      <w:divBdr>
        <w:top w:val="none" w:sz="0" w:space="0" w:color="auto"/>
        <w:left w:val="none" w:sz="0" w:space="0" w:color="auto"/>
        <w:bottom w:val="none" w:sz="0" w:space="0" w:color="auto"/>
        <w:right w:val="none" w:sz="0" w:space="0" w:color="auto"/>
      </w:divBdr>
    </w:div>
    <w:div w:id="1826701032">
      <w:bodyDiv w:val="1"/>
      <w:marLeft w:val="0"/>
      <w:marRight w:val="0"/>
      <w:marTop w:val="0"/>
      <w:marBottom w:val="0"/>
      <w:divBdr>
        <w:top w:val="none" w:sz="0" w:space="0" w:color="auto"/>
        <w:left w:val="none" w:sz="0" w:space="0" w:color="auto"/>
        <w:bottom w:val="none" w:sz="0" w:space="0" w:color="auto"/>
        <w:right w:val="none" w:sz="0" w:space="0" w:color="auto"/>
      </w:divBdr>
    </w:div>
    <w:div w:id="1826775228">
      <w:bodyDiv w:val="1"/>
      <w:marLeft w:val="0"/>
      <w:marRight w:val="0"/>
      <w:marTop w:val="0"/>
      <w:marBottom w:val="0"/>
      <w:divBdr>
        <w:top w:val="none" w:sz="0" w:space="0" w:color="auto"/>
        <w:left w:val="none" w:sz="0" w:space="0" w:color="auto"/>
        <w:bottom w:val="none" w:sz="0" w:space="0" w:color="auto"/>
        <w:right w:val="none" w:sz="0" w:space="0" w:color="auto"/>
      </w:divBdr>
    </w:div>
    <w:div w:id="1827159175">
      <w:bodyDiv w:val="1"/>
      <w:marLeft w:val="0"/>
      <w:marRight w:val="0"/>
      <w:marTop w:val="0"/>
      <w:marBottom w:val="0"/>
      <w:divBdr>
        <w:top w:val="none" w:sz="0" w:space="0" w:color="auto"/>
        <w:left w:val="none" w:sz="0" w:space="0" w:color="auto"/>
        <w:bottom w:val="none" w:sz="0" w:space="0" w:color="auto"/>
        <w:right w:val="none" w:sz="0" w:space="0" w:color="auto"/>
      </w:divBdr>
    </w:div>
    <w:div w:id="1827166017">
      <w:bodyDiv w:val="1"/>
      <w:marLeft w:val="0"/>
      <w:marRight w:val="0"/>
      <w:marTop w:val="0"/>
      <w:marBottom w:val="0"/>
      <w:divBdr>
        <w:top w:val="none" w:sz="0" w:space="0" w:color="auto"/>
        <w:left w:val="none" w:sz="0" w:space="0" w:color="auto"/>
        <w:bottom w:val="none" w:sz="0" w:space="0" w:color="auto"/>
        <w:right w:val="none" w:sz="0" w:space="0" w:color="auto"/>
      </w:divBdr>
    </w:div>
    <w:div w:id="1827548581">
      <w:bodyDiv w:val="1"/>
      <w:marLeft w:val="0"/>
      <w:marRight w:val="0"/>
      <w:marTop w:val="0"/>
      <w:marBottom w:val="0"/>
      <w:divBdr>
        <w:top w:val="none" w:sz="0" w:space="0" w:color="auto"/>
        <w:left w:val="none" w:sz="0" w:space="0" w:color="auto"/>
        <w:bottom w:val="none" w:sz="0" w:space="0" w:color="auto"/>
        <w:right w:val="none" w:sz="0" w:space="0" w:color="auto"/>
      </w:divBdr>
    </w:div>
    <w:div w:id="1828127489">
      <w:bodyDiv w:val="1"/>
      <w:marLeft w:val="0"/>
      <w:marRight w:val="0"/>
      <w:marTop w:val="0"/>
      <w:marBottom w:val="0"/>
      <w:divBdr>
        <w:top w:val="none" w:sz="0" w:space="0" w:color="auto"/>
        <w:left w:val="none" w:sz="0" w:space="0" w:color="auto"/>
        <w:bottom w:val="none" w:sz="0" w:space="0" w:color="auto"/>
        <w:right w:val="none" w:sz="0" w:space="0" w:color="auto"/>
      </w:divBdr>
    </w:div>
    <w:div w:id="1828782930">
      <w:bodyDiv w:val="1"/>
      <w:marLeft w:val="0"/>
      <w:marRight w:val="0"/>
      <w:marTop w:val="0"/>
      <w:marBottom w:val="0"/>
      <w:divBdr>
        <w:top w:val="none" w:sz="0" w:space="0" w:color="auto"/>
        <w:left w:val="none" w:sz="0" w:space="0" w:color="auto"/>
        <w:bottom w:val="none" w:sz="0" w:space="0" w:color="auto"/>
        <w:right w:val="none" w:sz="0" w:space="0" w:color="auto"/>
      </w:divBdr>
    </w:div>
    <w:div w:id="1829205661">
      <w:bodyDiv w:val="1"/>
      <w:marLeft w:val="0"/>
      <w:marRight w:val="0"/>
      <w:marTop w:val="0"/>
      <w:marBottom w:val="0"/>
      <w:divBdr>
        <w:top w:val="none" w:sz="0" w:space="0" w:color="auto"/>
        <w:left w:val="none" w:sz="0" w:space="0" w:color="auto"/>
        <w:bottom w:val="none" w:sz="0" w:space="0" w:color="auto"/>
        <w:right w:val="none" w:sz="0" w:space="0" w:color="auto"/>
      </w:divBdr>
    </w:div>
    <w:div w:id="1831292204">
      <w:bodyDiv w:val="1"/>
      <w:marLeft w:val="0"/>
      <w:marRight w:val="0"/>
      <w:marTop w:val="0"/>
      <w:marBottom w:val="0"/>
      <w:divBdr>
        <w:top w:val="none" w:sz="0" w:space="0" w:color="auto"/>
        <w:left w:val="none" w:sz="0" w:space="0" w:color="auto"/>
        <w:bottom w:val="none" w:sz="0" w:space="0" w:color="auto"/>
        <w:right w:val="none" w:sz="0" w:space="0" w:color="auto"/>
      </w:divBdr>
    </w:div>
    <w:div w:id="1831363238">
      <w:bodyDiv w:val="1"/>
      <w:marLeft w:val="0"/>
      <w:marRight w:val="0"/>
      <w:marTop w:val="0"/>
      <w:marBottom w:val="0"/>
      <w:divBdr>
        <w:top w:val="none" w:sz="0" w:space="0" w:color="auto"/>
        <w:left w:val="none" w:sz="0" w:space="0" w:color="auto"/>
        <w:bottom w:val="none" w:sz="0" w:space="0" w:color="auto"/>
        <w:right w:val="none" w:sz="0" w:space="0" w:color="auto"/>
      </w:divBdr>
    </w:div>
    <w:div w:id="1831363518">
      <w:bodyDiv w:val="1"/>
      <w:marLeft w:val="0"/>
      <w:marRight w:val="0"/>
      <w:marTop w:val="0"/>
      <w:marBottom w:val="0"/>
      <w:divBdr>
        <w:top w:val="none" w:sz="0" w:space="0" w:color="auto"/>
        <w:left w:val="none" w:sz="0" w:space="0" w:color="auto"/>
        <w:bottom w:val="none" w:sz="0" w:space="0" w:color="auto"/>
        <w:right w:val="none" w:sz="0" w:space="0" w:color="auto"/>
      </w:divBdr>
    </w:div>
    <w:div w:id="1832476636">
      <w:bodyDiv w:val="1"/>
      <w:marLeft w:val="0"/>
      <w:marRight w:val="0"/>
      <w:marTop w:val="0"/>
      <w:marBottom w:val="0"/>
      <w:divBdr>
        <w:top w:val="none" w:sz="0" w:space="0" w:color="auto"/>
        <w:left w:val="none" w:sz="0" w:space="0" w:color="auto"/>
        <w:bottom w:val="none" w:sz="0" w:space="0" w:color="auto"/>
        <w:right w:val="none" w:sz="0" w:space="0" w:color="auto"/>
      </w:divBdr>
    </w:div>
    <w:div w:id="1832676442">
      <w:bodyDiv w:val="1"/>
      <w:marLeft w:val="0"/>
      <w:marRight w:val="0"/>
      <w:marTop w:val="0"/>
      <w:marBottom w:val="0"/>
      <w:divBdr>
        <w:top w:val="none" w:sz="0" w:space="0" w:color="auto"/>
        <w:left w:val="none" w:sz="0" w:space="0" w:color="auto"/>
        <w:bottom w:val="none" w:sz="0" w:space="0" w:color="auto"/>
        <w:right w:val="none" w:sz="0" w:space="0" w:color="auto"/>
      </w:divBdr>
    </w:div>
    <w:div w:id="1833377117">
      <w:bodyDiv w:val="1"/>
      <w:marLeft w:val="0"/>
      <w:marRight w:val="0"/>
      <w:marTop w:val="0"/>
      <w:marBottom w:val="0"/>
      <w:divBdr>
        <w:top w:val="none" w:sz="0" w:space="0" w:color="auto"/>
        <w:left w:val="none" w:sz="0" w:space="0" w:color="auto"/>
        <w:bottom w:val="none" w:sz="0" w:space="0" w:color="auto"/>
        <w:right w:val="none" w:sz="0" w:space="0" w:color="auto"/>
      </w:divBdr>
    </w:div>
    <w:div w:id="1834221671">
      <w:bodyDiv w:val="1"/>
      <w:marLeft w:val="0"/>
      <w:marRight w:val="0"/>
      <w:marTop w:val="0"/>
      <w:marBottom w:val="0"/>
      <w:divBdr>
        <w:top w:val="none" w:sz="0" w:space="0" w:color="auto"/>
        <w:left w:val="none" w:sz="0" w:space="0" w:color="auto"/>
        <w:bottom w:val="none" w:sz="0" w:space="0" w:color="auto"/>
        <w:right w:val="none" w:sz="0" w:space="0" w:color="auto"/>
      </w:divBdr>
    </w:div>
    <w:div w:id="1834831339">
      <w:bodyDiv w:val="1"/>
      <w:marLeft w:val="0"/>
      <w:marRight w:val="0"/>
      <w:marTop w:val="0"/>
      <w:marBottom w:val="0"/>
      <w:divBdr>
        <w:top w:val="none" w:sz="0" w:space="0" w:color="auto"/>
        <w:left w:val="none" w:sz="0" w:space="0" w:color="auto"/>
        <w:bottom w:val="none" w:sz="0" w:space="0" w:color="auto"/>
        <w:right w:val="none" w:sz="0" w:space="0" w:color="auto"/>
      </w:divBdr>
    </w:div>
    <w:div w:id="1835367738">
      <w:bodyDiv w:val="1"/>
      <w:marLeft w:val="0"/>
      <w:marRight w:val="0"/>
      <w:marTop w:val="0"/>
      <w:marBottom w:val="0"/>
      <w:divBdr>
        <w:top w:val="none" w:sz="0" w:space="0" w:color="auto"/>
        <w:left w:val="none" w:sz="0" w:space="0" w:color="auto"/>
        <w:bottom w:val="none" w:sz="0" w:space="0" w:color="auto"/>
        <w:right w:val="none" w:sz="0" w:space="0" w:color="auto"/>
      </w:divBdr>
    </w:div>
    <w:div w:id="1836188227">
      <w:bodyDiv w:val="1"/>
      <w:marLeft w:val="0"/>
      <w:marRight w:val="0"/>
      <w:marTop w:val="0"/>
      <w:marBottom w:val="0"/>
      <w:divBdr>
        <w:top w:val="none" w:sz="0" w:space="0" w:color="auto"/>
        <w:left w:val="none" w:sz="0" w:space="0" w:color="auto"/>
        <w:bottom w:val="none" w:sz="0" w:space="0" w:color="auto"/>
        <w:right w:val="none" w:sz="0" w:space="0" w:color="auto"/>
      </w:divBdr>
    </w:div>
    <w:div w:id="1836189198">
      <w:bodyDiv w:val="1"/>
      <w:marLeft w:val="0"/>
      <w:marRight w:val="0"/>
      <w:marTop w:val="0"/>
      <w:marBottom w:val="0"/>
      <w:divBdr>
        <w:top w:val="none" w:sz="0" w:space="0" w:color="auto"/>
        <w:left w:val="none" w:sz="0" w:space="0" w:color="auto"/>
        <w:bottom w:val="none" w:sz="0" w:space="0" w:color="auto"/>
        <w:right w:val="none" w:sz="0" w:space="0" w:color="auto"/>
      </w:divBdr>
    </w:div>
    <w:div w:id="1836264169">
      <w:bodyDiv w:val="1"/>
      <w:marLeft w:val="0"/>
      <w:marRight w:val="0"/>
      <w:marTop w:val="0"/>
      <w:marBottom w:val="0"/>
      <w:divBdr>
        <w:top w:val="none" w:sz="0" w:space="0" w:color="auto"/>
        <w:left w:val="none" w:sz="0" w:space="0" w:color="auto"/>
        <w:bottom w:val="none" w:sz="0" w:space="0" w:color="auto"/>
        <w:right w:val="none" w:sz="0" w:space="0" w:color="auto"/>
      </w:divBdr>
    </w:div>
    <w:div w:id="1837259823">
      <w:bodyDiv w:val="1"/>
      <w:marLeft w:val="0"/>
      <w:marRight w:val="0"/>
      <w:marTop w:val="0"/>
      <w:marBottom w:val="0"/>
      <w:divBdr>
        <w:top w:val="none" w:sz="0" w:space="0" w:color="auto"/>
        <w:left w:val="none" w:sz="0" w:space="0" w:color="auto"/>
        <w:bottom w:val="none" w:sz="0" w:space="0" w:color="auto"/>
        <w:right w:val="none" w:sz="0" w:space="0" w:color="auto"/>
      </w:divBdr>
    </w:div>
    <w:div w:id="1838039511">
      <w:bodyDiv w:val="1"/>
      <w:marLeft w:val="0"/>
      <w:marRight w:val="0"/>
      <w:marTop w:val="0"/>
      <w:marBottom w:val="0"/>
      <w:divBdr>
        <w:top w:val="none" w:sz="0" w:space="0" w:color="auto"/>
        <w:left w:val="none" w:sz="0" w:space="0" w:color="auto"/>
        <w:bottom w:val="none" w:sz="0" w:space="0" w:color="auto"/>
        <w:right w:val="none" w:sz="0" w:space="0" w:color="auto"/>
      </w:divBdr>
    </w:div>
    <w:div w:id="1838109695">
      <w:bodyDiv w:val="1"/>
      <w:marLeft w:val="0"/>
      <w:marRight w:val="0"/>
      <w:marTop w:val="0"/>
      <w:marBottom w:val="0"/>
      <w:divBdr>
        <w:top w:val="none" w:sz="0" w:space="0" w:color="auto"/>
        <w:left w:val="none" w:sz="0" w:space="0" w:color="auto"/>
        <w:bottom w:val="none" w:sz="0" w:space="0" w:color="auto"/>
        <w:right w:val="none" w:sz="0" w:space="0" w:color="auto"/>
      </w:divBdr>
    </w:div>
    <w:div w:id="1838382874">
      <w:bodyDiv w:val="1"/>
      <w:marLeft w:val="0"/>
      <w:marRight w:val="0"/>
      <w:marTop w:val="0"/>
      <w:marBottom w:val="0"/>
      <w:divBdr>
        <w:top w:val="none" w:sz="0" w:space="0" w:color="auto"/>
        <w:left w:val="none" w:sz="0" w:space="0" w:color="auto"/>
        <w:bottom w:val="none" w:sz="0" w:space="0" w:color="auto"/>
        <w:right w:val="none" w:sz="0" w:space="0" w:color="auto"/>
      </w:divBdr>
    </w:div>
    <w:div w:id="1838417078">
      <w:bodyDiv w:val="1"/>
      <w:marLeft w:val="0"/>
      <w:marRight w:val="0"/>
      <w:marTop w:val="0"/>
      <w:marBottom w:val="0"/>
      <w:divBdr>
        <w:top w:val="none" w:sz="0" w:space="0" w:color="auto"/>
        <w:left w:val="none" w:sz="0" w:space="0" w:color="auto"/>
        <w:bottom w:val="none" w:sz="0" w:space="0" w:color="auto"/>
        <w:right w:val="none" w:sz="0" w:space="0" w:color="auto"/>
      </w:divBdr>
    </w:div>
    <w:div w:id="1839030540">
      <w:bodyDiv w:val="1"/>
      <w:marLeft w:val="0"/>
      <w:marRight w:val="0"/>
      <w:marTop w:val="0"/>
      <w:marBottom w:val="0"/>
      <w:divBdr>
        <w:top w:val="none" w:sz="0" w:space="0" w:color="auto"/>
        <w:left w:val="none" w:sz="0" w:space="0" w:color="auto"/>
        <w:bottom w:val="none" w:sz="0" w:space="0" w:color="auto"/>
        <w:right w:val="none" w:sz="0" w:space="0" w:color="auto"/>
      </w:divBdr>
    </w:div>
    <w:div w:id="1839273647">
      <w:bodyDiv w:val="1"/>
      <w:marLeft w:val="0"/>
      <w:marRight w:val="0"/>
      <w:marTop w:val="0"/>
      <w:marBottom w:val="0"/>
      <w:divBdr>
        <w:top w:val="none" w:sz="0" w:space="0" w:color="auto"/>
        <w:left w:val="none" w:sz="0" w:space="0" w:color="auto"/>
        <w:bottom w:val="none" w:sz="0" w:space="0" w:color="auto"/>
        <w:right w:val="none" w:sz="0" w:space="0" w:color="auto"/>
      </w:divBdr>
    </w:div>
    <w:div w:id="1840389785">
      <w:bodyDiv w:val="1"/>
      <w:marLeft w:val="0"/>
      <w:marRight w:val="0"/>
      <w:marTop w:val="0"/>
      <w:marBottom w:val="0"/>
      <w:divBdr>
        <w:top w:val="none" w:sz="0" w:space="0" w:color="auto"/>
        <w:left w:val="none" w:sz="0" w:space="0" w:color="auto"/>
        <w:bottom w:val="none" w:sz="0" w:space="0" w:color="auto"/>
        <w:right w:val="none" w:sz="0" w:space="0" w:color="auto"/>
      </w:divBdr>
    </w:div>
    <w:div w:id="1842432717">
      <w:bodyDiv w:val="1"/>
      <w:marLeft w:val="0"/>
      <w:marRight w:val="0"/>
      <w:marTop w:val="0"/>
      <w:marBottom w:val="0"/>
      <w:divBdr>
        <w:top w:val="none" w:sz="0" w:space="0" w:color="auto"/>
        <w:left w:val="none" w:sz="0" w:space="0" w:color="auto"/>
        <w:bottom w:val="none" w:sz="0" w:space="0" w:color="auto"/>
        <w:right w:val="none" w:sz="0" w:space="0" w:color="auto"/>
      </w:divBdr>
    </w:div>
    <w:div w:id="1842501107">
      <w:bodyDiv w:val="1"/>
      <w:marLeft w:val="0"/>
      <w:marRight w:val="0"/>
      <w:marTop w:val="0"/>
      <w:marBottom w:val="0"/>
      <w:divBdr>
        <w:top w:val="none" w:sz="0" w:space="0" w:color="auto"/>
        <w:left w:val="none" w:sz="0" w:space="0" w:color="auto"/>
        <w:bottom w:val="none" w:sz="0" w:space="0" w:color="auto"/>
        <w:right w:val="none" w:sz="0" w:space="0" w:color="auto"/>
      </w:divBdr>
    </w:div>
    <w:div w:id="1842574264">
      <w:bodyDiv w:val="1"/>
      <w:marLeft w:val="0"/>
      <w:marRight w:val="0"/>
      <w:marTop w:val="0"/>
      <w:marBottom w:val="0"/>
      <w:divBdr>
        <w:top w:val="none" w:sz="0" w:space="0" w:color="auto"/>
        <w:left w:val="none" w:sz="0" w:space="0" w:color="auto"/>
        <w:bottom w:val="none" w:sz="0" w:space="0" w:color="auto"/>
        <w:right w:val="none" w:sz="0" w:space="0" w:color="auto"/>
      </w:divBdr>
    </w:div>
    <w:div w:id="1843816323">
      <w:bodyDiv w:val="1"/>
      <w:marLeft w:val="0"/>
      <w:marRight w:val="0"/>
      <w:marTop w:val="0"/>
      <w:marBottom w:val="0"/>
      <w:divBdr>
        <w:top w:val="none" w:sz="0" w:space="0" w:color="auto"/>
        <w:left w:val="none" w:sz="0" w:space="0" w:color="auto"/>
        <w:bottom w:val="none" w:sz="0" w:space="0" w:color="auto"/>
        <w:right w:val="none" w:sz="0" w:space="0" w:color="auto"/>
      </w:divBdr>
    </w:div>
    <w:div w:id="1843886108">
      <w:bodyDiv w:val="1"/>
      <w:marLeft w:val="0"/>
      <w:marRight w:val="0"/>
      <w:marTop w:val="0"/>
      <w:marBottom w:val="0"/>
      <w:divBdr>
        <w:top w:val="none" w:sz="0" w:space="0" w:color="auto"/>
        <w:left w:val="none" w:sz="0" w:space="0" w:color="auto"/>
        <w:bottom w:val="none" w:sz="0" w:space="0" w:color="auto"/>
        <w:right w:val="none" w:sz="0" w:space="0" w:color="auto"/>
      </w:divBdr>
    </w:div>
    <w:div w:id="1844467399">
      <w:bodyDiv w:val="1"/>
      <w:marLeft w:val="0"/>
      <w:marRight w:val="0"/>
      <w:marTop w:val="0"/>
      <w:marBottom w:val="0"/>
      <w:divBdr>
        <w:top w:val="none" w:sz="0" w:space="0" w:color="auto"/>
        <w:left w:val="none" w:sz="0" w:space="0" w:color="auto"/>
        <w:bottom w:val="none" w:sz="0" w:space="0" w:color="auto"/>
        <w:right w:val="none" w:sz="0" w:space="0" w:color="auto"/>
      </w:divBdr>
    </w:div>
    <w:div w:id="1844589752">
      <w:bodyDiv w:val="1"/>
      <w:marLeft w:val="0"/>
      <w:marRight w:val="0"/>
      <w:marTop w:val="0"/>
      <w:marBottom w:val="0"/>
      <w:divBdr>
        <w:top w:val="none" w:sz="0" w:space="0" w:color="auto"/>
        <w:left w:val="none" w:sz="0" w:space="0" w:color="auto"/>
        <w:bottom w:val="none" w:sz="0" w:space="0" w:color="auto"/>
        <w:right w:val="none" w:sz="0" w:space="0" w:color="auto"/>
      </w:divBdr>
    </w:div>
    <w:div w:id="1845046606">
      <w:bodyDiv w:val="1"/>
      <w:marLeft w:val="0"/>
      <w:marRight w:val="0"/>
      <w:marTop w:val="0"/>
      <w:marBottom w:val="0"/>
      <w:divBdr>
        <w:top w:val="none" w:sz="0" w:space="0" w:color="auto"/>
        <w:left w:val="none" w:sz="0" w:space="0" w:color="auto"/>
        <w:bottom w:val="none" w:sz="0" w:space="0" w:color="auto"/>
        <w:right w:val="none" w:sz="0" w:space="0" w:color="auto"/>
      </w:divBdr>
    </w:div>
    <w:div w:id="1845197845">
      <w:bodyDiv w:val="1"/>
      <w:marLeft w:val="0"/>
      <w:marRight w:val="0"/>
      <w:marTop w:val="0"/>
      <w:marBottom w:val="0"/>
      <w:divBdr>
        <w:top w:val="none" w:sz="0" w:space="0" w:color="auto"/>
        <w:left w:val="none" w:sz="0" w:space="0" w:color="auto"/>
        <w:bottom w:val="none" w:sz="0" w:space="0" w:color="auto"/>
        <w:right w:val="none" w:sz="0" w:space="0" w:color="auto"/>
      </w:divBdr>
    </w:div>
    <w:div w:id="1846285070">
      <w:bodyDiv w:val="1"/>
      <w:marLeft w:val="0"/>
      <w:marRight w:val="0"/>
      <w:marTop w:val="0"/>
      <w:marBottom w:val="0"/>
      <w:divBdr>
        <w:top w:val="none" w:sz="0" w:space="0" w:color="auto"/>
        <w:left w:val="none" w:sz="0" w:space="0" w:color="auto"/>
        <w:bottom w:val="none" w:sz="0" w:space="0" w:color="auto"/>
        <w:right w:val="none" w:sz="0" w:space="0" w:color="auto"/>
      </w:divBdr>
    </w:div>
    <w:div w:id="1846749838">
      <w:bodyDiv w:val="1"/>
      <w:marLeft w:val="0"/>
      <w:marRight w:val="0"/>
      <w:marTop w:val="0"/>
      <w:marBottom w:val="0"/>
      <w:divBdr>
        <w:top w:val="none" w:sz="0" w:space="0" w:color="auto"/>
        <w:left w:val="none" w:sz="0" w:space="0" w:color="auto"/>
        <w:bottom w:val="none" w:sz="0" w:space="0" w:color="auto"/>
        <w:right w:val="none" w:sz="0" w:space="0" w:color="auto"/>
      </w:divBdr>
    </w:div>
    <w:div w:id="1846940232">
      <w:bodyDiv w:val="1"/>
      <w:marLeft w:val="0"/>
      <w:marRight w:val="0"/>
      <w:marTop w:val="0"/>
      <w:marBottom w:val="0"/>
      <w:divBdr>
        <w:top w:val="none" w:sz="0" w:space="0" w:color="auto"/>
        <w:left w:val="none" w:sz="0" w:space="0" w:color="auto"/>
        <w:bottom w:val="none" w:sz="0" w:space="0" w:color="auto"/>
        <w:right w:val="none" w:sz="0" w:space="0" w:color="auto"/>
      </w:divBdr>
    </w:div>
    <w:div w:id="1847934613">
      <w:bodyDiv w:val="1"/>
      <w:marLeft w:val="0"/>
      <w:marRight w:val="0"/>
      <w:marTop w:val="0"/>
      <w:marBottom w:val="0"/>
      <w:divBdr>
        <w:top w:val="none" w:sz="0" w:space="0" w:color="auto"/>
        <w:left w:val="none" w:sz="0" w:space="0" w:color="auto"/>
        <w:bottom w:val="none" w:sz="0" w:space="0" w:color="auto"/>
        <w:right w:val="none" w:sz="0" w:space="0" w:color="auto"/>
      </w:divBdr>
    </w:div>
    <w:div w:id="1848209729">
      <w:bodyDiv w:val="1"/>
      <w:marLeft w:val="0"/>
      <w:marRight w:val="0"/>
      <w:marTop w:val="0"/>
      <w:marBottom w:val="0"/>
      <w:divBdr>
        <w:top w:val="none" w:sz="0" w:space="0" w:color="auto"/>
        <w:left w:val="none" w:sz="0" w:space="0" w:color="auto"/>
        <w:bottom w:val="none" w:sz="0" w:space="0" w:color="auto"/>
        <w:right w:val="none" w:sz="0" w:space="0" w:color="auto"/>
      </w:divBdr>
    </w:div>
    <w:div w:id="1849053617">
      <w:bodyDiv w:val="1"/>
      <w:marLeft w:val="0"/>
      <w:marRight w:val="0"/>
      <w:marTop w:val="0"/>
      <w:marBottom w:val="0"/>
      <w:divBdr>
        <w:top w:val="none" w:sz="0" w:space="0" w:color="auto"/>
        <w:left w:val="none" w:sz="0" w:space="0" w:color="auto"/>
        <w:bottom w:val="none" w:sz="0" w:space="0" w:color="auto"/>
        <w:right w:val="none" w:sz="0" w:space="0" w:color="auto"/>
      </w:divBdr>
    </w:div>
    <w:div w:id="1849714050">
      <w:bodyDiv w:val="1"/>
      <w:marLeft w:val="0"/>
      <w:marRight w:val="0"/>
      <w:marTop w:val="0"/>
      <w:marBottom w:val="0"/>
      <w:divBdr>
        <w:top w:val="none" w:sz="0" w:space="0" w:color="auto"/>
        <w:left w:val="none" w:sz="0" w:space="0" w:color="auto"/>
        <w:bottom w:val="none" w:sz="0" w:space="0" w:color="auto"/>
        <w:right w:val="none" w:sz="0" w:space="0" w:color="auto"/>
      </w:divBdr>
    </w:div>
    <w:div w:id="1849756816">
      <w:bodyDiv w:val="1"/>
      <w:marLeft w:val="0"/>
      <w:marRight w:val="0"/>
      <w:marTop w:val="0"/>
      <w:marBottom w:val="0"/>
      <w:divBdr>
        <w:top w:val="none" w:sz="0" w:space="0" w:color="auto"/>
        <w:left w:val="none" w:sz="0" w:space="0" w:color="auto"/>
        <w:bottom w:val="none" w:sz="0" w:space="0" w:color="auto"/>
        <w:right w:val="none" w:sz="0" w:space="0" w:color="auto"/>
      </w:divBdr>
    </w:div>
    <w:div w:id="1850099535">
      <w:bodyDiv w:val="1"/>
      <w:marLeft w:val="0"/>
      <w:marRight w:val="0"/>
      <w:marTop w:val="0"/>
      <w:marBottom w:val="0"/>
      <w:divBdr>
        <w:top w:val="none" w:sz="0" w:space="0" w:color="auto"/>
        <w:left w:val="none" w:sz="0" w:space="0" w:color="auto"/>
        <w:bottom w:val="none" w:sz="0" w:space="0" w:color="auto"/>
        <w:right w:val="none" w:sz="0" w:space="0" w:color="auto"/>
      </w:divBdr>
    </w:div>
    <w:div w:id="1850370711">
      <w:bodyDiv w:val="1"/>
      <w:marLeft w:val="0"/>
      <w:marRight w:val="0"/>
      <w:marTop w:val="0"/>
      <w:marBottom w:val="0"/>
      <w:divBdr>
        <w:top w:val="none" w:sz="0" w:space="0" w:color="auto"/>
        <w:left w:val="none" w:sz="0" w:space="0" w:color="auto"/>
        <w:bottom w:val="none" w:sz="0" w:space="0" w:color="auto"/>
        <w:right w:val="none" w:sz="0" w:space="0" w:color="auto"/>
      </w:divBdr>
    </w:div>
    <w:div w:id="1850637953">
      <w:bodyDiv w:val="1"/>
      <w:marLeft w:val="0"/>
      <w:marRight w:val="0"/>
      <w:marTop w:val="0"/>
      <w:marBottom w:val="0"/>
      <w:divBdr>
        <w:top w:val="none" w:sz="0" w:space="0" w:color="auto"/>
        <w:left w:val="none" w:sz="0" w:space="0" w:color="auto"/>
        <w:bottom w:val="none" w:sz="0" w:space="0" w:color="auto"/>
        <w:right w:val="none" w:sz="0" w:space="0" w:color="auto"/>
      </w:divBdr>
    </w:div>
    <w:div w:id="1851681552">
      <w:bodyDiv w:val="1"/>
      <w:marLeft w:val="0"/>
      <w:marRight w:val="0"/>
      <w:marTop w:val="0"/>
      <w:marBottom w:val="0"/>
      <w:divBdr>
        <w:top w:val="none" w:sz="0" w:space="0" w:color="auto"/>
        <w:left w:val="none" w:sz="0" w:space="0" w:color="auto"/>
        <w:bottom w:val="none" w:sz="0" w:space="0" w:color="auto"/>
        <w:right w:val="none" w:sz="0" w:space="0" w:color="auto"/>
      </w:divBdr>
    </w:div>
    <w:div w:id="1853186073">
      <w:bodyDiv w:val="1"/>
      <w:marLeft w:val="0"/>
      <w:marRight w:val="0"/>
      <w:marTop w:val="0"/>
      <w:marBottom w:val="0"/>
      <w:divBdr>
        <w:top w:val="none" w:sz="0" w:space="0" w:color="auto"/>
        <w:left w:val="none" w:sz="0" w:space="0" w:color="auto"/>
        <w:bottom w:val="none" w:sz="0" w:space="0" w:color="auto"/>
        <w:right w:val="none" w:sz="0" w:space="0" w:color="auto"/>
      </w:divBdr>
    </w:div>
    <w:div w:id="1853369902">
      <w:bodyDiv w:val="1"/>
      <w:marLeft w:val="0"/>
      <w:marRight w:val="0"/>
      <w:marTop w:val="0"/>
      <w:marBottom w:val="0"/>
      <w:divBdr>
        <w:top w:val="none" w:sz="0" w:space="0" w:color="auto"/>
        <w:left w:val="none" w:sz="0" w:space="0" w:color="auto"/>
        <w:bottom w:val="none" w:sz="0" w:space="0" w:color="auto"/>
        <w:right w:val="none" w:sz="0" w:space="0" w:color="auto"/>
      </w:divBdr>
    </w:div>
    <w:div w:id="1853447421">
      <w:bodyDiv w:val="1"/>
      <w:marLeft w:val="0"/>
      <w:marRight w:val="0"/>
      <w:marTop w:val="0"/>
      <w:marBottom w:val="0"/>
      <w:divBdr>
        <w:top w:val="none" w:sz="0" w:space="0" w:color="auto"/>
        <w:left w:val="none" w:sz="0" w:space="0" w:color="auto"/>
        <w:bottom w:val="none" w:sz="0" w:space="0" w:color="auto"/>
        <w:right w:val="none" w:sz="0" w:space="0" w:color="auto"/>
      </w:divBdr>
    </w:div>
    <w:div w:id="1853448124">
      <w:bodyDiv w:val="1"/>
      <w:marLeft w:val="0"/>
      <w:marRight w:val="0"/>
      <w:marTop w:val="0"/>
      <w:marBottom w:val="0"/>
      <w:divBdr>
        <w:top w:val="none" w:sz="0" w:space="0" w:color="auto"/>
        <w:left w:val="none" w:sz="0" w:space="0" w:color="auto"/>
        <w:bottom w:val="none" w:sz="0" w:space="0" w:color="auto"/>
        <w:right w:val="none" w:sz="0" w:space="0" w:color="auto"/>
      </w:divBdr>
    </w:div>
    <w:div w:id="1853641351">
      <w:bodyDiv w:val="1"/>
      <w:marLeft w:val="0"/>
      <w:marRight w:val="0"/>
      <w:marTop w:val="0"/>
      <w:marBottom w:val="0"/>
      <w:divBdr>
        <w:top w:val="none" w:sz="0" w:space="0" w:color="auto"/>
        <w:left w:val="none" w:sz="0" w:space="0" w:color="auto"/>
        <w:bottom w:val="none" w:sz="0" w:space="0" w:color="auto"/>
        <w:right w:val="none" w:sz="0" w:space="0" w:color="auto"/>
      </w:divBdr>
    </w:div>
    <w:div w:id="1853714137">
      <w:bodyDiv w:val="1"/>
      <w:marLeft w:val="0"/>
      <w:marRight w:val="0"/>
      <w:marTop w:val="0"/>
      <w:marBottom w:val="0"/>
      <w:divBdr>
        <w:top w:val="none" w:sz="0" w:space="0" w:color="auto"/>
        <w:left w:val="none" w:sz="0" w:space="0" w:color="auto"/>
        <w:bottom w:val="none" w:sz="0" w:space="0" w:color="auto"/>
        <w:right w:val="none" w:sz="0" w:space="0" w:color="auto"/>
      </w:divBdr>
    </w:div>
    <w:div w:id="1854110212">
      <w:bodyDiv w:val="1"/>
      <w:marLeft w:val="0"/>
      <w:marRight w:val="0"/>
      <w:marTop w:val="0"/>
      <w:marBottom w:val="0"/>
      <w:divBdr>
        <w:top w:val="none" w:sz="0" w:space="0" w:color="auto"/>
        <w:left w:val="none" w:sz="0" w:space="0" w:color="auto"/>
        <w:bottom w:val="none" w:sz="0" w:space="0" w:color="auto"/>
        <w:right w:val="none" w:sz="0" w:space="0" w:color="auto"/>
      </w:divBdr>
    </w:div>
    <w:div w:id="1854614778">
      <w:bodyDiv w:val="1"/>
      <w:marLeft w:val="0"/>
      <w:marRight w:val="0"/>
      <w:marTop w:val="0"/>
      <w:marBottom w:val="0"/>
      <w:divBdr>
        <w:top w:val="none" w:sz="0" w:space="0" w:color="auto"/>
        <w:left w:val="none" w:sz="0" w:space="0" w:color="auto"/>
        <w:bottom w:val="none" w:sz="0" w:space="0" w:color="auto"/>
        <w:right w:val="none" w:sz="0" w:space="0" w:color="auto"/>
      </w:divBdr>
    </w:div>
    <w:div w:id="1854765127">
      <w:bodyDiv w:val="1"/>
      <w:marLeft w:val="0"/>
      <w:marRight w:val="0"/>
      <w:marTop w:val="0"/>
      <w:marBottom w:val="0"/>
      <w:divBdr>
        <w:top w:val="none" w:sz="0" w:space="0" w:color="auto"/>
        <w:left w:val="none" w:sz="0" w:space="0" w:color="auto"/>
        <w:bottom w:val="none" w:sz="0" w:space="0" w:color="auto"/>
        <w:right w:val="none" w:sz="0" w:space="0" w:color="auto"/>
      </w:divBdr>
    </w:div>
    <w:div w:id="1856724268">
      <w:bodyDiv w:val="1"/>
      <w:marLeft w:val="0"/>
      <w:marRight w:val="0"/>
      <w:marTop w:val="0"/>
      <w:marBottom w:val="0"/>
      <w:divBdr>
        <w:top w:val="none" w:sz="0" w:space="0" w:color="auto"/>
        <w:left w:val="none" w:sz="0" w:space="0" w:color="auto"/>
        <w:bottom w:val="none" w:sz="0" w:space="0" w:color="auto"/>
        <w:right w:val="none" w:sz="0" w:space="0" w:color="auto"/>
      </w:divBdr>
    </w:div>
    <w:div w:id="1857385393">
      <w:bodyDiv w:val="1"/>
      <w:marLeft w:val="0"/>
      <w:marRight w:val="0"/>
      <w:marTop w:val="0"/>
      <w:marBottom w:val="0"/>
      <w:divBdr>
        <w:top w:val="none" w:sz="0" w:space="0" w:color="auto"/>
        <w:left w:val="none" w:sz="0" w:space="0" w:color="auto"/>
        <w:bottom w:val="none" w:sz="0" w:space="0" w:color="auto"/>
        <w:right w:val="none" w:sz="0" w:space="0" w:color="auto"/>
      </w:divBdr>
    </w:div>
    <w:div w:id="1857647272">
      <w:bodyDiv w:val="1"/>
      <w:marLeft w:val="0"/>
      <w:marRight w:val="0"/>
      <w:marTop w:val="0"/>
      <w:marBottom w:val="0"/>
      <w:divBdr>
        <w:top w:val="none" w:sz="0" w:space="0" w:color="auto"/>
        <w:left w:val="none" w:sz="0" w:space="0" w:color="auto"/>
        <w:bottom w:val="none" w:sz="0" w:space="0" w:color="auto"/>
        <w:right w:val="none" w:sz="0" w:space="0" w:color="auto"/>
      </w:divBdr>
    </w:div>
    <w:div w:id="1857959095">
      <w:bodyDiv w:val="1"/>
      <w:marLeft w:val="0"/>
      <w:marRight w:val="0"/>
      <w:marTop w:val="0"/>
      <w:marBottom w:val="0"/>
      <w:divBdr>
        <w:top w:val="none" w:sz="0" w:space="0" w:color="auto"/>
        <w:left w:val="none" w:sz="0" w:space="0" w:color="auto"/>
        <w:bottom w:val="none" w:sz="0" w:space="0" w:color="auto"/>
        <w:right w:val="none" w:sz="0" w:space="0" w:color="auto"/>
      </w:divBdr>
    </w:div>
    <w:div w:id="1858502447">
      <w:bodyDiv w:val="1"/>
      <w:marLeft w:val="0"/>
      <w:marRight w:val="0"/>
      <w:marTop w:val="0"/>
      <w:marBottom w:val="0"/>
      <w:divBdr>
        <w:top w:val="none" w:sz="0" w:space="0" w:color="auto"/>
        <w:left w:val="none" w:sz="0" w:space="0" w:color="auto"/>
        <w:bottom w:val="none" w:sz="0" w:space="0" w:color="auto"/>
        <w:right w:val="none" w:sz="0" w:space="0" w:color="auto"/>
      </w:divBdr>
    </w:div>
    <w:div w:id="1858619873">
      <w:bodyDiv w:val="1"/>
      <w:marLeft w:val="0"/>
      <w:marRight w:val="0"/>
      <w:marTop w:val="0"/>
      <w:marBottom w:val="0"/>
      <w:divBdr>
        <w:top w:val="none" w:sz="0" w:space="0" w:color="auto"/>
        <w:left w:val="none" w:sz="0" w:space="0" w:color="auto"/>
        <w:bottom w:val="none" w:sz="0" w:space="0" w:color="auto"/>
        <w:right w:val="none" w:sz="0" w:space="0" w:color="auto"/>
      </w:divBdr>
    </w:div>
    <w:div w:id="1859125979">
      <w:bodyDiv w:val="1"/>
      <w:marLeft w:val="0"/>
      <w:marRight w:val="0"/>
      <w:marTop w:val="0"/>
      <w:marBottom w:val="0"/>
      <w:divBdr>
        <w:top w:val="none" w:sz="0" w:space="0" w:color="auto"/>
        <w:left w:val="none" w:sz="0" w:space="0" w:color="auto"/>
        <w:bottom w:val="none" w:sz="0" w:space="0" w:color="auto"/>
        <w:right w:val="none" w:sz="0" w:space="0" w:color="auto"/>
      </w:divBdr>
    </w:div>
    <w:div w:id="1859467299">
      <w:bodyDiv w:val="1"/>
      <w:marLeft w:val="0"/>
      <w:marRight w:val="0"/>
      <w:marTop w:val="0"/>
      <w:marBottom w:val="0"/>
      <w:divBdr>
        <w:top w:val="none" w:sz="0" w:space="0" w:color="auto"/>
        <w:left w:val="none" w:sz="0" w:space="0" w:color="auto"/>
        <w:bottom w:val="none" w:sz="0" w:space="0" w:color="auto"/>
        <w:right w:val="none" w:sz="0" w:space="0" w:color="auto"/>
      </w:divBdr>
    </w:div>
    <w:div w:id="1859661377">
      <w:bodyDiv w:val="1"/>
      <w:marLeft w:val="0"/>
      <w:marRight w:val="0"/>
      <w:marTop w:val="0"/>
      <w:marBottom w:val="0"/>
      <w:divBdr>
        <w:top w:val="none" w:sz="0" w:space="0" w:color="auto"/>
        <w:left w:val="none" w:sz="0" w:space="0" w:color="auto"/>
        <w:bottom w:val="none" w:sz="0" w:space="0" w:color="auto"/>
        <w:right w:val="none" w:sz="0" w:space="0" w:color="auto"/>
      </w:divBdr>
    </w:div>
    <w:div w:id="1860120905">
      <w:bodyDiv w:val="1"/>
      <w:marLeft w:val="0"/>
      <w:marRight w:val="0"/>
      <w:marTop w:val="0"/>
      <w:marBottom w:val="0"/>
      <w:divBdr>
        <w:top w:val="none" w:sz="0" w:space="0" w:color="auto"/>
        <w:left w:val="none" w:sz="0" w:space="0" w:color="auto"/>
        <w:bottom w:val="none" w:sz="0" w:space="0" w:color="auto"/>
        <w:right w:val="none" w:sz="0" w:space="0" w:color="auto"/>
      </w:divBdr>
    </w:div>
    <w:div w:id="1860393324">
      <w:bodyDiv w:val="1"/>
      <w:marLeft w:val="0"/>
      <w:marRight w:val="0"/>
      <w:marTop w:val="0"/>
      <w:marBottom w:val="0"/>
      <w:divBdr>
        <w:top w:val="none" w:sz="0" w:space="0" w:color="auto"/>
        <w:left w:val="none" w:sz="0" w:space="0" w:color="auto"/>
        <w:bottom w:val="none" w:sz="0" w:space="0" w:color="auto"/>
        <w:right w:val="none" w:sz="0" w:space="0" w:color="auto"/>
      </w:divBdr>
    </w:div>
    <w:div w:id="1860659145">
      <w:bodyDiv w:val="1"/>
      <w:marLeft w:val="0"/>
      <w:marRight w:val="0"/>
      <w:marTop w:val="0"/>
      <w:marBottom w:val="0"/>
      <w:divBdr>
        <w:top w:val="none" w:sz="0" w:space="0" w:color="auto"/>
        <w:left w:val="none" w:sz="0" w:space="0" w:color="auto"/>
        <w:bottom w:val="none" w:sz="0" w:space="0" w:color="auto"/>
        <w:right w:val="none" w:sz="0" w:space="0" w:color="auto"/>
      </w:divBdr>
    </w:div>
    <w:div w:id="1860778461">
      <w:bodyDiv w:val="1"/>
      <w:marLeft w:val="0"/>
      <w:marRight w:val="0"/>
      <w:marTop w:val="0"/>
      <w:marBottom w:val="0"/>
      <w:divBdr>
        <w:top w:val="none" w:sz="0" w:space="0" w:color="auto"/>
        <w:left w:val="none" w:sz="0" w:space="0" w:color="auto"/>
        <w:bottom w:val="none" w:sz="0" w:space="0" w:color="auto"/>
        <w:right w:val="none" w:sz="0" w:space="0" w:color="auto"/>
      </w:divBdr>
    </w:div>
    <w:div w:id="1861160025">
      <w:bodyDiv w:val="1"/>
      <w:marLeft w:val="0"/>
      <w:marRight w:val="0"/>
      <w:marTop w:val="0"/>
      <w:marBottom w:val="0"/>
      <w:divBdr>
        <w:top w:val="none" w:sz="0" w:space="0" w:color="auto"/>
        <w:left w:val="none" w:sz="0" w:space="0" w:color="auto"/>
        <w:bottom w:val="none" w:sz="0" w:space="0" w:color="auto"/>
        <w:right w:val="none" w:sz="0" w:space="0" w:color="auto"/>
      </w:divBdr>
    </w:div>
    <w:div w:id="1862428639">
      <w:bodyDiv w:val="1"/>
      <w:marLeft w:val="0"/>
      <w:marRight w:val="0"/>
      <w:marTop w:val="0"/>
      <w:marBottom w:val="0"/>
      <w:divBdr>
        <w:top w:val="none" w:sz="0" w:space="0" w:color="auto"/>
        <w:left w:val="none" w:sz="0" w:space="0" w:color="auto"/>
        <w:bottom w:val="none" w:sz="0" w:space="0" w:color="auto"/>
        <w:right w:val="none" w:sz="0" w:space="0" w:color="auto"/>
      </w:divBdr>
    </w:div>
    <w:div w:id="1862619085">
      <w:bodyDiv w:val="1"/>
      <w:marLeft w:val="0"/>
      <w:marRight w:val="0"/>
      <w:marTop w:val="0"/>
      <w:marBottom w:val="0"/>
      <w:divBdr>
        <w:top w:val="none" w:sz="0" w:space="0" w:color="auto"/>
        <w:left w:val="none" w:sz="0" w:space="0" w:color="auto"/>
        <w:bottom w:val="none" w:sz="0" w:space="0" w:color="auto"/>
        <w:right w:val="none" w:sz="0" w:space="0" w:color="auto"/>
      </w:divBdr>
    </w:div>
    <w:div w:id="1863080968">
      <w:bodyDiv w:val="1"/>
      <w:marLeft w:val="0"/>
      <w:marRight w:val="0"/>
      <w:marTop w:val="0"/>
      <w:marBottom w:val="0"/>
      <w:divBdr>
        <w:top w:val="none" w:sz="0" w:space="0" w:color="auto"/>
        <w:left w:val="none" w:sz="0" w:space="0" w:color="auto"/>
        <w:bottom w:val="none" w:sz="0" w:space="0" w:color="auto"/>
        <w:right w:val="none" w:sz="0" w:space="0" w:color="auto"/>
      </w:divBdr>
    </w:div>
    <w:div w:id="1863666177">
      <w:bodyDiv w:val="1"/>
      <w:marLeft w:val="0"/>
      <w:marRight w:val="0"/>
      <w:marTop w:val="0"/>
      <w:marBottom w:val="0"/>
      <w:divBdr>
        <w:top w:val="none" w:sz="0" w:space="0" w:color="auto"/>
        <w:left w:val="none" w:sz="0" w:space="0" w:color="auto"/>
        <w:bottom w:val="none" w:sz="0" w:space="0" w:color="auto"/>
        <w:right w:val="none" w:sz="0" w:space="0" w:color="auto"/>
      </w:divBdr>
    </w:div>
    <w:div w:id="1864586300">
      <w:bodyDiv w:val="1"/>
      <w:marLeft w:val="0"/>
      <w:marRight w:val="0"/>
      <w:marTop w:val="0"/>
      <w:marBottom w:val="0"/>
      <w:divBdr>
        <w:top w:val="none" w:sz="0" w:space="0" w:color="auto"/>
        <w:left w:val="none" w:sz="0" w:space="0" w:color="auto"/>
        <w:bottom w:val="none" w:sz="0" w:space="0" w:color="auto"/>
        <w:right w:val="none" w:sz="0" w:space="0" w:color="auto"/>
      </w:divBdr>
    </w:div>
    <w:div w:id="1865050353">
      <w:bodyDiv w:val="1"/>
      <w:marLeft w:val="0"/>
      <w:marRight w:val="0"/>
      <w:marTop w:val="0"/>
      <w:marBottom w:val="0"/>
      <w:divBdr>
        <w:top w:val="none" w:sz="0" w:space="0" w:color="auto"/>
        <w:left w:val="none" w:sz="0" w:space="0" w:color="auto"/>
        <w:bottom w:val="none" w:sz="0" w:space="0" w:color="auto"/>
        <w:right w:val="none" w:sz="0" w:space="0" w:color="auto"/>
      </w:divBdr>
    </w:div>
    <w:div w:id="1865166963">
      <w:bodyDiv w:val="1"/>
      <w:marLeft w:val="0"/>
      <w:marRight w:val="0"/>
      <w:marTop w:val="0"/>
      <w:marBottom w:val="0"/>
      <w:divBdr>
        <w:top w:val="none" w:sz="0" w:space="0" w:color="auto"/>
        <w:left w:val="none" w:sz="0" w:space="0" w:color="auto"/>
        <w:bottom w:val="none" w:sz="0" w:space="0" w:color="auto"/>
        <w:right w:val="none" w:sz="0" w:space="0" w:color="auto"/>
      </w:divBdr>
    </w:div>
    <w:div w:id="1865291706">
      <w:bodyDiv w:val="1"/>
      <w:marLeft w:val="0"/>
      <w:marRight w:val="0"/>
      <w:marTop w:val="0"/>
      <w:marBottom w:val="0"/>
      <w:divBdr>
        <w:top w:val="none" w:sz="0" w:space="0" w:color="auto"/>
        <w:left w:val="none" w:sz="0" w:space="0" w:color="auto"/>
        <w:bottom w:val="none" w:sz="0" w:space="0" w:color="auto"/>
        <w:right w:val="none" w:sz="0" w:space="0" w:color="auto"/>
      </w:divBdr>
    </w:div>
    <w:div w:id="1865560885">
      <w:bodyDiv w:val="1"/>
      <w:marLeft w:val="0"/>
      <w:marRight w:val="0"/>
      <w:marTop w:val="0"/>
      <w:marBottom w:val="0"/>
      <w:divBdr>
        <w:top w:val="none" w:sz="0" w:space="0" w:color="auto"/>
        <w:left w:val="none" w:sz="0" w:space="0" w:color="auto"/>
        <w:bottom w:val="none" w:sz="0" w:space="0" w:color="auto"/>
        <w:right w:val="none" w:sz="0" w:space="0" w:color="auto"/>
      </w:divBdr>
    </w:div>
    <w:div w:id="1866475690">
      <w:bodyDiv w:val="1"/>
      <w:marLeft w:val="0"/>
      <w:marRight w:val="0"/>
      <w:marTop w:val="0"/>
      <w:marBottom w:val="0"/>
      <w:divBdr>
        <w:top w:val="none" w:sz="0" w:space="0" w:color="auto"/>
        <w:left w:val="none" w:sz="0" w:space="0" w:color="auto"/>
        <w:bottom w:val="none" w:sz="0" w:space="0" w:color="auto"/>
        <w:right w:val="none" w:sz="0" w:space="0" w:color="auto"/>
      </w:divBdr>
    </w:div>
    <w:div w:id="1867404876">
      <w:bodyDiv w:val="1"/>
      <w:marLeft w:val="0"/>
      <w:marRight w:val="0"/>
      <w:marTop w:val="0"/>
      <w:marBottom w:val="0"/>
      <w:divBdr>
        <w:top w:val="none" w:sz="0" w:space="0" w:color="auto"/>
        <w:left w:val="none" w:sz="0" w:space="0" w:color="auto"/>
        <w:bottom w:val="none" w:sz="0" w:space="0" w:color="auto"/>
        <w:right w:val="none" w:sz="0" w:space="0" w:color="auto"/>
      </w:divBdr>
    </w:div>
    <w:div w:id="1868254420">
      <w:bodyDiv w:val="1"/>
      <w:marLeft w:val="0"/>
      <w:marRight w:val="0"/>
      <w:marTop w:val="0"/>
      <w:marBottom w:val="0"/>
      <w:divBdr>
        <w:top w:val="none" w:sz="0" w:space="0" w:color="auto"/>
        <w:left w:val="none" w:sz="0" w:space="0" w:color="auto"/>
        <w:bottom w:val="none" w:sz="0" w:space="0" w:color="auto"/>
        <w:right w:val="none" w:sz="0" w:space="0" w:color="auto"/>
      </w:divBdr>
    </w:div>
    <w:div w:id="1868524937">
      <w:bodyDiv w:val="1"/>
      <w:marLeft w:val="0"/>
      <w:marRight w:val="0"/>
      <w:marTop w:val="0"/>
      <w:marBottom w:val="0"/>
      <w:divBdr>
        <w:top w:val="none" w:sz="0" w:space="0" w:color="auto"/>
        <w:left w:val="none" w:sz="0" w:space="0" w:color="auto"/>
        <w:bottom w:val="none" w:sz="0" w:space="0" w:color="auto"/>
        <w:right w:val="none" w:sz="0" w:space="0" w:color="auto"/>
      </w:divBdr>
    </w:div>
    <w:div w:id="1868565199">
      <w:bodyDiv w:val="1"/>
      <w:marLeft w:val="0"/>
      <w:marRight w:val="0"/>
      <w:marTop w:val="0"/>
      <w:marBottom w:val="0"/>
      <w:divBdr>
        <w:top w:val="none" w:sz="0" w:space="0" w:color="auto"/>
        <w:left w:val="none" w:sz="0" w:space="0" w:color="auto"/>
        <w:bottom w:val="none" w:sz="0" w:space="0" w:color="auto"/>
        <w:right w:val="none" w:sz="0" w:space="0" w:color="auto"/>
      </w:divBdr>
    </w:div>
    <w:div w:id="1869101231">
      <w:bodyDiv w:val="1"/>
      <w:marLeft w:val="0"/>
      <w:marRight w:val="0"/>
      <w:marTop w:val="0"/>
      <w:marBottom w:val="0"/>
      <w:divBdr>
        <w:top w:val="none" w:sz="0" w:space="0" w:color="auto"/>
        <w:left w:val="none" w:sz="0" w:space="0" w:color="auto"/>
        <w:bottom w:val="none" w:sz="0" w:space="0" w:color="auto"/>
        <w:right w:val="none" w:sz="0" w:space="0" w:color="auto"/>
      </w:divBdr>
    </w:div>
    <w:div w:id="1869684906">
      <w:bodyDiv w:val="1"/>
      <w:marLeft w:val="0"/>
      <w:marRight w:val="0"/>
      <w:marTop w:val="0"/>
      <w:marBottom w:val="0"/>
      <w:divBdr>
        <w:top w:val="none" w:sz="0" w:space="0" w:color="auto"/>
        <w:left w:val="none" w:sz="0" w:space="0" w:color="auto"/>
        <w:bottom w:val="none" w:sz="0" w:space="0" w:color="auto"/>
        <w:right w:val="none" w:sz="0" w:space="0" w:color="auto"/>
      </w:divBdr>
    </w:div>
    <w:div w:id="1869902602">
      <w:bodyDiv w:val="1"/>
      <w:marLeft w:val="0"/>
      <w:marRight w:val="0"/>
      <w:marTop w:val="0"/>
      <w:marBottom w:val="0"/>
      <w:divBdr>
        <w:top w:val="none" w:sz="0" w:space="0" w:color="auto"/>
        <w:left w:val="none" w:sz="0" w:space="0" w:color="auto"/>
        <w:bottom w:val="none" w:sz="0" w:space="0" w:color="auto"/>
        <w:right w:val="none" w:sz="0" w:space="0" w:color="auto"/>
      </w:divBdr>
    </w:div>
    <w:div w:id="1870100510">
      <w:bodyDiv w:val="1"/>
      <w:marLeft w:val="0"/>
      <w:marRight w:val="0"/>
      <w:marTop w:val="0"/>
      <w:marBottom w:val="0"/>
      <w:divBdr>
        <w:top w:val="none" w:sz="0" w:space="0" w:color="auto"/>
        <w:left w:val="none" w:sz="0" w:space="0" w:color="auto"/>
        <w:bottom w:val="none" w:sz="0" w:space="0" w:color="auto"/>
        <w:right w:val="none" w:sz="0" w:space="0" w:color="auto"/>
      </w:divBdr>
    </w:div>
    <w:div w:id="1870802536">
      <w:bodyDiv w:val="1"/>
      <w:marLeft w:val="0"/>
      <w:marRight w:val="0"/>
      <w:marTop w:val="0"/>
      <w:marBottom w:val="0"/>
      <w:divBdr>
        <w:top w:val="none" w:sz="0" w:space="0" w:color="auto"/>
        <w:left w:val="none" w:sz="0" w:space="0" w:color="auto"/>
        <w:bottom w:val="none" w:sz="0" w:space="0" w:color="auto"/>
        <w:right w:val="none" w:sz="0" w:space="0" w:color="auto"/>
      </w:divBdr>
    </w:div>
    <w:div w:id="1871868197">
      <w:bodyDiv w:val="1"/>
      <w:marLeft w:val="0"/>
      <w:marRight w:val="0"/>
      <w:marTop w:val="0"/>
      <w:marBottom w:val="0"/>
      <w:divBdr>
        <w:top w:val="none" w:sz="0" w:space="0" w:color="auto"/>
        <w:left w:val="none" w:sz="0" w:space="0" w:color="auto"/>
        <w:bottom w:val="none" w:sz="0" w:space="0" w:color="auto"/>
        <w:right w:val="none" w:sz="0" w:space="0" w:color="auto"/>
      </w:divBdr>
    </w:div>
    <w:div w:id="1871993236">
      <w:bodyDiv w:val="1"/>
      <w:marLeft w:val="0"/>
      <w:marRight w:val="0"/>
      <w:marTop w:val="0"/>
      <w:marBottom w:val="0"/>
      <w:divBdr>
        <w:top w:val="none" w:sz="0" w:space="0" w:color="auto"/>
        <w:left w:val="none" w:sz="0" w:space="0" w:color="auto"/>
        <w:bottom w:val="none" w:sz="0" w:space="0" w:color="auto"/>
        <w:right w:val="none" w:sz="0" w:space="0" w:color="auto"/>
      </w:divBdr>
    </w:div>
    <w:div w:id="1872066814">
      <w:bodyDiv w:val="1"/>
      <w:marLeft w:val="0"/>
      <w:marRight w:val="0"/>
      <w:marTop w:val="0"/>
      <w:marBottom w:val="0"/>
      <w:divBdr>
        <w:top w:val="none" w:sz="0" w:space="0" w:color="auto"/>
        <w:left w:val="none" w:sz="0" w:space="0" w:color="auto"/>
        <w:bottom w:val="none" w:sz="0" w:space="0" w:color="auto"/>
        <w:right w:val="none" w:sz="0" w:space="0" w:color="auto"/>
      </w:divBdr>
    </w:div>
    <w:div w:id="1873303131">
      <w:bodyDiv w:val="1"/>
      <w:marLeft w:val="0"/>
      <w:marRight w:val="0"/>
      <w:marTop w:val="0"/>
      <w:marBottom w:val="0"/>
      <w:divBdr>
        <w:top w:val="none" w:sz="0" w:space="0" w:color="auto"/>
        <w:left w:val="none" w:sz="0" w:space="0" w:color="auto"/>
        <w:bottom w:val="none" w:sz="0" w:space="0" w:color="auto"/>
        <w:right w:val="none" w:sz="0" w:space="0" w:color="auto"/>
      </w:divBdr>
    </w:div>
    <w:div w:id="1873763221">
      <w:bodyDiv w:val="1"/>
      <w:marLeft w:val="0"/>
      <w:marRight w:val="0"/>
      <w:marTop w:val="0"/>
      <w:marBottom w:val="0"/>
      <w:divBdr>
        <w:top w:val="none" w:sz="0" w:space="0" w:color="auto"/>
        <w:left w:val="none" w:sz="0" w:space="0" w:color="auto"/>
        <w:bottom w:val="none" w:sz="0" w:space="0" w:color="auto"/>
        <w:right w:val="none" w:sz="0" w:space="0" w:color="auto"/>
      </w:divBdr>
    </w:div>
    <w:div w:id="1874492251">
      <w:bodyDiv w:val="1"/>
      <w:marLeft w:val="0"/>
      <w:marRight w:val="0"/>
      <w:marTop w:val="0"/>
      <w:marBottom w:val="0"/>
      <w:divBdr>
        <w:top w:val="none" w:sz="0" w:space="0" w:color="auto"/>
        <w:left w:val="none" w:sz="0" w:space="0" w:color="auto"/>
        <w:bottom w:val="none" w:sz="0" w:space="0" w:color="auto"/>
        <w:right w:val="none" w:sz="0" w:space="0" w:color="auto"/>
      </w:divBdr>
    </w:div>
    <w:div w:id="1874615026">
      <w:bodyDiv w:val="1"/>
      <w:marLeft w:val="0"/>
      <w:marRight w:val="0"/>
      <w:marTop w:val="0"/>
      <w:marBottom w:val="0"/>
      <w:divBdr>
        <w:top w:val="none" w:sz="0" w:space="0" w:color="auto"/>
        <w:left w:val="none" w:sz="0" w:space="0" w:color="auto"/>
        <w:bottom w:val="none" w:sz="0" w:space="0" w:color="auto"/>
        <w:right w:val="none" w:sz="0" w:space="0" w:color="auto"/>
      </w:divBdr>
    </w:div>
    <w:div w:id="1876387558">
      <w:bodyDiv w:val="1"/>
      <w:marLeft w:val="0"/>
      <w:marRight w:val="0"/>
      <w:marTop w:val="0"/>
      <w:marBottom w:val="0"/>
      <w:divBdr>
        <w:top w:val="none" w:sz="0" w:space="0" w:color="auto"/>
        <w:left w:val="none" w:sz="0" w:space="0" w:color="auto"/>
        <w:bottom w:val="none" w:sz="0" w:space="0" w:color="auto"/>
        <w:right w:val="none" w:sz="0" w:space="0" w:color="auto"/>
      </w:divBdr>
    </w:div>
    <w:div w:id="1876655560">
      <w:bodyDiv w:val="1"/>
      <w:marLeft w:val="0"/>
      <w:marRight w:val="0"/>
      <w:marTop w:val="0"/>
      <w:marBottom w:val="0"/>
      <w:divBdr>
        <w:top w:val="none" w:sz="0" w:space="0" w:color="auto"/>
        <w:left w:val="none" w:sz="0" w:space="0" w:color="auto"/>
        <w:bottom w:val="none" w:sz="0" w:space="0" w:color="auto"/>
        <w:right w:val="none" w:sz="0" w:space="0" w:color="auto"/>
      </w:divBdr>
    </w:div>
    <w:div w:id="1877506360">
      <w:bodyDiv w:val="1"/>
      <w:marLeft w:val="0"/>
      <w:marRight w:val="0"/>
      <w:marTop w:val="0"/>
      <w:marBottom w:val="0"/>
      <w:divBdr>
        <w:top w:val="none" w:sz="0" w:space="0" w:color="auto"/>
        <w:left w:val="none" w:sz="0" w:space="0" w:color="auto"/>
        <w:bottom w:val="none" w:sz="0" w:space="0" w:color="auto"/>
        <w:right w:val="none" w:sz="0" w:space="0" w:color="auto"/>
      </w:divBdr>
    </w:div>
    <w:div w:id="1877697015">
      <w:bodyDiv w:val="1"/>
      <w:marLeft w:val="0"/>
      <w:marRight w:val="0"/>
      <w:marTop w:val="0"/>
      <w:marBottom w:val="0"/>
      <w:divBdr>
        <w:top w:val="none" w:sz="0" w:space="0" w:color="auto"/>
        <w:left w:val="none" w:sz="0" w:space="0" w:color="auto"/>
        <w:bottom w:val="none" w:sz="0" w:space="0" w:color="auto"/>
        <w:right w:val="none" w:sz="0" w:space="0" w:color="auto"/>
      </w:divBdr>
    </w:div>
    <w:div w:id="1878543239">
      <w:bodyDiv w:val="1"/>
      <w:marLeft w:val="0"/>
      <w:marRight w:val="0"/>
      <w:marTop w:val="0"/>
      <w:marBottom w:val="0"/>
      <w:divBdr>
        <w:top w:val="none" w:sz="0" w:space="0" w:color="auto"/>
        <w:left w:val="none" w:sz="0" w:space="0" w:color="auto"/>
        <w:bottom w:val="none" w:sz="0" w:space="0" w:color="auto"/>
        <w:right w:val="none" w:sz="0" w:space="0" w:color="auto"/>
      </w:divBdr>
    </w:div>
    <w:div w:id="1878664796">
      <w:bodyDiv w:val="1"/>
      <w:marLeft w:val="0"/>
      <w:marRight w:val="0"/>
      <w:marTop w:val="0"/>
      <w:marBottom w:val="0"/>
      <w:divBdr>
        <w:top w:val="none" w:sz="0" w:space="0" w:color="auto"/>
        <w:left w:val="none" w:sz="0" w:space="0" w:color="auto"/>
        <w:bottom w:val="none" w:sz="0" w:space="0" w:color="auto"/>
        <w:right w:val="none" w:sz="0" w:space="0" w:color="auto"/>
      </w:divBdr>
    </w:div>
    <w:div w:id="1879926619">
      <w:bodyDiv w:val="1"/>
      <w:marLeft w:val="0"/>
      <w:marRight w:val="0"/>
      <w:marTop w:val="0"/>
      <w:marBottom w:val="0"/>
      <w:divBdr>
        <w:top w:val="none" w:sz="0" w:space="0" w:color="auto"/>
        <w:left w:val="none" w:sz="0" w:space="0" w:color="auto"/>
        <w:bottom w:val="none" w:sz="0" w:space="0" w:color="auto"/>
        <w:right w:val="none" w:sz="0" w:space="0" w:color="auto"/>
      </w:divBdr>
    </w:div>
    <w:div w:id="1880966684">
      <w:bodyDiv w:val="1"/>
      <w:marLeft w:val="0"/>
      <w:marRight w:val="0"/>
      <w:marTop w:val="0"/>
      <w:marBottom w:val="0"/>
      <w:divBdr>
        <w:top w:val="none" w:sz="0" w:space="0" w:color="auto"/>
        <w:left w:val="none" w:sz="0" w:space="0" w:color="auto"/>
        <w:bottom w:val="none" w:sz="0" w:space="0" w:color="auto"/>
        <w:right w:val="none" w:sz="0" w:space="0" w:color="auto"/>
      </w:divBdr>
    </w:div>
    <w:div w:id="1882009781">
      <w:bodyDiv w:val="1"/>
      <w:marLeft w:val="0"/>
      <w:marRight w:val="0"/>
      <w:marTop w:val="0"/>
      <w:marBottom w:val="0"/>
      <w:divBdr>
        <w:top w:val="none" w:sz="0" w:space="0" w:color="auto"/>
        <w:left w:val="none" w:sz="0" w:space="0" w:color="auto"/>
        <w:bottom w:val="none" w:sz="0" w:space="0" w:color="auto"/>
        <w:right w:val="none" w:sz="0" w:space="0" w:color="auto"/>
      </w:divBdr>
    </w:div>
    <w:div w:id="1884757067">
      <w:bodyDiv w:val="1"/>
      <w:marLeft w:val="0"/>
      <w:marRight w:val="0"/>
      <w:marTop w:val="0"/>
      <w:marBottom w:val="0"/>
      <w:divBdr>
        <w:top w:val="none" w:sz="0" w:space="0" w:color="auto"/>
        <w:left w:val="none" w:sz="0" w:space="0" w:color="auto"/>
        <w:bottom w:val="none" w:sz="0" w:space="0" w:color="auto"/>
        <w:right w:val="none" w:sz="0" w:space="0" w:color="auto"/>
      </w:divBdr>
    </w:div>
    <w:div w:id="1885212520">
      <w:bodyDiv w:val="1"/>
      <w:marLeft w:val="0"/>
      <w:marRight w:val="0"/>
      <w:marTop w:val="0"/>
      <w:marBottom w:val="0"/>
      <w:divBdr>
        <w:top w:val="none" w:sz="0" w:space="0" w:color="auto"/>
        <w:left w:val="none" w:sz="0" w:space="0" w:color="auto"/>
        <w:bottom w:val="none" w:sz="0" w:space="0" w:color="auto"/>
        <w:right w:val="none" w:sz="0" w:space="0" w:color="auto"/>
      </w:divBdr>
    </w:div>
    <w:div w:id="1885941401">
      <w:bodyDiv w:val="1"/>
      <w:marLeft w:val="0"/>
      <w:marRight w:val="0"/>
      <w:marTop w:val="0"/>
      <w:marBottom w:val="0"/>
      <w:divBdr>
        <w:top w:val="none" w:sz="0" w:space="0" w:color="auto"/>
        <w:left w:val="none" w:sz="0" w:space="0" w:color="auto"/>
        <w:bottom w:val="none" w:sz="0" w:space="0" w:color="auto"/>
        <w:right w:val="none" w:sz="0" w:space="0" w:color="auto"/>
      </w:divBdr>
    </w:div>
    <w:div w:id="1886064036">
      <w:bodyDiv w:val="1"/>
      <w:marLeft w:val="0"/>
      <w:marRight w:val="0"/>
      <w:marTop w:val="0"/>
      <w:marBottom w:val="0"/>
      <w:divBdr>
        <w:top w:val="none" w:sz="0" w:space="0" w:color="auto"/>
        <w:left w:val="none" w:sz="0" w:space="0" w:color="auto"/>
        <w:bottom w:val="none" w:sz="0" w:space="0" w:color="auto"/>
        <w:right w:val="none" w:sz="0" w:space="0" w:color="auto"/>
      </w:divBdr>
    </w:div>
    <w:div w:id="1886794283">
      <w:bodyDiv w:val="1"/>
      <w:marLeft w:val="0"/>
      <w:marRight w:val="0"/>
      <w:marTop w:val="0"/>
      <w:marBottom w:val="0"/>
      <w:divBdr>
        <w:top w:val="none" w:sz="0" w:space="0" w:color="auto"/>
        <w:left w:val="none" w:sz="0" w:space="0" w:color="auto"/>
        <w:bottom w:val="none" w:sz="0" w:space="0" w:color="auto"/>
        <w:right w:val="none" w:sz="0" w:space="0" w:color="auto"/>
      </w:divBdr>
    </w:div>
    <w:div w:id="1888183528">
      <w:bodyDiv w:val="1"/>
      <w:marLeft w:val="0"/>
      <w:marRight w:val="0"/>
      <w:marTop w:val="0"/>
      <w:marBottom w:val="0"/>
      <w:divBdr>
        <w:top w:val="none" w:sz="0" w:space="0" w:color="auto"/>
        <w:left w:val="none" w:sz="0" w:space="0" w:color="auto"/>
        <w:bottom w:val="none" w:sz="0" w:space="0" w:color="auto"/>
        <w:right w:val="none" w:sz="0" w:space="0" w:color="auto"/>
      </w:divBdr>
    </w:div>
    <w:div w:id="1889101693">
      <w:bodyDiv w:val="1"/>
      <w:marLeft w:val="0"/>
      <w:marRight w:val="0"/>
      <w:marTop w:val="0"/>
      <w:marBottom w:val="0"/>
      <w:divBdr>
        <w:top w:val="none" w:sz="0" w:space="0" w:color="auto"/>
        <w:left w:val="none" w:sz="0" w:space="0" w:color="auto"/>
        <w:bottom w:val="none" w:sz="0" w:space="0" w:color="auto"/>
        <w:right w:val="none" w:sz="0" w:space="0" w:color="auto"/>
      </w:divBdr>
    </w:div>
    <w:div w:id="1890529119">
      <w:bodyDiv w:val="1"/>
      <w:marLeft w:val="0"/>
      <w:marRight w:val="0"/>
      <w:marTop w:val="0"/>
      <w:marBottom w:val="0"/>
      <w:divBdr>
        <w:top w:val="none" w:sz="0" w:space="0" w:color="auto"/>
        <w:left w:val="none" w:sz="0" w:space="0" w:color="auto"/>
        <w:bottom w:val="none" w:sz="0" w:space="0" w:color="auto"/>
        <w:right w:val="none" w:sz="0" w:space="0" w:color="auto"/>
      </w:divBdr>
    </w:div>
    <w:div w:id="1890649551">
      <w:bodyDiv w:val="1"/>
      <w:marLeft w:val="0"/>
      <w:marRight w:val="0"/>
      <w:marTop w:val="0"/>
      <w:marBottom w:val="0"/>
      <w:divBdr>
        <w:top w:val="none" w:sz="0" w:space="0" w:color="auto"/>
        <w:left w:val="none" w:sz="0" w:space="0" w:color="auto"/>
        <w:bottom w:val="none" w:sz="0" w:space="0" w:color="auto"/>
        <w:right w:val="none" w:sz="0" w:space="0" w:color="auto"/>
      </w:divBdr>
    </w:div>
    <w:div w:id="1891184024">
      <w:bodyDiv w:val="1"/>
      <w:marLeft w:val="0"/>
      <w:marRight w:val="0"/>
      <w:marTop w:val="0"/>
      <w:marBottom w:val="0"/>
      <w:divBdr>
        <w:top w:val="none" w:sz="0" w:space="0" w:color="auto"/>
        <w:left w:val="none" w:sz="0" w:space="0" w:color="auto"/>
        <w:bottom w:val="none" w:sz="0" w:space="0" w:color="auto"/>
        <w:right w:val="none" w:sz="0" w:space="0" w:color="auto"/>
      </w:divBdr>
    </w:div>
    <w:div w:id="1891764599">
      <w:bodyDiv w:val="1"/>
      <w:marLeft w:val="0"/>
      <w:marRight w:val="0"/>
      <w:marTop w:val="0"/>
      <w:marBottom w:val="0"/>
      <w:divBdr>
        <w:top w:val="none" w:sz="0" w:space="0" w:color="auto"/>
        <w:left w:val="none" w:sz="0" w:space="0" w:color="auto"/>
        <w:bottom w:val="none" w:sz="0" w:space="0" w:color="auto"/>
        <w:right w:val="none" w:sz="0" w:space="0" w:color="auto"/>
      </w:divBdr>
    </w:div>
    <w:div w:id="1891846757">
      <w:bodyDiv w:val="1"/>
      <w:marLeft w:val="0"/>
      <w:marRight w:val="0"/>
      <w:marTop w:val="0"/>
      <w:marBottom w:val="0"/>
      <w:divBdr>
        <w:top w:val="none" w:sz="0" w:space="0" w:color="auto"/>
        <w:left w:val="none" w:sz="0" w:space="0" w:color="auto"/>
        <w:bottom w:val="none" w:sz="0" w:space="0" w:color="auto"/>
        <w:right w:val="none" w:sz="0" w:space="0" w:color="auto"/>
      </w:divBdr>
    </w:div>
    <w:div w:id="1892494902">
      <w:bodyDiv w:val="1"/>
      <w:marLeft w:val="0"/>
      <w:marRight w:val="0"/>
      <w:marTop w:val="0"/>
      <w:marBottom w:val="0"/>
      <w:divBdr>
        <w:top w:val="none" w:sz="0" w:space="0" w:color="auto"/>
        <w:left w:val="none" w:sz="0" w:space="0" w:color="auto"/>
        <w:bottom w:val="none" w:sz="0" w:space="0" w:color="auto"/>
        <w:right w:val="none" w:sz="0" w:space="0" w:color="auto"/>
      </w:divBdr>
    </w:div>
    <w:div w:id="1892575490">
      <w:bodyDiv w:val="1"/>
      <w:marLeft w:val="0"/>
      <w:marRight w:val="0"/>
      <w:marTop w:val="0"/>
      <w:marBottom w:val="0"/>
      <w:divBdr>
        <w:top w:val="none" w:sz="0" w:space="0" w:color="auto"/>
        <w:left w:val="none" w:sz="0" w:space="0" w:color="auto"/>
        <w:bottom w:val="none" w:sz="0" w:space="0" w:color="auto"/>
        <w:right w:val="none" w:sz="0" w:space="0" w:color="auto"/>
      </w:divBdr>
    </w:div>
    <w:div w:id="1893033166">
      <w:bodyDiv w:val="1"/>
      <w:marLeft w:val="0"/>
      <w:marRight w:val="0"/>
      <w:marTop w:val="0"/>
      <w:marBottom w:val="0"/>
      <w:divBdr>
        <w:top w:val="none" w:sz="0" w:space="0" w:color="auto"/>
        <w:left w:val="none" w:sz="0" w:space="0" w:color="auto"/>
        <w:bottom w:val="none" w:sz="0" w:space="0" w:color="auto"/>
        <w:right w:val="none" w:sz="0" w:space="0" w:color="auto"/>
      </w:divBdr>
    </w:div>
    <w:div w:id="1893033221">
      <w:bodyDiv w:val="1"/>
      <w:marLeft w:val="0"/>
      <w:marRight w:val="0"/>
      <w:marTop w:val="0"/>
      <w:marBottom w:val="0"/>
      <w:divBdr>
        <w:top w:val="none" w:sz="0" w:space="0" w:color="auto"/>
        <w:left w:val="none" w:sz="0" w:space="0" w:color="auto"/>
        <w:bottom w:val="none" w:sz="0" w:space="0" w:color="auto"/>
        <w:right w:val="none" w:sz="0" w:space="0" w:color="auto"/>
      </w:divBdr>
    </w:div>
    <w:div w:id="1893151426">
      <w:bodyDiv w:val="1"/>
      <w:marLeft w:val="0"/>
      <w:marRight w:val="0"/>
      <w:marTop w:val="0"/>
      <w:marBottom w:val="0"/>
      <w:divBdr>
        <w:top w:val="none" w:sz="0" w:space="0" w:color="auto"/>
        <w:left w:val="none" w:sz="0" w:space="0" w:color="auto"/>
        <w:bottom w:val="none" w:sz="0" w:space="0" w:color="auto"/>
        <w:right w:val="none" w:sz="0" w:space="0" w:color="auto"/>
      </w:divBdr>
    </w:div>
    <w:div w:id="1894852924">
      <w:bodyDiv w:val="1"/>
      <w:marLeft w:val="0"/>
      <w:marRight w:val="0"/>
      <w:marTop w:val="0"/>
      <w:marBottom w:val="0"/>
      <w:divBdr>
        <w:top w:val="none" w:sz="0" w:space="0" w:color="auto"/>
        <w:left w:val="none" w:sz="0" w:space="0" w:color="auto"/>
        <w:bottom w:val="none" w:sz="0" w:space="0" w:color="auto"/>
        <w:right w:val="none" w:sz="0" w:space="0" w:color="auto"/>
      </w:divBdr>
    </w:div>
    <w:div w:id="1896042320">
      <w:bodyDiv w:val="1"/>
      <w:marLeft w:val="0"/>
      <w:marRight w:val="0"/>
      <w:marTop w:val="0"/>
      <w:marBottom w:val="0"/>
      <w:divBdr>
        <w:top w:val="none" w:sz="0" w:space="0" w:color="auto"/>
        <w:left w:val="none" w:sz="0" w:space="0" w:color="auto"/>
        <w:bottom w:val="none" w:sz="0" w:space="0" w:color="auto"/>
        <w:right w:val="none" w:sz="0" w:space="0" w:color="auto"/>
      </w:divBdr>
    </w:div>
    <w:div w:id="1896160925">
      <w:bodyDiv w:val="1"/>
      <w:marLeft w:val="0"/>
      <w:marRight w:val="0"/>
      <w:marTop w:val="0"/>
      <w:marBottom w:val="0"/>
      <w:divBdr>
        <w:top w:val="none" w:sz="0" w:space="0" w:color="auto"/>
        <w:left w:val="none" w:sz="0" w:space="0" w:color="auto"/>
        <w:bottom w:val="none" w:sz="0" w:space="0" w:color="auto"/>
        <w:right w:val="none" w:sz="0" w:space="0" w:color="auto"/>
      </w:divBdr>
    </w:div>
    <w:div w:id="1897086289">
      <w:bodyDiv w:val="1"/>
      <w:marLeft w:val="0"/>
      <w:marRight w:val="0"/>
      <w:marTop w:val="0"/>
      <w:marBottom w:val="0"/>
      <w:divBdr>
        <w:top w:val="none" w:sz="0" w:space="0" w:color="auto"/>
        <w:left w:val="none" w:sz="0" w:space="0" w:color="auto"/>
        <w:bottom w:val="none" w:sz="0" w:space="0" w:color="auto"/>
        <w:right w:val="none" w:sz="0" w:space="0" w:color="auto"/>
      </w:divBdr>
    </w:div>
    <w:div w:id="1898005205">
      <w:bodyDiv w:val="1"/>
      <w:marLeft w:val="0"/>
      <w:marRight w:val="0"/>
      <w:marTop w:val="0"/>
      <w:marBottom w:val="0"/>
      <w:divBdr>
        <w:top w:val="none" w:sz="0" w:space="0" w:color="auto"/>
        <w:left w:val="none" w:sz="0" w:space="0" w:color="auto"/>
        <w:bottom w:val="none" w:sz="0" w:space="0" w:color="auto"/>
        <w:right w:val="none" w:sz="0" w:space="0" w:color="auto"/>
      </w:divBdr>
    </w:div>
    <w:div w:id="1898276665">
      <w:bodyDiv w:val="1"/>
      <w:marLeft w:val="0"/>
      <w:marRight w:val="0"/>
      <w:marTop w:val="0"/>
      <w:marBottom w:val="0"/>
      <w:divBdr>
        <w:top w:val="none" w:sz="0" w:space="0" w:color="auto"/>
        <w:left w:val="none" w:sz="0" w:space="0" w:color="auto"/>
        <w:bottom w:val="none" w:sz="0" w:space="0" w:color="auto"/>
        <w:right w:val="none" w:sz="0" w:space="0" w:color="auto"/>
      </w:divBdr>
    </w:div>
    <w:div w:id="1899168608">
      <w:bodyDiv w:val="1"/>
      <w:marLeft w:val="0"/>
      <w:marRight w:val="0"/>
      <w:marTop w:val="0"/>
      <w:marBottom w:val="0"/>
      <w:divBdr>
        <w:top w:val="none" w:sz="0" w:space="0" w:color="auto"/>
        <w:left w:val="none" w:sz="0" w:space="0" w:color="auto"/>
        <w:bottom w:val="none" w:sz="0" w:space="0" w:color="auto"/>
        <w:right w:val="none" w:sz="0" w:space="0" w:color="auto"/>
      </w:divBdr>
    </w:div>
    <w:div w:id="1899432408">
      <w:bodyDiv w:val="1"/>
      <w:marLeft w:val="0"/>
      <w:marRight w:val="0"/>
      <w:marTop w:val="0"/>
      <w:marBottom w:val="0"/>
      <w:divBdr>
        <w:top w:val="none" w:sz="0" w:space="0" w:color="auto"/>
        <w:left w:val="none" w:sz="0" w:space="0" w:color="auto"/>
        <w:bottom w:val="none" w:sz="0" w:space="0" w:color="auto"/>
        <w:right w:val="none" w:sz="0" w:space="0" w:color="auto"/>
      </w:divBdr>
    </w:div>
    <w:div w:id="1899852866">
      <w:bodyDiv w:val="1"/>
      <w:marLeft w:val="0"/>
      <w:marRight w:val="0"/>
      <w:marTop w:val="0"/>
      <w:marBottom w:val="0"/>
      <w:divBdr>
        <w:top w:val="none" w:sz="0" w:space="0" w:color="auto"/>
        <w:left w:val="none" w:sz="0" w:space="0" w:color="auto"/>
        <w:bottom w:val="none" w:sz="0" w:space="0" w:color="auto"/>
        <w:right w:val="none" w:sz="0" w:space="0" w:color="auto"/>
      </w:divBdr>
    </w:div>
    <w:div w:id="1900172130">
      <w:bodyDiv w:val="1"/>
      <w:marLeft w:val="0"/>
      <w:marRight w:val="0"/>
      <w:marTop w:val="0"/>
      <w:marBottom w:val="0"/>
      <w:divBdr>
        <w:top w:val="none" w:sz="0" w:space="0" w:color="auto"/>
        <w:left w:val="none" w:sz="0" w:space="0" w:color="auto"/>
        <w:bottom w:val="none" w:sz="0" w:space="0" w:color="auto"/>
        <w:right w:val="none" w:sz="0" w:space="0" w:color="auto"/>
      </w:divBdr>
    </w:div>
    <w:div w:id="1900288799">
      <w:bodyDiv w:val="1"/>
      <w:marLeft w:val="0"/>
      <w:marRight w:val="0"/>
      <w:marTop w:val="0"/>
      <w:marBottom w:val="0"/>
      <w:divBdr>
        <w:top w:val="none" w:sz="0" w:space="0" w:color="auto"/>
        <w:left w:val="none" w:sz="0" w:space="0" w:color="auto"/>
        <w:bottom w:val="none" w:sz="0" w:space="0" w:color="auto"/>
        <w:right w:val="none" w:sz="0" w:space="0" w:color="auto"/>
      </w:divBdr>
    </w:div>
    <w:div w:id="1900701634">
      <w:bodyDiv w:val="1"/>
      <w:marLeft w:val="0"/>
      <w:marRight w:val="0"/>
      <w:marTop w:val="0"/>
      <w:marBottom w:val="0"/>
      <w:divBdr>
        <w:top w:val="none" w:sz="0" w:space="0" w:color="auto"/>
        <w:left w:val="none" w:sz="0" w:space="0" w:color="auto"/>
        <w:bottom w:val="none" w:sz="0" w:space="0" w:color="auto"/>
        <w:right w:val="none" w:sz="0" w:space="0" w:color="auto"/>
      </w:divBdr>
    </w:div>
    <w:div w:id="1902324851">
      <w:bodyDiv w:val="1"/>
      <w:marLeft w:val="0"/>
      <w:marRight w:val="0"/>
      <w:marTop w:val="0"/>
      <w:marBottom w:val="0"/>
      <w:divBdr>
        <w:top w:val="none" w:sz="0" w:space="0" w:color="auto"/>
        <w:left w:val="none" w:sz="0" w:space="0" w:color="auto"/>
        <w:bottom w:val="none" w:sz="0" w:space="0" w:color="auto"/>
        <w:right w:val="none" w:sz="0" w:space="0" w:color="auto"/>
      </w:divBdr>
    </w:div>
    <w:div w:id="1902714052">
      <w:bodyDiv w:val="1"/>
      <w:marLeft w:val="0"/>
      <w:marRight w:val="0"/>
      <w:marTop w:val="0"/>
      <w:marBottom w:val="0"/>
      <w:divBdr>
        <w:top w:val="none" w:sz="0" w:space="0" w:color="auto"/>
        <w:left w:val="none" w:sz="0" w:space="0" w:color="auto"/>
        <w:bottom w:val="none" w:sz="0" w:space="0" w:color="auto"/>
        <w:right w:val="none" w:sz="0" w:space="0" w:color="auto"/>
      </w:divBdr>
    </w:div>
    <w:div w:id="1902978891">
      <w:bodyDiv w:val="1"/>
      <w:marLeft w:val="0"/>
      <w:marRight w:val="0"/>
      <w:marTop w:val="0"/>
      <w:marBottom w:val="0"/>
      <w:divBdr>
        <w:top w:val="none" w:sz="0" w:space="0" w:color="auto"/>
        <w:left w:val="none" w:sz="0" w:space="0" w:color="auto"/>
        <w:bottom w:val="none" w:sz="0" w:space="0" w:color="auto"/>
        <w:right w:val="none" w:sz="0" w:space="0" w:color="auto"/>
      </w:divBdr>
    </w:div>
    <w:div w:id="1903907865">
      <w:bodyDiv w:val="1"/>
      <w:marLeft w:val="0"/>
      <w:marRight w:val="0"/>
      <w:marTop w:val="0"/>
      <w:marBottom w:val="0"/>
      <w:divBdr>
        <w:top w:val="none" w:sz="0" w:space="0" w:color="auto"/>
        <w:left w:val="none" w:sz="0" w:space="0" w:color="auto"/>
        <w:bottom w:val="none" w:sz="0" w:space="0" w:color="auto"/>
        <w:right w:val="none" w:sz="0" w:space="0" w:color="auto"/>
      </w:divBdr>
    </w:div>
    <w:div w:id="1904178801">
      <w:bodyDiv w:val="1"/>
      <w:marLeft w:val="0"/>
      <w:marRight w:val="0"/>
      <w:marTop w:val="0"/>
      <w:marBottom w:val="0"/>
      <w:divBdr>
        <w:top w:val="none" w:sz="0" w:space="0" w:color="auto"/>
        <w:left w:val="none" w:sz="0" w:space="0" w:color="auto"/>
        <w:bottom w:val="none" w:sz="0" w:space="0" w:color="auto"/>
        <w:right w:val="none" w:sz="0" w:space="0" w:color="auto"/>
      </w:divBdr>
    </w:div>
    <w:div w:id="1905291990">
      <w:bodyDiv w:val="1"/>
      <w:marLeft w:val="0"/>
      <w:marRight w:val="0"/>
      <w:marTop w:val="0"/>
      <w:marBottom w:val="0"/>
      <w:divBdr>
        <w:top w:val="none" w:sz="0" w:space="0" w:color="auto"/>
        <w:left w:val="none" w:sz="0" w:space="0" w:color="auto"/>
        <w:bottom w:val="none" w:sz="0" w:space="0" w:color="auto"/>
        <w:right w:val="none" w:sz="0" w:space="0" w:color="auto"/>
      </w:divBdr>
    </w:div>
    <w:div w:id="1905876161">
      <w:bodyDiv w:val="1"/>
      <w:marLeft w:val="0"/>
      <w:marRight w:val="0"/>
      <w:marTop w:val="0"/>
      <w:marBottom w:val="0"/>
      <w:divBdr>
        <w:top w:val="none" w:sz="0" w:space="0" w:color="auto"/>
        <w:left w:val="none" w:sz="0" w:space="0" w:color="auto"/>
        <w:bottom w:val="none" w:sz="0" w:space="0" w:color="auto"/>
        <w:right w:val="none" w:sz="0" w:space="0" w:color="auto"/>
      </w:divBdr>
    </w:div>
    <w:div w:id="1907178222">
      <w:bodyDiv w:val="1"/>
      <w:marLeft w:val="0"/>
      <w:marRight w:val="0"/>
      <w:marTop w:val="0"/>
      <w:marBottom w:val="0"/>
      <w:divBdr>
        <w:top w:val="none" w:sz="0" w:space="0" w:color="auto"/>
        <w:left w:val="none" w:sz="0" w:space="0" w:color="auto"/>
        <w:bottom w:val="none" w:sz="0" w:space="0" w:color="auto"/>
        <w:right w:val="none" w:sz="0" w:space="0" w:color="auto"/>
      </w:divBdr>
    </w:div>
    <w:div w:id="1907691224">
      <w:bodyDiv w:val="1"/>
      <w:marLeft w:val="0"/>
      <w:marRight w:val="0"/>
      <w:marTop w:val="0"/>
      <w:marBottom w:val="0"/>
      <w:divBdr>
        <w:top w:val="none" w:sz="0" w:space="0" w:color="auto"/>
        <w:left w:val="none" w:sz="0" w:space="0" w:color="auto"/>
        <w:bottom w:val="none" w:sz="0" w:space="0" w:color="auto"/>
        <w:right w:val="none" w:sz="0" w:space="0" w:color="auto"/>
      </w:divBdr>
    </w:div>
    <w:div w:id="1908224844">
      <w:bodyDiv w:val="1"/>
      <w:marLeft w:val="0"/>
      <w:marRight w:val="0"/>
      <w:marTop w:val="0"/>
      <w:marBottom w:val="0"/>
      <w:divBdr>
        <w:top w:val="none" w:sz="0" w:space="0" w:color="auto"/>
        <w:left w:val="none" w:sz="0" w:space="0" w:color="auto"/>
        <w:bottom w:val="none" w:sz="0" w:space="0" w:color="auto"/>
        <w:right w:val="none" w:sz="0" w:space="0" w:color="auto"/>
      </w:divBdr>
    </w:div>
    <w:div w:id="1908565060">
      <w:bodyDiv w:val="1"/>
      <w:marLeft w:val="0"/>
      <w:marRight w:val="0"/>
      <w:marTop w:val="0"/>
      <w:marBottom w:val="0"/>
      <w:divBdr>
        <w:top w:val="none" w:sz="0" w:space="0" w:color="auto"/>
        <w:left w:val="none" w:sz="0" w:space="0" w:color="auto"/>
        <w:bottom w:val="none" w:sz="0" w:space="0" w:color="auto"/>
        <w:right w:val="none" w:sz="0" w:space="0" w:color="auto"/>
      </w:divBdr>
    </w:div>
    <w:div w:id="1909219302">
      <w:bodyDiv w:val="1"/>
      <w:marLeft w:val="0"/>
      <w:marRight w:val="0"/>
      <w:marTop w:val="0"/>
      <w:marBottom w:val="0"/>
      <w:divBdr>
        <w:top w:val="none" w:sz="0" w:space="0" w:color="auto"/>
        <w:left w:val="none" w:sz="0" w:space="0" w:color="auto"/>
        <w:bottom w:val="none" w:sz="0" w:space="0" w:color="auto"/>
        <w:right w:val="none" w:sz="0" w:space="0" w:color="auto"/>
      </w:divBdr>
    </w:div>
    <w:div w:id="1909267334">
      <w:bodyDiv w:val="1"/>
      <w:marLeft w:val="0"/>
      <w:marRight w:val="0"/>
      <w:marTop w:val="0"/>
      <w:marBottom w:val="0"/>
      <w:divBdr>
        <w:top w:val="none" w:sz="0" w:space="0" w:color="auto"/>
        <w:left w:val="none" w:sz="0" w:space="0" w:color="auto"/>
        <w:bottom w:val="none" w:sz="0" w:space="0" w:color="auto"/>
        <w:right w:val="none" w:sz="0" w:space="0" w:color="auto"/>
      </w:divBdr>
    </w:div>
    <w:div w:id="1909415062">
      <w:bodyDiv w:val="1"/>
      <w:marLeft w:val="0"/>
      <w:marRight w:val="0"/>
      <w:marTop w:val="0"/>
      <w:marBottom w:val="0"/>
      <w:divBdr>
        <w:top w:val="none" w:sz="0" w:space="0" w:color="auto"/>
        <w:left w:val="none" w:sz="0" w:space="0" w:color="auto"/>
        <w:bottom w:val="none" w:sz="0" w:space="0" w:color="auto"/>
        <w:right w:val="none" w:sz="0" w:space="0" w:color="auto"/>
      </w:divBdr>
    </w:div>
    <w:div w:id="1910068704">
      <w:bodyDiv w:val="1"/>
      <w:marLeft w:val="0"/>
      <w:marRight w:val="0"/>
      <w:marTop w:val="0"/>
      <w:marBottom w:val="0"/>
      <w:divBdr>
        <w:top w:val="none" w:sz="0" w:space="0" w:color="auto"/>
        <w:left w:val="none" w:sz="0" w:space="0" w:color="auto"/>
        <w:bottom w:val="none" w:sz="0" w:space="0" w:color="auto"/>
        <w:right w:val="none" w:sz="0" w:space="0" w:color="auto"/>
      </w:divBdr>
    </w:div>
    <w:div w:id="1910387674">
      <w:bodyDiv w:val="1"/>
      <w:marLeft w:val="0"/>
      <w:marRight w:val="0"/>
      <w:marTop w:val="0"/>
      <w:marBottom w:val="0"/>
      <w:divBdr>
        <w:top w:val="none" w:sz="0" w:space="0" w:color="auto"/>
        <w:left w:val="none" w:sz="0" w:space="0" w:color="auto"/>
        <w:bottom w:val="none" w:sz="0" w:space="0" w:color="auto"/>
        <w:right w:val="none" w:sz="0" w:space="0" w:color="auto"/>
      </w:divBdr>
    </w:div>
    <w:div w:id="1910992447">
      <w:bodyDiv w:val="1"/>
      <w:marLeft w:val="0"/>
      <w:marRight w:val="0"/>
      <w:marTop w:val="0"/>
      <w:marBottom w:val="0"/>
      <w:divBdr>
        <w:top w:val="none" w:sz="0" w:space="0" w:color="auto"/>
        <w:left w:val="none" w:sz="0" w:space="0" w:color="auto"/>
        <w:bottom w:val="none" w:sz="0" w:space="0" w:color="auto"/>
        <w:right w:val="none" w:sz="0" w:space="0" w:color="auto"/>
      </w:divBdr>
    </w:div>
    <w:div w:id="1911113561">
      <w:bodyDiv w:val="1"/>
      <w:marLeft w:val="0"/>
      <w:marRight w:val="0"/>
      <w:marTop w:val="0"/>
      <w:marBottom w:val="0"/>
      <w:divBdr>
        <w:top w:val="none" w:sz="0" w:space="0" w:color="auto"/>
        <w:left w:val="none" w:sz="0" w:space="0" w:color="auto"/>
        <w:bottom w:val="none" w:sz="0" w:space="0" w:color="auto"/>
        <w:right w:val="none" w:sz="0" w:space="0" w:color="auto"/>
      </w:divBdr>
    </w:div>
    <w:div w:id="1911384623">
      <w:bodyDiv w:val="1"/>
      <w:marLeft w:val="0"/>
      <w:marRight w:val="0"/>
      <w:marTop w:val="0"/>
      <w:marBottom w:val="0"/>
      <w:divBdr>
        <w:top w:val="none" w:sz="0" w:space="0" w:color="auto"/>
        <w:left w:val="none" w:sz="0" w:space="0" w:color="auto"/>
        <w:bottom w:val="none" w:sz="0" w:space="0" w:color="auto"/>
        <w:right w:val="none" w:sz="0" w:space="0" w:color="auto"/>
      </w:divBdr>
    </w:div>
    <w:div w:id="1911423859">
      <w:bodyDiv w:val="1"/>
      <w:marLeft w:val="0"/>
      <w:marRight w:val="0"/>
      <w:marTop w:val="0"/>
      <w:marBottom w:val="0"/>
      <w:divBdr>
        <w:top w:val="none" w:sz="0" w:space="0" w:color="auto"/>
        <w:left w:val="none" w:sz="0" w:space="0" w:color="auto"/>
        <w:bottom w:val="none" w:sz="0" w:space="0" w:color="auto"/>
        <w:right w:val="none" w:sz="0" w:space="0" w:color="auto"/>
      </w:divBdr>
    </w:div>
    <w:div w:id="1911621281">
      <w:bodyDiv w:val="1"/>
      <w:marLeft w:val="0"/>
      <w:marRight w:val="0"/>
      <w:marTop w:val="0"/>
      <w:marBottom w:val="0"/>
      <w:divBdr>
        <w:top w:val="none" w:sz="0" w:space="0" w:color="auto"/>
        <w:left w:val="none" w:sz="0" w:space="0" w:color="auto"/>
        <w:bottom w:val="none" w:sz="0" w:space="0" w:color="auto"/>
        <w:right w:val="none" w:sz="0" w:space="0" w:color="auto"/>
      </w:divBdr>
    </w:div>
    <w:div w:id="1911651921">
      <w:bodyDiv w:val="1"/>
      <w:marLeft w:val="0"/>
      <w:marRight w:val="0"/>
      <w:marTop w:val="0"/>
      <w:marBottom w:val="0"/>
      <w:divBdr>
        <w:top w:val="none" w:sz="0" w:space="0" w:color="auto"/>
        <w:left w:val="none" w:sz="0" w:space="0" w:color="auto"/>
        <w:bottom w:val="none" w:sz="0" w:space="0" w:color="auto"/>
        <w:right w:val="none" w:sz="0" w:space="0" w:color="auto"/>
      </w:divBdr>
    </w:div>
    <w:div w:id="1911886897">
      <w:bodyDiv w:val="1"/>
      <w:marLeft w:val="0"/>
      <w:marRight w:val="0"/>
      <w:marTop w:val="0"/>
      <w:marBottom w:val="0"/>
      <w:divBdr>
        <w:top w:val="none" w:sz="0" w:space="0" w:color="auto"/>
        <w:left w:val="none" w:sz="0" w:space="0" w:color="auto"/>
        <w:bottom w:val="none" w:sz="0" w:space="0" w:color="auto"/>
        <w:right w:val="none" w:sz="0" w:space="0" w:color="auto"/>
      </w:divBdr>
    </w:div>
    <w:div w:id="1912078867">
      <w:bodyDiv w:val="1"/>
      <w:marLeft w:val="0"/>
      <w:marRight w:val="0"/>
      <w:marTop w:val="0"/>
      <w:marBottom w:val="0"/>
      <w:divBdr>
        <w:top w:val="none" w:sz="0" w:space="0" w:color="auto"/>
        <w:left w:val="none" w:sz="0" w:space="0" w:color="auto"/>
        <w:bottom w:val="none" w:sz="0" w:space="0" w:color="auto"/>
        <w:right w:val="none" w:sz="0" w:space="0" w:color="auto"/>
      </w:divBdr>
    </w:div>
    <w:div w:id="1912422019">
      <w:bodyDiv w:val="1"/>
      <w:marLeft w:val="0"/>
      <w:marRight w:val="0"/>
      <w:marTop w:val="0"/>
      <w:marBottom w:val="0"/>
      <w:divBdr>
        <w:top w:val="none" w:sz="0" w:space="0" w:color="auto"/>
        <w:left w:val="none" w:sz="0" w:space="0" w:color="auto"/>
        <w:bottom w:val="none" w:sz="0" w:space="0" w:color="auto"/>
        <w:right w:val="none" w:sz="0" w:space="0" w:color="auto"/>
      </w:divBdr>
    </w:div>
    <w:div w:id="1912500274">
      <w:bodyDiv w:val="1"/>
      <w:marLeft w:val="0"/>
      <w:marRight w:val="0"/>
      <w:marTop w:val="0"/>
      <w:marBottom w:val="0"/>
      <w:divBdr>
        <w:top w:val="none" w:sz="0" w:space="0" w:color="auto"/>
        <w:left w:val="none" w:sz="0" w:space="0" w:color="auto"/>
        <w:bottom w:val="none" w:sz="0" w:space="0" w:color="auto"/>
        <w:right w:val="none" w:sz="0" w:space="0" w:color="auto"/>
      </w:divBdr>
    </w:div>
    <w:div w:id="1913001403">
      <w:bodyDiv w:val="1"/>
      <w:marLeft w:val="0"/>
      <w:marRight w:val="0"/>
      <w:marTop w:val="0"/>
      <w:marBottom w:val="0"/>
      <w:divBdr>
        <w:top w:val="none" w:sz="0" w:space="0" w:color="auto"/>
        <w:left w:val="none" w:sz="0" w:space="0" w:color="auto"/>
        <w:bottom w:val="none" w:sz="0" w:space="0" w:color="auto"/>
        <w:right w:val="none" w:sz="0" w:space="0" w:color="auto"/>
      </w:divBdr>
    </w:div>
    <w:div w:id="1913201269">
      <w:bodyDiv w:val="1"/>
      <w:marLeft w:val="0"/>
      <w:marRight w:val="0"/>
      <w:marTop w:val="0"/>
      <w:marBottom w:val="0"/>
      <w:divBdr>
        <w:top w:val="none" w:sz="0" w:space="0" w:color="auto"/>
        <w:left w:val="none" w:sz="0" w:space="0" w:color="auto"/>
        <w:bottom w:val="none" w:sz="0" w:space="0" w:color="auto"/>
        <w:right w:val="none" w:sz="0" w:space="0" w:color="auto"/>
      </w:divBdr>
    </w:div>
    <w:div w:id="1916741319">
      <w:bodyDiv w:val="1"/>
      <w:marLeft w:val="0"/>
      <w:marRight w:val="0"/>
      <w:marTop w:val="0"/>
      <w:marBottom w:val="0"/>
      <w:divBdr>
        <w:top w:val="none" w:sz="0" w:space="0" w:color="auto"/>
        <w:left w:val="none" w:sz="0" w:space="0" w:color="auto"/>
        <w:bottom w:val="none" w:sz="0" w:space="0" w:color="auto"/>
        <w:right w:val="none" w:sz="0" w:space="0" w:color="auto"/>
      </w:divBdr>
    </w:div>
    <w:div w:id="1916742513">
      <w:bodyDiv w:val="1"/>
      <w:marLeft w:val="0"/>
      <w:marRight w:val="0"/>
      <w:marTop w:val="0"/>
      <w:marBottom w:val="0"/>
      <w:divBdr>
        <w:top w:val="none" w:sz="0" w:space="0" w:color="auto"/>
        <w:left w:val="none" w:sz="0" w:space="0" w:color="auto"/>
        <w:bottom w:val="none" w:sz="0" w:space="0" w:color="auto"/>
        <w:right w:val="none" w:sz="0" w:space="0" w:color="auto"/>
      </w:divBdr>
    </w:div>
    <w:div w:id="1917737844">
      <w:bodyDiv w:val="1"/>
      <w:marLeft w:val="0"/>
      <w:marRight w:val="0"/>
      <w:marTop w:val="0"/>
      <w:marBottom w:val="0"/>
      <w:divBdr>
        <w:top w:val="none" w:sz="0" w:space="0" w:color="auto"/>
        <w:left w:val="none" w:sz="0" w:space="0" w:color="auto"/>
        <w:bottom w:val="none" w:sz="0" w:space="0" w:color="auto"/>
        <w:right w:val="none" w:sz="0" w:space="0" w:color="auto"/>
      </w:divBdr>
    </w:div>
    <w:div w:id="1918397306">
      <w:bodyDiv w:val="1"/>
      <w:marLeft w:val="0"/>
      <w:marRight w:val="0"/>
      <w:marTop w:val="0"/>
      <w:marBottom w:val="0"/>
      <w:divBdr>
        <w:top w:val="none" w:sz="0" w:space="0" w:color="auto"/>
        <w:left w:val="none" w:sz="0" w:space="0" w:color="auto"/>
        <w:bottom w:val="none" w:sz="0" w:space="0" w:color="auto"/>
        <w:right w:val="none" w:sz="0" w:space="0" w:color="auto"/>
      </w:divBdr>
    </w:div>
    <w:div w:id="1919511650">
      <w:bodyDiv w:val="1"/>
      <w:marLeft w:val="0"/>
      <w:marRight w:val="0"/>
      <w:marTop w:val="0"/>
      <w:marBottom w:val="0"/>
      <w:divBdr>
        <w:top w:val="none" w:sz="0" w:space="0" w:color="auto"/>
        <w:left w:val="none" w:sz="0" w:space="0" w:color="auto"/>
        <w:bottom w:val="none" w:sz="0" w:space="0" w:color="auto"/>
        <w:right w:val="none" w:sz="0" w:space="0" w:color="auto"/>
      </w:divBdr>
    </w:div>
    <w:div w:id="1921058445">
      <w:bodyDiv w:val="1"/>
      <w:marLeft w:val="0"/>
      <w:marRight w:val="0"/>
      <w:marTop w:val="0"/>
      <w:marBottom w:val="0"/>
      <w:divBdr>
        <w:top w:val="none" w:sz="0" w:space="0" w:color="auto"/>
        <w:left w:val="none" w:sz="0" w:space="0" w:color="auto"/>
        <w:bottom w:val="none" w:sz="0" w:space="0" w:color="auto"/>
        <w:right w:val="none" w:sz="0" w:space="0" w:color="auto"/>
      </w:divBdr>
    </w:div>
    <w:div w:id="1921327243">
      <w:bodyDiv w:val="1"/>
      <w:marLeft w:val="0"/>
      <w:marRight w:val="0"/>
      <w:marTop w:val="0"/>
      <w:marBottom w:val="0"/>
      <w:divBdr>
        <w:top w:val="none" w:sz="0" w:space="0" w:color="auto"/>
        <w:left w:val="none" w:sz="0" w:space="0" w:color="auto"/>
        <w:bottom w:val="none" w:sz="0" w:space="0" w:color="auto"/>
        <w:right w:val="none" w:sz="0" w:space="0" w:color="auto"/>
      </w:divBdr>
    </w:div>
    <w:div w:id="1921863291">
      <w:bodyDiv w:val="1"/>
      <w:marLeft w:val="0"/>
      <w:marRight w:val="0"/>
      <w:marTop w:val="0"/>
      <w:marBottom w:val="0"/>
      <w:divBdr>
        <w:top w:val="none" w:sz="0" w:space="0" w:color="auto"/>
        <w:left w:val="none" w:sz="0" w:space="0" w:color="auto"/>
        <w:bottom w:val="none" w:sz="0" w:space="0" w:color="auto"/>
        <w:right w:val="none" w:sz="0" w:space="0" w:color="auto"/>
      </w:divBdr>
    </w:div>
    <w:div w:id="1921939574">
      <w:bodyDiv w:val="1"/>
      <w:marLeft w:val="0"/>
      <w:marRight w:val="0"/>
      <w:marTop w:val="0"/>
      <w:marBottom w:val="0"/>
      <w:divBdr>
        <w:top w:val="none" w:sz="0" w:space="0" w:color="auto"/>
        <w:left w:val="none" w:sz="0" w:space="0" w:color="auto"/>
        <w:bottom w:val="none" w:sz="0" w:space="0" w:color="auto"/>
        <w:right w:val="none" w:sz="0" w:space="0" w:color="auto"/>
      </w:divBdr>
    </w:div>
    <w:div w:id="1922329514">
      <w:bodyDiv w:val="1"/>
      <w:marLeft w:val="0"/>
      <w:marRight w:val="0"/>
      <w:marTop w:val="0"/>
      <w:marBottom w:val="0"/>
      <w:divBdr>
        <w:top w:val="none" w:sz="0" w:space="0" w:color="auto"/>
        <w:left w:val="none" w:sz="0" w:space="0" w:color="auto"/>
        <w:bottom w:val="none" w:sz="0" w:space="0" w:color="auto"/>
        <w:right w:val="none" w:sz="0" w:space="0" w:color="auto"/>
      </w:divBdr>
    </w:div>
    <w:div w:id="1922370857">
      <w:bodyDiv w:val="1"/>
      <w:marLeft w:val="0"/>
      <w:marRight w:val="0"/>
      <w:marTop w:val="0"/>
      <w:marBottom w:val="0"/>
      <w:divBdr>
        <w:top w:val="none" w:sz="0" w:space="0" w:color="auto"/>
        <w:left w:val="none" w:sz="0" w:space="0" w:color="auto"/>
        <w:bottom w:val="none" w:sz="0" w:space="0" w:color="auto"/>
        <w:right w:val="none" w:sz="0" w:space="0" w:color="auto"/>
      </w:divBdr>
    </w:div>
    <w:div w:id="1922526732">
      <w:bodyDiv w:val="1"/>
      <w:marLeft w:val="0"/>
      <w:marRight w:val="0"/>
      <w:marTop w:val="0"/>
      <w:marBottom w:val="0"/>
      <w:divBdr>
        <w:top w:val="none" w:sz="0" w:space="0" w:color="auto"/>
        <w:left w:val="none" w:sz="0" w:space="0" w:color="auto"/>
        <w:bottom w:val="none" w:sz="0" w:space="0" w:color="auto"/>
        <w:right w:val="none" w:sz="0" w:space="0" w:color="auto"/>
      </w:divBdr>
    </w:div>
    <w:div w:id="1923099115">
      <w:bodyDiv w:val="1"/>
      <w:marLeft w:val="0"/>
      <w:marRight w:val="0"/>
      <w:marTop w:val="0"/>
      <w:marBottom w:val="0"/>
      <w:divBdr>
        <w:top w:val="none" w:sz="0" w:space="0" w:color="auto"/>
        <w:left w:val="none" w:sz="0" w:space="0" w:color="auto"/>
        <w:bottom w:val="none" w:sz="0" w:space="0" w:color="auto"/>
        <w:right w:val="none" w:sz="0" w:space="0" w:color="auto"/>
      </w:divBdr>
    </w:div>
    <w:div w:id="1923637434">
      <w:bodyDiv w:val="1"/>
      <w:marLeft w:val="0"/>
      <w:marRight w:val="0"/>
      <w:marTop w:val="0"/>
      <w:marBottom w:val="0"/>
      <w:divBdr>
        <w:top w:val="none" w:sz="0" w:space="0" w:color="auto"/>
        <w:left w:val="none" w:sz="0" w:space="0" w:color="auto"/>
        <w:bottom w:val="none" w:sz="0" w:space="0" w:color="auto"/>
        <w:right w:val="none" w:sz="0" w:space="0" w:color="auto"/>
      </w:divBdr>
    </w:div>
    <w:div w:id="1924146139">
      <w:bodyDiv w:val="1"/>
      <w:marLeft w:val="0"/>
      <w:marRight w:val="0"/>
      <w:marTop w:val="0"/>
      <w:marBottom w:val="0"/>
      <w:divBdr>
        <w:top w:val="none" w:sz="0" w:space="0" w:color="auto"/>
        <w:left w:val="none" w:sz="0" w:space="0" w:color="auto"/>
        <w:bottom w:val="none" w:sz="0" w:space="0" w:color="auto"/>
        <w:right w:val="none" w:sz="0" w:space="0" w:color="auto"/>
      </w:divBdr>
    </w:div>
    <w:div w:id="1926064658">
      <w:bodyDiv w:val="1"/>
      <w:marLeft w:val="0"/>
      <w:marRight w:val="0"/>
      <w:marTop w:val="0"/>
      <w:marBottom w:val="0"/>
      <w:divBdr>
        <w:top w:val="none" w:sz="0" w:space="0" w:color="auto"/>
        <w:left w:val="none" w:sz="0" w:space="0" w:color="auto"/>
        <w:bottom w:val="none" w:sz="0" w:space="0" w:color="auto"/>
        <w:right w:val="none" w:sz="0" w:space="0" w:color="auto"/>
      </w:divBdr>
    </w:div>
    <w:div w:id="1926645715">
      <w:bodyDiv w:val="1"/>
      <w:marLeft w:val="0"/>
      <w:marRight w:val="0"/>
      <w:marTop w:val="0"/>
      <w:marBottom w:val="0"/>
      <w:divBdr>
        <w:top w:val="none" w:sz="0" w:space="0" w:color="auto"/>
        <w:left w:val="none" w:sz="0" w:space="0" w:color="auto"/>
        <w:bottom w:val="none" w:sz="0" w:space="0" w:color="auto"/>
        <w:right w:val="none" w:sz="0" w:space="0" w:color="auto"/>
      </w:divBdr>
    </w:div>
    <w:div w:id="1926765059">
      <w:bodyDiv w:val="1"/>
      <w:marLeft w:val="0"/>
      <w:marRight w:val="0"/>
      <w:marTop w:val="0"/>
      <w:marBottom w:val="0"/>
      <w:divBdr>
        <w:top w:val="none" w:sz="0" w:space="0" w:color="auto"/>
        <w:left w:val="none" w:sz="0" w:space="0" w:color="auto"/>
        <w:bottom w:val="none" w:sz="0" w:space="0" w:color="auto"/>
        <w:right w:val="none" w:sz="0" w:space="0" w:color="auto"/>
      </w:divBdr>
    </w:div>
    <w:div w:id="1927104497">
      <w:bodyDiv w:val="1"/>
      <w:marLeft w:val="0"/>
      <w:marRight w:val="0"/>
      <w:marTop w:val="0"/>
      <w:marBottom w:val="0"/>
      <w:divBdr>
        <w:top w:val="none" w:sz="0" w:space="0" w:color="auto"/>
        <w:left w:val="none" w:sz="0" w:space="0" w:color="auto"/>
        <w:bottom w:val="none" w:sz="0" w:space="0" w:color="auto"/>
        <w:right w:val="none" w:sz="0" w:space="0" w:color="auto"/>
      </w:divBdr>
    </w:div>
    <w:div w:id="1927222993">
      <w:bodyDiv w:val="1"/>
      <w:marLeft w:val="0"/>
      <w:marRight w:val="0"/>
      <w:marTop w:val="0"/>
      <w:marBottom w:val="0"/>
      <w:divBdr>
        <w:top w:val="none" w:sz="0" w:space="0" w:color="auto"/>
        <w:left w:val="none" w:sz="0" w:space="0" w:color="auto"/>
        <w:bottom w:val="none" w:sz="0" w:space="0" w:color="auto"/>
        <w:right w:val="none" w:sz="0" w:space="0" w:color="auto"/>
      </w:divBdr>
    </w:div>
    <w:div w:id="1928032977">
      <w:bodyDiv w:val="1"/>
      <w:marLeft w:val="0"/>
      <w:marRight w:val="0"/>
      <w:marTop w:val="0"/>
      <w:marBottom w:val="0"/>
      <w:divBdr>
        <w:top w:val="none" w:sz="0" w:space="0" w:color="auto"/>
        <w:left w:val="none" w:sz="0" w:space="0" w:color="auto"/>
        <w:bottom w:val="none" w:sz="0" w:space="0" w:color="auto"/>
        <w:right w:val="none" w:sz="0" w:space="0" w:color="auto"/>
      </w:divBdr>
    </w:div>
    <w:div w:id="1928492730">
      <w:bodyDiv w:val="1"/>
      <w:marLeft w:val="0"/>
      <w:marRight w:val="0"/>
      <w:marTop w:val="0"/>
      <w:marBottom w:val="0"/>
      <w:divBdr>
        <w:top w:val="none" w:sz="0" w:space="0" w:color="auto"/>
        <w:left w:val="none" w:sz="0" w:space="0" w:color="auto"/>
        <w:bottom w:val="none" w:sz="0" w:space="0" w:color="auto"/>
        <w:right w:val="none" w:sz="0" w:space="0" w:color="auto"/>
      </w:divBdr>
    </w:div>
    <w:div w:id="1928951852">
      <w:bodyDiv w:val="1"/>
      <w:marLeft w:val="0"/>
      <w:marRight w:val="0"/>
      <w:marTop w:val="0"/>
      <w:marBottom w:val="0"/>
      <w:divBdr>
        <w:top w:val="none" w:sz="0" w:space="0" w:color="auto"/>
        <w:left w:val="none" w:sz="0" w:space="0" w:color="auto"/>
        <w:bottom w:val="none" w:sz="0" w:space="0" w:color="auto"/>
        <w:right w:val="none" w:sz="0" w:space="0" w:color="auto"/>
      </w:divBdr>
    </w:div>
    <w:div w:id="1929146928">
      <w:bodyDiv w:val="1"/>
      <w:marLeft w:val="0"/>
      <w:marRight w:val="0"/>
      <w:marTop w:val="0"/>
      <w:marBottom w:val="0"/>
      <w:divBdr>
        <w:top w:val="none" w:sz="0" w:space="0" w:color="auto"/>
        <w:left w:val="none" w:sz="0" w:space="0" w:color="auto"/>
        <w:bottom w:val="none" w:sz="0" w:space="0" w:color="auto"/>
        <w:right w:val="none" w:sz="0" w:space="0" w:color="auto"/>
      </w:divBdr>
    </w:div>
    <w:div w:id="1929654880">
      <w:bodyDiv w:val="1"/>
      <w:marLeft w:val="0"/>
      <w:marRight w:val="0"/>
      <w:marTop w:val="0"/>
      <w:marBottom w:val="0"/>
      <w:divBdr>
        <w:top w:val="none" w:sz="0" w:space="0" w:color="auto"/>
        <w:left w:val="none" w:sz="0" w:space="0" w:color="auto"/>
        <w:bottom w:val="none" w:sz="0" w:space="0" w:color="auto"/>
        <w:right w:val="none" w:sz="0" w:space="0" w:color="auto"/>
      </w:divBdr>
    </w:div>
    <w:div w:id="1929926312">
      <w:bodyDiv w:val="1"/>
      <w:marLeft w:val="0"/>
      <w:marRight w:val="0"/>
      <w:marTop w:val="0"/>
      <w:marBottom w:val="0"/>
      <w:divBdr>
        <w:top w:val="none" w:sz="0" w:space="0" w:color="auto"/>
        <w:left w:val="none" w:sz="0" w:space="0" w:color="auto"/>
        <w:bottom w:val="none" w:sz="0" w:space="0" w:color="auto"/>
        <w:right w:val="none" w:sz="0" w:space="0" w:color="auto"/>
      </w:divBdr>
    </w:div>
    <w:div w:id="1930235444">
      <w:bodyDiv w:val="1"/>
      <w:marLeft w:val="0"/>
      <w:marRight w:val="0"/>
      <w:marTop w:val="0"/>
      <w:marBottom w:val="0"/>
      <w:divBdr>
        <w:top w:val="none" w:sz="0" w:space="0" w:color="auto"/>
        <w:left w:val="none" w:sz="0" w:space="0" w:color="auto"/>
        <w:bottom w:val="none" w:sz="0" w:space="0" w:color="auto"/>
        <w:right w:val="none" w:sz="0" w:space="0" w:color="auto"/>
      </w:divBdr>
    </w:div>
    <w:div w:id="1930500031">
      <w:bodyDiv w:val="1"/>
      <w:marLeft w:val="0"/>
      <w:marRight w:val="0"/>
      <w:marTop w:val="0"/>
      <w:marBottom w:val="0"/>
      <w:divBdr>
        <w:top w:val="none" w:sz="0" w:space="0" w:color="auto"/>
        <w:left w:val="none" w:sz="0" w:space="0" w:color="auto"/>
        <w:bottom w:val="none" w:sz="0" w:space="0" w:color="auto"/>
        <w:right w:val="none" w:sz="0" w:space="0" w:color="auto"/>
      </w:divBdr>
    </w:div>
    <w:div w:id="1931305606">
      <w:bodyDiv w:val="1"/>
      <w:marLeft w:val="0"/>
      <w:marRight w:val="0"/>
      <w:marTop w:val="0"/>
      <w:marBottom w:val="0"/>
      <w:divBdr>
        <w:top w:val="none" w:sz="0" w:space="0" w:color="auto"/>
        <w:left w:val="none" w:sz="0" w:space="0" w:color="auto"/>
        <w:bottom w:val="none" w:sz="0" w:space="0" w:color="auto"/>
        <w:right w:val="none" w:sz="0" w:space="0" w:color="auto"/>
      </w:divBdr>
    </w:div>
    <w:div w:id="1931620194">
      <w:bodyDiv w:val="1"/>
      <w:marLeft w:val="0"/>
      <w:marRight w:val="0"/>
      <w:marTop w:val="0"/>
      <w:marBottom w:val="0"/>
      <w:divBdr>
        <w:top w:val="none" w:sz="0" w:space="0" w:color="auto"/>
        <w:left w:val="none" w:sz="0" w:space="0" w:color="auto"/>
        <w:bottom w:val="none" w:sz="0" w:space="0" w:color="auto"/>
        <w:right w:val="none" w:sz="0" w:space="0" w:color="auto"/>
      </w:divBdr>
    </w:div>
    <w:div w:id="1931815115">
      <w:bodyDiv w:val="1"/>
      <w:marLeft w:val="0"/>
      <w:marRight w:val="0"/>
      <w:marTop w:val="0"/>
      <w:marBottom w:val="0"/>
      <w:divBdr>
        <w:top w:val="none" w:sz="0" w:space="0" w:color="auto"/>
        <w:left w:val="none" w:sz="0" w:space="0" w:color="auto"/>
        <w:bottom w:val="none" w:sz="0" w:space="0" w:color="auto"/>
        <w:right w:val="none" w:sz="0" w:space="0" w:color="auto"/>
      </w:divBdr>
    </w:div>
    <w:div w:id="1932666965">
      <w:bodyDiv w:val="1"/>
      <w:marLeft w:val="0"/>
      <w:marRight w:val="0"/>
      <w:marTop w:val="0"/>
      <w:marBottom w:val="0"/>
      <w:divBdr>
        <w:top w:val="none" w:sz="0" w:space="0" w:color="auto"/>
        <w:left w:val="none" w:sz="0" w:space="0" w:color="auto"/>
        <w:bottom w:val="none" w:sz="0" w:space="0" w:color="auto"/>
        <w:right w:val="none" w:sz="0" w:space="0" w:color="auto"/>
      </w:divBdr>
    </w:div>
    <w:div w:id="1934705211">
      <w:bodyDiv w:val="1"/>
      <w:marLeft w:val="0"/>
      <w:marRight w:val="0"/>
      <w:marTop w:val="0"/>
      <w:marBottom w:val="0"/>
      <w:divBdr>
        <w:top w:val="none" w:sz="0" w:space="0" w:color="auto"/>
        <w:left w:val="none" w:sz="0" w:space="0" w:color="auto"/>
        <w:bottom w:val="none" w:sz="0" w:space="0" w:color="auto"/>
        <w:right w:val="none" w:sz="0" w:space="0" w:color="auto"/>
      </w:divBdr>
    </w:div>
    <w:div w:id="1935360222">
      <w:bodyDiv w:val="1"/>
      <w:marLeft w:val="0"/>
      <w:marRight w:val="0"/>
      <w:marTop w:val="0"/>
      <w:marBottom w:val="0"/>
      <w:divBdr>
        <w:top w:val="none" w:sz="0" w:space="0" w:color="auto"/>
        <w:left w:val="none" w:sz="0" w:space="0" w:color="auto"/>
        <w:bottom w:val="none" w:sz="0" w:space="0" w:color="auto"/>
        <w:right w:val="none" w:sz="0" w:space="0" w:color="auto"/>
      </w:divBdr>
    </w:div>
    <w:div w:id="1935433201">
      <w:bodyDiv w:val="1"/>
      <w:marLeft w:val="0"/>
      <w:marRight w:val="0"/>
      <w:marTop w:val="0"/>
      <w:marBottom w:val="0"/>
      <w:divBdr>
        <w:top w:val="none" w:sz="0" w:space="0" w:color="auto"/>
        <w:left w:val="none" w:sz="0" w:space="0" w:color="auto"/>
        <w:bottom w:val="none" w:sz="0" w:space="0" w:color="auto"/>
        <w:right w:val="none" w:sz="0" w:space="0" w:color="auto"/>
      </w:divBdr>
    </w:div>
    <w:div w:id="1935698550">
      <w:bodyDiv w:val="1"/>
      <w:marLeft w:val="0"/>
      <w:marRight w:val="0"/>
      <w:marTop w:val="0"/>
      <w:marBottom w:val="0"/>
      <w:divBdr>
        <w:top w:val="none" w:sz="0" w:space="0" w:color="auto"/>
        <w:left w:val="none" w:sz="0" w:space="0" w:color="auto"/>
        <w:bottom w:val="none" w:sz="0" w:space="0" w:color="auto"/>
        <w:right w:val="none" w:sz="0" w:space="0" w:color="auto"/>
      </w:divBdr>
    </w:div>
    <w:div w:id="1935934445">
      <w:bodyDiv w:val="1"/>
      <w:marLeft w:val="0"/>
      <w:marRight w:val="0"/>
      <w:marTop w:val="0"/>
      <w:marBottom w:val="0"/>
      <w:divBdr>
        <w:top w:val="none" w:sz="0" w:space="0" w:color="auto"/>
        <w:left w:val="none" w:sz="0" w:space="0" w:color="auto"/>
        <w:bottom w:val="none" w:sz="0" w:space="0" w:color="auto"/>
        <w:right w:val="none" w:sz="0" w:space="0" w:color="auto"/>
      </w:divBdr>
    </w:div>
    <w:div w:id="1936202621">
      <w:bodyDiv w:val="1"/>
      <w:marLeft w:val="0"/>
      <w:marRight w:val="0"/>
      <w:marTop w:val="0"/>
      <w:marBottom w:val="0"/>
      <w:divBdr>
        <w:top w:val="none" w:sz="0" w:space="0" w:color="auto"/>
        <w:left w:val="none" w:sz="0" w:space="0" w:color="auto"/>
        <w:bottom w:val="none" w:sz="0" w:space="0" w:color="auto"/>
        <w:right w:val="none" w:sz="0" w:space="0" w:color="auto"/>
      </w:divBdr>
    </w:div>
    <w:div w:id="1936787367">
      <w:bodyDiv w:val="1"/>
      <w:marLeft w:val="0"/>
      <w:marRight w:val="0"/>
      <w:marTop w:val="0"/>
      <w:marBottom w:val="0"/>
      <w:divBdr>
        <w:top w:val="none" w:sz="0" w:space="0" w:color="auto"/>
        <w:left w:val="none" w:sz="0" w:space="0" w:color="auto"/>
        <w:bottom w:val="none" w:sz="0" w:space="0" w:color="auto"/>
        <w:right w:val="none" w:sz="0" w:space="0" w:color="auto"/>
      </w:divBdr>
    </w:div>
    <w:div w:id="1937784117">
      <w:bodyDiv w:val="1"/>
      <w:marLeft w:val="0"/>
      <w:marRight w:val="0"/>
      <w:marTop w:val="0"/>
      <w:marBottom w:val="0"/>
      <w:divBdr>
        <w:top w:val="none" w:sz="0" w:space="0" w:color="auto"/>
        <w:left w:val="none" w:sz="0" w:space="0" w:color="auto"/>
        <w:bottom w:val="none" w:sz="0" w:space="0" w:color="auto"/>
        <w:right w:val="none" w:sz="0" w:space="0" w:color="auto"/>
      </w:divBdr>
    </w:div>
    <w:div w:id="1938176440">
      <w:bodyDiv w:val="1"/>
      <w:marLeft w:val="0"/>
      <w:marRight w:val="0"/>
      <w:marTop w:val="0"/>
      <w:marBottom w:val="0"/>
      <w:divBdr>
        <w:top w:val="none" w:sz="0" w:space="0" w:color="auto"/>
        <w:left w:val="none" w:sz="0" w:space="0" w:color="auto"/>
        <w:bottom w:val="none" w:sz="0" w:space="0" w:color="auto"/>
        <w:right w:val="none" w:sz="0" w:space="0" w:color="auto"/>
      </w:divBdr>
    </w:div>
    <w:div w:id="1938755998">
      <w:bodyDiv w:val="1"/>
      <w:marLeft w:val="0"/>
      <w:marRight w:val="0"/>
      <w:marTop w:val="0"/>
      <w:marBottom w:val="0"/>
      <w:divBdr>
        <w:top w:val="none" w:sz="0" w:space="0" w:color="auto"/>
        <w:left w:val="none" w:sz="0" w:space="0" w:color="auto"/>
        <w:bottom w:val="none" w:sz="0" w:space="0" w:color="auto"/>
        <w:right w:val="none" w:sz="0" w:space="0" w:color="auto"/>
      </w:divBdr>
    </w:div>
    <w:div w:id="1940796003">
      <w:bodyDiv w:val="1"/>
      <w:marLeft w:val="0"/>
      <w:marRight w:val="0"/>
      <w:marTop w:val="0"/>
      <w:marBottom w:val="0"/>
      <w:divBdr>
        <w:top w:val="none" w:sz="0" w:space="0" w:color="auto"/>
        <w:left w:val="none" w:sz="0" w:space="0" w:color="auto"/>
        <w:bottom w:val="none" w:sz="0" w:space="0" w:color="auto"/>
        <w:right w:val="none" w:sz="0" w:space="0" w:color="auto"/>
      </w:divBdr>
    </w:div>
    <w:div w:id="1941599342">
      <w:bodyDiv w:val="1"/>
      <w:marLeft w:val="0"/>
      <w:marRight w:val="0"/>
      <w:marTop w:val="0"/>
      <w:marBottom w:val="0"/>
      <w:divBdr>
        <w:top w:val="none" w:sz="0" w:space="0" w:color="auto"/>
        <w:left w:val="none" w:sz="0" w:space="0" w:color="auto"/>
        <w:bottom w:val="none" w:sz="0" w:space="0" w:color="auto"/>
        <w:right w:val="none" w:sz="0" w:space="0" w:color="auto"/>
      </w:divBdr>
    </w:div>
    <w:div w:id="1941638263">
      <w:bodyDiv w:val="1"/>
      <w:marLeft w:val="0"/>
      <w:marRight w:val="0"/>
      <w:marTop w:val="0"/>
      <w:marBottom w:val="0"/>
      <w:divBdr>
        <w:top w:val="none" w:sz="0" w:space="0" w:color="auto"/>
        <w:left w:val="none" w:sz="0" w:space="0" w:color="auto"/>
        <w:bottom w:val="none" w:sz="0" w:space="0" w:color="auto"/>
        <w:right w:val="none" w:sz="0" w:space="0" w:color="auto"/>
      </w:divBdr>
    </w:div>
    <w:div w:id="1941798137">
      <w:bodyDiv w:val="1"/>
      <w:marLeft w:val="0"/>
      <w:marRight w:val="0"/>
      <w:marTop w:val="0"/>
      <w:marBottom w:val="0"/>
      <w:divBdr>
        <w:top w:val="none" w:sz="0" w:space="0" w:color="auto"/>
        <w:left w:val="none" w:sz="0" w:space="0" w:color="auto"/>
        <w:bottom w:val="none" w:sz="0" w:space="0" w:color="auto"/>
        <w:right w:val="none" w:sz="0" w:space="0" w:color="auto"/>
      </w:divBdr>
    </w:div>
    <w:div w:id="1942099964">
      <w:bodyDiv w:val="1"/>
      <w:marLeft w:val="0"/>
      <w:marRight w:val="0"/>
      <w:marTop w:val="0"/>
      <w:marBottom w:val="0"/>
      <w:divBdr>
        <w:top w:val="none" w:sz="0" w:space="0" w:color="auto"/>
        <w:left w:val="none" w:sz="0" w:space="0" w:color="auto"/>
        <w:bottom w:val="none" w:sz="0" w:space="0" w:color="auto"/>
        <w:right w:val="none" w:sz="0" w:space="0" w:color="auto"/>
      </w:divBdr>
    </w:div>
    <w:div w:id="1942371825">
      <w:bodyDiv w:val="1"/>
      <w:marLeft w:val="0"/>
      <w:marRight w:val="0"/>
      <w:marTop w:val="0"/>
      <w:marBottom w:val="0"/>
      <w:divBdr>
        <w:top w:val="none" w:sz="0" w:space="0" w:color="auto"/>
        <w:left w:val="none" w:sz="0" w:space="0" w:color="auto"/>
        <w:bottom w:val="none" w:sz="0" w:space="0" w:color="auto"/>
        <w:right w:val="none" w:sz="0" w:space="0" w:color="auto"/>
      </w:divBdr>
    </w:div>
    <w:div w:id="1943226662">
      <w:bodyDiv w:val="1"/>
      <w:marLeft w:val="0"/>
      <w:marRight w:val="0"/>
      <w:marTop w:val="0"/>
      <w:marBottom w:val="0"/>
      <w:divBdr>
        <w:top w:val="none" w:sz="0" w:space="0" w:color="auto"/>
        <w:left w:val="none" w:sz="0" w:space="0" w:color="auto"/>
        <w:bottom w:val="none" w:sz="0" w:space="0" w:color="auto"/>
        <w:right w:val="none" w:sz="0" w:space="0" w:color="auto"/>
      </w:divBdr>
    </w:div>
    <w:div w:id="1943878273">
      <w:bodyDiv w:val="1"/>
      <w:marLeft w:val="0"/>
      <w:marRight w:val="0"/>
      <w:marTop w:val="0"/>
      <w:marBottom w:val="0"/>
      <w:divBdr>
        <w:top w:val="none" w:sz="0" w:space="0" w:color="auto"/>
        <w:left w:val="none" w:sz="0" w:space="0" w:color="auto"/>
        <w:bottom w:val="none" w:sz="0" w:space="0" w:color="auto"/>
        <w:right w:val="none" w:sz="0" w:space="0" w:color="auto"/>
      </w:divBdr>
    </w:div>
    <w:div w:id="1943879142">
      <w:bodyDiv w:val="1"/>
      <w:marLeft w:val="0"/>
      <w:marRight w:val="0"/>
      <w:marTop w:val="0"/>
      <w:marBottom w:val="0"/>
      <w:divBdr>
        <w:top w:val="none" w:sz="0" w:space="0" w:color="auto"/>
        <w:left w:val="none" w:sz="0" w:space="0" w:color="auto"/>
        <w:bottom w:val="none" w:sz="0" w:space="0" w:color="auto"/>
        <w:right w:val="none" w:sz="0" w:space="0" w:color="auto"/>
      </w:divBdr>
    </w:div>
    <w:div w:id="1944413512">
      <w:bodyDiv w:val="1"/>
      <w:marLeft w:val="0"/>
      <w:marRight w:val="0"/>
      <w:marTop w:val="0"/>
      <w:marBottom w:val="0"/>
      <w:divBdr>
        <w:top w:val="none" w:sz="0" w:space="0" w:color="auto"/>
        <w:left w:val="none" w:sz="0" w:space="0" w:color="auto"/>
        <w:bottom w:val="none" w:sz="0" w:space="0" w:color="auto"/>
        <w:right w:val="none" w:sz="0" w:space="0" w:color="auto"/>
      </w:divBdr>
    </w:div>
    <w:div w:id="1944651797">
      <w:bodyDiv w:val="1"/>
      <w:marLeft w:val="0"/>
      <w:marRight w:val="0"/>
      <w:marTop w:val="0"/>
      <w:marBottom w:val="0"/>
      <w:divBdr>
        <w:top w:val="none" w:sz="0" w:space="0" w:color="auto"/>
        <w:left w:val="none" w:sz="0" w:space="0" w:color="auto"/>
        <w:bottom w:val="none" w:sz="0" w:space="0" w:color="auto"/>
        <w:right w:val="none" w:sz="0" w:space="0" w:color="auto"/>
      </w:divBdr>
    </w:div>
    <w:div w:id="1944875686">
      <w:bodyDiv w:val="1"/>
      <w:marLeft w:val="0"/>
      <w:marRight w:val="0"/>
      <w:marTop w:val="0"/>
      <w:marBottom w:val="0"/>
      <w:divBdr>
        <w:top w:val="none" w:sz="0" w:space="0" w:color="auto"/>
        <w:left w:val="none" w:sz="0" w:space="0" w:color="auto"/>
        <w:bottom w:val="none" w:sz="0" w:space="0" w:color="auto"/>
        <w:right w:val="none" w:sz="0" w:space="0" w:color="auto"/>
      </w:divBdr>
    </w:div>
    <w:div w:id="1945265418">
      <w:bodyDiv w:val="1"/>
      <w:marLeft w:val="0"/>
      <w:marRight w:val="0"/>
      <w:marTop w:val="0"/>
      <w:marBottom w:val="0"/>
      <w:divBdr>
        <w:top w:val="none" w:sz="0" w:space="0" w:color="auto"/>
        <w:left w:val="none" w:sz="0" w:space="0" w:color="auto"/>
        <w:bottom w:val="none" w:sz="0" w:space="0" w:color="auto"/>
        <w:right w:val="none" w:sz="0" w:space="0" w:color="auto"/>
      </w:divBdr>
    </w:div>
    <w:div w:id="1947038936">
      <w:bodyDiv w:val="1"/>
      <w:marLeft w:val="0"/>
      <w:marRight w:val="0"/>
      <w:marTop w:val="0"/>
      <w:marBottom w:val="0"/>
      <w:divBdr>
        <w:top w:val="none" w:sz="0" w:space="0" w:color="auto"/>
        <w:left w:val="none" w:sz="0" w:space="0" w:color="auto"/>
        <w:bottom w:val="none" w:sz="0" w:space="0" w:color="auto"/>
        <w:right w:val="none" w:sz="0" w:space="0" w:color="auto"/>
      </w:divBdr>
    </w:div>
    <w:div w:id="1947957006">
      <w:bodyDiv w:val="1"/>
      <w:marLeft w:val="0"/>
      <w:marRight w:val="0"/>
      <w:marTop w:val="0"/>
      <w:marBottom w:val="0"/>
      <w:divBdr>
        <w:top w:val="none" w:sz="0" w:space="0" w:color="auto"/>
        <w:left w:val="none" w:sz="0" w:space="0" w:color="auto"/>
        <w:bottom w:val="none" w:sz="0" w:space="0" w:color="auto"/>
        <w:right w:val="none" w:sz="0" w:space="0" w:color="auto"/>
      </w:divBdr>
    </w:div>
    <w:div w:id="1948466939">
      <w:bodyDiv w:val="1"/>
      <w:marLeft w:val="0"/>
      <w:marRight w:val="0"/>
      <w:marTop w:val="0"/>
      <w:marBottom w:val="0"/>
      <w:divBdr>
        <w:top w:val="none" w:sz="0" w:space="0" w:color="auto"/>
        <w:left w:val="none" w:sz="0" w:space="0" w:color="auto"/>
        <w:bottom w:val="none" w:sz="0" w:space="0" w:color="auto"/>
        <w:right w:val="none" w:sz="0" w:space="0" w:color="auto"/>
      </w:divBdr>
    </w:div>
    <w:div w:id="1948734465">
      <w:bodyDiv w:val="1"/>
      <w:marLeft w:val="0"/>
      <w:marRight w:val="0"/>
      <w:marTop w:val="0"/>
      <w:marBottom w:val="0"/>
      <w:divBdr>
        <w:top w:val="none" w:sz="0" w:space="0" w:color="auto"/>
        <w:left w:val="none" w:sz="0" w:space="0" w:color="auto"/>
        <w:bottom w:val="none" w:sz="0" w:space="0" w:color="auto"/>
        <w:right w:val="none" w:sz="0" w:space="0" w:color="auto"/>
      </w:divBdr>
    </w:div>
    <w:div w:id="1950552652">
      <w:bodyDiv w:val="1"/>
      <w:marLeft w:val="0"/>
      <w:marRight w:val="0"/>
      <w:marTop w:val="0"/>
      <w:marBottom w:val="0"/>
      <w:divBdr>
        <w:top w:val="none" w:sz="0" w:space="0" w:color="auto"/>
        <w:left w:val="none" w:sz="0" w:space="0" w:color="auto"/>
        <w:bottom w:val="none" w:sz="0" w:space="0" w:color="auto"/>
        <w:right w:val="none" w:sz="0" w:space="0" w:color="auto"/>
      </w:divBdr>
    </w:div>
    <w:div w:id="1950775060">
      <w:bodyDiv w:val="1"/>
      <w:marLeft w:val="0"/>
      <w:marRight w:val="0"/>
      <w:marTop w:val="0"/>
      <w:marBottom w:val="0"/>
      <w:divBdr>
        <w:top w:val="none" w:sz="0" w:space="0" w:color="auto"/>
        <w:left w:val="none" w:sz="0" w:space="0" w:color="auto"/>
        <w:bottom w:val="none" w:sz="0" w:space="0" w:color="auto"/>
        <w:right w:val="none" w:sz="0" w:space="0" w:color="auto"/>
      </w:divBdr>
    </w:div>
    <w:div w:id="1950891324">
      <w:bodyDiv w:val="1"/>
      <w:marLeft w:val="0"/>
      <w:marRight w:val="0"/>
      <w:marTop w:val="0"/>
      <w:marBottom w:val="0"/>
      <w:divBdr>
        <w:top w:val="none" w:sz="0" w:space="0" w:color="auto"/>
        <w:left w:val="none" w:sz="0" w:space="0" w:color="auto"/>
        <w:bottom w:val="none" w:sz="0" w:space="0" w:color="auto"/>
        <w:right w:val="none" w:sz="0" w:space="0" w:color="auto"/>
      </w:divBdr>
    </w:div>
    <w:div w:id="1951206706">
      <w:bodyDiv w:val="1"/>
      <w:marLeft w:val="0"/>
      <w:marRight w:val="0"/>
      <w:marTop w:val="0"/>
      <w:marBottom w:val="0"/>
      <w:divBdr>
        <w:top w:val="none" w:sz="0" w:space="0" w:color="auto"/>
        <w:left w:val="none" w:sz="0" w:space="0" w:color="auto"/>
        <w:bottom w:val="none" w:sz="0" w:space="0" w:color="auto"/>
        <w:right w:val="none" w:sz="0" w:space="0" w:color="auto"/>
      </w:divBdr>
    </w:div>
    <w:div w:id="1951350482">
      <w:bodyDiv w:val="1"/>
      <w:marLeft w:val="0"/>
      <w:marRight w:val="0"/>
      <w:marTop w:val="0"/>
      <w:marBottom w:val="0"/>
      <w:divBdr>
        <w:top w:val="none" w:sz="0" w:space="0" w:color="auto"/>
        <w:left w:val="none" w:sz="0" w:space="0" w:color="auto"/>
        <w:bottom w:val="none" w:sz="0" w:space="0" w:color="auto"/>
        <w:right w:val="none" w:sz="0" w:space="0" w:color="auto"/>
      </w:divBdr>
    </w:div>
    <w:div w:id="1951663559">
      <w:bodyDiv w:val="1"/>
      <w:marLeft w:val="0"/>
      <w:marRight w:val="0"/>
      <w:marTop w:val="0"/>
      <w:marBottom w:val="0"/>
      <w:divBdr>
        <w:top w:val="none" w:sz="0" w:space="0" w:color="auto"/>
        <w:left w:val="none" w:sz="0" w:space="0" w:color="auto"/>
        <w:bottom w:val="none" w:sz="0" w:space="0" w:color="auto"/>
        <w:right w:val="none" w:sz="0" w:space="0" w:color="auto"/>
      </w:divBdr>
    </w:div>
    <w:div w:id="1952276261">
      <w:bodyDiv w:val="1"/>
      <w:marLeft w:val="0"/>
      <w:marRight w:val="0"/>
      <w:marTop w:val="0"/>
      <w:marBottom w:val="0"/>
      <w:divBdr>
        <w:top w:val="none" w:sz="0" w:space="0" w:color="auto"/>
        <w:left w:val="none" w:sz="0" w:space="0" w:color="auto"/>
        <w:bottom w:val="none" w:sz="0" w:space="0" w:color="auto"/>
        <w:right w:val="none" w:sz="0" w:space="0" w:color="auto"/>
      </w:divBdr>
    </w:div>
    <w:div w:id="1952395022">
      <w:bodyDiv w:val="1"/>
      <w:marLeft w:val="0"/>
      <w:marRight w:val="0"/>
      <w:marTop w:val="0"/>
      <w:marBottom w:val="0"/>
      <w:divBdr>
        <w:top w:val="none" w:sz="0" w:space="0" w:color="auto"/>
        <w:left w:val="none" w:sz="0" w:space="0" w:color="auto"/>
        <w:bottom w:val="none" w:sz="0" w:space="0" w:color="auto"/>
        <w:right w:val="none" w:sz="0" w:space="0" w:color="auto"/>
      </w:divBdr>
    </w:div>
    <w:div w:id="1953169520">
      <w:bodyDiv w:val="1"/>
      <w:marLeft w:val="0"/>
      <w:marRight w:val="0"/>
      <w:marTop w:val="0"/>
      <w:marBottom w:val="0"/>
      <w:divBdr>
        <w:top w:val="none" w:sz="0" w:space="0" w:color="auto"/>
        <w:left w:val="none" w:sz="0" w:space="0" w:color="auto"/>
        <w:bottom w:val="none" w:sz="0" w:space="0" w:color="auto"/>
        <w:right w:val="none" w:sz="0" w:space="0" w:color="auto"/>
      </w:divBdr>
    </w:div>
    <w:div w:id="1953395855">
      <w:bodyDiv w:val="1"/>
      <w:marLeft w:val="0"/>
      <w:marRight w:val="0"/>
      <w:marTop w:val="0"/>
      <w:marBottom w:val="0"/>
      <w:divBdr>
        <w:top w:val="none" w:sz="0" w:space="0" w:color="auto"/>
        <w:left w:val="none" w:sz="0" w:space="0" w:color="auto"/>
        <w:bottom w:val="none" w:sz="0" w:space="0" w:color="auto"/>
        <w:right w:val="none" w:sz="0" w:space="0" w:color="auto"/>
      </w:divBdr>
    </w:div>
    <w:div w:id="1954752656">
      <w:bodyDiv w:val="1"/>
      <w:marLeft w:val="0"/>
      <w:marRight w:val="0"/>
      <w:marTop w:val="0"/>
      <w:marBottom w:val="0"/>
      <w:divBdr>
        <w:top w:val="none" w:sz="0" w:space="0" w:color="auto"/>
        <w:left w:val="none" w:sz="0" w:space="0" w:color="auto"/>
        <w:bottom w:val="none" w:sz="0" w:space="0" w:color="auto"/>
        <w:right w:val="none" w:sz="0" w:space="0" w:color="auto"/>
      </w:divBdr>
    </w:div>
    <w:div w:id="1955864066">
      <w:bodyDiv w:val="1"/>
      <w:marLeft w:val="0"/>
      <w:marRight w:val="0"/>
      <w:marTop w:val="0"/>
      <w:marBottom w:val="0"/>
      <w:divBdr>
        <w:top w:val="none" w:sz="0" w:space="0" w:color="auto"/>
        <w:left w:val="none" w:sz="0" w:space="0" w:color="auto"/>
        <w:bottom w:val="none" w:sz="0" w:space="0" w:color="auto"/>
        <w:right w:val="none" w:sz="0" w:space="0" w:color="auto"/>
      </w:divBdr>
    </w:div>
    <w:div w:id="1955936250">
      <w:bodyDiv w:val="1"/>
      <w:marLeft w:val="0"/>
      <w:marRight w:val="0"/>
      <w:marTop w:val="0"/>
      <w:marBottom w:val="0"/>
      <w:divBdr>
        <w:top w:val="none" w:sz="0" w:space="0" w:color="auto"/>
        <w:left w:val="none" w:sz="0" w:space="0" w:color="auto"/>
        <w:bottom w:val="none" w:sz="0" w:space="0" w:color="auto"/>
        <w:right w:val="none" w:sz="0" w:space="0" w:color="auto"/>
      </w:divBdr>
    </w:div>
    <w:div w:id="1957563933">
      <w:bodyDiv w:val="1"/>
      <w:marLeft w:val="0"/>
      <w:marRight w:val="0"/>
      <w:marTop w:val="0"/>
      <w:marBottom w:val="0"/>
      <w:divBdr>
        <w:top w:val="none" w:sz="0" w:space="0" w:color="auto"/>
        <w:left w:val="none" w:sz="0" w:space="0" w:color="auto"/>
        <w:bottom w:val="none" w:sz="0" w:space="0" w:color="auto"/>
        <w:right w:val="none" w:sz="0" w:space="0" w:color="auto"/>
      </w:divBdr>
    </w:div>
    <w:div w:id="1958171497">
      <w:bodyDiv w:val="1"/>
      <w:marLeft w:val="0"/>
      <w:marRight w:val="0"/>
      <w:marTop w:val="0"/>
      <w:marBottom w:val="0"/>
      <w:divBdr>
        <w:top w:val="none" w:sz="0" w:space="0" w:color="auto"/>
        <w:left w:val="none" w:sz="0" w:space="0" w:color="auto"/>
        <w:bottom w:val="none" w:sz="0" w:space="0" w:color="auto"/>
        <w:right w:val="none" w:sz="0" w:space="0" w:color="auto"/>
      </w:divBdr>
    </w:div>
    <w:div w:id="1958216044">
      <w:bodyDiv w:val="1"/>
      <w:marLeft w:val="0"/>
      <w:marRight w:val="0"/>
      <w:marTop w:val="0"/>
      <w:marBottom w:val="0"/>
      <w:divBdr>
        <w:top w:val="none" w:sz="0" w:space="0" w:color="auto"/>
        <w:left w:val="none" w:sz="0" w:space="0" w:color="auto"/>
        <w:bottom w:val="none" w:sz="0" w:space="0" w:color="auto"/>
        <w:right w:val="none" w:sz="0" w:space="0" w:color="auto"/>
      </w:divBdr>
    </w:div>
    <w:div w:id="1958484420">
      <w:bodyDiv w:val="1"/>
      <w:marLeft w:val="0"/>
      <w:marRight w:val="0"/>
      <w:marTop w:val="0"/>
      <w:marBottom w:val="0"/>
      <w:divBdr>
        <w:top w:val="none" w:sz="0" w:space="0" w:color="auto"/>
        <w:left w:val="none" w:sz="0" w:space="0" w:color="auto"/>
        <w:bottom w:val="none" w:sz="0" w:space="0" w:color="auto"/>
        <w:right w:val="none" w:sz="0" w:space="0" w:color="auto"/>
      </w:divBdr>
    </w:div>
    <w:div w:id="1958826090">
      <w:bodyDiv w:val="1"/>
      <w:marLeft w:val="0"/>
      <w:marRight w:val="0"/>
      <w:marTop w:val="0"/>
      <w:marBottom w:val="0"/>
      <w:divBdr>
        <w:top w:val="none" w:sz="0" w:space="0" w:color="auto"/>
        <w:left w:val="none" w:sz="0" w:space="0" w:color="auto"/>
        <w:bottom w:val="none" w:sz="0" w:space="0" w:color="auto"/>
        <w:right w:val="none" w:sz="0" w:space="0" w:color="auto"/>
      </w:divBdr>
    </w:div>
    <w:div w:id="1958948938">
      <w:bodyDiv w:val="1"/>
      <w:marLeft w:val="0"/>
      <w:marRight w:val="0"/>
      <w:marTop w:val="0"/>
      <w:marBottom w:val="0"/>
      <w:divBdr>
        <w:top w:val="none" w:sz="0" w:space="0" w:color="auto"/>
        <w:left w:val="none" w:sz="0" w:space="0" w:color="auto"/>
        <w:bottom w:val="none" w:sz="0" w:space="0" w:color="auto"/>
        <w:right w:val="none" w:sz="0" w:space="0" w:color="auto"/>
      </w:divBdr>
    </w:div>
    <w:div w:id="1959753175">
      <w:bodyDiv w:val="1"/>
      <w:marLeft w:val="0"/>
      <w:marRight w:val="0"/>
      <w:marTop w:val="0"/>
      <w:marBottom w:val="0"/>
      <w:divBdr>
        <w:top w:val="none" w:sz="0" w:space="0" w:color="auto"/>
        <w:left w:val="none" w:sz="0" w:space="0" w:color="auto"/>
        <w:bottom w:val="none" w:sz="0" w:space="0" w:color="auto"/>
        <w:right w:val="none" w:sz="0" w:space="0" w:color="auto"/>
      </w:divBdr>
    </w:div>
    <w:div w:id="1959875120">
      <w:bodyDiv w:val="1"/>
      <w:marLeft w:val="0"/>
      <w:marRight w:val="0"/>
      <w:marTop w:val="0"/>
      <w:marBottom w:val="0"/>
      <w:divBdr>
        <w:top w:val="none" w:sz="0" w:space="0" w:color="auto"/>
        <w:left w:val="none" w:sz="0" w:space="0" w:color="auto"/>
        <w:bottom w:val="none" w:sz="0" w:space="0" w:color="auto"/>
        <w:right w:val="none" w:sz="0" w:space="0" w:color="auto"/>
      </w:divBdr>
    </w:div>
    <w:div w:id="1960799099">
      <w:bodyDiv w:val="1"/>
      <w:marLeft w:val="0"/>
      <w:marRight w:val="0"/>
      <w:marTop w:val="0"/>
      <w:marBottom w:val="0"/>
      <w:divBdr>
        <w:top w:val="none" w:sz="0" w:space="0" w:color="auto"/>
        <w:left w:val="none" w:sz="0" w:space="0" w:color="auto"/>
        <w:bottom w:val="none" w:sz="0" w:space="0" w:color="auto"/>
        <w:right w:val="none" w:sz="0" w:space="0" w:color="auto"/>
      </w:divBdr>
    </w:div>
    <w:div w:id="1961448423">
      <w:bodyDiv w:val="1"/>
      <w:marLeft w:val="0"/>
      <w:marRight w:val="0"/>
      <w:marTop w:val="0"/>
      <w:marBottom w:val="0"/>
      <w:divBdr>
        <w:top w:val="none" w:sz="0" w:space="0" w:color="auto"/>
        <w:left w:val="none" w:sz="0" w:space="0" w:color="auto"/>
        <w:bottom w:val="none" w:sz="0" w:space="0" w:color="auto"/>
        <w:right w:val="none" w:sz="0" w:space="0" w:color="auto"/>
      </w:divBdr>
    </w:div>
    <w:div w:id="1961646155">
      <w:bodyDiv w:val="1"/>
      <w:marLeft w:val="0"/>
      <w:marRight w:val="0"/>
      <w:marTop w:val="0"/>
      <w:marBottom w:val="0"/>
      <w:divBdr>
        <w:top w:val="none" w:sz="0" w:space="0" w:color="auto"/>
        <w:left w:val="none" w:sz="0" w:space="0" w:color="auto"/>
        <w:bottom w:val="none" w:sz="0" w:space="0" w:color="auto"/>
        <w:right w:val="none" w:sz="0" w:space="0" w:color="auto"/>
      </w:divBdr>
    </w:div>
    <w:div w:id="1961835499">
      <w:bodyDiv w:val="1"/>
      <w:marLeft w:val="0"/>
      <w:marRight w:val="0"/>
      <w:marTop w:val="0"/>
      <w:marBottom w:val="0"/>
      <w:divBdr>
        <w:top w:val="none" w:sz="0" w:space="0" w:color="auto"/>
        <w:left w:val="none" w:sz="0" w:space="0" w:color="auto"/>
        <w:bottom w:val="none" w:sz="0" w:space="0" w:color="auto"/>
        <w:right w:val="none" w:sz="0" w:space="0" w:color="auto"/>
      </w:divBdr>
    </w:div>
    <w:div w:id="1961960706">
      <w:bodyDiv w:val="1"/>
      <w:marLeft w:val="0"/>
      <w:marRight w:val="0"/>
      <w:marTop w:val="0"/>
      <w:marBottom w:val="0"/>
      <w:divBdr>
        <w:top w:val="none" w:sz="0" w:space="0" w:color="auto"/>
        <w:left w:val="none" w:sz="0" w:space="0" w:color="auto"/>
        <w:bottom w:val="none" w:sz="0" w:space="0" w:color="auto"/>
        <w:right w:val="none" w:sz="0" w:space="0" w:color="auto"/>
      </w:divBdr>
    </w:div>
    <w:div w:id="1962302330">
      <w:bodyDiv w:val="1"/>
      <w:marLeft w:val="0"/>
      <w:marRight w:val="0"/>
      <w:marTop w:val="0"/>
      <w:marBottom w:val="0"/>
      <w:divBdr>
        <w:top w:val="none" w:sz="0" w:space="0" w:color="auto"/>
        <w:left w:val="none" w:sz="0" w:space="0" w:color="auto"/>
        <w:bottom w:val="none" w:sz="0" w:space="0" w:color="auto"/>
        <w:right w:val="none" w:sz="0" w:space="0" w:color="auto"/>
      </w:divBdr>
    </w:div>
    <w:div w:id="1963994656">
      <w:bodyDiv w:val="1"/>
      <w:marLeft w:val="0"/>
      <w:marRight w:val="0"/>
      <w:marTop w:val="0"/>
      <w:marBottom w:val="0"/>
      <w:divBdr>
        <w:top w:val="none" w:sz="0" w:space="0" w:color="auto"/>
        <w:left w:val="none" w:sz="0" w:space="0" w:color="auto"/>
        <w:bottom w:val="none" w:sz="0" w:space="0" w:color="auto"/>
        <w:right w:val="none" w:sz="0" w:space="0" w:color="auto"/>
      </w:divBdr>
    </w:div>
    <w:div w:id="1965883972">
      <w:bodyDiv w:val="1"/>
      <w:marLeft w:val="0"/>
      <w:marRight w:val="0"/>
      <w:marTop w:val="0"/>
      <w:marBottom w:val="0"/>
      <w:divBdr>
        <w:top w:val="none" w:sz="0" w:space="0" w:color="auto"/>
        <w:left w:val="none" w:sz="0" w:space="0" w:color="auto"/>
        <w:bottom w:val="none" w:sz="0" w:space="0" w:color="auto"/>
        <w:right w:val="none" w:sz="0" w:space="0" w:color="auto"/>
      </w:divBdr>
    </w:div>
    <w:div w:id="1966737118">
      <w:bodyDiv w:val="1"/>
      <w:marLeft w:val="0"/>
      <w:marRight w:val="0"/>
      <w:marTop w:val="0"/>
      <w:marBottom w:val="0"/>
      <w:divBdr>
        <w:top w:val="none" w:sz="0" w:space="0" w:color="auto"/>
        <w:left w:val="none" w:sz="0" w:space="0" w:color="auto"/>
        <w:bottom w:val="none" w:sz="0" w:space="0" w:color="auto"/>
        <w:right w:val="none" w:sz="0" w:space="0" w:color="auto"/>
      </w:divBdr>
    </w:div>
    <w:div w:id="1967194264">
      <w:bodyDiv w:val="1"/>
      <w:marLeft w:val="0"/>
      <w:marRight w:val="0"/>
      <w:marTop w:val="0"/>
      <w:marBottom w:val="0"/>
      <w:divBdr>
        <w:top w:val="none" w:sz="0" w:space="0" w:color="auto"/>
        <w:left w:val="none" w:sz="0" w:space="0" w:color="auto"/>
        <w:bottom w:val="none" w:sz="0" w:space="0" w:color="auto"/>
        <w:right w:val="none" w:sz="0" w:space="0" w:color="auto"/>
      </w:divBdr>
    </w:div>
    <w:div w:id="1967420653">
      <w:bodyDiv w:val="1"/>
      <w:marLeft w:val="0"/>
      <w:marRight w:val="0"/>
      <w:marTop w:val="0"/>
      <w:marBottom w:val="0"/>
      <w:divBdr>
        <w:top w:val="none" w:sz="0" w:space="0" w:color="auto"/>
        <w:left w:val="none" w:sz="0" w:space="0" w:color="auto"/>
        <w:bottom w:val="none" w:sz="0" w:space="0" w:color="auto"/>
        <w:right w:val="none" w:sz="0" w:space="0" w:color="auto"/>
      </w:divBdr>
    </w:div>
    <w:div w:id="1967468995">
      <w:bodyDiv w:val="1"/>
      <w:marLeft w:val="0"/>
      <w:marRight w:val="0"/>
      <w:marTop w:val="0"/>
      <w:marBottom w:val="0"/>
      <w:divBdr>
        <w:top w:val="none" w:sz="0" w:space="0" w:color="auto"/>
        <w:left w:val="none" w:sz="0" w:space="0" w:color="auto"/>
        <w:bottom w:val="none" w:sz="0" w:space="0" w:color="auto"/>
        <w:right w:val="none" w:sz="0" w:space="0" w:color="auto"/>
      </w:divBdr>
    </w:div>
    <w:div w:id="1970086606">
      <w:bodyDiv w:val="1"/>
      <w:marLeft w:val="0"/>
      <w:marRight w:val="0"/>
      <w:marTop w:val="0"/>
      <w:marBottom w:val="0"/>
      <w:divBdr>
        <w:top w:val="none" w:sz="0" w:space="0" w:color="auto"/>
        <w:left w:val="none" w:sz="0" w:space="0" w:color="auto"/>
        <w:bottom w:val="none" w:sz="0" w:space="0" w:color="auto"/>
        <w:right w:val="none" w:sz="0" w:space="0" w:color="auto"/>
      </w:divBdr>
    </w:div>
    <w:div w:id="1970935273">
      <w:bodyDiv w:val="1"/>
      <w:marLeft w:val="0"/>
      <w:marRight w:val="0"/>
      <w:marTop w:val="0"/>
      <w:marBottom w:val="0"/>
      <w:divBdr>
        <w:top w:val="none" w:sz="0" w:space="0" w:color="auto"/>
        <w:left w:val="none" w:sz="0" w:space="0" w:color="auto"/>
        <w:bottom w:val="none" w:sz="0" w:space="0" w:color="auto"/>
        <w:right w:val="none" w:sz="0" w:space="0" w:color="auto"/>
      </w:divBdr>
    </w:div>
    <w:div w:id="1971739935">
      <w:bodyDiv w:val="1"/>
      <w:marLeft w:val="0"/>
      <w:marRight w:val="0"/>
      <w:marTop w:val="0"/>
      <w:marBottom w:val="0"/>
      <w:divBdr>
        <w:top w:val="none" w:sz="0" w:space="0" w:color="auto"/>
        <w:left w:val="none" w:sz="0" w:space="0" w:color="auto"/>
        <w:bottom w:val="none" w:sz="0" w:space="0" w:color="auto"/>
        <w:right w:val="none" w:sz="0" w:space="0" w:color="auto"/>
      </w:divBdr>
    </w:div>
    <w:div w:id="1972907124">
      <w:bodyDiv w:val="1"/>
      <w:marLeft w:val="0"/>
      <w:marRight w:val="0"/>
      <w:marTop w:val="0"/>
      <w:marBottom w:val="0"/>
      <w:divBdr>
        <w:top w:val="none" w:sz="0" w:space="0" w:color="auto"/>
        <w:left w:val="none" w:sz="0" w:space="0" w:color="auto"/>
        <w:bottom w:val="none" w:sz="0" w:space="0" w:color="auto"/>
        <w:right w:val="none" w:sz="0" w:space="0" w:color="auto"/>
      </w:divBdr>
    </w:div>
    <w:div w:id="1974168373">
      <w:bodyDiv w:val="1"/>
      <w:marLeft w:val="0"/>
      <w:marRight w:val="0"/>
      <w:marTop w:val="0"/>
      <w:marBottom w:val="0"/>
      <w:divBdr>
        <w:top w:val="none" w:sz="0" w:space="0" w:color="auto"/>
        <w:left w:val="none" w:sz="0" w:space="0" w:color="auto"/>
        <w:bottom w:val="none" w:sz="0" w:space="0" w:color="auto"/>
        <w:right w:val="none" w:sz="0" w:space="0" w:color="auto"/>
      </w:divBdr>
    </w:div>
    <w:div w:id="1975521090">
      <w:bodyDiv w:val="1"/>
      <w:marLeft w:val="0"/>
      <w:marRight w:val="0"/>
      <w:marTop w:val="0"/>
      <w:marBottom w:val="0"/>
      <w:divBdr>
        <w:top w:val="none" w:sz="0" w:space="0" w:color="auto"/>
        <w:left w:val="none" w:sz="0" w:space="0" w:color="auto"/>
        <w:bottom w:val="none" w:sz="0" w:space="0" w:color="auto"/>
        <w:right w:val="none" w:sz="0" w:space="0" w:color="auto"/>
      </w:divBdr>
    </w:div>
    <w:div w:id="1975795669">
      <w:bodyDiv w:val="1"/>
      <w:marLeft w:val="0"/>
      <w:marRight w:val="0"/>
      <w:marTop w:val="0"/>
      <w:marBottom w:val="0"/>
      <w:divBdr>
        <w:top w:val="none" w:sz="0" w:space="0" w:color="auto"/>
        <w:left w:val="none" w:sz="0" w:space="0" w:color="auto"/>
        <w:bottom w:val="none" w:sz="0" w:space="0" w:color="auto"/>
        <w:right w:val="none" w:sz="0" w:space="0" w:color="auto"/>
      </w:divBdr>
    </w:div>
    <w:div w:id="1976059173">
      <w:bodyDiv w:val="1"/>
      <w:marLeft w:val="0"/>
      <w:marRight w:val="0"/>
      <w:marTop w:val="0"/>
      <w:marBottom w:val="0"/>
      <w:divBdr>
        <w:top w:val="none" w:sz="0" w:space="0" w:color="auto"/>
        <w:left w:val="none" w:sz="0" w:space="0" w:color="auto"/>
        <w:bottom w:val="none" w:sz="0" w:space="0" w:color="auto"/>
        <w:right w:val="none" w:sz="0" w:space="0" w:color="auto"/>
      </w:divBdr>
    </w:div>
    <w:div w:id="1977682329">
      <w:bodyDiv w:val="1"/>
      <w:marLeft w:val="0"/>
      <w:marRight w:val="0"/>
      <w:marTop w:val="0"/>
      <w:marBottom w:val="0"/>
      <w:divBdr>
        <w:top w:val="none" w:sz="0" w:space="0" w:color="auto"/>
        <w:left w:val="none" w:sz="0" w:space="0" w:color="auto"/>
        <w:bottom w:val="none" w:sz="0" w:space="0" w:color="auto"/>
        <w:right w:val="none" w:sz="0" w:space="0" w:color="auto"/>
      </w:divBdr>
    </w:div>
    <w:div w:id="1978295022">
      <w:bodyDiv w:val="1"/>
      <w:marLeft w:val="0"/>
      <w:marRight w:val="0"/>
      <w:marTop w:val="0"/>
      <w:marBottom w:val="0"/>
      <w:divBdr>
        <w:top w:val="none" w:sz="0" w:space="0" w:color="auto"/>
        <w:left w:val="none" w:sz="0" w:space="0" w:color="auto"/>
        <w:bottom w:val="none" w:sz="0" w:space="0" w:color="auto"/>
        <w:right w:val="none" w:sz="0" w:space="0" w:color="auto"/>
      </w:divBdr>
    </w:div>
    <w:div w:id="1978955183">
      <w:bodyDiv w:val="1"/>
      <w:marLeft w:val="0"/>
      <w:marRight w:val="0"/>
      <w:marTop w:val="0"/>
      <w:marBottom w:val="0"/>
      <w:divBdr>
        <w:top w:val="none" w:sz="0" w:space="0" w:color="auto"/>
        <w:left w:val="none" w:sz="0" w:space="0" w:color="auto"/>
        <w:bottom w:val="none" w:sz="0" w:space="0" w:color="auto"/>
        <w:right w:val="none" w:sz="0" w:space="0" w:color="auto"/>
      </w:divBdr>
    </w:div>
    <w:div w:id="1979921376">
      <w:bodyDiv w:val="1"/>
      <w:marLeft w:val="0"/>
      <w:marRight w:val="0"/>
      <w:marTop w:val="0"/>
      <w:marBottom w:val="0"/>
      <w:divBdr>
        <w:top w:val="none" w:sz="0" w:space="0" w:color="auto"/>
        <w:left w:val="none" w:sz="0" w:space="0" w:color="auto"/>
        <w:bottom w:val="none" w:sz="0" w:space="0" w:color="auto"/>
        <w:right w:val="none" w:sz="0" w:space="0" w:color="auto"/>
      </w:divBdr>
    </w:div>
    <w:div w:id="1980063553">
      <w:bodyDiv w:val="1"/>
      <w:marLeft w:val="0"/>
      <w:marRight w:val="0"/>
      <w:marTop w:val="0"/>
      <w:marBottom w:val="0"/>
      <w:divBdr>
        <w:top w:val="none" w:sz="0" w:space="0" w:color="auto"/>
        <w:left w:val="none" w:sz="0" w:space="0" w:color="auto"/>
        <w:bottom w:val="none" w:sz="0" w:space="0" w:color="auto"/>
        <w:right w:val="none" w:sz="0" w:space="0" w:color="auto"/>
      </w:divBdr>
    </w:div>
    <w:div w:id="1980258313">
      <w:bodyDiv w:val="1"/>
      <w:marLeft w:val="0"/>
      <w:marRight w:val="0"/>
      <w:marTop w:val="0"/>
      <w:marBottom w:val="0"/>
      <w:divBdr>
        <w:top w:val="none" w:sz="0" w:space="0" w:color="auto"/>
        <w:left w:val="none" w:sz="0" w:space="0" w:color="auto"/>
        <w:bottom w:val="none" w:sz="0" w:space="0" w:color="auto"/>
        <w:right w:val="none" w:sz="0" w:space="0" w:color="auto"/>
      </w:divBdr>
    </w:div>
    <w:div w:id="1982348812">
      <w:bodyDiv w:val="1"/>
      <w:marLeft w:val="0"/>
      <w:marRight w:val="0"/>
      <w:marTop w:val="0"/>
      <w:marBottom w:val="0"/>
      <w:divBdr>
        <w:top w:val="none" w:sz="0" w:space="0" w:color="auto"/>
        <w:left w:val="none" w:sz="0" w:space="0" w:color="auto"/>
        <w:bottom w:val="none" w:sz="0" w:space="0" w:color="auto"/>
        <w:right w:val="none" w:sz="0" w:space="0" w:color="auto"/>
      </w:divBdr>
    </w:div>
    <w:div w:id="1985547406">
      <w:bodyDiv w:val="1"/>
      <w:marLeft w:val="0"/>
      <w:marRight w:val="0"/>
      <w:marTop w:val="0"/>
      <w:marBottom w:val="0"/>
      <w:divBdr>
        <w:top w:val="none" w:sz="0" w:space="0" w:color="auto"/>
        <w:left w:val="none" w:sz="0" w:space="0" w:color="auto"/>
        <w:bottom w:val="none" w:sz="0" w:space="0" w:color="auto"/>
        <w:right w:val="none" w:sz="0" w:space="0" w:color="auto"/>
      </w:divBdr>
    </w:div>
    <w:div w:id="1985625852">
      <w:bodyDiv w:val="1"/>
      <w:marLeft w:val="0"/>
      <w:marRight w:val="0"/>
      <w:marTop w:val="0"/>
      <w:marBottom w:val="0"/>
      <w:divBdr>
        <w:top w:val="none" w:sz="0" w:space="0" w:color="auto"/>
        <w:left w:val="none" w:sz="0" w:space="0" w:color="auto"/>
        <w:bottom w:val="none" w:sz="0" w:space="0" w:color="auto"/>
        <w:right w:val="none" w:sz="0" w:space="0" w:color="auto"/>
      </w:divBdr>
    </w:div>
    <w:div w:id="1987389012">
      <w:bodyDiv w:val="1"/>
      <w:marLeft w:val="0"/>
      <w:marRight w:val="0"/>
      <w:marTop w:val="0"/>
      <w:marBottom w:val="0"/>
      <w:divBdr>
        <w:top w:val="none" w:sz="0" w:space="0" w:color="auto"/>
        <w:left w:val="none" w:sz="0" w:space="0" w:color="auto"/>
        <w:bottom w:val="none" w:sz="0" w:space="0" w:color="auto"/>
        <w:right w:val="none" w:sz="0" w:space="0" w:color="auto"/>
      </w:divBdr>
    </w:div>
    <w:div w:id="1989822627">
      <w:bodyDiv w:val="1"/>
      <w:marLeft w:val="0"/>
      <w:marRight w:val="0"/>
      <w:marTop w:val="0"/>
      <w:marBottom w:val="0"/>
      <w:divBdr>
        <w:top w:val="none" w:sz="0" w:space="0" w:color="auto"/>
        <w:left w:val="none" w:sz="0" w:space="0" w:color="auto"/>
        <w:bottom w:val="none" w:sz="0" w:space="0" w:color="auto"/>
        <w:right w:val="none" w:sz="0" w:space="0" w:color="auto"/>
      </w:divBdr>
    </w:div>
    <w:div w:id="1990399618">
      <w:bodyDiv w:val="1"/>
      <w:marLeft w:val="0"/>
      <w:marRight w:val="0"/>
      <w:marTop w:val="0"/>
      <w:marBottom w:val="0"/>
      <w:divBdr>
        <w:top w:val="none" w:sz="0" w:space="0" w:color="auto"/>
        <w:left w:val="none" w:sz="0" w:space="0" w:color="auto"/>
        <w:bottom w:val="none" w:sz="0" w:space="0" w:color="auto"/>
        <w:right w:val="none" w:sz="0" w:space="0" w:color="auto"/>
      </w:divBdr>
    </w:div>
    <w:div w:id="1991015977">
      <w:bodyDiv w:val="1"/>
      <w:marLeft w:val="0"/>
      <w:marRight w:val="0"/>
      <w:marTop w:val="0"/>
      <w:marBottom w:val="0"/>
      <w:divBdr>
        <w:top w:val="none" w:sz="0" w:space="0" w:color="auto"/>
        <w:left w:val="none" w:sz="0" w:space="0" w:color="auto"/>
        <w:bottom w:val="none" w:sz="0" w:space="0" w:color="auto"/>
        <w:right w:val="none" w:sz="0" w:space="0" w:color="auto"/>
      </w:divBdr>
    </w:div>
    <w:div w:id="1991670861">
      <w:bodyDiv w:val="1"/>
      <w:marLeft w:val="0"/>
      <w:marRight w:val="0"/>
      <w:marTop w:val="0"/>
      <w:marBottom w:val="0"/>
      <w:divBdr>
        <w:top w:val="none" w:sz="0" w:space="0" w:color="auto"/>
        <w:left w:val="none" w:sz="0" w:space="0" w:color="auto"/>
        <w:bottom w:val="none" w:sz="0" w:space="0" w:color="auto"/>
        <w:right w:val="none" w:sz="0" w:space="0" w:color="auto"/>
      </w:divBdr>
    </w:div>
    <w:div w:id="1993479900">
      <w:bodyDiv w:val="1"/>
      <w:marLeft w:val="0"/>
      <w:marRight w:val="0"/>
      <w:marTop w:val="0"/>
      <w:marBottom w:val="0"/>
      <w:divBdr>
        <w:top w:val="none" w:sz="0" w:space="0" w:color="auto"/>
        <w:left w:val="none" w:sz="0" w:space="0" w:color="auto"/>
        <w:bottom w:val="none" w:sz="0" w:space="0" w:color="auto"/>
        <w:right w:val="none" w:sz="0" w:space="0" w:color="auto"/>
      </w:divBdr>
    </w:div>
    <w:div w:id="1994947630">
      <w:bodyDiv w:val="1"/>
      <w:marLeft w:val="0"/>
      <w:marRight w:val="0"/>
      <w:marTop w:val="0"/>
      <w:marBottom w:val="0"/>
      <w:divBdr>
        <w:top w:val="none" w:sz="0" w:space="0" w:color="auto"/>
        <w:left w:val="none" w:sz="0" w:space="0" w:color="auto"/>
        <w:bottom w:val="none" w:sz="0" w:space="0" w:color="auto"/>
        <w:right w:val="none" w:sz="0" w:space="0" w:color="auto"/>
      </w:divBdr>
    </w:div>
    <w:div w:id="1995790268">
      <w:bodyDiv w:val="1"/>
      <w:marLeft w:val="0"/>
      <w:marRight w:val="0"/>
      <w:marTop w:val="0"/>
      <w:marBottom w:val="0"/>
      <w:divBdr>
        <w:top w:val="none" w:sz="0" w:space="0" w:color="auto"/>
        <w:left w:val="none" w:sz="0" w:space="0" w:color="auto"/>
        <w:bottom w:val="none" w:sz="0" w:space="0" w:color="auto"/>
        <w:right w:val="none" w:sz="0" w:space="0" w:color="auto"/>
      </w:divBdr>
    </w:div>
    <w:div w:id="1996296619">
      <w:bodyDiv w:val="1"/>
      <w:marLeft w:val="0"/>
      <w:marRight w:val="0"/>
      <w:marTop w:val="0"/>
      <w:marBottom w:val="0"/>
      <w:divBdr>
        <w:top w:val="none" w:sz="0" w:space="0" w:color="auto"/>
        <w:left w:val="none" w:sz="0" w:space="0" w:color="auto"/>
        <w:bottom w:val="none" w:sz="0" w:space="0" w:color="auto"/>
        <w:right w:val="none" w:sz="0" w:space="0" w:color="auto"/>
      </w:divBdr>
    </w:div>
    <w:div w:id="1996913012">
      <w:bodyDiv w:val="1"/>
      <w:marLeft w:val="0"/>
      <w:marRight w:val="0"/>
      <w:marTop w:val="0"/>
      <w:marBottom w:val="0"/>
      <w:divBdr>
        <w:top w:val="none" w:sz="0" w:space="0" w:color="auto"/>
        <w:left w:val="none" w:sz="0" w:space="0" w:color="auto"/>
        <w:bottom w:val="none" w:sz="0" w:space="0" w:color="auto"/>
        <w:right w:val="none" w:sz="0" w:space="0" w:color="auto"/>
      </w:divBdr>
    </w:div>
    <w:div w:id="1997025598">
      <w:bodyDiv w:val="1"/>
      <w:marLeft w:val="0"/>
      <w:marRight w:val="0"/>
      <w:marTop w:val="0"/>
      <w:marBottom w:val="0"/>
      <w:divBdr>
        <w:top w:val="none" w:sz="0" w:space="0" w:color="auto"/>
        <w:left w:val="none" w:sz="0" w:space="0" w:color="auto"/>
        <w:bottom w:val="none" w:sz="0" w:space="0" w:color="auto"/>
        <w:right w:val="none" w:sz="0" w:space="0" w:color="auto"/>
      </w:divBdr>
    </w:div>
    <w:div w:id="1997034102">
      <w:bodyDiv w:val="1"/>
      <w:marLeft w:val="0"/>
      <w:marRight w:val="0"/>
      <w:marTop w:val="0"/>
      <w:marBottom w:val="0"/>
      <w:divBdr>
        <w:top w:val="none" w:sz="0" w:space="0" w:color="auto"/>
        <w:left w:val="none" w:sz="0" w:space="0" w:color="auto"/>
        <w:bottom w:val="none" w:sz="0" w:space="0" w:color="auto"/>
        <w:right w:val="none" w:sz="0" w:space="0" w:color="auto"/>
      </w:divBdr>
    </w:div>
    <w:div w:id="1997302041">
      <w:bodyDiv w:val="1"/>
      <w:marLeft w:val="0"/>
      <w:marRight w:val="0"/>
      <w:marTop w:val="0"/>
      <w:marBottom w:val="0"/>
      <w:divBdr>
        <w:top w:val="none" w:sz="0" w:space="0" w:color="auto"/>
        <w:left w:val="none" w:sz="0" w:space="0" w:color="auto"/>
        <w:bottom w:val="none" w:sz="0" w:space="0" w:color="auto"/>
        <w:right w:val="none" w:sz="0" w:space="0" w:color="auto"/>
      </w:divBdr>
    </w:div>
    <w:div w:id="1997758919">
      <w:bodyDiv w:val="1"/>
      <w:marLeft w:val="0"/>
      <w:marRight w:val="0"/>
      <w:marTop w:val="0"/>
      <w:marBottom w:val="0"/>
      <w:divBdr>
        <w:top w:val="none" w:sz="0" w:space="0" w:color="auto"/>
        <w:left w:val="none" w:sz="0" w:space="0" w:color="auto"/>
        <w:bottom w:val="none" w:sz="0" w:space="0" w:color="auto"/>
        <w:right w:val="none" w:sz="0" w:space="0" w:color="auto"/>
      </w:divBdr>
    </w:div>
    <w:div w:id="1998265578">
      <w:bodyDiv w:val="1"/>
      <w:marLeft w:val="0"/>
      <w:marRight w:val="0"/>
      <w:marTop w:val="0"/>
      <w:marBottom w:val="0"/>
      <w:divBdr>
        <w:top w:val="none" w:sz="0" w:space="0" w:color="auto"/>
        <w:left w:val="none" w:sz="0" w:space="0" w:color="auto"/>
        <w:bottom w:val="none" w:sz="0" w:space="0" w:color="auto"/>
        <w:right w:val="none" w:sz="0" w:space="0" w:color="auto"/>
      </w:divBdr>
    </w:div>
    <w:div w:id="1998921337">
      <w:bodyDiv w:val="1"/>
      <w:marLeft w:val="0"/>
      <w:marRight w:val="0"/>
      <w:marTop w:val="0"/>
      <w:marBottom w:val="0"/>
      <w:divBdr>
        <w:top w:val="none" w:sz="0" w:space="0" w:color="auto"/>
        <w:left w:val="none" w:sz="0" w:space="0" w:color="auto"/>
        <w:bottom w:val="none" w:sz="0" w:space="0" w:color="auto"/>
        <w:right w:val="none" w:sz="0" w:space="0" w:color="auto"/>
      </w:divBdr>
    </w:div>
    <w:div w:id="1998991984">
      <w:bodyDiv w:val="1"/>
      <w:marLeft w:val="0"/>
      <w:marRight w:val="0"/>
      <w:marTop w:val="0"/>
      <w:marBottom w:val="0"/>
      <w:divBdr>
        <w:top w:val="none" w:sz="0" w:space="0" w:color="auto"/>
        <w:left w:val="none" w:sz="0" w:space="0" w:color="auto"/>
        <w:bottom w:val="none" w:sz="0" w:space="0" w:color="auto"/>
        <w:right w:val="none" w:sz="0" w:space="0" w:color="auto"/>
      </w:divBdr>
    </w:div>
    <w:div w:id="1999073214">
      <w:bodyDiv w:val="1"/>
      <w:marLeft w:val="0"/>
      <w:marRight w:val="0"/>
      <w:marTop w:val="0"/>
      <w:marBottom w:val="0"/>
      <w:divBdr>
        <w:top w:val="none" w:sz="0" w:space="0" w:color="auto"/>
        <w:left w:val="none" w:sz="0" w:space="0" w:color="auto"/>
        <w:bottom w:val="none" w:sz="0" w:space="0" w:color="auto"/>
        <w:right w:val="none" w:sz="0" w:space="0" w:color="auto"/>
      </w:divBdr>
    </w:div>
    <w:div w:id="2000769465">
      <w:bodyDiv w:val="1"/>
      <w:marLeft w:val="0"/>
      <w:marRight w:val="0"/>
      <w:marTop w:val="0"/>
      <w:marBottom w:val="0"/>
      <w:divBdr>
        <w:top w:val="none" w:sz="0" w:space="0" w:color="auto"/>
        <w:left w:val="none" w:sz="0" w:space="0" w:color="auto"/>
        <w:bottom w:val="none" w:sz="0" w:space="0" w:color="auto"/>
        <w:right w:val="none" w:sz="0" w:space="0" w:color="auto"/>
      </w:divBdr>
    </w:div>
    <w:div w:id="2000886179">
      <w:bodyDiv w:val="1"/>
      <w:marLeft w:val="0"/>
      <w:marRight w:val="0"/>
      <w:marTop w:val="0"/>
      <w:marBottom w:val="0"/>
      <w:divBdr>
        <w:top w:val="none" w:sz="0" w:space="0" w:color="auto"/>
        <w:left w:val="none" w:sz="0" w:space="0" w:color="auto"/>
        <w:bottom w:val="none" w:sz="0" w:space="0" w:color="auto"/>
        <w:right w:val="none" w:sz="0" w:space="0" w:color="auto"/>
      </w:divBdr>
    </w:div>
    <w:div w:id="2001152079">
      <w:bodyDiv w:val="1"/>
      <w:marLeft w:val="0"/>
      <w:marRight w:val="0"/>
      <w:marTop w:val="0"/>
      <w:marBottom w:val="0"/>
      <w:divBdr>
        <w:top w:val="none" w:sz="0" w:space="0" w:color="auto"/>
        <w:left w:val="none" w:sz="0" w:space="0" w:color="auto"/>
        <w:bottom w:val="none" w:sz="0" w:space="0" w:color="auto"/>
        <w:right w:val="none" w:sz="0" w:space="0" w:color="auto"/>
      </w:divBdr>
    </w:div>
    <w:div w:id="2001495688">
      <w:bodyDiv w:val="1"/>
      <w:marLeft w:val="0"/>
      <w:marRight w:val="0"/>
      <w:marTop w:val="0"/>
      <w:marBottom w:val="0"/>
      <w:divBdr>
        <w:top w:val="none" w:sz="0" w:space="0" w:color="auto"/>
        <w:left w:val="none" w:sz="0" w:space="0" w:color="auto"/>
        <w:bottom w:val="none" w:sz="0" w:space="0" w:color="auto"/>
        <w:right w:val="none" w:sz="0" w:space="0" w:color="auto"/>
      </w:divBdr>
    </w:div>
    <w:div w:id="2002614349">
      <w:bodyDiv w:val="1"/>
      <w:marLeft w:val="0"/>
      <w:marRight w:val="0"/>
      <w:marTop w:val="0"/>
      <w:marBottom w:val="0"/>
      <w:divBdr>
        <w:top w:val="none" w:sz="0" w:space="0" w:color="auto"/>
        <w:left w:val="none" w:sz="0" w:space="0" w:color="auto"/>
        <w:bottom w:val="none" w:sz="0" w:space="0" w:color="auto"/>
        <w:right w:val="none" w:sz="0" w:space="0" w:color="auto"/>
      </w:divBdr>
    </w:div>
    <w:div w:id="2006088567">
      <w:bodyDiv w:val="1"/>
      <w:marLeft w:val="0"/>
      <w:marRight w:val="0"/>
      <w:marTop w:val="0"/>
      <w:marBottom w:val="0"/>
      <w:divBdr>
        <w:top w:val="none" w:sz="0" w:space="0" w:color="auto"/>
        <w:left w:val="none" w:sz="0" w:space="0" w:color="auto"/>
        <w:bottom w:val="none" w:sz="0" w:space="0" w:color="auto"/>
        <w:right w:val="none" w:sz="0" w:space="0" w:color="auto"/>
      </w:divBdr>
    </w:div>
    <w:div w:id="2006319767">
      <w:bodyDiv w:val="1"/>
      <w:marLeft w:val="0"/>
      <w:marRight w:val="0"/>
      <w:marTop w:val="0"/>
      <w:marBottom w:val="0"/>
      <w:divBdr>
        <w:top w:val="none" w:sz="0" w:space="0" w:color="auto"/>
        <w:left w:val="none" w:sz="0" w:space="0" w:color="auto"/>
        <w:bottom w:val="none" w:sz="0" w:space="0" w:color="auto"/>
        <w:right w:val="none" w:sz="0" w:space="0" w:color="auto"/>
      </w:divBdr>
    </w:div>
    <w:div w:id="2007440559">
      <w:bodyDiv w:val="1"/>
      <w:marLeft w:val="0"/>
      <w:marRight w:val="0"/>
      <w:marTop w:val="0"/>
      <w:marBottom w:val="0"/>
      <w:divBdr>
        <w:top w:val="none" w:sz="0" w:space="0" w:color="auto"/>
        <w:left w:val="none" w:sz="0" w:space="0" w:color="auto"/>
        <w:bottom w:val="none" w:sz="0" w:space="0" w:color="auto"/>
        <w:right w:val="none" w:sz="0" w:space="0" w:color="auto"/>
      </w:divBdr>
    </w:div>
    <w:div w:id="2007703140">
      <w:bodyDiv w:val="1"/>
      <w:marLeft w:val="0"/>
      <w:marRight w:val="0"/>
      <w:marTop w:val="0"/>
      <w:marBottom w:val="0"/>
      <w:divBdr>
        <w:top w:val="none" w:sz="0" w:space="0" w:color="auto"/>
        <w:left w:val="none" w:sz="0" w:space="0" w:color="auto"/>
        <w:bottom w:val="none" w:sz="0" w:space="0" w:color="auto"/>
        <w:right w:val="none" w:sz="0" w:space="0" w:color="auto"/>
      </w:divBdr>
    </w:div>
    <w:div w:id="2008633591">
      <w:bodyDiv w:val="1"/>
      <w:marLeft w:val="0"/>
      <w:marRight w:val="0"/>
      <w:marTop w:val="0"/>
      <w:marBottom w:val="0"/>
      <w:divBdr>
        <w:top w:val="none" w:sz="0" w:space="0" w:color="auto"/>
        <w:left w:val="none" w:sz="0" w:space="0" w:color="auto"/>
        <w:bottom w:val="none" w:sz="0" w:space="0" w:color="auto"/>
        <w:right w:val="none" w:sz="0" w:space="0" w:color="auto"/>
      </w:divBdr>
    </w:div>
    <w:div w:id="2008744045">
      <w:bodyDiv w:val="1"/>
      <w:marLeft w:val="0"/>
      <w:marRight w:val="0"/>
      <w:marTop w:val="0"/>
      <w:marBottom w:val="0"/>
      <w:divBdr>
        <w:top w:val="none" w:sz="0" w:space="0" w:color="auto"/>
        <w:left w:val="none" w:sz="0" w:space="0" w:color="auto"/>
        <w:bottom w:val="none" w:sz="0" w:space="0" w:color="auto"/>
        <w:right w:val="none" w:sz="0" w:space="0" w:color="auto"/>
      </w:divBdr>
    </w:div>
    <w:div w:id="2008752269">
      <w:bodyDiv w:val="1"/>
      <w:marLeft w:val="0"/>
      <w:marRight w:val="0"/>
      <w:marTop w:val="0"/>
      <w:marBottom w:val="0"/>
      <w:divBdr>
        <w:top w:val="none" w:sz="0" w:space="0" w:color="auto"/>
        <w:left w:val="none" w:sz="0" w:space="0" w:color="auto"/>
        <w:bottom w:val="none" w:sz="0" w:space="0" w:color="auto"/>
        <w:right w:val="none" w:sz="0" w:space="0" w:color="auto"/>
      </w:divBdr>
    </w:div>
    <w:div w:id="2008903060">
      <w:bodyDiv w:val="1"/>
      <w:marLeft w:val="0"/>
      <w:marRight w:val="0"/>
      <w:marTop w:val="0"/>
      <w:marBottom w:val="0"/>
      <w:divBdr>
        <w:top w:val="none" w:sz="0" w:space="0" w:color="auto"/>
        <w:left w:val="none" w:sz="0" w:space="0" w:color="auto"/>
        <w:bottom w:val="none" w:sz="0" w:space="0" w:color="auto"/>
        <w:right w:val="none" w:sz="0" w:space="0" w:color="auto"/>
      </w:divBdr>
    </w:div>
    <w:div w:id="2009022212">
      <w:bodyDiv w:val="1"/>
      <w:marLeft w:val="0"/>
      <w:marRight w:val="0"/>
      <w:marTop w:val="0"/>
      <w:marBottom w:val="0"/>
      <w:divBdr>
        <w:top w:val="none" w:sz="0" w:space="0" w:color="auto"/>
        <w:left w:val="none" w:sz="0" w:space="0" w:color="auto"/>
        <w:bottom w:val="none" w:sz="0" w:space="0" w:color="auto"/>
        <w:right w:val="none" w:sz="0" w:space="0" w:color="auto"/>
      </w:divBdr>
    </w:div>
    <w:div w:id="2010402047">
      <w:bodyDiv w:val="1"/>
      <w:marLeft w:val="0"/>
      <w:marRight w:val="0"/>
      <w:marTop w:val="0"/>
      <w:marBottom w:val="0"/>
      <w:divBdr>
        <w:top w:val="none" w:sz="0" w:space="0" w:color="auto"/>
        <w:left w:val="none" w:sz="0" w:space="0" w:color="auto"/>
        <w:bottom w:val="none" w:sz="0" w:space="0" w:color="auto"/>
        <w:right w:val="none" w:sz="0" w:space="0" w:color="auto"/>
      </w:divBdr>
    </w:div>
    <w:div w:id="2011366815">
      <w:bodyDiv w:val="1"/>
      <w:marLeft w:val="0"/>
      <w:marRight w:val="0"/>
      <w:marTop w:val="0"/>
      <w:marBottom w:val="0"/>
      <w:divBdr>
        <w:top w:val="none" w:sz="0" w:space="0" w:color="auto"/>
        <w:left w:val="none" w:sz="0" w:space="0" w:color="auto"/>
        <w:bottom w:val="none" w:sz="0" w:space="0" w:color="auto"/>
        <w:right w:val="none" w:sz="0" w:space="0" w:color="auto"/>
      </w:divBdr>
    </w:div>
    <w:div w:id="2011519679">
      <w:bodyDiv w:val="1"/>
      <w:marLeft w:val="0"/>
      <w:marRight w:val="0"/>
      <w:marTop w:val="0"/>
      <w:marBottom w:val="0"/>
      <w:divBdr>
        <w:top w:val="none" w:sz="0" w:space="0" w:color="auto"/>
        <w:left w:val="none" w:sz="0" w:space="0" w:color="auto"/>
        <w:bottom w:val="none" w:sz="0" w:space="0" w:color="auto"/>
        <w:right w:val="none" w:sz="0" w:space="0" w:color="auto"/>
      </w:divBdr>
    </w:div>
    <w:div w:id="2011911870">
      <w:bodyDiv w:val="1"/>
      <w:marLeft w:val="0"/>
      <w:marRight w:val="0"/>
      <w:marTop w:val="0"/>
      <w:marBottom w:val="0"/>
      <w:divBdr>
        <w:top w:val="none" w:sz="0" w:space="0" w:color="auto"/>
        <w:left w:val="none" w:sz="0" w:space="0" w:color="auto"/>
        <w:bottom w:val="none" w:sz="0" w:space="0" w:color="auto"/>
        <w:right w:val="none" w:sz="0" w:space="0" w:color="auto"/>
      </w:divBdr>
    </w:div>
    <w:div w:id="2013146469">
      <w:bodyDiv w:val="1"/>
      <w:marLeft w:val="0"/>
      <w:marRight w:val="0"/>
      <w:marTop w:val="0"/>
      <w:marBottom w:val="0"/>
      <w:divBdr>
        <w:top w:val="none" w:sz="0" w:space="0" w:color="auto"/>
        <w:left w:val="none" w:sz="0" w:space="0" w:color="auto"/>
        <w:bottom w:val="none" w:sz="0" w:space="0" w:color="auto"/>
        <w:right w:val="none" w:sz="0" w:space="0" w:color="auto"/>
      </w:divBdr>
    </w:div>
    <w:div w:id="2013726179">
      <w:bodyDiv w:val="1"/>
      <w:marLeft w:val="0"/>
      <w:marRight w:val="0"/>
      <w:marTop w:val="0"/>
      <w:marBottom w:val="0"/>
      <w:divBdr>
        <w:top w:val="none" w:sz="0" w:space="0" w:color="auto"/>
        <w:left w:val="none" w:sz="0" w:space="0" w:color="auto"/>
        <w:bottom w:val="none" w:sz="0" w:space="0" w:color="auto"/>
        <w:right w:val="none" w:sz="0" w:space="0" w:color="auto"/>
      </w:divBdr>
    </w:div>
    <w:div w:id="2015380656">
      <w:bodyDiv w:val="1"/>
      <w:marLeft w:val="0"/>
      <w:marRight w:val="0"/>
      <w:marTop w:val="0"/>
      <w:marBottom w:val="0"/>
      <w:divBdr>
        <w:top w:val="none" w:sz="0" w:space="0" w:color="auto"/>
        <w:left w:val="none" w:sz="0" w:space="0" w:color="auto"/>
        <w:bottom w:val="none" w:sz="0" w:space="0" w:color="auto"/>
        <w:right w:val="none" w:sz="0" w:space="0" w:color="auto"/>
      </w:divBdr>
    </w:div>
    <w:div w:id="2015524671">
      <w:bodyDiv w:val="1"/>
      <w:marLeft w:val="0"/>
      <w:marRight w:val="0"/>
      <w:marTop w:val="0"/>
      <w:marBottom w:val="0"/>
      <w:divBdr>
        <w:top w:val="none" w:sz="0" w:space="0" w:color="auto"/>
        <w:left w:val="none" w:sz="0" w:space="0" w:color="auto"/>
        <w:bottom w:val="none" w:sz="0" w:space="0" w:color="auto"/>
        <w:right w:val="none" w:sz="0" w:space="0" w:color="auto"/>
      </w:divBdr>
    </w:div>
    <w:div w:id="2015917963">
      <w:bodyDiv w:val="1"/>
      <w:marLeft w:val="0"/>
      <w:marRight w:val="0"/>
      <w:marTop w:val="0"/>
      <w:marBottom w:val="0"/>
      <w:divBdr>
        <w:top w:val="none" w:sz="0" w:space="0" w:color="auto"/>
        <w:left w:val="none" w:sz="0" w:space="0" w:color="auto"/>
        <w:bottom w:val="none" w:sz="0" w:space="0" w:color="auto"/>
        <w:right w:val="none" w:sz="0" w:space="0" w:color="auto"/>
      </w:divBdr>
    </w:div>
    <w:div w:id="2016876699">
      <w:bodyDiv w:val="1"/>
      <w:marLeft w:val="0"/>
      <w:marRight w:val="0"/>
      <w:marTop w:val="0"/>
      <w:marBottom w:val="0"/>
      <w:divBdr>
        <w:top w:val="none" w:sz="0" w:space="0" w:color="auto"/>
        <w:left w:val="none" w:sz="0" w:space="0" w:color="auto"/>
        <w:bottom w:val="none" w:sz="0" w:space="0" w:color="auto"/>
        <w:right w:val="none" w:sz="0" w:space="0" w:color="auto"/>
      </w:divBdr>
    </w:div>
    <w:div w:id="2017074015">
      <w:bodyDiv w:val="1"/>
      <w:marLeft w:val="0"/>
      <w:marRight w:val="0"/>
      <w:marTop w:val="0"/>
      <w:marBottom w:val="0"/>
      <w:divBdr>
        <w:top w:val="none" w:sz="0" w:space="0" w:color="auto"/>
        <w:left w:val="none" w:sz="0" w:space="0" w:color="auto"/>
        <w:bottom w:val="none" w:sz="0" w:space="0" w:color="auto"/>
        <w:right w:val="none" w:sz="0" w:space="0" w:color="auto"/>
      </w:divBdr>
    </w:div>
    <w:div w:id="2017488533">
      <w:bodyDiv w:val="1"/>
      <w:marLeft w:val="0"/>
      <w:marRight w:val="0"/>
      <w:marTop w:val="0"/>
      <w:marBottom w:val="0"/>
      <w:divBdr>
        <w:top w:val="none" w:sz="0" w:space="0" w:color="auto"/>
        <w:left w:val="none" w:sz="0" w:space="0" w:color="auto"/>
        <w:bottom w:val="none" w:sz="0" w:space="0" w:color="auto"/>
        <w:right w:val="none" w:sz="0" w:space="0" w:color="auto"/>
      </w:divBdr>
    </w:div>
    <w:div w:id="2018575999">
      <w:bodyDiv w:val="1"/>
      <w:marLeft w:val="0"/>
      <w:marRight w:val="0"/>
      <w:marTop w:val="0"/>
      <w:marBottom w:val="0"/>
      <w:divBdr>
        <w:top w:val="none" w:sz="0" w:space="0" w:color="auto"/>
        <w:left w:val="none" w:sz="0" w:space="0" w:color="auto"/>
        <w:bottom w:val="none" w:sz="0" w:space="0" w:color="auto"/>
        <w:right w:val="none" w:sz="0" w:space="0" w:color="auto"/>
      </w:divBdr>
    </w:div>
    <w:div w:id="2019887818">
      <w:bodyDiv w:val="1"/>
      <w:marLeft w:val="0"/>
      <w:marRight w:val="0"/>
      <w:marTop w:val="0"/>
      <w:marBottom w:val="0"/>
      <w:divBdr>
        <w:top w:val="none" w:sz="0" w:space="0" w:color="auto"/>
        <w:left w:val="none" w:sz="0" w:space="0" w:color="auto"/>
        <w:bottom w:val="none" w:sz="0" w:space="0" w:color="auto"/>
        <w:right w:val="none" w:sz="0" w:space="0" w:color="auto"/>
      </w:divBdr>
    </w:div>
    <w:div w:id="2021001667">
      <w:bodyDiv w:val="1"/>
      <w:marLeft w:val="0"/>
      <w:marRight w:val="0"/>
      <w:marTop w:val="0"/>
      <w:marBottom w:val="0"/>
      <w:divBdr>
        <w:top w:val="none" w:sz="0" w:space="0" w:color="auto"/>
        <w:left w:val="none" w:sz="0" w:space="0" w:color="auto"/>
        <w:bottom w:val="none" w:sz="0" w:space="0" w:color="auto"/>
        <w:right w:val="none" w:sz="0" w:space="0" w:color="auto"/>
      </w:divBdr>
    </w:div>
    <w:div w:id="2021083668">
      <w:bodyDiv w:val="1"/>
      <w:marLeft w:val="0"/>
      <w:marRight w:val="0"/>
      <w:marTop w:val="0"/>
      <w:marBottom w:val="0"/>
      <w:divBdr>
        <w:top w:val="none" w:sz="0" w:space="0" w:color="auto"/>
        <w:left w:val="none" w:sz="0" w:space="0" w:color="auto"/>
        <w:bottom w:val="none" w:sz="0" w:space="0" w:color="auto"/>
        <w:right w:val="none" w:sz="0" w:space="0" w:color="auto"/>
      </w:divBdr>
      <w:divsChild>
        <w:div w:id="1374965118">
          <w:marLeft w:val="0"/>
          <w:marRight w:val="0"/>
          <w:marTop w:val="0"/>
          <w:marBottom w:val="0"/>
          <w:divBdr>
            <w:top w:val="none" w:sz="0" w:space="0" w:color="auto"/>
            <w:left w:val="none" w:sz="0" w:space="0" w:color="auto"/>
            <w:bottom w:val="none" w:sz="0" w:space="0" w:color="auto"/>
            <w:right w:val="none" w:sz="0" w:space="0" w:color="auto"/>
          </w:divBdr>
          <w:divsChild>
            <w:div w:id="600727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20303">
      <w:bodyDiv w:val="1"/>
      <w:marLeft w:val="0"/>
      <w:marRight w:val="0"/>
      <w:marTop w:val="0"/>
      <w:marBottom w:val="0"/>
      <w:divBdr>
        <w:top w:val="none" w:sz="0" w:space="0" w:color="auto"/>
        <w:left w:val="none" w:sz="0" w:space="0" w:color="auto"/>
        <w:bottom w:val="none" w:sz="0" w:space="0" w:color="auto"/>
        <w:right w:val="none" w:sz="0" w:space="0" w:color="auto"/>
      </w:divBdr>
    </w:div>
    <w:div w:id="2021739750">
      <w:bodyDiv w:val="1"/>
      <w:marLeft w:val="0"/>
      <w:marRight w:val="0"/>
      <w:marTop w:val="0"/>
      <w:marBottom w:val="0"/>
      <w:divBdr>
        <w:top w:val="none" w:sz="0" w:space="0" w:color="auto"/>
        <w:left w:val="none" w:sz="0" w:space="0" w:color="auto"/>
        <w:bottom w:val="none" w:sz="0" w:space="0" w:color="auto"/>
        <w:right w:val="none" w:sz="0" w:space="0" w:color="auto"/>
      </w:divBdr>
    </w:div>
    <w:div w:id="2022732763">
      <w:bodyDiv w:val="1"/>
      <w:marLeft w:val="0"/>
      <w:marRight w:val="0"/>
      <w:marTop w:val="0"/>
      <w:marBottom w:val="0"/>
      <w:divBdr>
        <w:top w:val="none" w:sz="0" w:space="0" w:color="auto"/>
        <w:left w:val="none" w:sz="0" w:space="0" w:color="auto"/>
        <w:bottom w:val="none" w:sz="0" w:space="0" w:color="auto"/>
        <w:right w:val="none" w:sz="0" w:space="0" w:color="auto"/>
      </w:divBdr>
    </w:div>
    <w:div w:id="2024356750">
      <w:bodyDiv w:val="1"/>
      <w:marLeft w:val="0"/>
      <w:marRight w:val="0"/>
      <w:marTop w:val="0"/>
      <w:marBottom w:val="0"/>
      <w:divBdr>
        <w:top w:val="none" w:sz="0" w:space="0" w:color="auto"/>
        <w:left w:val="none" w:sz="0" w:space="0" w:color="auto"/>
        <w:bottom w:val="none" w:sz="0" w:space="0" w:color="auto"/>
        <w:right w:val="none" w:sz="0" w:space="0" w:color="auto"/>
      </w:divBdr>
    </w:div>
    <w:div w:id="2024626784">
      <w:bodyDiv w:val="1"/>
      <w:marLeft w:val="0"/>
      <w:marRight w:val="0"/>
      <w:marTop w:val="0"/>
      <w:marBottom w:val="0"/>
      <w:divBdr>
        <w:top w:val="none" w:sz="0" w:space="0" w:color="auto"/>
        <w:left w:val="none" w:sz="0" w:space="0" w:color="auto"/>
        <w:bottom w:val="none" w:sz="0" w:space="0" w:color="auto"/>
        <w:right w:val="none" w:sz="0" w:space="0" w:color="auto"/>
      </w:divBdr>
    </w:div>
    <w:div w:id="2024816391">
      <w:bodyDiv w:val="1"/>
      <w:marLeft w:val="0"/>
      <w:marRight w:val="0"/>
      <w:marTop w:val="0"/>
      <w:marBottom w:val="0"/>
      <w:divBdr>
        <w:top w:val="none" w:sz="0" w:space="0" w:color="auto"/>
        <w:left w:val="none" w:sz="0" w:space="0" w:color="auto"/>
        <w:bottom w:val="none" w:sz="0" w:space="0" w:color="auto"/>
        <w:right w:val="none" w:sz="0" w:space="0" w:color="auto"/>
      </w:divBdr>
    </w:div>
    <w:div w:id="2025478264">
      <w:bodyDiv w:val="1"/>
      <w:marLeft w:val="0"/>
      <w:marRight w:val="0"/>
      <w:marTop w:val="0"/>
      <w:marBottom w:val="0"/>
      <w:divBdr>
        <w:top w:val="none" w:sz="0" w:space="0" w:color="auto"/>
        <w:left w:val="none" w:sz="0" w:space="0" w:color="auto"/>
        <w:bottom w:val="none" w:sz="0" w:space="0" w:color="auto"/>
        <w:right w:val="none" w:sz="0" w:space="0" w:color="auto"/>
      </w:divBdr>
    </w:div>
    <w:div w:id="2026587247">
      <w:bodyDiv w:val="1"/>
      <w:marLeft w:val="0"/>
      <w:marRight w:val="0"/>
      <w:marTop w:val="0"/>
      <w:marBottom w:val="0"/>
      <w:divBdr>
        <w:top w:val="none" w:sz="0" w:space="0" w:color="auto"/>
        <w:left w:val="none" w:sz="0" w:space="0" w:color="auto"/>
        <w:bottom w:val="none" w:sz="0" w:space="0" w:color="auto"/>
        <w:right w:val="none" w:sz="0" w:space="0" w:color="auto"/>
      </w:divBdr>
    </w:div>
    <w:div w:id="2027100141">
      <w:bodyDiv w:val="1"/>
      <w:marLeft w:val="0"/>
      <w:marRight w:val="0"/>
      <w:marTop w:val="0"/>
      <w:marBottom w:val="0"/>
      <w:divBdr>
        <w:top w:val="none" w:sz="0" w:space="0" w:color="auto"/>
        <w:left w:val="none" w:sz="0" w:space="0" w:color="auto"/>
        <w:bottom w:val="none" w:sz="0" w:space="0" w:color="auto"/>
        <w:right w:val="none" w:sz="0" w:space="0" w:color="auto"/>
      </w:divBdr>
    </w:div>
    <w:div w:id="2027512413">
      <w:bodyDiv w:val="1"/>
      <w:marLeft w:val="0"/>
      <w:marRight w:val="0"/>
      <w:marTop w:val="0"/>
      <w:marBottom w:val="0"/>
      <w:divBdr>
        <w:top w:val="none" w:sz="0" w:space="0" w:color="auto"/>
        <w:left w:val="none" w:sz="0" w:space="0" w:color="auto"/>
        <w:bottom w:val="none" w:sz="0" w:space="0" w:color="auto"/>
        <w:right w:val="none" w:sz="0" w:space="0" w:color="auto"/>
      </w:divBdr>
    </w:div>
    <w:div w:id="2027517756">
      <w:bodyDiv w:val="1"/>
      <w:marLeft w:val="0"/>
      <w:marRight w:val="0"/>
      <w:marTop w:val="0"/>
      <w:marBottom w:val="0"/>
      <w:divBdr>
        <w:top w:val="none" w:sz="0" w:space="0" w:color="auto"/>
        <w:left w:val="none" w:sz="0" w:space="0" w:color="auto"/>
        <w:bottom w:val="none" w:sz="0" w:space="0" w:color="auto"/>
        <w:right w:val="none" w:sz="0" w:space="0" w:color="auto"/>
      </w:divBdr>
    </w:div>
    <w:div w:id="2028407718">
      <w:bodyDiv w:val="1"/>
      <w:marLeft w:val="0"/>
      <w:marRight w:val="0"/>
      <w:marTop w:val="0"/>
      <w:marBottom w:val="0"/>
      <w:divBdr>
        <w:top w:val="none" w:sz="0" w:space="0" w:color="auto"/>
        <w:left w:val="none" w:sz="0" w:space="0" w:color="auto"/>
        <w:bottom w:val="none" w:sz="0" w:space="0" w:color="auto"/>
        <w:right w:val="none" w:sz="0" w:space="0" w:color="auto"/>
      </w:divBdr>
    </w:div>
    <w:div w:id="2028675565">
      <w:bodyDiv w:val="1"/>
      <w:marLeft w:val="0"/>
      <w:marRight w:val="0"/>
      <w:marTop w:val="0"/>
      <w:marBottom w:val="0"/>
      <w:divBdr>
        <w:top w:val="none" w:sz="0" w:space="0" w:color="auto"/>
        <w:left w:val="none" w:sz="0" w:space="0" w:color="auto"/>
        <w:bottom w:val="none" w:sz="0" w:space="0" w:color="auto"/>
        <w:right w:val="none" w:sz="0" w:space="0" w:color="auto"/>
      </w:divBdr>
    </w:div>
    <w:div w:id="2029091185">
      <w:bodyDiv w:val="1"/>
      <w:marLeft w:val="0"/>
      <w:marRight w:val="0"/>
      <w:marTop w:val="0"/>
      <w:marBottom w:val="0"/>
      <w:divBdr>
        <w:top w:val="none" w:sz="0" w:space="0" w:color="auto"/>
        <w:left w:val="none" w:sz="0" w:space="0" w:color="auto"/>
        <w:bottom w:val="none" w:sz="0" w:space="0" w:color="auto"/>
        <w:right w:val="none" w:sz="0" w:space="0" w:color="auto"/>
      </w:divBdr>
    </w:div>
    <w:div w:id="2029091433">
      <w:bodyDiv w:val="1"/>
      <w:marLeft w:val="0"/>
      <w:marRight w:val="0"/>
      <w:marTop w:val="0"/>
      <w:marBottom w:val="0"/>
      <w:divBdr>
        <w:top w:val="none" w:sz="0" w:space="0" w:color="auto"/>
        <w:left w:val="none" w:sz="0" w:space="0" w:color="auto"/>
        <w:bottom w:val="none" w:sz="0" w:space="0" w:color="auto"/>
        <w:right w:val="none" w:sz="0" w:space="0" w:color="auto"/>
      </w:divBdr>
    </w:div>
    <w:div w:id="2029596083">
      <w:bodyDiv w:val="1"/>
      <w:marLeft w:val="0"/>
      <w:marRight w:val="0"/>
      <w:marTop w:val="0"/>
      <w:marBottom w:val="0"/>
      <w:divBdr>
        <w:top w:val="none" w:sz="0" w:space="0" w:color="auto"/>
        <w:left w:val="none" w:sz="0" w:space="0" w:color="auto"/>
        <w:bottom w:val="none" w:sz="0" w:space="0" w:color="auto"/>
        <w:right w:val="none" w:sz="0" w:space="0" w:color="auto"/>
      </w:divBdr>
    </w:div>
    <w:div w:id="2030252352">
      <w:bodyDiv w:val="1"/>
      <w:marLeft w:val="0"/>
      <w:marRight w:val="0"/>
      <w:marTop w:val="0"/>
      <w:marBottom w:val="0"/>
      <w:divBdr>
        <w:top w:val="none" w:sz="0" w:space="0" w:color="auto"/>
        <w:left w:val="none" w:sz="0" w:space="0" w:color="auto"/>
        <w:bottom w:val="none" w:sz="0" w:space="0" w:color="auto"/>
        <w:right w:val="none" w:sz="0" w:space="0" w:color="auto"/>
      </w:divBdr>
    </w:div>
    <w:div w:id="2032339981">
      <w:bodyDiv w:val="1"/>
      <w:marLeft w:val="0"/>
      <w:marRight w:val="0"/>
      <w:marTop w:val="0"/>
      <w:marBottom w:val="0"/>
      <w:divBdr>
        <w:top w:val="none" w:sz="0" w:space="0" w:color="auto"/>
        <w:left w:val="none" w:sz="0" w:space="0" w:color="auto"/>
        <w:bottom w:val="none" w:sz="0" w:space="0" w:color="auto"/>
        <w:right w:val="none" w:sz="0" w:space="0" w:color="auto"/>
      </w:divBdr>
    </w:div>
    <w:div w:id="2032877147">
      <w:bodyDiv w:val="1"/>
      <w:marLeft w:val="0"/>
      <w:marRight w:val="0"/>
      <w:marTop w:val="0"/>
      <w:marBottom w:val="0"/>
      <w:divBdr>
        <w:top w:val="none" w:sz="0" w:space="0" w:color="auto"/>
        <w:left w:val="none" w:sz="0" w:space="0" w:color="auto"/>
        <w:bottom w:val="none" w:sz="0" w:space="0" w:color="auto"/>
        <w:right w:val="none" w:sz="0" w:space="0" w:color="auto"/>
      </w:divBdr>
    </w:div>
    <w:div w:id="2033143437">
      <w:bodyDiv w:val="1"/>
      <w:marLeft w:val="0"/>
      <w:marRight w:val="0"/>
      <w:marTop w:val="0"/>
      <w:marBottom w:val="0"/>
      <w:divBdr>
        <w:top w:val="none" w:sz="0" w:space="0" w:color="auto"/>
        <w:left w:val="none" w:sz="0" w:space="0" w:color="auto"/>
        <w:bottom w:val="none" w:sz="0" w:space="0" w:color="auto"/>
        <w:right w:val="none" w:sz="0" w:space="0" w:color="auto"/>
      </w:divBdr>
    </w:div>
    <w:div w:id="2033534754">
      <w:bodyDiv w:val="1"/>
      <w:marLeft w:val="0"/>
      <w:marRight w:val="0"/>
      <w:marTop w:val="0"/>
      <w:marBottom w:val="0"/>
      <w:divBdr>
        <w:top w:val="none" w:sz="0" w:space="0" w:color="auto"/>
        <w:left w:val="none" w:sz="0" w:space="0" w:color="auto"/>
        <w:bottom w:val="none" w:sz="0" w:space="0" w:color="auto"/>
        <w:right w:val="none" w:sz="0" w:space="0" w:color="auto"/>
      </w:divBdr>
    </w:div>
    <w:div w:id="2035033759">
      <w:bodyDiv w:val="1"/>
      <w:marLeft w:val="0"/>
      <w:marRight w:val="0"/>
      <w:marTop w:val="0"/>
      <w:marBottom w:val="0"/>
      <w:divBdr>
        <w:top w:val="none" w:sz="0" w:space="0" w:color="auto"/>
        <w:left w:val="none" w:sz="0" w:space="0" w:color="auto"/>
        <w:bottom w:val="none" w:sz="0" w:space="0" w:color="auto"/>
        <w:right w:val="none" w:sz="0" w:space="0" w:color="auto"/>
      </w:divBdr>
    </w:div>
    <w:div w:id="2035378899">
      <w:bodyDiv w:val="1"/>
      <w:marLeft w:val="0"/>
      <w:marRight w:val="0"/>
      <w:marTop w:val="0"/>
      <w:marBottom w:val="0"/>
      <w:divBdr>
        <w:top w:val="none" w:sz="0" w:space="0" w:color="auto"/>
        <w:left w:val="none" w:sz="0" w:space="0" w:color="auto"/>
        <w:bottom w:val="none" w:sz="0" w:space="0" w:color="auto"/>
        <w:right w:val="none" w:sz="0" w:space="0" w:color="auto"/>
      </w:divBdr>
    </w:div>
    <w:div w:id="2036035791">
      <w:bodyDiv w:val="1"/>
      <w:marLeft w:val="0"/>
      <w:marRight w:val="0"/>
      <w:marTop w:val="0"/>
      <w:marBottom w:val="0"/>
      <w:divBdr>
        <w:top w:val="none" w:sz="0" w:space="0" w:color="auto"/>
        <w:left w:val="none" w:sz="0" w:space="0" w:color="auto"/>
        <w:bottom w:val="none" w:sz="0" w:space="0" w:color="auto"/>
        <w:right w:val="none" w:sz="0" w:space="0" w:color="auto"/>
      </w:divBdr>
    </w:div>
    <w:div w:id="2036350241">
      <w:bodyDiv w:val="1"/>
      <w:marLeft w:val="0"/>
      <w:marRight w:val="0"/>
      <w:marTop w:val="0"/>
      <w:marBottom w:val="0"/>
      <w:divBdr>
        <w:top w:val="none" w:sz="0" w:space="0" w:color="auto"/>
        <w:left w:val="none" w:sz="0" w:space="0" w:color="auto"/>
        <w:bottom w:val="none" w:sz="0" w:space="0" w:color="auto"/>
        <w:right w:val="none" w:sz="0" w:space="0" w:color="auto"/>
      </w:divBdr>
    </w:div>
    <w:div w:id="2036424245">
      <w:bodyDiv w:val="1"/>
      <w:marLeft w:val="0"/>
      <w:marRight w:val="0"/>
      <w:marTop w:val="0"/>
      <w:marBottom w:val="0"/>
      <w:divBdr>
        <w:top w:val="none" w:sz="0" w:space="0" w:color="auto"/>
        <w:left w:val="none" w:sz="0" w:space="0" w:color="auto"/>
        <w:bottom w:val="none" w:sz="0" w:space="0" w:color="auto"/>
        <w:right w:val="none" w:sz="0" w:space="0" w:color="auto"/>
      </w:divBdr>
    </w:div>
    <w:div w:id="2037651108">
      <w:bodyDiv w:val="1"/>
      <w:marLeft w:val="0"/>
      <w:marRight w:val="0"/>
      <w:marTop w:val="0"/>
      <w:marBottom w:val="0"/>
      <w:divBdr>
        <w:top w:val="none" w:sz="0" w:space="0" w:color="auto"/>
        <w:left w:val="none" w:sz="0" w:space="0" w:color="auto"/>
        <w:bottom w:val="none" w:sz="0" w:space="0" w:color="auto"/>
        <w:right w:val="none" w:sz="0" w:space="0" w:color="auto"/>
      </w:divBdr>
    </w:div>
    <w:div w:id="2038191945">
      <w:bodyDiv w:val="1"/>
      <w:marLeft w:val="0"/>
      <w:marRight w:val="0"/>
      <w:marTop w:val="0"/>
      <w:marBottom w:val="0"/>
      <w:divBdr>
        <w:top w:val="none" w:sz="0" w:space="0" w:color="auto"/>
        <w:left w:val="none" w:sz="0" w:space="0" w:color="auto"/>
        <w:bottom w:val="none" w:sz="0" w:space="0" w:color="auto"/>
        <w:right w:val="none" w:sz="0" w:space="0" w:color="auto"/>
      </w:divBdr>
    </w:div>
    <w:div w:id="2040036589">
      <w:bodyDiv w:val="1"/>
      <w:marLeft w:val="0"/>
      <w:marRight w:val="0"/>
      <w:marTop w:val="0"/>
      <w:marBottom w:val="0"/>
      <w:divBdr>
        <w:top w:val="none" w:sz="0" w:space="0" w:color="auto"/>
        <w:left w:val="none" w:sz="0" w:space="0" w:color="auto"/>
        <w:bottom w:val="none" w:sz="0" w:space="0" w:color="auto"/>
        <w:right w:val="none" w:sz="0" w:space="0" w:color="auto"/>
      </w:divBdr>
    </w:div>
    <w:div w:id="2040278210">
      <w:bodyDiv w:val="1"/>
      <w:marLeft w:val="0"/>
      <w:marRight w:val="0"/>
      <w:marTop w:val="0"/>
      <w:marBottom w:val="0"/>
      <w:divBdr>
        <w:top w:val="none" w:sz="0" w:space="0" w:color="auto"/>
        <w:left w:val="none" w:sz="0" w:space="0" w:color="auto"/>
        <w:bottom w:val="none" w:sz="0" w:space="0" w:color="auto"/>
        <w:right w:val="none" w:sz="0" w:space="0" w:color="auto"/>
      </w:divBdr>
    </w:div>
    <w:div w:id="2042437298">
      <w:bodyDiv w:val="1"/>
      <w:marLeft w:val="0"/>
      <w:marRight w:val="0"/>
      <w:marTop w:val="0"/>
      <w:marBottom w:val="0"/>
      <w:divBdr>
        <w:top w:val="none" w:sz="0" w:space="0" w:color="auto"/>
        <w:left w:val="none" w:sz="0" w:space="0" w:color="auto"/>
        <w:bottom w:val="none" w:sz="0" w:space="0" w:color="auto"/>
        <w:right w:val="none" w:sz="0" w:space="0" w:color="auto"/>
      </w:divBdr>
    </w:div>
    <w:div w:id="2043287844">
      <w:bodyDiv w:val="1"/>
      <w:marLeft w:val="0"/>
      <w:marRight w:val="0"/>
      <w:marTop w:val="0"/>
      <w:marBottom w:val="0"/>
      <w:divBdr>
        <w:top w:val="none" w:sz="0" w:space="0" w:color="auto"/>
        <w:left w:val="none" w:sz="0" w:space="0" w:color="auto"/>
        <w:bottom w:val="none" w:sz="0" w:space="0" w:color="auto"/>
        <w:right w:val="none" w:sz="0" w:space="0" w:color="auto"/>
      </w:divBdr>
    </w:div>
    <w:div w:id="2043364367">
      <w:bodyDiv w:val="1"/>
      <w:marLeft w:val="0"/>
      <w:marRight w:val="0"/>
      <w:marTop w:val="0"/>
      <w:marBottom w:val="0"/>
      <w:divBdr>
        <w:top w:val="none" w:sz="0" w:space="0" w:color="auto"/>
        <w:left w:val="none" w:sz="0" w:space="0" w:color="auto"/>
        <w:bottom w:val="none" w:sz="0" w:space="0" w:color="auto"/>
        <w:right w:val="none" w:sz="0" w:space="0" w:color="auto"/>
      </w:divBdr>
    </w:div>
    <w:div w:id="2043749985">
      <w:bodyDiv w:val="1"/>
      <w:marLeft w:val="0"/>
      <w:marRight w:val="0"/>
      <w:marTop w:val="0"/>
      <w:marBottom w:val="0"/>
      <w:divBdr>
        <w:top w:val="none" w:sz="0" w:space="0" w:color="auto"/>
        <w:left w:val="none" w:sz="0" w:space="0" w:color="auto"/>
        <w:bottom w:val="none" w:sz="0" w:space="0" w:color="auto"/>
        <w:right w:val="none" w:sz="0" w:space="0" w:color="auto"/>
      </w:divBdr>
    </w:div>
    <w:div w:id="2044550480">
      <w:bodyDiv w:val="1"/>
      <w:marLeft w:val="0"/>
      <w:marRight w:val="0"/>
      <w:marTop w:val="0"/>
      <w:marBottom w:val="0"/>
      <w:divBdr>
        <w:top w:val="none" w:sz="0" w:space="0" w:color="auto"/>
        <w:left w:val="none" w:sz="0" w:space="0" w:color="auto"/>
        <w:bottom w:val="none" w:sz="0" w:space="0" w:color="auto"/>
        <w:right w:val="none" w:sz="0" w:space="0" w:color="auto"/>
      </w:divBdr>
    </w:div>
    <w:div w:id="2044859963">
      <w:bodyDiv w:val="1"/>
      <w:marLeft w:val="0"/>
      <w:marRight w:val="0"/>
      <w:marTop w:val="0"/>
      <w:marBottom w:val="0"/>
      <w:divBdr>
        <w:top w:val="none" w:sz="0" w:space="0" w:color="auto"/>
        <w:left w:val="none" w:sz="0" w:space="0" w:color="auto"/>
        <w:bottom w:val="none" w:sz="0" w:space="0" w:color="auto"/>
        <w:right w:val="none" w:sz="0" w:space="0" w:color="auto"/>
      </w:divBdr>
      <w:divsChild>
        <w:div w:id="186142361">
          <w:marLeft w:val="0"/>
          <w:marRight w:val="0"/>
          <w:marTop w:val="0"/>
          <w:marBottom w:val="0"/>
          <w:divBdr>
            <w:top w:val="none" w:sz="0" w:space="0" w:color="auto"/>
            <w:left w:val="none" w:sz="0" w:space="0" w:color="auto"/>
            <w:bottom w:val="none" w:sz="0" w:space="0" w:color="auto"/>
            <w:right w:val="none" w:sz="0" w:space="0" w:color="auto"/>
          </w:divBdr>
          <w:divsChild>
            <w:div w:id="45699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481713">
      <w:bodyDiv w:val="1"/>
      <w:marLeft w:val="0"/>
      <w:marRight w:val="0"/>
      <w:marTop w:val="0"/>
      <w:marBottom w:val="0"/>
      <w:divBdr>
        <w:top w:val="none" w:sz="0" w:space="0" w:color="auto"/>
        <w:left w:val="none" w:sz="0" w:space="0" w:color="auto"/>
        <w:bottom w:val="none" w:sz="0" w:space="0" w:color="auto"/>
        <w:right w:val="none" w:sz="0" w:space="0" w:color="auto"/>
      </w:divBdr>
    </w:div>
    <w:div w:id="2048602527">
      <w:bodyDiv w:val="1"/>
      <w:marLeft w:val="0"/>
      <w:marRight w:val="0"/>
      <w:marTop w:val="0"/>
      <w:marBottom w:val="0"/>
      <w:divBdr>
        <w:top w:val="none" w:sz="0" w:space="0" w:color="auto"/>
        <w:left w:val="none" w:sz="0" w:space="0" w:color="auto"/>
        <w:bottom w:val="none" w:sz="0" w:space="0" w:color="auto"/>
        <w:right w:val="none" w:sz="0" w:space="0" w:color="auto"/>
      </w:divBdr>
    </w:div>
    <w:div w:id="2048682213">
      <w:bodyDiv w:val="1"/>
      <w:marLeft w:val="0"/>
      <w:marRight w:val="0"/>
      <w:marTop w:val="0"/>
      <w:marBottom w:val="0"/>
      <w:divBdr>
        <w:top w:val="none" w:sz="0" w:space="0" w:color="auto"/>
        <w:left w:val="none" w:sz="0" w:space="0" w:color="auto"/>
        <w:bottom w:val="none" w:sz="0" w:space="0" w:color="auto"/>
        <w:right w:val="none" w:sz="0" w:space="0" w:color="auto"/>
      </w:divBdr>
    </w:div>
    <w:div w:id="2048942175">
      <w:bodyDiv w:val="1"/>
      <w:marLeft w:val="0"/>
      <w:marRight w:val="0"/>
      <w:marTop w:val="0"/>
      <w:marBottom w:val="0"/>
      <w:divBdr>
        <w:top w:val="none" w:sz="0" w:space="0" w:color="auto"/>
        <w:left w:val="none" w:sz="0" w:space="0" w:color="auto"/>
        <w:bottom w:val="none" w:sz="0" w:space="0" w:color="auto"/>
        <w:right w:val="none" w:sz="0" w:space="0" w:color="auto"/>
      </w:divBdr>
    </w:div>
    <w:div w:id="2049791092">
      <w:bodyDiv w:val="1"/>
      <w:marLeft w:val="0"/>
      <w:marRight w:val="0"/>
      <w:marTop w:val="0"/>
      <w:marBottom w:val="0"/>
      <w:divBdr>
        <w:top w:val="none" w:sz="0" w:space="0" w:color="auto"/>
        <w:left w:val="none" w:sz="0" w:space="0" w:color="auto"/>
        <w:bottom w:val="none" w:sz="0" w:space="0" w:color="auto"/>
        <w:right w:val="none" w:sz="0" w:space="0" w:color="auto"/>
      </w:divBdr>
    </w:div>
    <w:div w:id="2049914703">
      <w:bodyDiv w:val="1"/>
      <w:marLeft w:val="0"/>
      <w:marRight w:val="0"/>
      <w:marTop w:val="0"/>
      <w:marBottom w:val="0"/>
      <w:divBdr>
        <w:top w:val="none" w:sz="0" w:space="0" w:color="auto"/>
        <w:left w:val="none" w:sz="0" w:space="0" w:color="auto"/>
        <w:bottom w:val="none" w:sz="0" w:space="0" w:color="auto"/>
        <w:right w:val="none" w:sz="0" w:space="0" w:color="auto"/>
      </w:divBdr>
    </w:div>
    <w:div w:id="2049916954">
      <w:bodyDiv w:val="1"/>
      <w:marLeft w:val="0"/>
      <w:marRight w:val="0"/>
      <w:marTop w:val="0"/>
      <w:marBottom w:val="0"/>
      <w:divBdr>
        <w:top w:val="none" w:sz="0" w:space="0" w:color="auto"/>
        <w:left w:val="none" w:sz="0" w:space="0" w:color="auto"/>
        <w:bottom w:val="none" w:sz="0" w:space="0" w:color="auto"/>
        <w:right w:val="none" w:sz="0" w:space="0" w:color="auto"/>
      </w:divBdr>
    </w:div>
    <w:div w:id="2050572829">
      <w:bodyDiv w:val="1"/>
      <w:marLeft w:val="0"/>
      <w:marRight w:val="0"/>
      <w:marTop w:val="0"/>
      <w:marBottom w:val="0"/>
      <w:divBdr>
        <w:top w:val="none" w:sz="0" w:space="0" w:color="auto"/>
        <w:left w:val="none" w:sz="0" w:space="0" w:color="auto"/>
        <w:bottom w:val="none" w:sz="0" w:space="0" w:color="auto"/>
        <w:right w:val="none" w:sz="0" w:space="0" w:color="auto"/>
      </w:divBdr>
    </w:div>
    <w:div w:id="2051295646">
      <w:bodyDiv w:val="1"/>
      <w:marLeft w:val="0"/>
      <w:marRight w:val="0"/>
      <w:marTop w:val="0"/>
      <w:marBottom w:val="0"/>
      <w:divBdr>
        <w:top w:val="none" w:sz="0" w:space="0" w:color="auto"/>
        <w:left w:val="none" w:sz="0" w:space="0" w:color="auto"/>
        <w:bottom w:val="none" w:sz="0" w:space="0" w:color="auto"/>
        <w:right w:val="none" w:sz="0" w:space="0" w:color="auto"/>
      </w:divBdr>
    </w:div>
    <w:div w:id="2051416866">
      <w:bodyDiv w:val="1"/>
      <w:marLeft w:val="0"/>
      <w:marRight w:val="0"/>
      <w:marTop w:val="0"/>
      <w:marBottom w:val="0"/>
      <w:divBdr>
        <w:top w:val="none" w:sz="0" w:space="0" w:color="auto"/>
        <w:left w:val="none" w:sz="0" w:space="0" w:color="auto"/>
        <w:bottom w:val="none" w:sz="0" w:space="0" w:color="auto"/>
        <w:right w:val="none" w:sz="0" w:space="0" w:color="auto"/>
      </w:divBdr>
    </w:div>
    <w:div w:id="2051608404">
      <w:bodyDiv w:val="1"/>
      <w:marLeft w:val="0"/>
      <w:marRight w:val="0"/>
      <w:marTop w:val="0"/>
      <w:marBottom w:val="0"/>
      <w:divBdr>
        <w:top w:val="none" w:sz="0" w:space="0" w:color="auto"/>
        <w:left w:val="none" w:sz="0" w:space="0" w:color="auto"/>
        <w:bottom w:val="none" w:sz="0" w:space="0" w:color="auto"/>
        <w:right w:val="none" w:sz="0" w:space="0" w:color="auto"/>
      </w:divBdr>
    </w:div>
    <w:div w:id="2051958726">
      <w:bodyDiv w:val="1"/>
      <w:marLeft w:val="0"/>
      <w:marRight w:val="0"/>
      <w:marTop w:val="0"/>
      <w:marBottom w:val="0"/>
      <w:divBdr>
        <w:top w:val="none" w:sz="0" w:space="0" w:color="auto"/>
        <w:left w:val="none" w:sz="0" w:space="0" w:color="auto"/>
        <w:bottom w:val="none" w:sz="0" w:space="0" w:color="auto"/>
        <w:right w:val="none" w:sz="0" w:space="0" w:color="auto"/>
      </w:divBdr>
    </w:div>
    <w:div w:id="2052150631">
      <w:bodyDiv w:val="1"/>
      <w:marLeft w:val="0"/>
      <w:marRight w:val="0"/>
      <w:marTop w:val="0"/>
      <w:marBottom w:val="0"/>
      <w:divBdr>
        <w:top w:val="none" w:sz="0" w:space="0" w:color="auto"/>
        <w:left w:val="none" w:sz="0" w:space="0" w:color="auto"/>
        <w:bottom w:val="none" w:sz="0" w:space="0" w:color="auto"/>
        <w:right w:val="none" w:sz="0" w:space="0" w:color="auto"/>
      </w:divBdr>
    </w:div>
    <w:div w:id="2054309260">
      <w:bodyDiv w:val="1"/>
      <w:marLeft w:val="0"/>
      <w:marRight w:val="0"/>
      <w:marTop w:val="0"/>
      <w:marBottom w:val="0"/>
      <w:divBdr>
        <w:top w:val="none" w:sz="0" w:space="0" w:color="auto"/>
        <w:left w:val="none" w:sz="0" w:space="0" w:color="auto"/>
        <w:bottom w:val="none" w:sz="0" w:space="0" w:color="auto"/>
        <w:right w:val="none" w:sz="0" w:space="0" w:color="auto"/>
      </w:divBdr>
    </w:div>
    <w:div w:id="2054572961">
      <w:bodyDiv w:val="1"/>
      <w:marLeft w:val="0"/>
      <w:marRight w:val="0"/>
      <w:marTop w:val="0"/>
      <w:marBottom w:val="0"/>
      <w:divBdr>
        <w:top w:val="none" w:sz="0" w:space="0" w:color="auto"/>
        <w:left w:val="none" w:sz="0" w:space="0" w:color="auto"/>
        <w:bottom w:val="none" w:sz="0" w:space="0" w:color="auto"/>
        <w:right w:val="none" w:sz="0" w:space="0" w:color="auto"/>
      </w:divBdr>
    </w:div>
    <w:div w:id="2055737172">
      <w:bodyDiv w:val="1"/>
      <w:marLeft w:val="0"/>
      <w:marRight w:val="0"/>
      <w:marTop w:val="0"/>
      <w:marBottom w:val="0"/>
      <w:divBdr>
        <w:top w:val="none" w:sz="0" w:space="0" w:color="auto"/>
        <w:left w:val="none" w:sz="0" w:space="0" w:color="auto"/>
        <w:bottom w:val="none" w:sz="0" w:space="0" w:color="auto"/>
        <w:right w:val="none" w:sz="0" w:space="0" w:color="auto"/>
      </w:divBdr>
    </w:div>
    <w:div w:id="2056272047">
      <w:bodyDiv w:val="1"/>
      <w:marLeft w:val="0"/>
      <w:marRight w:val="0"/>
      <w:marTop w:val="0"/>
      <w:marBottom w:val="0"/>
      <w:divBdr>
        <w:top w:val="none" w:sz="0" w:space="0" w:color="auto"/>
        <w:left w:val="none" w:sz="0" w:space="0" w:color="auto"/>
        <w:bottom w:val="none" w:sz="0" w:space="0" w:color="auto"/>
        <w:right w:val="none" w:sz="0" w:space="0" w:color="auto"/>
      </w:divBdr>
    </w:div>
    <w:div w:id="2058507433">
      <w:bodyDiv w:val="1"/>
      <w:marLeft w:val="0"/>
      <w:marRight w:val="0"/>
      <w:marTop w:val="0"/>
      <w:marBottom w:val="0"/>
      <w:divBdr>
        <w:top w:val="none" w:sz="0" w:space="0" w:color="auto"/>
        <w:left w:val="none" w:sz="0" w:space="0" w:color="auto"/>
        <w:bottom w:val="none" w:sz="0" w:space="0" w:color="auto"/>
        <w:right w:val="none" w:sz="0" w:space="0" w:color="auto"/>
      </w:divBdr>
    </w:div>
    <w:div w:id="2059282545">
      <w:bodyDiv w:val="1"/>
      <w:marLeft w:val="0"/>
      <w:marRight w:val="0"/>
      <w:marTop w:val="0"/>
      <w:marBottom w:val="0"/>
      <w:divBdr>
        <w:top w:val="none" w:sz="0" w:space="0" w:color="auto"/>
        <w:left w:val="none" w:sz="0" w:space="0" w:color="auto"/>
        <w:bottom w:val="none" w:sz="0" w:space="0" w:color="auto"/>
        <w:right w:val="none" w:sz="0" w:space="0" w:color="auto"/>
      </w:divBdr>
    </w:div>
    <w:div w:id="2059891426">
      <w:bodyDiv w:val="1"/>
      <w:marLeft w:val="0"/>
      <w:marRight w:val="0"/>
      <w:marTop w:val="0"/>
      <w:marBottom w:val="0"/>
      <w:divBdr>
        <w:top w:val="none" w:sz="0" w:space="0" w:color="auto"/>
        <w:left w:val="none" w:sz="0" w:space="0" w:color="auto"/>
        <w:bottom w:val="none" w:sz="0" w:space="0" w:color="auto"/>
        <w:right w:val="none" w:sz="0" w:space="0" w:color="auto"/>
      </w:divBdr>
    </w:div>
    <w:div w:id="2061245565">
      <w:bodyDiv w:val="1"/>
      <w:marLeft w:val="0"/>
      <w:marRight w:val="0"/>
      <w:marTop w:val="0"/>
      <w:marBottom w:val="0"/>
      <w:divBdr>
        <w:top w:val="none" w:sz="0" w:space="0" w:color="auto"/>
        <w:left w:val="none" w:sz="0" w:space="0" w:color="auto"/>
        <w:bottom w:val="none" w:sz="0" w:space="0" w:color="auto"/>
        <w:right w:val="none" w:sz="0" w:space="0" w:color="auto"/>
      </w:divBdr>
    </w:div>
    <w:div w:id="2063097206">
      <w:bodyDiv w:val="1"/>
      <w:marLeft w:val="0"/>
      <w:marRight w:val="0"/>
      <w:marTop w:val="0"/>
      <w:marBottom w:val="0"/>
      <w:divBdr>
        <w:top w:val="none" w:sz="0" w:space="0" w:color="auto"/>
        <w:left w:val="none" w:sz="0" w:space="0" w:color="auto"/>
        <w:bottom w:val="none" w:sz="0" w:space="0" w:color="auto"/>
        <w:right w:val="none" w:sz="0" w:space="0" w:color="auto"/>
      </w:divBdr>
    </w:div>
    <w:div w:id="2063747441">
      <w:bodyDiv w:val="1"/>
      <w:marLeft w:val="0"/>
      <w:marRight w:val="0"/>
      <w:marTop w:val="0"/>
      <w:marBottom w:val="0"/>
      <w:divBdr>
        <w:top w:val="none" w:sz="0" w:space="0" w:color="auto"/>
        <w:left w:val="none" w:sz="0" w:space="0" w:color="auto"/>
        <w:bottom w:val="none" w:sz="0" w:space="0" w:color="auto"/>
        <w:right w:val="none" w:sz="0" w:space="0" w:color="auto"/>
      </w:divBdr>
    </w:div>
    <w:div w:id="2065134266">
      <w:bodyDiv w:val="1"/>
      <w:marLeft w:val="0"/>
      <w:marRight w:val="0"/>
      <w:marTop w:val="0"/>
      <w:marBottom w:val="0"/>
      <w:divBdr>
        <w:top w:val="none" w:sz="0" w:space="0" w:color="auto"/>
        <w:left w:val="none" w:sz="0" w:space="0" w:color="auto"/>
        <w:bottom w:val="none" w:sz="0" w:space="0" w:color="auto"/>
        <w:right w:val="none" w:sz="0" w:space="0" w:color="auto"/>
      </w:divBdr>
    </w:div>
    <w:div w:id="2065564897">
      <w:bodyDiv w:val="1"/>
      <w:marLeft w:val="0"/>
      <w:marRight w:val="0"/>
      <w:marTop w:val="0"/>
      <w:marBottom w:val="0"/>
      <w:divBdr>
        <w:top w:val="none" w:sz="0" w:space="0" w:color="auto"/>
        <w:left w:val="none" w:sz="0" w:space="0" w:color="auto"/>
        <w:bottom w:val="none" w:sz="0" w:space="0" w:color="auto"/>
        <w:right w:val="none" w:sz="0" w:space="0" w:color="auto"/>
      </w:divBdr>
    </w:div>
    <w:div w:id="2065789177">
      <w:bodyDiv w:val="1"/>
      <w:marLeft w:val="0"/>
      <w:marRight w:val="0"/>
      <w:marTop w:val="0"/>
      <w:marBottom w:val="0"/>
      <w:divBdr>
        <w:top w:val="none" w:sz="0" w:space="0" w:color="auto"/>
        <w:left w:val="none" w:sz="0" w:space="0" w:color="auto"/>
        <w:bottom w:val="none" w:sz="0" w:space="0" w:color="auto"/>
        <w:right w:val="none" w:sz="0" w:space="0" w:color="auto"/>
      </w:divBdr>
    </w:div>
    <w:div w:id="2066294665">
      <w:bodyDiv w:val="1"/>
      <w:marLeft w:val="0"/>
      <w:marRight w:val="0"/>
      <w:marTop w:val="0"/>
      <w:marBottom w:val="0"/>
      <w:divBdr>
        <w:top w:val="none" w:sz="0" w:space="0" w:color="auto"/>
        <w:left w:val="none" w:sz="0" w:space="0" w:color="auto"/>
        <w:bottom w:val="none" w:sz="0" w:space="0" w:color="auto"/>
        <w:right w:val="none" w:sz="0" w:space="0" w:color="auto"/>
      </w:divBdr>
    </w:div>
    <w:div w:id="2067875056">
      <w:bodyDiv w:val="1"/>
      <w:marLeft w:val="0"/>
      <w:marRight w:val="0"/>
      <w:marTop w:val="0"/>
      <w:marBottom w:val="0"/>
      <w:divBdr>
        <w:top w:val="none" w:sz="0" w:space="0" w:color="auto"/>
        <w:left w:val="none" w:sz="0" w:space="0" w:color="auto"/>
        <w:bottom w:val="none" w:sz="0" w:space="0" w:color="auto"/>
        <w:right w:val="none" w:sz="0" w:space="0" w:color="auto"/>
      </w:divBdr>
    </w:div>
    <w:div w:id="2068068519">
      <w:bodyDiv w:val="1"/>
      <w:marLeft w:val="0"/>
      <w:marRight w:val="0"/>
      <w:marTop w:val="0"/>
      <w:marBottom w:val="0"/>
      <w:divBdr>
        <w:top w:val="none" w:sz="0" w:space="0" w:color="auto"/>
        <w:left w:val="none" w:sz="0" w:space="0" w:color="auto"/>
        <w:bottom w:val="none" w:sz="0" w:space="0" w:color="auto"/>
        <w:right w:val="none" w:sz="0" w:space="0" w:color="auto"/>
      </w:divBdr>
    </w:div>
    <w:div w:id="2068259795">
      <w:bodyDiv w:val="1"/>
      <w:marLeft w:val="0"/>
      <w:marRight w:val="0"/>
      <w:marTop w:val="0"/>
      <w:marBottom w:val="0"/>
      <w:divBdr>
        <w:top w:val="none" w:sz="0" w:space="0" w:color="auto"/>
        <w:left w:val="none" w:sz="0" w:space="0" w:color="auto"/>
        <w:bottom w:val="none" w:sz="0" w:space="0" w:color="auto"/>
        <w:right w:val="none" w:sz="0" w:space="0" w:color="auto"/>
      </w:divBdr>
    </w:div>
    <w:div w:id="2068651233">
      <w:bodyDiv w:val="1"/>
      <w:marLeft w:val="0"/>
      <w:marRight w:val="0"/>
      <w:marTop w:val="0"/>
      <w:marBottom w:val="0"/>
      <w:divBdr>
        <w:top w:val="none" w:sz="0" w:space="0" w:color="auto"/>
        <w:left w:val="none" w:sz="0" w:space="0" w:color="auto"/>
        <w:bottom w:val="none" w:sz="0" w:space="0" w:color="auto"/>
        <w:right w:val="none" w:sz="0" w:space="0" w:color="auto"/>
      </w:divBdr>
    </w:div>
    <w:div w:id="2068995729">
      <w:bodyDiv w:val="1"/>
      <w:marLeft w:val="0"/>
      <w:marRight w:val="0"/>
      <w:marTop w:val="0"/>
      <w:marBottom w:val="0"/>
      <w:divBdr>
        <w:top w:val="none" w:sz="0" w:space="0" w:color="auto"/>
        <w:left w:val="none" w:sz="0" w:space="0" w:color="auto"/>
        <w:bottom w:val="none" w:sz="0" w:space="0" w:color="auto"/>
        <w:right w:val="none" w:sz="0" w:space="0" w:color="auto"/>
      </w:divBdr>
    </w:div>
    <w:div w:id="2069061868">
      <w:bodyDiv w:val="1"/>
      <w:marLeft w:val="0"/>
      <w:marRight w:val="0"/>
      <w:marTop w:val="0"/>
      <w:marBottom w:val="0"/>
      <w:divBdr>
        <w:top w:val="none" w:sz="0" w:space="0" w:color="auto"/>
        <w:left w:val="none" w:sz="0" w:space="0" w:color="auto"/>
        <w:bottom w:val="none" w:sz="0" w:space="0" w:color="auto"/>
        <w:right w:val="none" w:sz="0" w:space="0" w:color="auto"/>
      </w:divBdr>
    </w:div>
    <w:div w:id="2070228811">
      <w:bodyDiv w:val="1"/>
      <w:marLeft w:val="0"/>
      <w:marRight w:val="0"/>
      <w:marTop w:val="0"/>
      <w:marBottom w:val="0"/>
      <w:divBdr>
        <w:top w:val="none" w:sz="0" w:space="0" w:color="auto"/>
        <w:left w:val="none" w:sz="0" w:space="0" w:color="auto"/>
        <w:bottom w:val="none" w:sz="0" w:space="0" w:color="auto"/>
        <w:right w:val="none" w:sz="0" w:space="0" w:color="auto"/>
      </w:divBdr>
    </w:div>
    <w:div w:id="2071030624">
      <w:bodyDiv w:val="1"/>
      <w:marLeft w:val="0"/>
      <w:marRight w:val="0"/>
      <w:marTop w:val="0"/>
      <w:marBottom w:val="0"/>
      <w:divBdr>
        <w:top w:val="none" w:sz="0" w:space="0" w:color="auto"/>
        <w:left w:val="none" w:sz="0" w:space="0" w:color="auto"/>
        <w:bottom w:val="none" w:sz="0" w:space="0" w:color="auto"/>
        <w:right w:val="none" w:sz="0" w:space="0" w:color="auto"/>
      </w:divBdr>
    </w:div>
    <w:div w:id="2071879125">
      <w:bodyDiv w:val="1"/>
      <w:marLeft w:val="0"/>
      <w:marRight w:val="0"/>
      <w:marTop w:val="0"/>
      <w:marBottom w:val="0"/>
      <w:divBdr>
        <w:top w:val="none" w:sz="0" w:space="0" w:color="auto"/>
        <w:left w:val="none" w:sz="0" w:space="0" w:color="auto"/>
        <w:bottom w:val="none" w:sz="0" w:space="0" w:color="auto"/>
        <w:right w:val="none" w:sz="0" w:space="0" w:color="auto"/>
      </w:divBdr>
    </w:div>
    <w:div w:id="2072146809">
      <w:bodyDiv w:val="1"/>
      <w:marLeft w:val="0"/>
      <w:marRight w:val="0"/>
      <w:marTop w:val="0"/>
      <w:marBottom w:val="0"/>
      <w:divBdr>
        <w:top w:val="none" w:sz="0" w:space="0" w:color="auto"/>
        <w:left w:val="none" w:sz="0" w:space="0" w:color="auto"/>
        <w:bottom w:val="none" w:sz="0" w:space="0" w:color="auto"/>
        <w:right w:val="none" w:sz="0" w:space="0" w:color="auto"/>
      </w:divBdr>
    </w:div>
    <w:div w:id="2072464204">
      <w:bodyDiv w:val="1"/>
      <w:marLeft w:val="0"/>
      <w:marRight w:val="0"/>
      <w:marTop w:val="0"/>
      <w:marBottom w:val="0"/>
      <w:divBdr>
        <w:top w:val="none" w:sz="0" w:space="0" w:color="auto"/>
        <w:left w:val="none" w:sz="0" w:space="0" w:color="auto"/>
        <w:bottom w:val="none" w:sz="0" w:space="0" w:color="auto"/>
        <w:right w:val="none" w:sz="0" w:space="0" w:color="auto"/>
      </w:divBdr>
    </w:div>
    <w:div w:id="2072726431">
      <w:bodyDiv w:val="1"/>
      <w:marLeft w:val="0"/>
      <w:marRight w:val="0"/>
      <w:marTop w:val="0"/>
      <w:marBottom w:val="0"/>
      <w:divBdr>
        <w:top w:val="none" w:sz="0" w:space="0" w:color="auto"/>
        <w:left w:val="none" w:sz="0" w:space="0" w:color="auto"/>
        <w:bottom w:val="none" w:sz="0" w:space="0" w:color="auto"/>
        <w:right w:val="none" w:sz="0" w:space="0" w:color="auto"/>
      </w:divBdr>
    </w:div>
    <w:div w:id="2074229153">
      <w:bodyDiv w:val="1"/>
      <w:marLeft w:val="0"/>
      <w:marRight w:val="0"/>
      <w:marTop w:val="0"/>
      <w:marBottom w:val="0"/>
      <w:divBdr>
        <w:top w:val="none" w:sz="0" w:space="0" w:color="auto"/>
        <w:left w:val="none" w:sz="0" w:space="0" w:color="auto"/>
        <w:bottom w:val="none" w:sz="0" w:space="0" w:color="auto"/>
        <w:right w:val="none" w:sz="0" w:space="0" w:color="auto"/>
      </w:divBdr>
    </w:div>
    <w:div w:id="2075080670">
      <w:bodyDiv w:val="1"/>
      <w:marLeft w:val="0"/>
      <w:marRight w:val="0"/>
      <w:marTop w:val="0"/>
      <w:marBottom w:val="0"/>
      <w:divBdr>
        <w:top w:val="none" w:sz="0" w:space="0" w:color="auto"/>
        <w:left w:val="none" w:sz="0" w:space="0" w:color="auto"/>
        <w:bottom w:val="none" w:sz="0" w:space="0" w:color="auto"/>
        <w:right w:val="none" w:sz="0" w:space="0" w:color="auto"/>
      </w:divBdr>
    </w:div>
    <w:div w:id="2076198521">
      <w:bodyDiv w:val="1"/>
      <w:marLeft w:val="0"/>
      <w:marRight w:val="0"/>
      <w:marTop w:val="0"/>
      <w:marBottom w:val="0"/>
      <w:divBdr>
        <w:top w:val="none" w:sz="0" w:space="0" w:color="auto"/>
        <w:left w:val="none" w:sz="0" w:space="0" w:color="auto"/>
        <w:bottom w:val="none" w:sz="0" w:space="0" w:color="auto"/>
        <w:right w:val="none" w:sz="0" w:space="0" w:color="auto"/>
      </w:divBdr>
    </w:div>
    <w:div w:id="2077243542">
      <w:bodyDiv w:val="1"/>
      <w:marLeft w:val="0"/>
      <w:marRight w:val="0"/>
      <w:marTop w:val="0"/>
      <w:marBottom w:val="0"/>
      <w:divBdr>
        <w:top w:val="none" w:sz="0" w:space="0" w:color="auto"/>
        <w:left w:val="none" w:sz="0" w:space="0" w:color="auto"/>
        <w:bottom w:val="none" w:sz="0" w:space="0" w:color="auto"/>
        <w:right w:val="none" w:sz="0" w:space="0" w:color="auto"/>
      </w:divBdr>
    </w:div>
    <w:div w:id="2077391270">
      <w:bodyDiv w:val="1"/>
      <w:marLeft w:val="0"/>
      <w:marRight w:val="0"/>
      <w:marTop w:val="0"/>
      <w:marBottom w:val="0"/>
      <w:divBdr>
        <w:top w:val="none" w:sz="0" w:space="0" w:color="auto"/>
        <w:left w:val="none" w:sz="0" w:space="0" w:color="auto"/>
        <w:bottom w:val="none" w:sz="0" w:space="0" w:color="auto"/>
        <w:right w:val="none" w:sz="0" w:space="0" w:color="auto"/>
      </w:divBdr>
    </w:div>
    <w:div w:id="2077851039">
      <w:bodyDiv w:val="1"/>
      <w:marLeft w:val="0"/>
      <w:marRight w:val="0"/>
      <w:marTop w:val="0"/>
      <w:marBottom w:val="0"/>
      <w:divBdr>
        <w:top w:val="none" w:sz="0" w:space="0" w:color="auto"/>
        <w:left w:val="none" w:sz="0" w:space="0" w:color="auto"/>
        <w:bottom w:val="none" w:sz="0" w:space="0" w:color="auto"/>
        <w:right w:val="none" w:sz="0" w:space="0" w:color="auto"/>
      </w:divBdr>
    </w:div>
    <w:div w:id="2078936443">
      <w:bodyDiv w:val="1"/>
      <w:marLeft w:val="0"/>
      <w:marRight w:val="0"/>
      <w:marTop w:val="0"/>
      <w:marBottom w:val="0"/>
      <w:divBdr>
        <w:top w:val="none" w:sz="0" w:space="0" w:color="auto"/>
        <w:left w:val="none" w:sz="0" w:space="0" w:color="auto"/>
        <w:bottom w:val="none" w:sz="0" w:space="0" w:color="auto"/>
        <w:right w:val="none" w:sz="0" w:space="0" w:color="auto"/>
      </w:divBdr>
    </w:div>
    <w:div w:id="2081050561">
      <w:bodyDiv w:val="1"/>
      <w:marLeft w:val="0"/>
      <w:marRight w:val="0"/>
      <w:marTop w:val="0"/>
      <w:marBottom w:val="0"/>
      <w:divBdr>
        <w:top w:val="none" w:sz="0" w:space="0" w:color="auto"/>
        <w:left w:val="none" w:sz="0" w:space="0" w:color="auto"/>
        <w:bottom w:val="none" w:sz="0" w:space="0" w:color="auto"/>
        <w:right w:val="none" w:sz="0" w:space="0" w:color="auto"/>
      </w:divBdr>
    </w:div>
    <w:div w:id="2081172200">
      <w:bodyDiv w:val="1"/>
      <w:marLeft w:val="0"/>
      <w:marRight w:val="0"/>
      <w:marTop w:val="0"/>
      <w:marBottom w:val="0"/>
      <w:divBdr>
        <w:top w:val="none" w:sz="0" w:space="0" w:color="auto"/>
        <w:left w:val="none" w:sz="0" w:space="0" w:color="auto"/>
        <w:bottom w:val="none" w:sz="0" w:space="0" w:color="auto"/>
        <w:right w:val="none" w:sz="0" w:space="0" w:color="auto"/>
      </w:divBdr>
    </w:div>
    <w:div w:id="2081436555">
      <w:bodyDiv w:val="1"/>
      <w:marLeft w:val="0"/>
      <w:marRight w:val="0"/>
      <w:marTop w:val="0"/>
      <w:marBottom w:val="0"/>
      <w:divBdr>
        <w:top w:val="none" w:sz="0" w:space="0" w:color="auto"/>
        <w:left w:val="none" w:sz="0" w:space="0" w:color="auto"/>
        <w:bottom w:val="none" w:sz="0" w:space="0" w:color="auto"/>
        <w:right w:val="none" w:sz="0" w:space="0" w:color="auto"/>
      </w:divBdr>
    </w:div>
    <w:div w:id="2081980196">
      <w:bodyDiv w:val="1"/>
      <w:marLeft w:val="0"/>
      <w:marRight w:val="0"/>
      <w:marTop w:val="0"/>
      <w:marBottom w:val="0"/>
      <w:divBdr>
        <w:top w:val="none" w:sz="0" w:space="0" w:color="auto"/>
        <w:left w:val="none" w:sz="0" w:space="0" w:color="auto"/>
        <w:bottom w:val="none" w:sz="0" w:space="0" w:color="auto"/>
        <w:right w:val="none" w:sz="0" w:space="0" w:color="auto"/>
      </w:divBdr>
    </w:div>
    <w:div w:id="2082025132">
      <w:bodyDiv w:val="1"/>
      <w:marLeft w:val="0"/>
      <w:marRight w:val="0"/>
      <w:marTop w:val="0"/>
      <w:marBottom w:val="0"/>
      <w:divBdr>
        <w:top w:val="none" w:sz="0" w:space="0" w:color="auto"/>
        <w:left w:val="none" w:sz="0" w:space="0" w:color="auto"/>
        <w:bottom w:val="none" w:sz="0" w:space="0" w:color="auto"/>
        <w:right w:val="none" w:sz="0" w:space="0" w:color="auto"/>
      </w:divBdr>
    </w:div>
    <w:div w:id="2083215238">
      <w:bodyDiv w:val="1"/>
      <w:marLeft w:val="0"/>
      <w:marRight w:val="0"/>
      <w:marTop w:val="0"/>
      <w:marBottom w:val="0"/>
      <w:divBdr>
        <w:top w:val="none" w:sz="0" w:space="0" w:color="auto"/>
        <w:left w:val="none" w:sz="0" w:space="0" w:color="auto"/>
        <w:bottom w:val="none" w:sz="0" w:space="0" w:color="auto"/>
        <w:right w:val="none" w:sz="0" w:space="0" w:color="auto"/>
      </w:divBdr>
    </w:div>
    <w:div w:id="2083408900">
      <w:bodyDiv w:val="1"/>
      <w:marLeft w:val="0"/>
      <w:marRight w:val="0"/>
      <w:marTop w:val="0"/>
      <w:marBottom w:val="0"/>
      <w:divBdr>
        <w:top w:val="none" w:sz="0" w:space="0" w:color="auto"/>
        <w:left w:val="none" w:sz="0" w:space="0" w:color="auto"/>
        <w:bottom w:val="none" w:sz="0" w:space="0" w:color="auto"/>
        <w:right w:val="none" w:sz="0" w:space="0" w:color="auto"/>
      </w:divBdr>
    </w:div>
    <w:div w:id="2084721081">
      <w:bodyDiv w:val="1"/>
      <w:marLeft w:val="0"/>
      <w:marRight w:val="0"/>
      <w:marTop w:val="0"/>
      <w:marBottom w:val="0"/>
      <w:divBdr>
        <w:top w:val="none" w:sz="0" w:space="0" w:color="auto"/>
        <w:left w:val="none" w:sz="0" w:space="0" w:color="auto"/>
        <w:bottom w:val="none" w:sz="0" w:space="0" w:color="auto"/>
        <w:right w:val="none" w:sz="0" w:space="0" w:color="auto"/>
      </w:divBdr>
    </w:div>
    <w:div w:id="2084983582">
      <w:bodyDiv w:val="1"/>
      <w:marLeft w:val="0"/>
      <w:marRight w:val="0"/>
      <w:marTop w:val="0"/>
      <w:marBottom w:val="0"/>
      <w:divBdr>
        <w:top w:val="none" w:sz="0" w:space="0" w:color="auto"/>
        <w:left w:val="none" w:sz="0" w:space="0" w:color="auto"/>
        <w:bottom w:val="none" w:sz="0" w:space="0" w:color="auto"/>
        <w:right w:val="none" w:sz="0" w:space="0" w:color="auto"/>
      </w:divBdr>
    </w:div>
    <w:div w:id="2085298211">
      <w:bodyDiv w:val="1"/>
      <w:marLeft w:val="0"/>
      <w:marRight w:val="0"/>
      <w:marTop w:val="0"/>
      <w:marBottom w:val="0"/>
      <w:divBdr>
        <w:top w:val="none" w:sz="0" w:space="0" w:color="auto"/>
        <w:left w:val="none" w:sz="0" w:space="0" w:color="auto"/>
        <w:bottom w:val="none" w:sz="0" w:space="0" w:color="auto"/>
        <w:right w:val="none" w:sz="0" w:space="0" w:color="auto"/>
      </w:divBdr>
    </w:div>
    <w:div w:id="2087413485">
      <w:bodyDiv w:val="1"/>
      <w:marLeft w:val="0"/>
      <w:marRight w:val="0"/>
      <w:marTop w:val="0"/>
      <w:marBottom w:val="0"/>
      <w:divBdr>
        <w:top w:val="none" w:sz="0" w:space="0" w:color="auto"/>
        <w:left w:val="none" w:sz="0" w:space="0" w:color="auto"/>
        <w:bottom w:val="none" w:sz="0" w:space="0" w:color="auto"/>
        <w:right w:val="none" w:sz="0" w:space="0" w:color="auto"/>
      </w:divBdr>
    </w:div>
    <w:div w:id="2087531460">
      <w:bodyDiv w:val="1"/>
      <w:marLeft w:val="0"/>
      <w:marRight w:val="0"/>
      <w:marTop w:val="0"/>
      <w:marBottom w:val="0"/>
      <w:divBdr>
        <w:top w:val="none" w:sz="0" w:space="0" w:color="auto"/>
        <w:left w:val="none" w:sz="0" w:space="0" w:color="auto"/>
        <w:bottom w:val="none" w:sz="0" w:space="0" w:color="auto"/>
        <w:right w:val="none" w:sz="0" w:space="0" w:color="auto"/>
      </w:divBdr>
    </w:div>
    <w:div w:id="2088183620">
      <w:bodyDiv w:val="1"/>
      <w:marLeft w:val="0"/>
      <w:marRight w:val="0"/>
      <w:marTop w:val="0"/>
      <w:marBottom w:val="0"/>
      <w:divBdr>
        <w:top w:val="none" w:sz="0" w:space="0" w:color="auto"/>
        <w:left w:val="none" w:sz="0" w:space="0" w:color="auto"/>
        <w:bottom w:val="none" w:sz="0" w:space="0" w:color="auto"/>
        <w:right w:val="none" w:sz="0" w:space="0" w:color="auto"/>
      </w:divBdr>
    </w:div>
    <w:div w:id="2088382331">
      <w:bodyDiv w:val="1"/>
      <w:marLeft w:val="0"/>
      <w:marRight w:val="0"/>
      <w:marTop w:val="0"/>
      <w:marBottom w:val="0"/>
      <w:divBdr>
        <w:top w:val="none" w:sz="0" w:space="0" w:color="auto"/>
        <w:left w:val="none" w:sz="0" w:space="0" w:color="auto"/>
        <w:bottom w:val="none" w:sz="0" w:space="0" w:color="auto"/>
        <w:right w:val="none" w:sz="0" w:space="0" w:color="auto"/>
      </w:divBdr>
    </w:div>
    <w:div w:id="2088720384">
      <w:bodyDiv w:val="1"/>
      <w:marLeft w:val="0"/>
      <w:marRight w:val="0"/>
      <w:marTop w:val="0"/>
      <w:marBottom w:val="0"/>
      <w:divBdr>
        <w:top w:val="none" w:sz="0" w:space="0" w:color="auto"/>
        <w:left w:val="none" w:sz="0" w:space="0" w:color="auto"/>
        <w:bottom w:val="none" w:sz="0" w:space="0" w:color="auto"/>
        <w:right w:val="none" w:sz="0" w:space="0" w:color="auto"/>
      </w:divBdr>
    </w:div>
    <w:div w:id="2089300149">
      <w:bodyDiv w:val="1"/>
      <w:marLeft w:val="0"/>
      <w:marRight w:val="0"/>
      <w:marTop w:val="0"/>
      <w:marBottom w:val="0"/>
      <w:divBdr>
        <w:top w:val="none" w:sz="0" w:space="0" w:color="auto"/>
        <w:left w:val="none" w:sz="0" w:space="0" w:color="auto"/>
        <w:bottom w:val="none" w:sz="0" w:space="0" w:color="auto"/>
        <w:right w:val="none" w:sz="0" w:space="0" w:color="auto"/>
      </w:divBdr>
    </w:div>
    <w:div w:id="2089838109">
      <w:bodyDiv w:val="1"/>
      <w:marLeft w:val="0"/>
      <w:marRight w:val="0"/>
      <w:marTop w:val="0"/>
      <w:marBottom w:val="0"/>
      <w:divBdr>
        <w:top w:val="none" w:sz="0" w:space="0" w:color="auto"/>
        <w:left w:val="none" w:sz="0" w:space="0" w:color="auto"/>
        <w:bottom w:val="none" w:sz="0" w:space="0" w:color="auto"/>
        <w:right w:val="none" w:sz="0" w:space="0" w:color="auto"/>
      </w:divBdr>
    </w:div>
    <w:div w:id="2089882628">
      <w:bodyDiv w:val="1"/>
      <w:marLeft w:val="0"/>
      <w:marRight w:val="0"/>
      <w:marTop w:val="0"/>
      <w:marBottom w:val="0"/>
      <w:divBdr>
        <w:top w:val="none" w:sz="0" w:space="0" w:color="auto"/>
        <w:left w:val="none" w:sz="0" w:space="0" w:color="auto"/>
        <w:bottom w:val="none" w:sz="0" w:space="0" w:color="auto"/>
        <w:right w:val="none" w:sz="0" w:space="0" w:color="auto"/>
      </w:divBdr>
    </w:div>
    <w:div w:id="2090351061">
      <w:bodyDiv w:val="1"/>
      <w:marLeft w:val="0"/>
      <w:marRight w:val="0"/>
      <w:marTop w:val="0"/>
      <w:marBottom w:val="0"/>
      <w:divBdr>
        <w:top w:val="none" w:sz="0" w:space="0" w:color="auto"/>
        <w:left w:val="none" w:sz="0" w:space="0" w:color="auto"/>
        <w:bottom w:val="none" w:sz="0" w:space="0" w:color="auto"/>
        <w:right w:val="none" w:sz="0" w:space="0" w:color="auto"/>
      </w:divBdr>
    </w:div>
    <w:div w:id="2090416661">
      <w:bodyDiv w:val="1"/>
      <w:marLeft w:val="0"/>
      <w:marRight w:val="0"/>
      <w:marTop w:val="0"/>
      <w:marBottom w:val="0"/>
      <w:divBdr>
        <w:top w:val="none" w:sz="0" w:space="0" w:color="auto"/>
        <w:left w:val="none" w:sz="0" w:space="0" w:color="auto"/>
        <w:bottom w:val="none" w:sz="0" w:space="0" w:color="auto"/>
        <w:right w:val="none" w:sz="0" w:space="0" w:color="auto"/>
      </w:divBdr>
    </w:div>
    <w:div w:id="2090688211">
      <w:bodyDiv w:val="1"/>
      <w:marLeft w:val="0"/>
      <w:marRight w:val="0"/>
      <w:marTop w:val="0"/>
      <w:marBottom w:val="0"/>
      <w:divBdr>
        <w:top w:val="none" w:sz="0" w:space="0" w:color="auto"/>
        <w:left w:val="none" w:sz="0" w:space="0" w:color="auto"/>
        <w:bottom w:val="none" w:sz="0" w:space="0" w:color="auto"/>
        <w:right w:val="none" w:sz="0" w:space="0" w:color="auto"/>
      </w:divBdr>
    </w:div>
    <w:div w:id="2092924162">
      <w:bodyDiv w:val="1"/>
      <w:marLeft w:val="0"/>
      <w:marRight w:val="0"/>
      <w:marTop w:val="0"/>
      <w:marBottom w:val="0"/>
      <w:divBdr>
        <w:top w:val="none" w:sz="0" w:space="0" w:color="auto"/>
        <w:left w:val="none" w:sz="0" w:space="0" w:color="auto"/>
        <w:bottom w:val="none" w:sz="0" w:space="0" w:color="auto"/>
        <w:right w:val="none" w:sz="0" w:space="0" w:color="auto"/>
      </w:divBdr>
    </w:div>
    <w:div w:id="2093157219">
      <w:bodyDiv w:val="1"/>
      <w:marLeft w:val="0"/>
      <w:marRight w:val="0"/>
      <w:marTop w:val="0"/>
      <w:marBottom w:val="0"/>
      <w:divBdr>
        <w:top w:val="none" w:sz="0" w:space="0" w:color="auto"/>
        <w:left w:val="none" w:sz="0" w:space="0" w:color="auto"/>
        <w:bottom w:val="none" w:sz="0" w:space="0" w:color="auto"/>
        <w:right w:val="none" w:sz="0" w:space="0" w:color="auto"/>
      </w:divBdr>
    </w:div>
    <w:div w:id="2093309621">
      <w:bodyDiv w:val="1"/>
      <w:marLeft w:val="0"/>
      <w:marRight w:val="0"/>
      <w:marTop w:val="0"/>
      <w:marBottom w:val="0"/>
      <w:divBdr>
        <w:top w:val="none" w:sz="0" w:space="0" w:color="auto"/>
        <w:left w:val="none" w:sz="0" w:space="0" w:color="auto"/>
        <w:bottom w:val="none" w:sz="0" w:space="0" w:color="auto"/>
        <w:right w:val="none" w:sz="0" w:space="0" w:color="auto"/>
      </w:divBdr>
    </w:div>
    <w:div w:id="2093625405">
      <w:bodyDiv w:val="1"/>
      <w:marLeft w:val="0"/>
      <w:marRight w:val="0"/>
      <w:marTop w:val="0"/>
      <w:marBottom w:val="0"/>
      <w:divBdr>
        <w:top w:val="none" w:sz="0" w:space="0" w:color="auto"/>
        <w:left w:val="none" w:sz="0" w:space="0" w:color="auto"/>
        <w:bottom w:val="none" w:sz="0" w:space="0" w:color="auto"/>
        <w:right w:val="none" w:sz="0" w:space="0" w:color="auto"/>
      </w:divBdr>
    </w:div>
    <w:div w:id="2094667285">
      <w:bodyDiv w:val="1"/>
      <w:marLeft w:val="0"/>
      <w:marRight w:val="0"/>
      <w:marTop w:val="0"/>
      <w:marBottom w:val="0"/>
      <w:divBdr>
        <w:top w:val="none" w:sz="0" w:space="0" w:color="auto"/>
        <w:left w:val="none" w:sz="0" w:space="0" w:color="auto"/>
        <w:bottom w:val="none" w:sz="0" w:space="0" w:color="auto"/>
        <w:right w:val="none" w:sz="0" w:space="0" w:color="auto"/>
      </w:divBdr>
    </w:div>
    <w:div w:id="2096125693">
      <w:bodyDiv w:val="1"/>
      <w:marLeft w:val="0"/>
      <w:marRight w:val="0"/>
      <w:marTop w:val="0"/>
      <w:marBottom w:val="0"/>
      <w:divBdr>
        <w:top w:val="none" w:sz="0" w:space="0" w:color="auto"/>
        <w:left w:val="none" w:sz="0" w:space="0" w:color="auto"/>
        <w:bottom w:val="none" w:sz="0" w:space="0" w:color="auto"/>
        <w:right w:val="none" w:sz="0" w:space="0" w:color="auto"/>
      </w:divBdr>
    </w:div>
    <w:div w:id="2097431324">
      <w:bodyDiv w:val="1"/>
      <w:marLeft w:val="0"/>
      <w:marRight w:val="0"/>
      <w:marTop w:val="0"/>
      <w:marBottom w:val="0"/>
      <w:divBdr>
        <w:top w:val="none" w:sz="0" w:space="0" w:color="auto"/>
        <w:left w:val="none" w:sz="0" w:space="0" w:color="auto"/>
        <w:bottom w:val="none" w:sz="0" w:space="0" w:color="auto"/>
        <w:right w:val="none" w:sz="0" w:space="0" w:color="auto"/>
      </w:divBdr>
    </w:div>
    <w:div w:id="2097626142">
      <w:bodyDiv w:val="1"/>
      <w:marLeft w:val="0"/>
      <w:marRight w:val="0"/>
      <w:marTop w:val="0"/>
      <w:marBottom w:val="0"/>
      <w:divBdr>
        <w:top w:val="none" w:sz="0" w:space="0" w:color="auto"/>
        <w:left w:val="none" w:sz="0" w:space="0" w:color="auto"/>
        <w:bottom w:val="none" w:sz="0" w:space="0" w:color="auto"/>
        <w:right w:val="none" w:sz="0" w:space="0" w:color="auto"/>
      </w:divBdr>
    </w:div>
    <w:div w:id="2097628653">
      <w:bodyDiv w:val="1"/>
      <w:marLeft w:val="0"/>
      <w:marRight w:val="0"/>
      <w:marTop w:val="0"/>
      <w:marBottom w:val="0"/>
      <w:divBdr>
        <w:top w:val="none" w:sz="0" w:space="0" w:color="auto"/>
        <w:left w:val="none" w:sz="0" w:space="0" w:color="auto"/>
        <w:bottom w:val="none" w:sz="0" w:space="0" w:color="auto"/>
        <w:right w:val="none" w:sz="0" w:space="0" w:color="auto"/>
      </w:divBdr>
    </w:div>
    <w:div w:id="2097969429">
      <w:bodyDiv w:val="1"/>
      <w:marLeft w:val="0"/>
      <w:marRight w:val="0"/>
      <w:marTop w:val="0"/>
      <w:marBottom w:val="0"/>
      <w:divBdr>
        <w:top w:val="none" w:sz="0" w:space="0" w:color="auto"/>
        <w:left w:val="none" w:sz="0" w:space="0" w:color="auto"/>
        <w:bottom w:val="none" w:sz="0" w:space="0" w:color="auto"/>
        <w:right w:val="none" w:sz="0" w:space="0" w:color="auto"/>
      </w:divBdr>
    </w:div>
    <w:div w:id="2098817618">
      <w:bodyDiv w:val="1"/>
      <w:marLeft w:val="0"/>
      <w:marRight w:val="0"/>
      <w:marTop w:val="0"/>
      <w:marBottom w:val="0"/>
      <w:divBdr>
        <w:top w:val="none" w:sz="0" w:space="0" w:color="auto"/>
        <w:left w:val="none" w:sz="0" w:space="0" w:color="auto"/>
        <w:bottom w:val="none" w:sz="0" w:space="0" w:color="auto"/>
        <w:right w:val="none" w:sz="0" w:space="0" w:color="auto"/>
      </w:divBdr>
    </w:div>
    <w:div w:id="2099129111">
      <w:bodyDiv w:val="1"/>
      <w:marLeft w:val="0"/>
      <w:marRight w:val="0"/>
      <w:marTop w:val="0"/>
      <w:marBottom w:val="0"/>
      <w:divBdr>
        <w:top w:val="none" w:sz="0" w:space="0" w:color="auto"/>
        <w:left w:val="none" w:sz="0" w:space="0" w:color="auto"/>
        <w:bottom w:val="none" w:sz="0" w:space="0" w:color="auto"/>
        <w:right w:val="none" w:sz="0" w:space="0" w:color="auto"/>
      </w:divBdr>
    </w:div>
    <w:div w:id="2100055177">
      <w:bodyDiv w:val="1"/>
      <w:marLeft w:val="0"/>
      <w:marRight w:val="0"/>
      <w:marTop w:val="0"/>
      <w:marBottom w:val="0"/>
      <w:divBdr>
        <w:top w:val="none" w:sz="0" w:space="0" w:color="auto"/>
        <w:left w:val="none" w:sz="0" w:space="0" w:color="auto"/>
        <w:bottom w:val="none" w:sz="0" w:space="0" w:color="auto"/>
        <w:right w:val="none" w:sz="0" w:space="0" w:color="auto"/>
      </w:divBdr>
    </w:div>
    <w:div w:id="2101246536">
      <w:bodyDiv w:val="1"/>
      <w:marLeft w:val="0"/>
      <w:marRight w:val="0"/>
      <w:marTop w:val="0"/>
      <w:marBottom w:val="0"/>
      <w:divBdr>
        <w:top w:val="none" w:sz="0" w:space="0" w:color="auto"/>
        <w:left w:val="none" w:sz="0" w:space="0" w:color="auto"/>
        <w:bottom w:val="none" w:sz="0" w:space="0" w:color="auto"/>
        <w:right w:val="none" w:sz="0" w:space="0" w:color="auto"/>
      </w:divBdr>
    </w:div>
    <w:div w:id="2101296067">
      <w:bodyDiv w:val="1"/>
      <w:marLeft w:val="0"/>
      <w:marRight w:val="0"/>
      <w:marTop w:val="0"/>
      <w:marBottom w:val="0"/>
      <w:divBdr>
        <w:top w:val="none" w:sz="0" w:space="0" w:color="auto"/>
        <w:left w:val="none" w:sz="0" w:space="0" w:color="auto"/>
        <w:bottom w:val="none" w:sz="0" w:space="0" w:color="auto"/>
        <w:right w:val="none" w:sz="0" w:space="0" w:color="auto"/>
      </w:divBdr>
    </w:div>
    <w:div w:id="2103524738">
      <w:bodyDiv w:val="1"/>
      <w:marLeft w:val="0"/>
      <w:marRight w:val="0"/>
      <w:marTop w:val="0"/>
      <w:marBottom w:val="0"/>
      <w:divBdr>
        <w:top w:val="none" w:sz="0" w:space="0" w:color="auto"/>
        <w:left w:val="none" w:sz="0" w:space="0" w:color="auto"/>
        <w:bottom w:val="none" w:sz="0" w:space="0" w:color="auto"/>
        <w:right w:val="none" w:sz="0" w:space="0" w:color="auto"/>
      </w:divBdr>
    </w:div>
    <w:div w:id="2103991338">
      <w:bodyDiv w:val="1"/>
      <w:marLeft w:val="0"/>
      <w:marRight w:val="0"/>
      <w:marTop w:val="0"/>
      <w:marBottom w:val="0"/>
      <w:divBdr>
        <w:top w:val="none" w:sz="0" w:space="0" w:color="auto"/>
        <w:left w:val="none" w:sz="0" w:space="0" w:color="auto"/>
        <w:bottom w:val="none" w:sz="0" w:space="0" w:color="auto"/>
        <w:right w:val="none" w:sz="0" w:space="0" w:color="auto"/>
      </w:divBdr>
    </w:div>
    <w:div w:id="2104954789">
      <w:bodyDiv w:val="1"/>
      <w:marLeft w:val="0"/>
      <w:marRight w:val="0"/>
      <w:marTop w:val="0"/>
      <w:marBottom w:val="0"/>
      <w:divBdr>
        <w:top w:val="none" w:sz="0" w:space="0" w:color="auto"/>
        <w:left w:val="none" w:sz="0" w:space="0" w:color="auto"/>
        <w:bottom w:val="none" w:sz="0" w:space="0" w:color="auto"/>
        <w:right w:val="none" w:sz="0" w:space="0" w:color="auto"/>
      </w:divBdr>
    </w:div>
    <w:div w:id="2105108815">
      <w:bodyDiv w:val="1"/>
      <w:marLeft w:val="0"/>
      <w:marRight w:val="0"/>
      <w:marTop w:val="0"/>
      <w:marBottom w:val="0"/>
      <w:divBdr>
        <w:top w:val="none" w:sz="0" w:space="0" w:color="auto"/>
        <w:left w:val="none" w:sz="0" w:space="0" w:color="auto"/>
        <w:bottom w:val="none" w:sz="0" w:space="0" w:color="auto"/>
        <w:right w:val="none" w:sz="0" w:space="0" w:color="auto"/>
      </w:divBdr>
    </w:div>
    <w:div w:id="2105220738">
      <w:bodyDiv w:val="1"/>
      <w:marLeft w:val="0"/>
      <w:marRight w:val="0"/>
      <w:marTop w:val="0"/>
      <w:marBottom w:val="0"/>
      <w:divBdr>
        <w:top w:val="none" w:sz="0" w:space="0" w:color="auto"/>
        <w:left w:val="none" w:sz="0" w:space="0" w:color="auto"/>
        <w:bottom w:val="none" w:sz="0" w:space="0" w:color="auto"/>
        <w:right w:val="none" w:sz="0" w:space="0" w:color="auto"/>
      </w:divBdr>
    </w:div>
    <w:div w:id="2105488269">
      <w:bodyDiv w:val="1"/>
      <w:marLeft w:val="0"/>
      <w:marRight w:val="0"/>
      <w:marTop w:val="0"/>
      <w:marBottom w:val="0"/>
      <w:divBdr>
        <w:top w:val="none" w:sz="0" w:space="0" w:color="auto"/>
        <w:left w:val="none" w:sz="0" w:space="0" w:color="auto"/>
        <w:bottom w:val="none" w:sz="0" w:space="0" w:color="auto"/>
        <w:right w:val="none" w:sz="0" w:space="0" w:color="auto"/>
      </w:divBdr>
    </w:div>
    <w:div w:id="2106921204">
      <w:bodyDiv w:val="1"/>
      <w:marLeft w:val="0"/>
      <w:marRight w:val="0"/>
      <w:marTop w:val="0"/>
      <w:marBottom w:val="0"/>
      <w:divBdr>
        <w:top w:val="none" w:sz="0" w:space="0" w:color="auto"/>
        <w:left w:val="none" w:sz="0" w:space="0" w:color="auto"/>
        <w:bottom w:val="none" w:sz="0" w:space="0" w:color="auto"/>
        <w:right w:val="none" w:sz="0" w:space="0" w:color="auto"/>
      </w:divBdr>
    </w:div>
    <w:div w:id="2107773612">
      <w:bodyDiv w:val="1"/>
      <w:marLeft w:val="0"/>
      <w:marRight w:val="0"/>
      <w:marTop w:val="0"/>
      <w:marBottom w:val="0"/>
      <w:divBdr>
        <w:top w:val="none" w:sz="0" w:space="0" w:color="auto"/>
        <w:left w:val="none" w:sz="0" w:space="0" w:color="auto"/>
        <w:bottom w:val="none" w:sz="0" w:space="0" w:color="auto"/>
        <w:right w:val="none" w:sz="0" w:space="0" w:color="auto"/>
      </w:divBdr>
    </w:div>
    <w:div w:id="2110195808">
      <w:bodyDiv w:val="1"/>
      <w:marLeft w:val="0"/>
      <w:marRight w:val="0"/>
      <w:marTop w:val="0"/>
      <w:marBottom w:val="0"/>
      <w:divBdr>
        <w:top w:val="none" w:sz="0" w:space="0" w:color="auto"/>
        <w:left w:val="none" w:sz="0" w:space="0" w:color="auto"/>
        <w:bottom w:val="none" w:sz="0" w:space="0" w:color="auto"/>
        <w:right w:val="none" w:sz="0" w:space="0" w:color="auto"/>
      </w:divBdr>
    </w:div>
    <w:div w:id="2110468608">
      <w:bodyDiv w:val="1"/>
      <w:marLeft w:val="0"/>
      <w:marRight w:val="0"/>
      <w:marTop w:val="0"/>
      <w:marBottom w:val="0"/>
      <w:divBdr>
        <w:top w:val="none" w:sz="0" w:space="0" w:color="auto"/>
        <w:left w:val="none" w:sz="0" w:space="0" w:color="auto"/>
        <w:bottom w:val="none" w:sz="0" w:space="0" w:color="auto"/>
        <w:right w:val="none" w:sz="0" w:space="0" w:color="auto"/>
      </w:divBdr>
    </w:div>
    <w:div w:id="2110663201">
      <w:bodyDiv w:val="1"/>
      <w:marLeft w:val="0"/>
      <w:marRight w:val="0"/>
      <w:marTop w:val="0"/>
      <w:marBottom w:val="0"/>
      <w:divBdr>
        <w:top w:val="none" w:sz="0" w:space="0" w:color="auto"/>
        <w:left w:val="none" w:sz="0" w:space="0" w:color="auto"/>
        <w:bottom w:val="none" w:sz="0" w:space="0" w:color="auto"/>
        <w:right w:val="none" w:sz="0" w:space="0" w:color="auto"/>
      </w:divBdr>
    </w:div>
    <w:div w:id="2110857368">
      <w:bodyDiv w:val="1"/>
      <w:marLeft w:val="0"/>
      <w:marRight w:val="0"/>
      <w:marTop w:val="0"/>
      <w:marBottom w:val="0"/>
      <w:divBdr>
        <w:top w:val="none" w:sz="0" w:space="0" w:color="auto"/>
        <w:left w:val="none" w:sz="0" w:space="0" w:color="auto"/>
        <w:bottom w:val="none" w:sz="0" w:space="0" w:color="auto"/>
        <w:right w:val="none" w:sz="0" w:space="0" w:color="auto"/>
      </w:divBdr>
    </w:div>
    <w:div w:id="2111849752">
      <w:bodyDiv w:val="1"/>
      <w:marLeft w:val="0"/>
      <w:marRight w:val="0"/>
      <w:marTop w:val="0"/>
      <w:marBottom w:val="0"/>
      <w:divBdr>
        <w:top w:val="none" w:sz="0" w:space="0" w:color="auto"/>
        <w:left w:val="none" w:sz="0" w:space="0" w:color="auto"/>
        <w:bottom w:val="none" w:sz="0" w:space="0" w:color="auto"/>
        <w:right w:val="none" w:sz="0" w:space="0" w:color="auto"/>
      </w:divBdr>
    </w:div>
    <w:div w:id="2113087655">
      <w:bodyDiv w:val="1"/>
      <w:marLeft w:val="0"/>
      <w:marRight w:val="0"/>
      <w:marTop w:val="0"/>
      <w:marBottom w:val="0"/>
      <w:divBdr>
        <w:top w:val="none" w:sz="0" w:space="0" w:color="auto"/>
        <w:left w:val="none" w:sz="0" w:space="0" w:color="auto"/>
        <w:bottom w:val="none" w:sz="0" w:space="0" w:color="auto"/>
        <w:right w:val="none" w:sz="0" w:space="0" w:color="auto"/>
      </w:divBdr>
    </w:div>
    <w:div w:id="2113208929">
      <w:bodyDiv w:val="1"/>
      <w:marLeft w:val="0"/>
      <w:marRight w:val="0"/>
      <w:marTop w:val="0"/>
      <w:marBottom w:val="0"/>
      <w:divBdr>
        <w:top w:val="none" w:sz="0" w:space="0" w:color="auto"/>
        <w:left w:val="none" w:sz="0" w:space="0" w:color="auto"/>
        <w:bottom w:val="none" w:sz="0" w:space="0" w:color="auto"/>
        <w:right w:val="none" w:sz="0" w:space="0" w:color="auto"/>
      </w:divBdr>
    </w:div>
    <w:div w:id="2113546160">
      <w:bodyDiv w:val="1"/>
      <w:marLeft w:val="0"/>
      <w:marRight w:val="0"/>
      <w:marTop w:val="0"/>
      <w:marBottom w:val="0"/>
      <w:divBdr>
        <w:top w:val="none" w:sz="0" w:space="0" w:color="auto"/>
        <w:left w:val="none" w:sz="0" w:space="0" w:color="auto"/>
        <w:bottom w:val="none" w:sz="0" w:space="0" w:color="auto"/>
        <w:right w:val="none" w:sz="0" w:space="0" w:color="auto"/>
      </w:divBdr>
    </w:div>
    <w:div w:id="2114010882">
      <w:bodyDiv w:val="1"/>
      <w:marLeft w:val="0"/>
      <w:marRight w:val="0"/>
      <w:marTop w:val="0"/>
      <w:marBottom w:val="0"/>
      <w:divBdr>
        <w:top w:val="none" w:sz="0" w:space="0" w:color="auto"/>
        <w:left w:val="none" w:sz="0" w:space="0" w:color="auto"/>
        <w:bottom w:val="none" w:sz="0" w:space="0" w:color="auto"/>
        <w:right w:val="none" w:sz="0" w:space="0" w:color="auto"/>
      </w:divBdr>
    </w:div>
    <w:div w:id="2114207412">
      <w:bodyDiv w:val="1"/>
      <w:marLeft w:val="0"/>
      <w:marRight w:val="0"/>
      <w:marTop w:val="0"/>
      <w:marBottom w:val="0"/>
      <w:divBdr>
        <w:top w:val="none" w:sz="0" w:space="0" w:color="auto"/>
        <w:left w:val="none" w:sz="0" w:space="0" w:color="auto"/>
        <w:bottom w:val="none" w:sz="0" w:space="0" w:color="auto"/>
        <w:right w:val="none" w:sz="0" w:space="0" w:color="auto"/>
      </w:divBdr>
    </w:div>
    <w:div w:id="2114667077">
      <w:bodyDiv w:val="1"/>
      <w:marLeft w:val="0"/>
      <w:marRight w:val="0"/>
      <w:marTop w:val="0"/>
      <w:marBottom w:val="0"/>
      <w:divBdr>
        <w:top w:val="none" w:sz="0" w:space="0" w:color="auto"/>
        <w:left w:val="none" w:sz="0" w:space="0" w:color="auto"/>
        <w:bottom w:val="none" w:sz="0" w:space="0" w:color="auto"/>
        <w:right w:val="none" w:sz="0" w:space="0" w:color="auto"/>
      </w:divBdr>
    </w:div>
    <w:div w:id="2114670526">
      <w:bodyDiv w:val="1"/>
      <w:marLeft w:val="0"/>
      <w:marRight w:val="0"/>
      <w:marTop w:val="0"/>
      <w:marBottom w:val="0"/>
      <w:divBdr>
        <w:top w:val="none" w:sz="0" w:space="0" w:color="auto"/>
        <w:left w:val="none" w:sz="0" w:space="0" w:color="auto"/>
        <w:bottom w:val="none" w:sz="0" w:space="0" w:color="auto"/>
        <w:right w:val="none" w:sz="0" w:space="0" w:color="auto"/>
      </w:divBdr>
    </w:div>
    <w:div w:id="2114934689">
      <w:bodyDiv w:val="1"/>
      <w:marLeft w:val="0"/>
      <w:marRight w:val="0"/>
      <w:marTop w:val="0"/>
      <w:marBottom w:val="0"/>
      <w:divBdr>
        <w:top w:val="none" w:sz="0" w:space="0" w:color="auto"/>
        <w:left w:val="none" w:sz="0" w:space="0" w:color="auto"/>
        <w:bottom w:val="none" w:sz="0" w:space="0" w:color="auto"/>
        <w:right w:val="none" w:sz="0" w:space="0" w:color="auto"/>
      </w:divBdr>
    </w:div>
    <w:div w:id="2115131871">
      <w:bodyDiv w:val="1"/>
      <w:marLeft w:val="0"/>
      <w:marRight w:val="0"/>
      <w:marTop w:val="0"/>
      <w:marBottom w:val="0"/>
      <w:divBdr>
        <w:top w:val="none" w:sz="0" w:space="0" w:color="auto"/>
        <w:left w:val="none" w:sz="0" w:space="0" w:color="auto"/>
        <w:bottom w:val="none" w:sz="0" w:space="0" w:color="auto"/>
        <w:right w:val="none" w:sz="0" w:space="0" w:color="auto"/>
      </w:divBdr>
    </w:div>
    <w:div w:id="2115705964">
      <w:bodyDiv w:val="1"/>
      <w:marLeft w:val="0"/>
      <w:marRight w:val="0"/>
      <w:marTop w:val="0"/>
      <w:marBottom w:val="0"/>
      <w:divBdr>
        <w:top w:val="none" w:sz="0" w:space="0" w:color="auto"/>
        <w:left w:val="none" w:sz="0" w:space="0" w:color="auto"/>
        <w:bottom w:val="none" w:sz="0" w:space="0" w:color="auto"/>
        <w:right w:val="none" w:sz="0" w:space="0" w:color="auto"/>
      </w:divBdr>
    </w:div>
    <w:div w:id="2117671121">
      <w:bodyDiv w:val="1"/>
      <w:marLeft w:val="0"/>
      <w:marRight w:val="0"/>
      <w:marTop w:val="0"/>
      <w:marBottom w:val="0"/>
      <w:divBdr>
        <w:top w:val="none" w:sz="0" w:space="0" w:color="auto"/>
        <w:left w:val="none" w:sz="0" w:space="0" w:color="auto"/>
        <w:bottom w:val="none" w:sz="0" w:space="0" w:color="auto"/>
        <w:right w:val="none" w:sz="0" w:space="0" w:color="auto"/>
      </w:divBdr>
    </w:div>
    <w:div w:id="2117678326">
      <w:bodyDiv w:val="1"/>
      <w:marLeft w:val="0"/>
      <w:marRight w:val="0"/>
      <w:marTop w:val="0"/>
      <w:marBottom w:val="0"/>
      <w:divBdr>
        <w:top w:val="none" w:sz="0" w:space="0" w:color="auto"/>
        <w:left w:val="none" w:sz="0" w:space="0" w:color="auto"/>
        <w:bottom w:val="none" w:sz="0" w:space="0" w:color="auto"/>
        <w:right w:val="none" w:sz="0" w:space="0" w:color="auto"/>
      </w:divBdr>
    </w:div>
    <w:div w:id="2118018606">
      <w:bodyDiv w:val="1"/>
      <w:marLeft w:val="0"/>
      <w:marRight w:val="0"/>
      <w:marTop w:val="0"/>
      <w:marBottom w:val="0"/>
      <w:divBdr>
        <w:top w:val="none" w:sz="0" w:space="0" w:color="auto"/>
        <w:left w:val="none" w:sz="0" w:space="0" w:color="auto"/>
        <w:bottom w:val="none" w:sz="0" w:space="0" w:color="auto"/>
        <w:right w:val="none" w:sz="0" w:space="0" w:color="auto"/>
      </w:divBdr>
    </w:div>
    <w:div w:id="2119252352">
      <w:bodyDiv w:val="1"/>
      <w:marLeft w:val="0"/>
      <w:marRight w:val="0"/>
      <w:marTop w:val="0"/>
      <w:marBottom w:val="0"/>
      <w:divBdr>
        <w:top w:val="none" w:sz="0" w:space="0" w:color="auto"/>
        <w:left w:val="none" w:sz="0" w:space="0" w:color="auto"/>
        <w:bottom w:val="none" w:sz="0" w:space="0" w:color="auto"/>
        <w:right w:val="none" w:sz="0" w:space="0" w:color="auto"/>
      </w:divBdr>
    </w:div>
    <w:div w:id="2119523574">
      <w:bodyDiv w:val="1"/>
      <w:marLeft w:val="0"/>
      <w:marRight w:val="0"/>
      <w:marTop w:val="0"/>
      <w:marBottom w:val="0"/>
      <w:divBdr>
        <w:top w:val="none" w:sz="0" w:space="0" w:color="auto"/>
        <w:left w:val="none" w:sz="0" w:space="0" w:color="auto"/>
        <w:bottom w:val="none" w:sz="0" w:space="0" w:color="auto"/>
        <w:right w:val="none" w:sz="0" w:space="0" w:color="auto"/>
      </w:divBdr>
    </w:div>
    <w:div w:id="2120299495">
      <w:bodyDiv w:val="1"/>
      <w:marLeft w:val="0"/>
      <w:marRight w:val="0"/>
      <w:marTop w:val="0"/>
      <w:marBottom w:val="0"/>
      <w:divBdr>
        <w:top w:val="none" w:sz="0" w:space="0" w:color="auto"/>
        <w:left w:val="none" w:sz="0" w:space="0" w:color="auto"/>
        <w:bottom w:val="none" w:sz="0" w:space="0" w:color="auto"/>
        <w:right w:val="none" w:sz="0" w:space="0" w:color="auto"/>
      </w:divBdr>
    </w:div>
    <w:div w:id="2120903587">
      <w:bodyDiv w:val="1"/>
      <w:marLeft w:val="0"/>
      <w:marRight w:val="0"/>
      <w:marTop w:val="0"/>
      <w:marBottom w:val="0"/>
      <w:divBdr>
        <w:top w:val="none" w:sz="0" w:space="0" w:color="auto"/>
        <w:left w:val="none" w:sz="0" w:space="0" w:color="auto"/>
        <w:bottom w:val="none" w:sz="0" w:space="0" w:color="auto"/>
        <w:right w:val="none" w:sz="0" w:space="0" w:color="auto"/>
      </w:divBdr>
    </w:div>
    <w:div w:id="2120904360">
      <w:bodyDiv w:val="1"/>
      <w:marLeft w:val="0"/>
      <w:marRight w:val="0"/>
      <w:marTop w:val="0"/>
      <w:marBottom w:val="0"/>
      <w:divBdr>
        <w:top w:val="none" w:sz="0" w:space="0" w:color="auto"/>
        <w:left w:val="none" w:sz="0" w:space="0" w:color="auto"/>
        <w:bottom w:val="none" w:sz="0" w:space="0" w:color="auto"/>
        <w:right w:val="none" w:sz="0" w:space="0" w:color="auto"/>
      </w:divBdr>
    </w:div>
    <w:div w:id="2124496050">
      <w:bodyDiv w:val="1"/>
      <w:marLeft w:val="0"/>
      <w:marRight w:val="0"/>
      <w:marTop w:val="0"/>
      <w:marBottom w:val="0"/>
      <w:divBdr>
        <w:top w:val="none" w:sz="0" w:space="0" w:color="auto"/>
        <w:left w:val="none" w:sz="0" w:space="0" w:color="auto"/>
        <w:bottom w:val="none" w:sz="0" w:space="0" w:color="auto"/>
        <w:right w:val="none" w:sz="0" w:space="0" w:color="auto"/>
      </w:divBdr>
    </w:div>
    <w:div w:id="2124886824">
      <w:bodyDiv w:val="1"/>
      <w:marLeft w:val="0"/>
      <w:marRight w:val="0"/>
      <w:marTop w:val="0"/>
      <w:marBottom w:val="0"/>
      <w:divBdr>
        <w:top w:val="none" w:sz="0" w:space="0" w:color="auto"/>
        <w:left w:val="none" w:sz="0" w:space="0" w:color="auto"/>
        <w:bottom w:val="none" w:sz="0" w:space="0" w:color="auto"/>
        <w:right w:val="none" w:sz="0" w:space="0" w:color="auto"/>
      </w:divBdr>
    </w:div>
    <w:div w:id="2125342327">
      <w:bodyDiv w:val="1"/>
      <w:marLeft w:val="0"/>
      <w:marRight w:val="0"/>
      <w:marTop w:val="0"/>
      <w:marBottom w:val="0"/>
      <w:divBdr>
        <w:top w:val="none" w:sz="0" w:space="0" w:color="auto"/>
        <w:left w:val="none" w:sz="0" w:space="0" w:color="auto"/>
        <w:bottom w:val="none" w:sz="0" w:space="0" w:color="auto"/>
        <w:right w:val="none" w:sz="0" w:space="0" w:color="auto"/>
      </w:divBdr>
    </w:div>
    <w:div w:id="2125734237">
      <w:bodyDiv w:val="1"/>
      <w:marLeft w:val="0"/>
      <w:marRight w:val="0"/>
      <w:marTop w:val="0"/>
      <w:marBottom w:val="0"/>
      <w:divBdr>
        <w:top w:val="none" w:sz="0" w:space="0" w:color="auto"/>
        <w:left w:val="none" w:sz="0" w:space="0" w:color="auto"/>
        <w:bottom w:val="none" w:sz="0" w:space="0" w:color="auto"/>
        <w:right w:val="none" w:sz="0" w:space="0" w:color="auto"/>
      </w:divBdr>
    </w:div>
    <w:div w:id="2125880131">
      <w:bodyDiv w:val="1"/>
      <w:marLeft w:val="0"/>
      <w:marRight w:val="0"/>
      <w:marTop w:val="0"/>
      <w:marBottom w:val="0"/>
      <w:divBdr>
        <w:top w:val="none" w:sz="0" w:space="0" w:color="auto"/>
        <w:left w:val="none" w:sz="0" w:space="0" w:color="auto"/>
        <w:bottom w:val="none" w:sz="0" w:space="0" w:color="auto"/>
        <w:right w:val="none" w:sz="0" w:space="0" w:color="auto"/>
      </w:divBdr>
    </w:div>
    <w:div w:id="2126847248">
      <w:bodyDiv w:val="1"/>
      <w:marLeft w:val="0"/>
      <w:marRight w:val="0"/>
      <w:marTop w:val="0"/>
      <w:marBottom w:val="0"/>
      <w:divBdr>
        <w:top w:val="none" w:sz="0" w:space="0" w:color="auto"/>
        <w:left w:val="none" w:sz="0" w:space="0" w:color="auto"/>
        <w:bottom w:val="none" w:sz="0" w:space="0" w:color="auto"/>
        <w:right w:val="none" w:sz="0" w:space="0" w:color="auto"/>
      </w:divBdr>
    </w:div>
    <w:div w:id="2127769080">
      <w:bodyDiv w:val="1"/>
      <w:marLeft w:val="0"/>
      <w:marRight w:val="0"/>
      <w:marTop w:val="0"/>
      <w:marBottom w:val="0"/>
      <w:divBdr>
        <w:top w:val="none" w:sz="0" w:space="0" w:color="auto"/>
        <w:left w:val="none" w:sz="0" w:space="0" w:color="auto"/>
        <w:bottom w:val="none" w:sz="0" w:space="0" w:color="auto"/>
        <w:right w:val="none" w:sz="0" w:space="0" w:color="auto"/>
      </w:divBdr>
    </w:div>
    <w:div w:id="2128115625">
      <w:bodyDiv w:val="1"/>
      <w:marLeft w:val="0"/>
      <w:marRight w:val="0"/>
      <w:marTop w:val="0"/>
      <w:marBottom w:val="0"/>
      <w:divBdr>
        <w:top w:val="none" w:sz="0" w:space="0" w:color="auto"/>
        <w:left w:val="none" w:sz="0" w:space="0" w:color="auto"/>
        <w:bottom w:val="none" w:sz="0" w:space="0" w:color="auto"/>
        <w:right w:val="none" w:sz="0" w:space="0" w:color="auto"/>
      </w:divBdr>
    </w:div>
    <w:div w:id="2128812210">
      <w:bodyDiv w:val="1"/>
      <w:marLeft w:val="0"/>
      <w:marRight w:val="0"/>
      <w:marTop w:val="0"/>
      <w:marBottom w:val="0"/>
      <w:divBdr>
        <w:top w:val="none" w:sz="0" w:space="0" w:color="auto"/>
        <w:left w:val="none" w:sz="0" w:space="0" w:color="auto"/>
        <w:bottom w:val="none" w:sz="0" w:space="0" w:color="auto"/>
        <w:right w:val="none" w:sz="0" w:space="0" w:color="auto"/>
      </w:divBdr>
    </w:div>
    <w:div w:id="2129469313">
      <w:bodyDiv w:val="1"/>
      <w:marLeft w:val="0"/>
      <w:marRight w:val="0"/>
      <w:marTop w:val="0"/>
      <w:marBottom w:val="0"/>
      <w:divBdr>
        <w:top w:val="none" w:sz="0" w:space="0" w:color="auto"/>
        <w:left w:val="none" w:sz="0" w:space="0" w:color="auto"/>
        <w:bottom w:val="none" w:sz="0" w:space="0" w:color="auto"/>
        <w:right w:val="none" w:sz="0" w:space="0" w:color="auto"/>
      </w:divBdr>
    </w:div>
    <w:div w:id="2129667141">
      <w:bodyDiv w:val="1"/>
      <w:marLeft w:val="0"/>
      <w:marRight w:val="0"/>
      <w:marTop w:val="0"/>
      <w:marBottom w:val="0"/>
      <w:divBdr>
        <w:top w:val="none" w:sz="0" w:space="0" w:color="auto"/>
        <w:left w:val="none" w:sz="0" w:space="0" w:color="auto"/>
        <w:bottom w:val="none" w:sz="0" w:space="0" w:color="auto"/>
        <w:right w:val="none" w:sz="0" w:space="0" w:color="auto"/>
      </w:divBdr>
    </w:div>
    <w:div w:id="2130004341">
      <w:bodyDiv w:val="1"/>
      <w:marLeft w:val="0"/>
      <w:marRight w:val="0"/>
      <w:marTop w:val="0"/>
      <w:marBottom w:val="0"/>
      <w:divBdr>
        <w:top w:val="none" w:sz="0" w:space="0" w:color="auto"/>
        <w:left w:val="none" w:sz="0" w:space="0" w:color="auto"/>
        <w:bottom w:val="none" w:sz="0" w:space="0" w:color="auto"/>
        <w:right w:val="none" w:sz="0" w:space="0" w:color="auto"/>
      </w:divBdr>
    </w:div>
    <w:div w:id="2133591118">
      <w:bodyDiv w:val="1"/>
      <w:marLeft w:val="0"/>
      <w:marRight w:val="0"/>
      <w:marTop w:val="0"/>
      <w:marBottom w:val="0"/>
      <w:divBdr>
        <w:top w:val="none" w:sz="0" w:space="0" w:color="auto"/>
        <w:left w:val="none" w:sz="0" w:space="0" w:color="auto"/>
        <w:bottom w:val="none" w:sz="0" w:space="0" w:color="auto"/>
        <w:right w:val="none" w:sz="0" w:space="0" w:color="auto"/>
      </w:divBdr>
    </w:div>
    <w:div w:id="2133669504">
      <w:bodyDiv w:val="1"/>
      <w:marLeft w:val="0"/>
      <w:marRight w:val="0"/>
      <w:marTop w:val="0"/>
      <w:marBottom w:val="0"/>
      <w:divBdr>
        <w:top w:val="none" w:sz="0" w:space="0" w:color="auto"/>
        <w:left w:val="none" w:sz="0" w:space="0" w:color="auto"/>
        <w:bottom w:val="none" w:sz="0" w:space="0" w:color="auto"/>
        <w:right w:val="none" w:sz="0" w:space="0" w:color="auto"/>
      </w:divBdr>
    </w:div>
    <w:div w:id="2135520183">
      <w:bodyDiv w:val="1"/>
      <w:marLeft w:val="0"/>
      <w:marRight w:val="0"/>
      <w:marTop w:val="0"/>
      <w:marBottom w:val="0"/>
      <w:divBdr>
        <w:top w:val="none" w:sz="0" w:space="0" w:color="auto"/>
        <w:left w:val="none" w:sz="0" w:space="0" w:color="auto"/>
        <w:bottom w:val="none" w:sz="0" w:space="0" w:color="auto"/>
        <w:right w:val="none" w:sz="0" w:space="0" w:color="auto"/>
      </w:divBdr>
    </w:div>
    <w:div w:id="2135712960">
      <w:bodyDiv w:val="1"/>
      <w:marLeft w:val="0"/>
      <w:marRight w:val="0"/>
      <w:marTop w:val="0"/>
      <w:marBottom w:val="0"/>
      <w:divBdr>
        <w:top w:val="none" w:sz="0" w:space="0" w:color="auto"/>
        <w:left w:val="none" w:sz="0" w:space="0" w:color="auto"/>
        <w:bottom w:val="none" w:sz="0" w:space="0" w:color="auto"/>
        <w:right w:val="none" w:sz="0" w:space="0" w:color="auto"/>
      </w:divBdr>
    </w:div>
    <w:div w:id="2137749479">
      <w:bodyDiv w:val="1"/>
      <w:marLeft w:val="0"/>
      <w:marRight w:val="0"/>
      <w:marTop w:val="0"/>
      <w:marBottom w:val="0"/>
      <w:divBdr>
        <w:top w:val="none" w:sz="0" w:space="0" w:color="auto"/>
        <w:left w:val="none" w:sz="0" w:space="0" w:color="auto"/>
        <w:bottom w:val="none" w:sz="0" w:space="0" w:color="auto"/>
        <w:right w:val="none" w:sz="0" w:space="0" w:color="auto"/>
      </w:divBdr>
    </w:div>
    <w:div w:id="2139446180">
      <w:bodyDiv w:val="1"/>
      <w:marLeft w:val="0"/>
      <w:marRight w:val="0"/>
      <w:marTop w:val="0"/>
      <w:marBottom w:val="0"/>
      <w:divBdr>
        <w:top w:val="none" w:sz="0" w:space="0" w:color="auto"/>
        <w:left w:val="none" w:sz="0" w:space="0" w:color="auto"/>
        <w:bottom w:val="none" w:sz="0" w:space="0" w:color="auto"/>
        <w:right w:val="none" w:sz="0" w:space="0" w:color="auto"/>
      </w:divBdr>
    </w:div>
    <w:div w:id="2139449510">
      <w:bodyDiv w:val="1"/>
      <w:marLeft w:val="0"/>
      <w:marRight w:val="0"/>
      <w:marTop w:val="0"/>
      <w:marBottom w:val="0"/>
      <w:divBdr>
        <w:top w:val="none" w:sz="0" w:space="0" w:color="auto"/>
        <w:left w:val="none" w:sz="0" w:space="0" w:color="auto"/>
        <w:bottom w:val="none" w:sz="0" w:space="0" w:color="auto"/>
        <w:right w:val="none" w:sz="0" w:space="0" w:color="auto"/>
      </w:divBdr>
    </w:div>
    <w:div w:id="2139957226">
      <w:bodyDiv w:val="1"/>
      <w:marLeft w:val="0"/>
      <w:marRight w:val="0"/>
      <w:marTop w:val="0"/>
      <w:marBottom w:val="0"/>
      <w:divBdr>
        <w:top w:val="none" w:sz="0" w:space="0" w:color="auto"/>
        <w:left w:val="none" w:sz="0" w:space="0" w:color="auto"/>
        <w:bottom w:val="none" w:sz="0" w:space="0" w:color="auto"/>
        <w:right w:val="none" w:sz="0" w:space="0" w:color="auto"/>
      </w:divBdr>
    </w:div>
    <w:div w:id="2141216453">
      <w:bodyDiv w:val="1"/>
      <w:marLeft w:val="0"/>
      <w:marRight w:val="0"/>
      <w:marTop w:val="0"/>
      <w:marBottom w:val="0"/>
      <w:divBdr>
        <w:top w:val="none" w:sz="0" w:space="0" w:color="auto"/>
        <w:left w:val="none" w:sz="0" w:space="0" w:color="auto"/>
        <w:bottom w:val="none" w:sz="0" w:space="0" w:color="auto"/>
        <w:right w:val="none" w:sz="0" w:space="0" w:color="auto"/>
      </w:divBdr>
    </w:div>
    <w:div w:id="2141217858">
      <w:bodyDiv w:val="1"/>
      <w:marLeft w:val="0"/>
      <w:marRight w:val="0"/>
      <w:marTop w:val="0"/>
      <w:marBottom w:val="0"/>
      <w:divBdr>
        <w:top w:val="none" w:sz="0" w:space="0" w:color="auto"/>
        <w:left w:val="none" w:sz="0" w:space="0" w:color="auto"/>
        <w:bottom w:val="none" w:sz="0" w:space="0" w:color="auto"/>
        <w:right w:val="none" w:sz="0" w:space="0" w:color="auto"/>
      </w:divBdr>
    </w:div>
    <w:div w:id="2141456966">
      <w:bodyDiv w:val="1"/>
      <w:marLeft w:val="0"/>
      <w:marRight w:val="0"/>
      <w:marTop w:val="0"/>
      <w:marBottom w:val="0"/>
      <w:divBdr>
        <w:top w:val="none" w:sz="0" w:space="0" w:color="auto"/>
        <w:left w:val="none" w:sz="0" w:space="0" w:color="auto"/>
        <w:bottom w:val="none" w:sz="0" w:space="0" w:color="auto"/>
        <w:right w:val="none" w:sz="0" w:space="0" w:color="auto"/>
      </w:divBdr>
    </w:div>
    <w:div w:id="2141610785">
      <w:bodyDiv w:val="1"/>
      <w:marLeft w:val="0"/>
      <w:marRight w:val="0"/>
      <w:marTop w:val="0"/>
      <w:marBottom w:val="0"/>
      <w:divBdr>
        <w:top w:val="none" w:sz="0" w:space="0" w:color="auto"/>
        <w:left w:val="none" w:sz="0" w:space="0" w:color="auto"/>
        <w:bottom w:val="none" w:sz="0" w:space="0" w:color="auto"/>
        <w:right w:val="none" w:sz="0" w:space="0" w:color="auto"/>
      </w:divBdr>
    </w:div>
    <w:div w:id="2142067777">
      <w:bodyDiv w:val="1"/>
      <w:marLeft w:val="0"/>
      <w:marRight w:val="0"/>
      <w:marTop w:val="0"/>
      <w:marBottom w:val="0"/>
      <w:divBdr>
        <w:top w:val="none" w:sz="0" w:space="0" w:color="auto"/>
        <w:left w:val="none" w:sz="0" w:space="0" w:color="auto"/>
        <w:bottom w:val="none" w:sz="0" w:space="0" w:color="auto"/>
        <w:right w:val="none" w:sz="0" w:space="0" w:color="auto"/>
      </w:divBdr>
    </w:div>
    <w:div w:id="2143422014">
      <w:bodyDiv w:val="1"/>
      <w:marLeft w:val="0"/>
      <w:marRight w:val="0"/>
      <w:marTop w:val="0"/>
      <w:marBottom w:val="0"/>
      <w:divBdr>
        <w:top w:val="none" w:sz="0" w:space="0" w:color="auto"/>
        <w:left w:val="none" w:sz="0" w:space="0" w:color="auto"/>
        <w:bottom w:val="none" w:sz="0" w:space="0" w:color="auto"/>
        <w:right w:val="none" w:sz="0" w:space="0" w:color="auto"/>
      </w:divBdr>
    </w:div>
    <w:div w:id="2143498095">
      <w:bodyDiv w:val="1"/>
      <w:marLeft w:val="0"/>
      <w:marRight w:val="0"/>
      <w:marTop w:val="0"/>
      <w:marBottom w:val="0"/>
      <w:divBdr>
        <w:top w:val="none" w:sz="0" w:space="0" w:color="auto"/>
        <w:left w:val="none" w:sz="0" w:space="0" w:color="auto"/>
        <w:bottom w:val="none" w:sz="0" w:space="0" w:color="auto"/>
        <w:right w:val="none" w:sz="0" w:space="0" w:color="auto"/>
      </w:divBdr>
    </w:div>
    <w:div w:id="2143887909">
      <w:bodyDiv w:val="1"/>
      <w:marLeft w:val="0"/>
      <w:marRight w:val="0"/>
      <w:marTop w:val="0"/>
      <w:marBottom w:val="0"/>
      <w:divBdr>
        <w:top w:val="none" w:sz="0" w:space="0" w:color="auto"/>
        <w:left w:val="none" w:sz="0" w:space="0" w:color="auto"/>
        <w:bottom w:val="none" w:sz="0" w:space="0" w:color="auto"/>
        <w:right w:val="none" w:sz="0" w:space="0" w:color="auto"/>
      </w:divBdr>
    </w:div>
    <w:div w:id="2144763704">
      <w:bodyDiv w:val="1"/>
      <w:marLeft w:val="0"/>
      <w:marRight w:val="0"/>
      <w:marTop w:val="0"/>
      <w:marBottom w:val="0"/>
      <w:divBdr>
        <w:top w:val="none" w:sz="0" w:space="0" w:color="auto"/>
        <w:left w:val="none" w:sz="0" w:space="0" w:color="auto"/>
        <w:bottom w:val="none" w:sz="0" w:space="0" w:color="auto"/>
        <w:right w:val="none" w:sz="0" w:space="0" w:color="auto"/>
      </w:divBdr>
    </w:div>
    <w:div w:id="2144804393">
      <w:bodyDiv w:val="1"/>
      <w:marLeft w:val="0"/>
      <w:marRight w:val="0"/>
      <w:marTop w:val="0"/>
      <w:marBottom w:val="0"/>
      <w:divBdr>
        <w:top w:val="none" w:sz="0" w:space="0" w:color="auto"/>
        <w:left w:val="none" w:sz="0" w:space="0" w:color="auto"/>
        <w:bottom w:val="none" w:sz="0" w:space="0" w:color="auto"/>
        <w:right w:val="none" w:sz="0" w:space="0" w:color="auto"/>
      </w:divBdr>
    </w:div>
    <w:div w:id="2145154212">
      <w:bodyDiv w:val="1"/>
      <w:marLeft w:val="0"/>
      <w:marRight w:val="0"/>
      <w:marTop w:val="0"/>
      <w:marBottom w:val="0"/>
      <w:divBdr>
        <w:top w:val="none" w:sz="0" w:space="0" w:color="auto"/>
        <w:left w:val="none" w:sz="0" w:space="0" w:color="auto"/>
        <w:bottom w:val="none" w:sz="0" w:space="0" w:color="auto"/>
        <w:right w:val="none" w:sz="0" w:space="0" w:color="auto"/>
      </w:divBdr>
    </w:div>
    <w:div w:id="2145197300">
      <w:bodyDiv w:val="1"/>
      <w:marLeft w:val="0"/>
      <w:marRight w:val="0"/>
      <w:marTop w:val="0"/>
      <w:marBottom w:val="0"/>
      <w:divBdr>
        <w:top w:val="none" w:sz="0" w:space="0" w:color="auto"/>
        <w:left w:val="none" w:sz="0" w:space="0" w:color="auto"/>
        <w:bottom w:val="none" w:sz="0" w:space="0" w:color="auto"/>
        <w:right w:val="none" w:sz="0" w:space="0" w:color="auto"/>
      </w:divBdr>
    </w:div>
    <w:div w:id="2146460612">
      <w:bodyDiv w:val="1"/>
      <w:marLeft w:val="0"/>
      <w:marRight w:val="0"/>
      <w:marTop w:val="0"/>
      <w:marBottom w:val="0"/>
      <w:divBdr>
        <w:top w:val="none" w:sz="0" w:space="0" w:color="auto"/>
        <w:left w:val="none" w:sz="0" w:space="0" w:color="auto"/>
        <w:bottom w:val="none" w:sz="0" w:space="0" w:color="auto"/>
        <w:right w:val="none" w:sz="0" w:space="0" w:color="auto"/>
      </w:divBdr>
    </w:div>
    <w:div w:id="2146970130">
      <w:bodyDiv w:val="1"/>
      <w:marLeft w:val="0"/>
      <w:marRight w:val="0"/>
      <w:marTop w:val="0"/>
      <w:marBottom w:val="0"/>
      <w:divBdr>
        <w:top w:val="none" w:sz="0" w:space="0" w:color="auto"/>
        <w:left w:val="none" w:sz="0" w:space="0" w:color="auto"/>
        <w:bottom w:val="none" w:sz="0" w:space="0" w:color="auto"/>
        <w:right w:val="none" w:sz="0" w:space="0" w:color="auto"/>
      </w:divBdr>
    </w:div>
    <w:div w:id="2147044199">
      <w:bodyDiv w:val="1"/>
      <w:marLeft w:val="0"/>
      <w:marRight w:val="0"/>
      <w:marTop w:val="0"/>
      <w:marBottom w:val="0"/>
      <w:divBdr>
        <w:top w:val="none" w:sz="0" w:space="0" w:color="auto"/>
        <w:left w:val="none" w:sz="0" w:space="0" w:color="auto"/>
        <w:bottom w:val="none" w:sz="0" w:space="0" w:color="auto"/>
        <w:right w:val="none" w:sz="0" w:space="0" w:color="auto"/>
      </w:divBdr>
    </w:div>
    <w:div w:id="2147163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microsoft.com/office/2016/09/relationships/commentsIds" Target="commentsIds.xml"/><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microsoft.com/office/2018/08/relationships/commentsExtensible" Target="commentsExtensible.xml"/><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microsoft.com/office/2011/relationships/people" Target="peop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comments" Target="comments.xml"/><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microsoft.com/office/2011/relationships/commentsExtended" Target="commentsExtended.xm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Placeholder1</b:Tag>
    <b:SourceType>ConferenceProceedings</b:SourceType>
    <b:Guid>{1253B304-6474-4A88-A110-1CBEB8D3CCB9}</b:Guid>
    <b:RefOrder>39</b:RefOrder>
  </b:Source>
  <b:Source>
    <b:Tag>Gur19</b:Tag>
    <b:SourceType>ConferenceProceedings</b:SourceType>
    <b:Guid>{B3528986-62E9-4B84-8667-3FA5AD2D817A}</b:Guid>
    <b:Title>"Stock market prediction using linear regression and support vector machines"</b:Title>
    <b:Pages>1931-1934</b:Pages>
    <b:Year>2019</b:Year>
    <b:ConferenceName>International Journal of Applied Engineering Research (Int J Appl Eng Res).</b:ConferenceName>
    <b:Author>
      <b:Author>
        <b:NameList>
          <b:Person>
            <b:Last>Gururaj</b:Last>
            <b:First>V.</b:First>
          </b:Person>
          <b:Person>
            <b:Last>Shriya</b:Last>
            <b:First>V.</b:First>
            <b:Middle>R.</b:Middle>
          </b:Person>
          <b:Person>
            <b:Last>Ashwini</b:Last>
            <b:First>K.</b:First>
          </b:Person>
        </b:NameList>
      </b:Author>
    </b:Author>
    <b:Volume>International Journal of Applied Engineering Research (Int J Appl Eng Res).</b:Volume>
    <b:RefOrder>2</b:RefOrder>
  </b:Source>
  <b:Source>
    <b:Tag>Ari14</b:Tag>
    <b:SourceType>ConferenceProceedings</b:SourceType>
    <b:Guid>{3DC0FFC6-A0D4-4984-9058-4636BACD21FD}</b:Guid>
    <b:Author>
      <b:Author>
        <b:NameList>
          <b:Person>
            <b:Last>Ariyo</b:Last>
            <b:First>A.</b:First>
            <b:Middle>A.</b:Middle>
          </b:Person>
          <b:Person>
            <b:Last>Adewumi</b:Last>
            <b:First>A.</b:First>
            <b:Middle>O.</b:Middle>
          </b:Person>
          <b:Person>
            <b:Last>Ayo</b:Last>
            <b:First>C.</b:First>
            <b:Middle>K.</b:Middle>
          </b:Person>
        </b:NameList>
      </b:Author>
    </b:Author>
    <b:Title>Stock Price Prediction Using the ARIMA Model</b:Title>
    <b:Year>2014</b:Year>
    <b:ConferenceName>2014 UKSim-AMSS 16th International Conference on Computer Modelling and Simulation.</b:ConferenceName>
    <b:City>Cambridge, UK</b:City>
    <b:Pages>106-112</b:Pages>
    <b:DOI>10.1109/UKSim.2014.67</b:DOI>
    <b:RefOrder>4</b:RefOrder>
  </b:Source>
  <b:Source>
    <b:Tag>Mey</b:Tag>
    <b:SourceType>ConferenceProceedings</b:SourceType>
    <b:Guid>{279B2F47-7553-4EC1-BB38-1EAED697BE47}</b:Guid>
    <b:Author>
      <b:Author>
        <b:NameList>
          <b:Person>
            <b:Last>Meyler</b:Last>
            <b:First>A.</b:First>
          </b:Person>
          <b:Person>
            <b:Last>Kenny</b:Last>
            <b:First>G.</b:First>
          </b:Person>
          <b:Person>
            <b:Last>Quinn</b:Last>
            <b:First>T.</b:First>
          </b:Person>
        </b:NameList>
      </b:Author>
    </b:Author>
    <b:Title>Forecasting Irish Inflation using ARIMA Models</b:Title>
    <b:ConferenceName>Central Bank of Ireland Research Department.</b:ConferenceName>
    <b:DOI>3/RT/1998</b:DOI>
    <b:RefOrder>5</b:RefOrder>
  </b:Source>
  <b:Source>
    <b:Tag>Box70</b:Tag>
    <b:SourceType>Book</b:SourceType>
    <b:Guid>{6BC6738F-5587-49CA-A057-F97CCF8B8985}</b:Guid>
    <b:Title>Time Series Analysis, Forecasting and Control</b:Title>
    <b:Year>1970</b:Year>
    <b:City>San Francisco, CA</b:City>
    <b:Author>
      <b:Author>
        <b:NameList>
          <b:Person>
            <b:Last>Box</b:Last>
            <b:First>G.</b:First>
          </b:Person>
          <b:Person>
            <b:Last>Jenkins</b:Last>
            <b:First>G.</b:First>
          </b:Person>
        </b:NameList>
      </b:Author>
    </b:Author>
    <b:Publisher>Holden-Day</b:Publisher>
    <b:RefOrder>18</b:RefOrder>
  </b:Source>
  <b:Source>
    <b:Tag>Wan12</b:Tag>
    <b:SourceType>ConferenceProceedings</b:SourceType>
    <b:Guid>{A4094FCA-8CBC-4B64-96BC-3B7A9ABC8A40}</b:Guid>
    <b:Title>Stock index forecasting based on a hybrid model</b:Title>
    <b:Year>2012</b:Year>
    <b:Author>
      <b:Author>
        <b:NameList>
          <b:Person>
            <b:Last>Wang</b:Last>
            <b:First>J.</b:First>
            <b:Middle>J.</b:Middle>
          </b:Person>
          <b:Person>
            <b:Last>Wang</b:Last>
            <b:First>J.</b:First>
            <b:Middle>Z.</b:Middle>
          </b:Person>
          <b:Person>
            <b:Last>Zhang</b:Last>
            <b:First>Z.</b:First>
            <b:Middle>G.</b:Middle>
          </b:Person>
          <b:Person>
            <b:Last>Guo</b:Last>
            <b:First>S.</b:First>
            <b:Middle>P</b:Middle>
          </b:Person>
        </b:NameList>
      </b:Author>
    </b:Author>
    <b:ConferenceName>Omega</b:ConferenceName>
    <b:Pages>758-766</b:Pages>
    <b:Volume>Volume 40, Issue 6</b:Volume>
    <b:RefOrder>19</b:RefOrder>
  </b:Source>
  <b:Source>
    <b:Tag>Ori20</b:Tag>
    <b:SourceType>ConferenceProceedings</b:SourceType>
    <b:Guid>{1275D841-6395-423F-958C-7A5993F7F7D6}</b:Guid>
    <b:Author>
      <b:Author>
        <b:NameList>
          <b:Person>
            <b:Last>Orimoloye</b:Last>
            <b:First>L.</b:First>
            <b:Middle>O.</b:Middle>
          </b:Person>
          <b:Person>
            <b:Last>Sung</b:Last>
            <b:First>M.</b:First>
            <b:Middle>C.</b:Middle>
          </b:Person>
          <b:Person>
            <b:Last>Ma</b:Last>
            <b:First>T.</b:First>
          </b:Person>
          <b:Person>
            <b:Last>Johnson</b:Last>
            <b:First>J.</b:First>
            <b:Middle>E.</b:Middle>
          </b:Person>
        </b:NameList>
      </b:Author>
    </b:Author>
    <b:Title>Comparing the effectiveness of deep feedforward neural networks and shallow architectures for predicting stock price indices</b:Title>
    <b:Year>2020</b:Year>
    <b:ConferenceName>Expert Systems with Applications</b:ConferenceName>
    <b:Pages>112828</b:Pages>
    <b:Volume>Volume 139</b:Volume>
    <b:RefOrder>12</b:RefOrder>
  </b:Source>
  <b:Source>
    <b:Tag>Oye23</b:Tag>
    <b:SourceType>ConferenceProceedings</b:SourceType>
    <b:Guid>{0A5AC417-D440-40BA-90C2-C67A001426C3}</b:Guid>
    <b:Author>
      <b:Author>
        <b:NameList>
          <b:Person>
            <b:Last>Oyedele</b:Last>
            <b:First>A.</b:First>
            <b:Middle>A.</b:Middle>
          </b:Person>
          <b:Person>
            <b:Last>Ajayi</b:Last>
            <b:First>A.</b:First>
            <b:Middle>O.</b:Middle>
          </b:Person>
          <b:Person>
            <b:Last>Oyedele</b:Last>
            <b:First>L.</b:First>
            <b:Middle>O.</b:Middle>
          </b:Person>
          <b:Person>
            <b:Last>Bello</b:Last>
            <b:First>S.</b:First>
            <b:Middle>A.</b:Middle>
          </b:Person>
          <b:Person>
            <b:Last>Jimoh</b:Last>
            <b:First>K.</b:First>
            <b:Middle>O</b:Middle>
          </b:Person>
        </b:NameList>
      </b:Author>
    </b:Author>
    <b:Title>Performance evaluation of deep learning and boosted trees for cryptocurrency closing price prediction</b:Title>
    <b:Year>2023</b:Year>
    <b:ConferenceName>Performance evaluation of deep learning and boosted trees for cryptocurrency closing price prediction</b:ConferenceName>
    <b:Pages>119233</b:Pages>
    <b:Volume>Volume 213.</b:Volume>
    <b:RefOrder>34</b:RefOrder>
  </b:Source>
  <b:Source>
    <b:Tag>BEA22</b:Tag>
    <b:SourceType>InternetSite</b:SourceType>
    <b:Guid>{FBB87E9D-771E-4BCE-AB24-471982AF9CBC}</b:Guid>
    <b:Author>
      <b:Author>
        <b:NameList>
          <b:Person>
            <b:Last>BEATTIE</b:Last>
            <b:First>ANDREW</b:First>
          </b:Person>
        </b:NameList>
      </b:Author>
    </b:Author>
    <b:Title>What Was the First Company to Issue Stock?</b:Title>
    <b:Year>2022</b:Year>
    <b:Month>06</b:Month>
    <b:Day>30</b:Day>
    <b:YearAccessed>2023</b:YearAccessed>
    <b:MonthAccessed>06</b:MonthAccessed>
    <b:DayAccessed>17</b:DayAccessed>
    <b:URL>https://www.investopedia.com/ask/answers/08/first-company-issue-stock-dutch-east-india.asp</b:URL>
    <b:InternetSiteTitle>Investopedia</b:InternetSiteTitle>
    <b:RefOrder>1</b:RefOrder>
  </b:Source>
  <b:Source>
    <b:Tag>Sid19</b:Tag>
    <b:SourceType>ConferenceProceedings</b:SourceType>
    <b:Guid>{C7867EFC-DBED-4FE9-B6A3-6D937261DB66}</b:Guid>
    <b:Author>
      <b:Author>
        <b:NameList>
          <b:Person>
            <b:Last>Sidqi</b:Last>
            <b:First>F.,</b:First>
            <b:Middle>&amp; Sumitra, I. D</b:Middle>
          </b:Person>
        </b:NameList>
      </b:Author>
    </b:Author>
    <b:Title>Forecasting Product Selling Using Single Exponential Smoothing and Double Exponential Smoothing Methods</b:Title>
    <b:Year>2019</b:Year>
    <b:ConferenceName>IOP Conference Series: Materials Science and Engineering</b:ConferenceName>
    <b:RefOrder>6</b:RefOrder>
  </b:Source>
  <b:Source>
    <b:Tag>Lin21</b:Tag>
    <b:SourceType>ConferenceProceedings</b:SourceType>
    <b:Guid>{7CC57D3E-9F8E-48DB-B9A6-18D5B6C51C91}</b:Guid>
    <b:Author>
      <b:Author>
        <b:NameList>
          <b:Person>
            <b:Last>Lin</b:Last>
            <b:First>Y.,</b:First>
            <b:Middle>Koprinska, I., &amp; Rana, M</b:Middle>
          </b:Person>
        </b:NameList>
      </b:Author>
    </b:Author>
    <b:Title>Temporal Convolutional Attention Neural Networks for Time Series Forecasting</b:Title>
    <b:Year>2021</b:Year>
    <b:ConferenceName>2021 International joint conference on neural networks (IJCNN)</b:ConferenceName>
    <b:RefOrder>13</b:RefOrder>
  </b:Source>
  <b:Source>
    <b:Tag>Sha17</b:Tag>
    <b:SourceType>ConferenceProceedings</b:SourceType>
    <b:Guid>{7D9EC1D1-340A-4EF5-99E1-D7A4F8DA7604}</b:Guid>
    <b:Author>
      <b:Author>
        <b:NameList>
          <b:Person>
            <b:Last>Sharma</b:Last>
            <b:First>A.,</b:First>
            <b:Middle>Bhuriya, D., &amp; Singh, U</b:Middle>
          </b:Person>
        </b:NameList>
      </b:Author>
    </b:Author>
    <b:Title>Survey of Stock Market Prediction Using Machine Learning Approach</b:Title>
    <b:Year>2017</b:Year>
    <b:ConferenceName>2017 International conference of electronics, communication and aerospace technology (ICECA)</b:ConferenceName>
    <b:RefOrder>14</b:RefOrder>
  </b:Source>
  <b:Source>
    <b:Tag>Zhi08</b:Tag>
    <b:SourceType>ConferenceProceedings</b:SourceType>
    <b:Guid>{4F1EAE08-67E2-4B37-8314-495505E81C89}</b:Guid>
    <b:Author>
      <b:Author>
        <b:NameList>
          <b:Person>
            <b:Last>Zhi-Peng</b:Last>
            <b:First>L.</b:First>
            <b:Middle>I., Hong, Y. U., Yun-Cai, L. I. U., &amp; Fu-Qiang, L. I. U</b:Middle>
          </b:Person>
        </b:NameList>
      </b:Author>
    </b:Author>
    <b:Title>An Improved Adaptive Exponential Smoothing Model for Short-term Travel Time Forecasting of Urban Arterial Street</b:Title>
    <b:Year>2008</b:Year>
    <b:ConferenceName>Acta automatica sinica</b:ConferenceName>
    <b:RefOrder>25</b:RefOrder>
  </b:Source>
  <b:Source>
    <b:Tag>Yon20</b:Tag>
    <b:SourceType>ConferenceProceedings</b:SourceType>
    <b:Guid>{566F44B1-1866-40EE-8548-01CB5D0AEE6C}</b:Guid>
    <b:Title>Stock price prediction using the RNN model</b:Title>
    <b:Year>2020</b:Year>
    <b:Author>
      <b:Author>
        <b:NameList>
          <b:Person>
            <b:Last>Zhu</b:Last>
            <b:First>Yongqiong</b:First>
          </b:Person>
        </b:NameList>
      </b:Author>
    </b:Author>
    <b:ConferenceName>International Conference on Applied Physics and Computing (ICAPC 2020)</b:ConferenceName>
    <b:RefOrder>8</b:RefOrder>
  </b:Source>
  <b:Source>
    <b:Tag>Rai23</b:Tag>
    <b:SourceType>ConferenceProceedings</b:SourceType>
    <b:Guid>{C0A8E27F-5D22-446B-9203-6348C2B79866}</b:Guid>
    <b:Author>
      <b:Author>
        <b:NameList>
          <b:Person>
            <b:Last>Raihan Tanvir</b:Last>
            <b:First>Md</b:First>
            <b:Middle>Tanvir Rouf Shawon, Md. Golam Rabiul Alam</b:Middle>
          </b:Person>
        </b:NameList>
      </b:Author>
    </b:Author>
    <b:Title>DSE Stock Price Prediction using Hidden Markov Model</b:Title>
    <b:Year>2023</b:Year>
    <b:ConferenceName>Ahsanullah University of Science and Technology</b:ConferenceName>
    <b:City>Dhaka, Bangladesh</b:City>
    <b:RefOrder>10</b:RefOrder>
  </b:Source>
  <b:Source>
    <b:Tag>Roo17</b:Tag>
    <b:SourceType>ConferenceProceedings</b:SourceType>
    <b:Guid>{800A1BEE-E72F-489E-91D1-00207CCCB4E2}</b:Guid>
    <b:Author>
      <b:Author>
        <b:NameList>
          <b:Person>
            <b:Last>Roondiwala</b:Last>
            <b:First>M.,</b:First>
            <b:Middle>Patel, H., &amp; Varma, S</b:Middle>
          </b:Person>
        </b:NameList>
      </b:Author>
    </b:Author>
    <b:Title>Predicting Stock Prices Using LSTM</b:Title>
    <b:Year>2017</b:Year>
    <b:ConferenceName>IJSC</b:ConferenceName>
    <b:RefOrder>7</b:RefOrder>
  </b:Source>
  <b:Source>
    <b:Tag>Kyu21</b:Tag>
    <b:SourceType>ConferenceProceedings</b:SourceType>
    <b:Guid>{BCAD32BA-F877-4027-A8C9-14363568213F}</b:Guid>
    <b:Author>
      <b:Author>
        <b:NameList>
          <b:Person>
            <b:Last>Kyung Keun Yun</b:Last>
            <b:First>Yoon,Sang</b:First>
            <b:Middle>Won Yoon, &amp; Daehan Won</b:Middle>
          </b:Person>
        </b:NameList>
      </b:Author>
    </b:Author>
    <b:Title>Prediction of stock price direction using a hybrid GA-XGBoost algorithm with a three-stage feature engineering process</b:Title>
    <b:Year>2021</b:Year>
    <b:RefOrder>11</b:RefOrder>
  </b:Source>
  <b:Source>
    <b:Tag>Int23</b:Tag>
    <b:SourceType>InternetSite</b:SourceType>
    <b:Guid>{9F65FE6E-7413-477A-B31C-096379A0B677}</b:Guid>
    <b:Title>Introduction to Time Series Analysis</b:Title>
    <b:ProductionCompany>National Institute of Standards and Technology (NIST)</b:ProductionCompany>
    <b:YearAccessed>2023</b:YearAccessed>
    <b:MonthAccessed>6</b:MonthAccessed>
    <b:DayAccessed>20</b:DayAccessed>
    <b:URL>https://www.itl.nist.gov/div898/handbook/pmc/section4/pmc43.htm</b:URL>
    <b:RefOrder>26</b:RefOrder>
  </b:Source>
  <b:Source>
    <b:Tag>Qia22</b:Tag>
    <b:SourceType>ArticleInAPeriodical</b:SourceType>
    <b:Guid>{4CCF4F1C-2F15-44CF-A55A-A28586B4B4E7}</b:Guid>
    <b:Author>
      <b:Author>
        <b:NameList>
          <b:Person>
            <b:Last>Qian</b:Last>
            <b:First>C.</b:First>
            <b:Middle>Li and G.</b:Middle>
          </b:Person>
        </b:NameList>
      </b:Author>
    </b:Author>
    <b:Title>Stock Price Prediction Using a Frequency Decomposition Based GRU Transformer Neural Network</b:Title>
    <b:Year>Dec. 2022</b:Year>
    <b:PeriodicalTitle>Appl. Sci.</b:PeriodicalTitle>
    <b:Pages>vol. 13, no. 1</b:Pages>
    <b:LCID>en-AU</b:LCID>
    <b:RefOrder>3</b:RefOrder>
  </b:Source>
  <b:Source>
    <b:Tag>Ale05</b:Tag>
    <b:SourceType>ConferenceProceedings</b:SourceType>
    <b:Guid>{FCD3F22B-A1B5-4459-AC8C-D72601EC8802}</b:Guid>
    <b:Author>
      <b:Author>
        <b:NameList>
          <b:Person>
            <b:Last>Schmidhuber</b:Last>
            <b:First>Alex</b:First>
            <b:Middle>Graves and Jurgen</b:Middle>
          </b:Person>
        </b:NameList>
      </b:Author>
    </b:Author>
    <b:Title>Framewise phoneme classification with bidirectional LSTM and other neural network architectures</b:Title>
    <b:Year>2005</b:Year>
    <b:RefOrder>27</b:RefOrder>
  </b:Source>
  <b:Source>
    <b:Tag>Ral19</b:Tag>
    <b:SourceType>ConferenceProceedings</b:SourceType>
    <b:Guid>{A373BF95-4A98-4BDE-B3CC-92785C72988D}</b:Guid>
    <b:Author>
      <b:Author>
        <b:NameList>
          <b:Person>
            <b:Last>Ralf C. Staudemeyer</b:Last>
            <b:First>Eric</b:First>
            <b:Middle>Rothstein Morris</b:Middle>
          </b:Person>
        </b:NameList>
      </b:Author>
    </b:Author>
    <b:Title>Understanding LSTM -- a tutorial into Long Short-Term Memory Recurrent Neural Networks</b:Title>
    <b:Year>2019</b:Year>
    <b:RefOrder>28</b:RefOrder>
  </b:Source>
  <b:Source>
    <b:Tag>Rey22</b:Tag>
    <b:SourceType>ArticleInAPeriodical</b:SourceType>
    <b:Guid>{520D4899-1F3B-4469-B685-7A677AECC3CC}</b:Guid>
    <b:Author>
      <b:Author>
        <b:NameList>
          <b:Person>
            <b:Last>Reyes</b:Last>
            <b:First>J.</b:First>
            <b:Middle>R.</b:Middle>
          </b:Person>
        </b:NameList>
      </b:Author>
    </b:Author>
    <b:Title>Nowcasting domestic liquidity in the Philippines using machine learning algorithms</b:Title>
    <b:PeriodicalTitle>The Philippine Review of Economics</b:PeriodicalTitle>
    <b:Year>2022</b:Year>
    <b:Pages>vol. 59, no. 1, pp. 83-106</b:Pages>
    <b:RefOrder>9</b:RefOrder>
  </b:Source>
  <b:Source>
    <b:Tag>Dra14</b:Tag>
    <b:SourceType>JournalArticle</b:SourceType>
    <b:Guid>{44A8C2BA-897E-45AB-B5D6-BBE44FEE1F51}</b:Guid>
    <b:Title>Root mean square error (RMSE) or mean absolute error (MAE)? – Arguments against avoiding RMSE in the literature</b:Title>
    <b:Year>2014</b:Year>
    <b:Author>
      <b:Author>
        <b:NameList>
          <b:Person>
            <b:Last>Draxler</b:Last>
            <b:First>T.</b:First>
            <b:Middle>Chai and R. R.</b:Middle>
          </b:Person>
        </b:NameList>
      </b:Author>
    </b:Author>
    <b:JournalName>Geosci. Model Dev.</b:JournalName>
    <b:Volume>vol. 7</b:Volume>
    <b:Issue>pp. 1247–1250</b:Issue>
    <b:RefOrder>36</b:RefOrder>
  </b:Source>
  <b:Source>
    <b:Tag>Ben21</b:Tag>
    <b:SourceType>ConferenceProceedings</b:SourceType>
    <b:Guid>{1DCDCD07-9346-4692-BA86-1DF267617581}</b:Guid>
    <b:Title>Stacking ensemble methodology using deep learning and ARIMA models for short-term load forecasting</b:Title>
    <b:Year>2021</b:Year>
    <b:Pages>7378</b:Pages>
    <b:Author>
      <b:Author>
        <b:NameList>
          <b:Person>
            <b:Last>Bento</b:Last>
            <b:First>P.</b:First>
            <b:Middle>M.</b:Middle>
          </b:Person>
          <b:Person>
            <b:Last>Pombo</b:Last>
            <b:First>J.</b:First>
            <b:Middle>A.</b:Middle>
          </b:Person>
          <b:Person>
            <b:Last>Calado</b:Last>
            <b:First>M.</b:First>
            <b:Middle>R.</b:Middle>
          </b:Person>
          <b:Person>
            <b:Last>Mariano</b:Last>
            <b:First>S.</b:First>
            <b:Middle>J</b:Middle>
          </b:Person>
        </b:NameList>
      </b:Author>
    </b:Author>
    <b:ConferenceName>Energies</b:ConferenceName>
    <b:Volume>Volume 14, Issue 21</b:Volume>
    <b:RefOrder>35</b:RefOrder>
  </b:Source>
  <b:Source>
    <b:Tag>MKa23</b:Tag>
    <b:SourceType>InternetSite</b:SourceType>
    <b:Guid>{8F38A977-94D0-43C9-9DFC-8826763B76D0}</b:Guid>
    <b:Title> Built In</b:Title>
    <b:Year>2023</b:Year>
    <b:Author>
      <b:Author>
        <b:NameList>
          <b:Person>
            <b:Last>Kapronczay</b:Last>
            <b:First>M.</b:First>
          </b:Person>
        </b:NameList>
      </b:Author>
    </b:Author>
    <b:ProductionCompany>Mean Squared Error (MSE) vs. Mean Squared Logarithmic Error (MSLE): A Guide</b:ProductionCompany>
    <b:Month>Apr</b:Month>
    <b:Day>03</b:Day>
    <b:YearAccessed>20</b:YearAccessed>
    <b:MonthAccessed>Jun</b:MonthAccessed>
    <b:DayAccessed>2023</b:DayAccessed>
    <b:URL>https://builtin.com/data-science/msle-vs-mse</b:URL>
    <b:RefOrder>37</b:RefOrder>
  </b:Source>
  <b:Source>
    <b:Tag>JCh14</b:Tag>
    <b:SourceType>JournalArticle</b:SourceType>
    <b:Guid>{30B2F936-CF4F-4751-B79B-C84534F5DB90}</b:Guid>
    <b:Title>Empirical Evaluation of Gated Recurrent Neural Networks on Sequence Modeling</b:Title>
    <b:Year>2014</b:Year>
    <b:Issue> arXiv preprint arXiv:1412.3555</b:Issue>
    <b:Author>
      <b:Author>
        <b:NameList>
          <b:Person>
            <b:Last>J. Chung</b:Last>
            <b:First>C.</b:First>
            <b:Middle>Gulcehre, K. Cho và Y. Bengio</b:Middle>
          </b:Person>
        </b:NameList>
      </b:Author>
    </b:Author>
    <b:RefOrder>15</b:RefOrder>
  </b:Source>
  <b:Source>
    <b:Tag>Luo20</b:Tag>
    <b:SourceType>ConferenceProceedings</b:SourceType>
    <b:Guid>{19C5090E-441E-41C1-9810-AC65E89A7F30}</b:Guid>
    <b:Author>
      <b:Author>
        <b:NameList>
          <b:Person>
            <b:Last>Luo</b:Last>
            <b:First>X.</b:First>
            <b:Middle>J.</b:Middle>
          </b:Person>
          <b:Person>
            <b:Last>Oyedele</b:Last>
            <b:First>L.</b:First>
            <b:Middle>O.</b:Middle>
          </b:Person>
          <b:Person>
            <b:Last>Ajayi</b:Last>
            <b:First>A.</b:First>
            <b:Middle>O.</b:Middle>
          </b:Person>
          <b:Person>
            <b:Last>Akinade</b:Last>
            <b:First>O.</b:First>
            <b:Middle>O.</b:Middle>
          </b:Person>
          <b:Person>
            <b:Last>Delgado</b:Last>
            <b:First>J.</b:First>
            <b:Middle>M. D.</b:Middle>
          </b:Person>
          <b:Person>
            <b:Last>Owolabi</b:Last>
            <b:First>H.</b:First>
            <b:Middle>A.</b:Middle>
          </b:Person>
          <b:Person>
            <b:Last>Ahmed</b:Last>
            <b:First>A</b:First>
          </b:Person>
        </b:NameList>
      </b:Author>
    </b:Author>
    <b:Title>Genetic algorithm-determined deep feedforward neural network architecture for predicting electricity consumption in real buildings</b:Title>
    <b:Year>2020</b:Year>
    <b:ConferenceName>Energy and AI</b:ConferenceName>
    <b:Pages>100015</b:Pages>
    <b:Volume>Volume 2</b:Volume>
    <b:RefOrder>38</b:RefOrder>
  </b:Source>
  <b:Source>
    <b:Tag>Dan23</b:Tag>
    <b:SourceType>InternetSite</b:SourceType>
    <b:Guid>{F9116269-DE1A-4B04-B5FE-AF5E713A0481}</b:Guid>
    <b:Title>A.pdf</b:Title>
    <b:Year>2023</b:Year>
    <b:Author>
      <b:Author>
        <b:NameList>
          <b:Person>
            <b:Last>Martin</b:Last>
            <b:First>Daniel</b:First>
            <b:Middle>Jurafsky &amp; James H.</b:Middle>
          </b:Person>
        </b:NameList>
      </b:Author>
    </b:Author>
    <b:Month>1</b:Month>
    <b:Day>7</b:Day>
    <b:YearAccessed>2023</b:YearAccessed>
    <b:MonthAccessed>6</b:MonthAccessed>
    <b:DayAccessed>20</b:DayAccessed>
    <b:URL>https://web.stanford.edu/~jurafsky/slp3/A.pdf</b:URL>
    <b:RefOrder>30</b:RefOrder>
  </b:Source>
  <b:Source>
    <b:Tag>She20</b:Tag>
    <b:SourceType>InternetSite</b:SourceType>
    <b:Guid>{DF2FD489-5A2D-4D80-8F84-88A30FDB665C}</b:Guid>
    <b:Author>
      <b:Author>
        <b:NameList>
          <b:Person>
            <b:Last>Amidi</b:Last>
            <b:First>Shervine</b:First>
          </b:Person>
        </b:NameList>
      </b:Author>
    </b:Author>
    <b:Title>Cheatsheet: Recurrent Neural Networks</b:Title>
    <b:ProductionCompany>Stanford University</b:ProductionCompany>
    <b:YearAccessed>20</b:YearAccessed>
    <b:MonthAccessed>6</b:MonthAccessed>
    <b:DayAccessed>2023</b:DayAccessed>
    <b:URL>https://stanford.edu/~shervine/l/vi/teaching/cs-230/cheatsheet-recurrent-neural-networks</b:URL>
    <b:RefOrder>29</b:RefOrder>
  </b:Source>
  <b:Source>
    <b:Tag>Adh13</b:Tag>
    <b:SourceType>BookSection</b:SourceType>
    <b:Guid>{A2441858-DDFB-4E91-9BC0-43EB0C51A537}</b:Guid>
    <b:Title>Chapter 2: Basic Concepts of Time Series Modeling</b:Title>
    <b:Year>2013</b:Year>
    <b:Author>
      <b:Author>
        <b:NameList>
          <b:Person>
            <b:Last>Adhikari</b:Last>
            <b:First>Ratnadip</b:First>
          </b:Person>
        </b:NameList>
      </b:Author>
    </b:Author>
    <b:BookTitle>An Introductory Study on Time Series Modeling and Forecasting</b:BookTitle>
    <b:Pages>15</b:Pages>
    <b:RefOrder>20</b:RefOrder>
  </b:Source>
  <b:Source>
    <b:Tag>ABD19</b:Tag>
    <b:SourceType>BookSection</b:SourceType>
    <b:Guid>{4D19A1F7-B95B-4760-BF97-A8A8777F27CF}</b:Guid>
    <b:Title>Chapter 8: Time Series Analysis (Stationarity, Cointegration, and Causality)</b:Title>
    <b:Year>2019</b:Year>
    <b:Author>
      <b:Author>
        <b:Corporate>ABDUL JALIL, NASIR HAMID RAO, MPHIL SCHOLAR</b:Corporate>
      </b:Author>
    </b:Author>
    <b:BookTitle>Environmental Kuznets Curve (EKC)</b:BookTitle>
    <b:RefOrder>21</b:RefOrder>
  </b:Source>
  <b:Source>
    <b:Tag>Wik22</b:Tag>
    <b:SourceType>InternetSite</b:SourceType>
    <b:Guid>{7D6BC967-1CC8-4167-BA20-9FF6EC62BD2A}</b:Guid>
    <b:Title>Wikipedia</b:Title>
    <b:Year>2022</b:Year>
    <b:Month>11</b:Month>
    <b:Day>30</b:Day>
    <b:YearAccessed>2023</b:YearAccessed>
    <b:MonthAccessed>05</b:MonthAccessed>
    <b:DayAccessed>14</b:DayAccessed>
    <b:URL>https://en.wikipedia.org/wiki/Augmented_Dickey%E2%80%93Fuller_test</b:URL>
    <b:RefOrder>22</b:RefOrder>
  </b:Source>
  <b:Source>
    <b:Tag>Sim18</b:Tag>
    <b:SourceType>ConferenceProceedings</b:SourceType>
    <b:Guid>{AE1B4A9F-B89B-4CAF-B176-40870EBD794F}</b:Guid>
    <b:Title>Forecasting Economic And Finacial Time Series: ARIMA vs. LSTM</b:Title>
    <b:Year>2018</b:Year>
    <b:Pages>5</b:Pages>
    <b:City>arXiv</b:City>
    <b:Author>
      <b:Author>
        <b:Corporate>Sima Siami Namin, Akbar Siami Namin</b:Corporate>
      </b:Author>
    </b:Author>
    <b:URL>https://arxiv.org/abs/1803.06386</b:URL>
    <b:RefOrder>23</b:RefOrder>
  </b:Source>
  <b:Source>
    <b:Tag>Pha19</b:Tag>
    <b:SourceType>InternetSite</b:SourceType>
    <b:Guid>{05AFEE64-C318-496F-9D56-CCFB9588AFE8}</b:Guid>
    <b:Title>phamdinhkhanh.github.io</b:Title>
    <b:Year>2019</b:Year>
    <b:Author>
      <b:Author>
        <b:NameList>
          <b:Person>
            <b:Last>Khanh</b:Last>
            <b:First>Pham</b:First>
            <b:Middle>Dinh</b:Middle>
          </b:Person>
        </b:NameList>
      </b:Author>
    </b:Author>
    <b:Month>12</b:Month>
    <b:Day>12</b:Day>
    <b:YearAccessed>2023</b:YearAccessed>
    <b:MonthAccessed>05</b:MonthAccessed>
    <b:DayAccessed>16</b:DayAccessed>
    <b:URL>https://phamdinhkhanh.github.io/2019/12/12/ARIMAmodel.html</b:URL>
    <b:RefOrder>24</b:RefOrder>
  </b:Source>
  <b:Source>
    <b:Tag>Ari141</b:Tag>
    <b:SourceType>ConferenceProceedings</b:SourceType>
    <b:Guid>{639F926B-022F-4F42-938B-E2AFE156C269}</b:Guid>
    <b:Author>
      <b:Author>
        <b:NameList>
          <b:Person>
            <b:Last>Ariyo</b:Last>
            <b:First>A.</b:First>
            <b:Middle>A.</b:Middle>
          </b:Person>
          <b:Person>
            <b:Last>Adewumi</b:Last>
            <b:First>A.</b:First>
            <b:Middle>O.</b:Middle>
          </b:Person>
          <b:Person>
            <b:Last>Ayo</b:Last>
            <b:First>C.</b:First>
            <b:Middle>K.</b:Middle>
          </b:Person>
        </b:NameList>
      </b:Author>
    </b:Author>
    <b:Title>Stock price prediction using the ARIMA model</b:Title>
    <b:Year>3/2014</b:Year>
    <b:ConferenceName>2014 UKSim-AMSS 16th International Conference on Computer Modelling and Simulation</b:ConferenceName>
    <b:Pages>106-112</b:Pages>
    <b:RefOrder>16</b:RefOrder>
  </b:Source>
  <b:Source>
    <b:Tag>Mey98</b:Tag>
    <b:SourceType>ConferenceProceedings</b:SourceType>
    <b:Guid>{5E6EA743-9AB5-4772-B201-E8EA3C209A2C}</b:Guid>
    <b:Author>
      <b:Author>
        <b:NameList>
          <b:Person>
            <b:Last>Meyler</b:Last>
            <b:First>A.</b:First>
          </b:Person>
          <b:Person>
            <b:Last>Kenny</b:Last>
            <b:First>G.</b:First>
          </b:Person>
          <b:Person>
            <b:Last>Quinn</b:Last>
            <b:First>T.</b:First>
          </b:Person>
        </b:NameList>
      </b:Author>
    </b:Author>
    <b:Title>Forecasting Irish inflation using ARIMA models</b:Title>
    <b:Year>1998</b:Year>
    <b:RefOrder>17</b:RefOrder>
  </b:Source>
  <b:Source>
    <b:Tag>Che16</b:Tag>
    <b:SourceType>ConferenceProceedings</b:SourceType>
    <b:Guid>{F7EEB83B-6A63-47D4-A646-52F204890300}</b:Guid>
    <b:Author>
      <b:Author>
        <b:NameList>
          <b:Person>
            <b:Last>Chen</b:Last>
            <b:First>T.</b:First>
            <b:Middle>và Guestrin, C.</b:Middle>
          </b:Person>
        </b:NameList>
      </b:Author>
    </b:Author>
    <b:Title>XGBoost: A Scalable Tree Boosting System</b:Title>
    <b:Year>2016</b:Year>
    <b:ConferenceName>KDD '16 (Knowledge Discovery and Data Mining)</b:ConferenceName>
    <b:City>New York, USA</b:City>
    <b:Pages>785-794</b:Pages>
    <b:Publisher>ACM Press</b:Publisher>
    <b:RefOrder>31</b:RefOrder>
  </b:Source>
  <b:Source>
    <b:Tag>Wój20</b:Tag>
    <b:SourceType>Book</b:SourceType>
    <b:Guid>{2040F7F1-37C5-40D4-A98E-EDB4CFC877EC}</b:Guid>
    <b:Title>XGBoost as a time-series forecasting tool</b:Title>
    <b:Year>2020</b:Year>
    <b:Author>
      <b:Author>
        <b:NameList>
          <b:Person>
            <b:Last>Wójcik</b:Last>
            <b:First>Filip</b:First>
          </b:Person>
        </b:NameList>
      </b:Author>
    </b:Author>
    <b:RefOrder>32</b:RefOrder>
  </b:Source>
  <b:Source>
    <b:Tag>Rob12</b:Tag>
    <b:SourceType>Book</b:SourceType>
    <b:Guid>{CD685660-E730-4C6E-981E-F4CFD638AF43}</b:Guid>
    <b:Author>
      <b:Author>
        <b:NameList>
          <b:Person>
            <b:Last>Robert E. Schapire</b:Last>
            <b:First>Yoav</b:First>
            <b:Middle>Freund</b:Middle>
          </b:Person>
        </b:NameList>
      </b:Author>
    </b:Author>
    <b:Title>Boosting: Foundations and Algorithms</b:Title>
    <b:Year>2012</b:Year>
    <b:RefOrder>33</b:RefOrder>
  </b:Source>
</b:Sources>
</file>

<file path=customXml/itemProps1.xml><?xml version="1.0" encoding="utf-8"?>
<ds:datastoreItem xmlns:ds="http://schemas.openxmlformats.org/officeDocument/2006/customXml" ds:itemID="{45A08758-1EF8-4AA5-B21C-730631D4D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109</Pages>
  <Words>18873</Words>
  <Characters>107581</Characters>
  <Application>Microsoft Office Word</Application>
  <DocSecurity>0</DocSecurity>
  <Lines>896</Lines>
  <Paragraphs>252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126202</CharactersWithSpaces>
  <SharedDoc>false</SharedDoc>
  <HLinks>
    <vt:vector size="1212" baseType="variant">
      <vt:variant>
        <vt:i4>1048632</vt:i4>
      </vt:variant>
      <vt:variant>
        <vt:i4>1214</vt:i4>
      </vt:variant>
      <vt:variant>
        <vt:i4>0</vt:i4>
      </vt:variant>
      <vt:variant>
        <vt:i4>5</vt:i4>
      </vt:variant>
      <vt:variant>
        <vt:lpwstr/>
      </vt:variant>
      <vt:variant>
        <vt:lpwstr>_Toc138201173</vt:lpwstr>
      </vt:variant>
      <vt:variant>
        <vt:i4>1048632</vt:i4>
      </vt:variant>
      <vt:variant>
        <vt:i4>1208</vt:i4>
      </vt:variant>
      <vt:variant>
        <vt:i4>0</vt:i4>
      </vt:variant>
      <vt:variant>
        <vt:i4>5</vt:i4>
      </vt:variant>
      <vt:variant>
        <vt:lpwstr/>
      </vt:variant>
      <vt:variant>
        <vt:lpwstr>_Toc138201172</vt:lpwstr>
      </vt:variant>
      <vt:variant>
        <vt:i4>1048632</vt:i4>
      </vt:variant>
      <vt:variant>
        <vt:i4>1202</vt:i4>
      </vt:variant>
      <vt:variant>
        <vt:i4>0</vt:i4>
      </vt:variant>
      <vt:variant>
        <vt:i4>5</vt:i4>
      </vt:variant>
      <vt:variant>
        <vt:lpwstr/>
      </vt:variant>
      <vt:variant>
        <vt:lpwstr>_Toc138201171</vt:lpwstr>
      </vt:variant>
      <vt:variant>
        <vt:i4>1048632</vt:i4>
      </vt:variant>
      <vt:variant>
        <vt:i4>1196</vt:i4>
      </vt:variant>
      <vt:variant>
        <vt:i4>0</vt:i4>
      </vt:variant>
      <vt:variant>
        <vt:i4>5</vt:i4>
      </vt:variant>
      <vt:variant>
        <vt:lpwstr/>
      </vt:variant>
      <vt:variant>
        <vt:lpwstr>_Toc138201170</vt:lpwstr>
      </vt:variant>
      <vt:variant>
        <vt:i4>1114168</vt:i4>
      </vt:variant>
      <vt:variant>
        <vt:i4>1190</vt:i4>
      </vt:variant>
      <vt:variant>
        <vt:i4>0</vt:i4>
      </vt:variant>
      <vt:variant>
        <vt:i4>5</vt:i4>
      </vt:variant>
      <vt:variant>
        <vt:lpwstr/>
      </vt:variant>
      <vt:variant>
        <vt:lpwstr>_Toc138201169</vt:lpwstr>
      </vt:variant>
      <vt:variant>
        <vt:i4>1114168</vt:i4>
      </vt:variant>
      <vt:variant>
        <vt:i4>1184</vt:i4>
      </vt:variant>
      <vt:variant>
        <vt:i4>0</vt:i4>
      </vt:variant>
      <vt:variant>
        <vt:i4>5</vt:i4>
      </vt:variant>
      <vt:variant>
        <vt:lpwstr/>
      </vt:variant>
      <vt:variant>
        <vt:lpwstr>_Toc138201168</vt:lpwstr>
      </vt:variant>
      <vt:variant>
        <vt:i4>1114168</vt:i4>
      </vt:variant>
      <vt:variant>
        <vt:i4>1178</vt:i4>
      </vt:variant>
      <vt:variant>
        <vt:i4>0</vt:i4>
      </vt:variant>
      <vt:variant>
        <vt:i4>5</vt:i4>
      </vt:variant>
      <vt:variant>
        <vt:lpwstr/>
      </vt:variant>
      <vt:variant>
        <vt:lpwstr>_Toc138201167</vt:lpwstr>
      </vt:variant>
      <vt:variant>
        <vt:i4>1114168</vt:i4>
      </vt:variant>
      <vt:variant>
        <vt:i4>1172</vt:i4>
      </vt:variant>
      <vt:variant>
        <vt:i4>0</vt:i4>
      </vt:variant>
      <vt:variant>
        <vt:i4>5</vt:i4>
      </vt:variant>
      <vt:variant>
        <vt:lpwstr/>
      </vt:variant>
      <vt:variant>
        <vt:lpwstr>_Toc138201166</vt:lpwstr>
      </vt:variant>
      <vt:variant>
        <vt:i4>1114168</vt:i4>
      </vt:variant>
      <vt:variant>
        <vt:i4>1166</vt:i4>
      </vt:variant>
      <vt:variant>
        <vt:i4>0</vt:i4>
      </vt:variant>
      <vt:variant>
        <vt:i4>5</vt:i4>
      </vt:variant>
      <vt:variant>
        <vt:lpwstr/>
      </vt:variant>
      <vt:variant>
        <vt:lpwstr>_Toc138201165</vt:lpwstr>
      </vt:variant>
      <vt:variant>
        <vt:i4>1114168</vt:i4>
      </vt:variant>
      <vt:variant>
        <vt:i4>1160</vt:i4>
      </vt:variant>
      <vt:variant>
        <vt:i4>0</vt:i4>
      </vt:variant>
      <vt:variant>
        <vt:i4>5</vt:i4>
      </vt:variant>
      <vt:variant>
        <vt:lpwstr/>
      </vt:variant>
      <vt:variant>
        <vt:lpwstr>_Toc138201164</vt:lpwstr>
      </vt:variant>
      <vt:variant>
        <vt:i4>1114168</vt:i4>
      </vt:variant>
      <vt:variant>
        <vt:i4>1154</vt:i4>
      </vt:variant>
      <vt:variant>
        <vt:i4>0</vt:i4>
      </vt:variant>
      <vt:variant>
        <vt:i4>5</vt:i4>
      </vt:variant>
      <vt:variant>
        <vt:lpwstr/>
      </vt:variant>
      <vt:variant>
        <vt:lpwstr>_Toc138201163</vt:lpwstr>
      </vt:variant>
      <vt:variant>
        <vt:i4>1114168</vt:i4>
      </vt:variant>
      <vt:variant>
        <vt:i4>1148</vt:i4>
      </vt:variant>
      <vt:variant>
        <vt:i4>0</vt:i4>
      </vt:variant>
      <vt:variant>
        <vt:i4>5</vt:i4>
      </vt:variant>
      <vt:variant>
        <vt:lpwstr/>
      </vt:variant>
      <vt:variant>
        <vt:lpwstr>_Toc138201162</vt:lpwstr>
      </vt:variant>
      <vt:variant>
        <vt:i4>1114168</vt:i4>
      </vt:variant>
      <vt:variant>
        <vt:i4>1142</vt:i4>
      </vt:variant>
      <vt:variant>
        <vt:i4>0</vt:i4>
      </vt:variant>
      <vt:variant>
        <vt:i4>5</vt:i4>
      </vt:variant>
      <vt:variant>
        <vt:lpwstr/>
      </vt:variant>
      <vt:variant>
        <vt:lpwstr>_Toc138201161</vt:lpwstr>
      </vt:variant>
      <vt:variant>
        <vt:i4>1114168</vt:i4>
      </vt:variant>
      <vt:variant>
        <vt:i4>1136</vt:i4>
      </vt:variant>
      <vt:variant>
        <vt:i4>0</vt:i4>
      </vt:variant>
      <vt:variant>
        <vt:i4>5</vt:i4>
      </vt:variant>
      <vt:variant>
        <vt:lpwstr/>
      </vt:variant>
      <vt:variant>
        <vt:lpwstr>_Toc138201160</vt:lpwstr>
      </vt:variant>
      <vt:variant>
        <vt:i4>1179704</vt:i4>
      </vt:variant>
      <vt:variant>
        <vt:i4>1130</vt:i4>
      </vt:variant>
      <vt:variant>
        <vt:i4>0</vt:i4>
      </vt:variant>
      <vt:variant>
        <vt:i4>5</vt:i4>
      </vt:variant>
      <vt:variant>
        <vt:lpwstr/>
      </vt:variant>
      <vt:variant>
        <vt:lpwstr>_Toc138201159</vt:lpwstr>
      </vt:variant>
      <vt:variant>
        <vt:i4>1179704</vt:i4>
      </vt:variant>
      <vt:variant>
        <vt:i4>1124</vt:i4>
      </vt:variant>
      <vt:variant>
        <vt:i4>0</vt:i4>
      </vt:variant>
      <vt:variant>
        <vt:i4>5</vt:i4>
      </vt:variant>
      <vt:variant>
        <vt:lpwstr/>
      </vt:variant>
      <vt:variant>
        <vt:lpwstr>_Toc138201158</vt:lpwstr>
      </vt:variant>
      <vt:variant>
        <vt:i4>1179704</vt:i4>
      </vt:variant>
      <vt:variant>
        <vt:i4>1118</vt:i4>
      </vt:variant>
      <vt:variant>
        <vt:i4>0</vt:i4>
      </vt:variant>
      <vt:variant>
        <vt:i4>5</vt:i4>
      </vt:variant>
      <vt:variant>
        <vt:lpwstr/>
      </vt:variant>
      <vt:variant>
        <vt:lpwstr>_Toc138201157</vt:lpwstr>
      </vt:variant>
      <vt:variant>
        <vt:i4>1179704</vt:i4>
      </vt:variant>
      <vt:variant>
        <vt:i4>1112</vt:i4>
      </vt:variant>
      <vt:variant>
        <vt:i4>0</vt:i4>
      </vt:variant>
      <vt:variant>
        <vt:i4>5</vt:i4>
      </vt:variant>
      <vt:variant>
        <vt:lpwstr/>
      </vt:variant>
      <vt:variant>
        <vt:lpwstr>_Toc138201156</vt:lpwstr>
      </vt:variant>
      <vt:variant>
        <vt:i4>1179704</vt:i4>
      </vt:variant>
      <vt:variant>
        <vt:i4>1106</vt:i4>
      </vt:variant>
      <vt:variant>
        <vt:i4>0</vt:i4>
      </vt:variant>
      <vt:variant>
        <vt:i4>5</vt:i4>
      </vt:variant>
      <vt:variant>
        <vt:lpwstr/>
      </vt:variant>
      <vt:variant>
        <vt:lpwstr>_Toc138201155</vt:lpwstr>
      </vt:variant>
      <vt:variant>
        <vt:i4>1179704</vt:i4>
      </vt:variant>
      <vt:variant>
        <vt:i4>1100</vt:i4>
      </vt:variant>
      <vt:variant>
        <vt:i4>0</vt:i4>
      </vt:variant>
      <vt:variant>
        <vt:i4>5</vt:i4>
      </vt:variant>
      <vt:variant>
        <vt:lpwstr/>
      </vt:variant>
      <vt:variant>
        <vt:lpwstr>_Toc138201154</vt:lpwstr>
      </vt:variant>
      <vt:variant>
        <vt:i4>1179704</vt:i4>
      </vt:variant>
      <vt:variant>
        <vt:i4>1094</vt:i4>
      </vt:variant>
      <vt:variant>
        <vt:i4>0</vt:i4>
      </vt:variant>
      <vt:variant>
        <vt:i4>5</vt:i4>
      </vt:variant>
      <vt:variant>
        <vt:lpwstr/>
      </vt:variant>
      <vt:variant>
        <vt:lpwstr>_Toc138201153</vt:lpwstr>
      </vt:variant>
      <vt:variant>
        <vt:i4>1179704</vt:i4>
      </vt:variant>
      <vt:variant>
        <vt:i4>1088</vt:i4>
      </vt:variant>
      <vt:variant>
        <vt:i4>0</vt:i4>
      </vt:variant>
      <vt:variant>
        <vt:i4>5</vt:i4>
      </vt:variant>
      <vt:variant>
        <vt:lpwstr/>
      </vt:variant>
      <vt:variant>
        <vt:lpwstr>_Toc138201152</vt:lpwstr>
      </vt:variant>
      <vt:variant>
        <vt:i4>1179704</vt:i4>
      </vt:variant>
      <vt:variant>
        <vt:i4>1082</vt:i4>
      </vt:variant>
      <vt:variant>
        <vt:i4>0</vt:i4>
      </vt:variant>
      <vt:variant>
        <vt:i4>5</vt:i4>
      </vt:variant>
      <vt:variant>
        <vt:lpwstr/>
      </vt:variant>
      <vt:variant>
        <vt:lpwstr>_Toc138201151</vt:lpwstr>
      </vt:variant>
      <vt:variant>
        <vt:i4>1179704</vt:i4>
      </vt:variant>
      <vt:variant>
        <vt:i4>1076</vt:i4>
      </vt:variant>
      <vt:variant>
        <vt:i4>0</vt:i4>
      </vt:variant>
      <vt:variant>
        <vt:i4>5</vt:i4>
      </vt:variant>
      <vt:variant>
        <vt:lpwstr/>
      </vt:variant>
      <vt:variant>
        <vt:lpwstr>_Toc138201150</vt:lpwstr>
      </vt:variant>
      <vt:variant>
        <vt:i4>1245240</vt:i4>
      </vt:variant>
      <vt:variant>
        <vt:i4>1070</vt:i4>
      </vt:variant>
      <vt:variant>
        <vt:i4>0</vt:i4>
      </vt:variant>
      <vt:variant>
        <vt:i4>5</vt:i4>
      </vt:variant>
      <vt:variant>
        <vt:lpwstr/>
      </vt:variant>
      <vt:variant>
        <vt:lpwstr>_Toc138201149</vt:lpwstr>
      </vt:variant>
      <vt:variant>
        <vt:i4>1245240</vt:i4>
      </vt:variant>
      <vt:variant>
        <vt:i4>1064</vt:i4>
      </vt:variant>
      <vt:variant>
        <vt:i4>0</vt:i4>
      </vt:variant>
      <vt:variant>
        <vt:i4>5</vt:i4>
      </vt:variant>
      <vt:variant>
        <vt:lpwstr/>
      </vt:variant>
      <vt:variant>
        <vt:lpwstr>_Toc138201148</vt:lpwstr>
      </vt:variant>
      <vt:variant>
        <vt:i4>1245240</vt:i4>
      </vt:variant>
      <vt:variant>
        <vt:i4>1058</vt:i4>
      </vt:variant>
      <vt:variant>
        <vt:i4>0</vt:i4>
      </vt:variant>
      <vt:variant>
        <vt:i4>5</vt:i4>
      </vt:variant>
      <vt:variant>
        <vt:lpwstr/>
      </vt:variant>
      <vt:variant>
        <vt:lpwstr>_Toc138201147</vt:lpwstr>
      </vt:variant>
      <vt:variant>
        <vt:i4>1245240</vt:i4>
      </vt:variant>
      <vt:variant>
        <vt:i4>1052</vt:i4>
      </vt:variant>
      <vt:variant>
        <vt:i4>0</vt:i4>
      </vt:variant>
      <vt:variant>
        <vt:i4>5</vt:i4>
      </vt:variant>
      <vt:variant>
        <vt:lpwstr/>
      </vt:variant>
      <vt:variant>
        <vt:lpwstr>_Toc138201146</vt:lpwstr>
      </vt:variant>
      <vt:variant>
        <vt:i4>1245240</vt:i4>
      </vt:variant>
      <vt:variant>
        <vt:i4>1046</vt:i4>
      </vt:variant>
      <vt:variant>
        <vt:i4>0</vt:i4>
      </vt:variant>
      <vt:variant>
        <vt:i4>5</vt:i4>
      </vt:variant>
      <vt:variant>
        <vt:lpwstr/>
      </vt:variant>
      <vt:variant>
        <vt:lpwstr>_Toc138201145</vt:lpwstr>
      </vt:variant>
      <vt:variant>
        <vt:i4>1245240</vt:i4>
      </vt:variant>
      <vt:variant>
        <vt:i4>1040</vt:i4>
      </vt:variant>
      <vt:variant>
        <vt:i4>0</vt:i4>
      </vt:variant>
      <vt:variant>
        <vt:i4>5</vt:i4>
      </vt:variant>
      <vt:variant>
        <vt:lpwstr/>
      </vt:variant>
      <vt:variant>
        <vt:lpwstr>_Toc138201144</vt:lpwstr>
      </vt:variant>
      <vt:variant>
        <vt:i4>1245240</vt:i4>
      </vt:variant>
      <vt:variant>
        <vt:i4>1034</vt:i4>
      </vt:variant>
      <vt:variant>
        <vt:i4>0</vt:i4>
      </vt:variant>
      <vt:variant>
        <vt:i4>5</vt:i4>
      </vt:variant>
      <vt:variant>
        <vt:lpwstr/>
      </vt:variant>
      <vt:variant>
        <vt:lpwstr>_Toc138201143</vt:lpwstr>
      </vt:variant>
      <vt:variant>
        <vt:i4>1245240</vt:i4>
      </vt:variant>
      <vt:variant>
        <vt:i4>1028</vt:i4>
      </vt:variant>
      <vt:variant>
        <vt:i4>0</vt:i4>
      </vt:variant>
      <vt:variant>
        <vt:i4>5</vt:i4>
      </vt:variant>
      <vt:variant>
        <vt:lpwstr/>
      </vt:variant>
      <vt:variant>
        <vt:lpwstr>_Toc138201142</vt:lpwstr>
      </vt:variant>
      <vt:variant>
        <vt:i4>1245240</vt:i4>
      </vt:variant>
      <vt:variant>
        <vt:i4>1022</vt:i4>
      </vt:variant>
      <vt:variant>
        <vt:i4>0</vt:i4>
      </vt:variant>
      <vt:variant>
        <vt:i4>5</vt:i4>
      </vt:variant>
      <vt:variant>
        <vt:lpwstr/>
      </vt:variant>
      <vt:variant>
        <vt:lpwstr>_Toc138201141</vt:lpwstr>
      </vt:variant>
      <vt:variant>
        <vt:i4>1245240</vt:i4>
      </vt:variant>
      <vt:variant>
        <vt:i4>1016</vt:i4>
      </vt:variant>
      <vt:variant>
        <vt:i4>0</vt:i4>
      </vt:variant>
      <vt:variant>
        <vt:i4>5</vt:i4>
      </vt:variant>
      <vt:variant>
        <vt:lpwstr/>
      </vt:variant>
      <vt:variant>
        <vt:lpwstr>_Toc138201140</vt:lpwstr>
      </vt:variant>
      <vt:variant>
        <vt:i4>1310776</vt:i4>
      </vt:variant>
      <vt:variant>
        <vt:i4>1010</vt:i4>
      </vt:variant>
      <vt:variant>
        <vt:i4>0</vt:i4>
      </vt:variant>
      <vt:variant>
        <vt:i4>5</vt:i4>
      </vt:variant>
      <vt:variant>
        <vt:lpwstr/>
      </vt:variant>
      <vt:variant>
        <vt:lpwstr>_Toc138201139</vt:lpwstr>
      </vt:variant>
      <vt:variant>
        <vt:i4>1310776</vt:i4>
      </vt:variant>
      <vt:variant>
        <vt:i4>1004</vt:i4>
      </vt:variant>
      <vt:variant>
        <vt:i4>0</vt:i4>
      </vt:variant>
      <vt:variant>
        <vt:i4>5</vt:i4>
      </vt:variant>
      <vt:variant>
        <vt:lpwstr/>
      </vt:variant>
      <vt:variant>
        <vt:lpwstr>_Toc138201138</vt:lpwstr>
      </vt:variant>
      <vt:variant>
        <vt:i4>1310776</vt:i4>
      </vt:variant>
      <vt:variant>
        <vt:i4>998</vt:i4>
      </vt:variant>
      <vt:variant>
        <vt:i4>0</vt:i4>
      </vt:variant>
      <vt:variant>
        <vt:i4>5</vt:i4>
      </vt:variant>
      <vt:variant>
        <vt:lpwstr/>
      </vt:variant>
      <vt:variant>
        <vt:lpwstr>_Toc138201137</vt:lpwstr>
      </vt:variant>
      <vt:variant>
        <vt:i4>1310776</vt:i4>
      </vt:variant>
      <vt:variant>
        <vt:i4>992</vt:i4>
      </vt:variant>
      <vt:variant>
        <vt:i4>0</vt:i4>
      </vt:variant>
      <vt:variant>
        <vt:i4>5</vt:i4>
      </vt:variant>
      <vt:variant>
        <vt:lpwstr/>
      </vt:variant>
      <vt:variant>
        <vt:lpwstr>_Toc138201136</vt:lpwstr>
      </vt:variant>
      <vt:variant>
        <vt:i4>1310776</vt:i4>
      </vt:variant>
      <vt:variant>
        <vt:i4>986</vt:i4>
      </vt:variant>
      <vt:variant>
        <vt:i4>0</vt:i4>
      </vt:variant>
      <vt:variant>
        <vt:i4>5</vt:i4>
      </vt:variant>
      <vt:variant>
        <vt:lpwstr/>
      </vt:variant>
      <vt:variant>
        <vt:lpwstr>_Toc138201135</vt:lpwstr>
      </vt:variant>
      <vt:variant>
        <vt:i4>1310776</vt:i4>
      </vt:variant>
      <vt:variant>
        <vt:i4>980</vt:i4>
      </vt:variant>
      <vt:variant>
        <vt:i4>0</vt:i4>
      </vt:variant>
      <vt:variant>
        <vt:i4>5</vt:i4>
      </vt:variant>
      <vt:variant>
        <vt:lpwstr/>
      </vt:variant>
      <vt:variant>
        <vt:lpwstr>_Toc138201134</vt:lpwstr>
      </vt:variant>
      <vt:variant>
        <vt:i4>1310776</vt:i4>
      </vt:variant>
      <vt:variant>
        <vt:i4>974</vt:i4>
      </vt:variant>
      <vt:variant>
        <vt:i4>0</vt:i4>
      </vt:variant>
      <vt:variant>
        <vt:i4>5</vt:i4>
      </vt:variant>
      <vt:variant>
        <vt:lpwstr/>
      </vt:variant>
      <vt:variant>
        <vt:lpwstr>_Toc138201133</vt:lpwstr>
      </vt:variant>
      <vt:variant>
        <vt:i4>1310776</vt:i4>
      </vt:variant>
      <vt:variant>
        <vt:i4>968</vt:i4>
      </vt:variant>
      <vt:variant>
        <vt:i4>0</vt:i4>
      </vt:variant>
      <vt:variant>
        <vt:i4>5</vt:i4>
      </vt:variant>
      <vt:variant>
        <vt:lpwstr/>
      </vt:variant>
      <vt:variant>
        <vt:lpwstr>_Toc138201132</vt:lpwstr>
      </vt:variant>
      <vt:variant>
        <vt:i4>1310776</vt:i4>
      </vt:variant>
      <vt:variant>
        <vt:i4>962</vt:i4>
      </vt:variant>
      <vt:variant>
        <vt:i4>0</vt:i4>
      </vt:variant>
      <vt:variant>
        <vt:i4>5</vt:i4>
      </vt:variant>
      <vt:variant>
        <vt:lpwstr/>
      </vt:variant>
      <vt:variant>
        <vt:lpwstr>_Toc138201131</vt:lpwstr>
      </vt:variant>
      <vt:variant>
        <vt:i4>1310776</vt:i4>
      </vt:variant>
      <vt:variant>
        <vt:i4>956</vt:i4>
      </vt:variant>
      <vt:variant>
        <vt:i4>0</vt:i4>
      </vt:variant>
      <vt:variant>
        <vt:i4>5</vt:i4>
      </vt:variant>
      <vt:variant>
        <vt:lpwstr/>
      </vt:variant>
      <vt:variant>
        <vt:lpwstr>_Toc138201130</vt:lpwstr>
      </vt:variant>
      <vt:variant>
        <vt:i4>1376312</vt:i4>
      </vt:variant>
      <vt:variant>
        <vt:i4>950</vt:i4>
      </vt:variant>
      <vt:variant>
        <vt:i4>0</vt:i4>
      </vt:variant>
      <vt:variant>
        <vt:i4>5</vt:i4>
      </vt:variant>
      <vt:variant>
        <vt:lpwstr/>
      </vt:variant>
      <vt:variant>
        <vt:lpwstr>_Toc138201129</vt:lpwstr>
      </vt:variant>
      <vt:variant>
        <vt:i4>1376312</vt:i4>
      </vt:variant>
      <vt:variant>
        <vt:i4>944</vt:i4>
      </vt:variant>
      <vt:variant>
        <vt:i4>0</vt:i4>
      </vt:variant>
      <vt:variant>
        <vt:i4>5</vt:i4>
      </vt:variant>
      <vt:variant>
        <vt:lpwstr/>
      </vt:variant>
      <vt:variant>
        <vt:lpwstr>_Toc138201128</vt:lpwstr>
      </vt:variant>
      <vt:variant>
        <vt:i4>1376312</vt:i4>
      </vt:variant>
      <vt:variant>
        <vt:i4>938</vt:i4>
      </vt:variant>
      <vt:variant>
        <vt:i4>0</vt:i4>
      </vt:variant>
      <vt:variant>
        <vt:i4>5</vt:i4>
      </vt:variant>
      <vt:variant>
        <vt:lpwstr/>
      </vt:variant>
      <vt:variant>
        <vt:lpwstr>_Toc138201127</vt:lpwstr>
      </vt:variant>
      <vt:variant>
        <vt:i4>1376312</vt:i4>
      </vt:variant>
      <vt:variant>
        <vt:i4>932</vt:i4>
      </vt:variant>
      <vt:variant>
        <vt:i4>0</vt:i4>
      </vt:variant>
      <vt:variant>
        <vt:i4>5</vt:i4>
      </vt:variant>
      <vt:variant>
        <vt:lpwstr/>
      </vt:variant>
      <vt:variant>
        <vt:lpwstr>_Toc138201126</vt:lpwstr>
      </vt:variant>
      <vt:variant>
        <vt:i4>1376312</vt:i4>
      </vt:variant>
      <vt:variant>
        <vt:i4>926</vt:i4>
      </vt:variant>
      <vt:variant>
        <vt:i4>0</vt:i4>
      </vt:variant>
      <vt:variant>
        <vt:i4>5</vt:i4>
      </vt:variant>
      <vt:variant>
        <vt:lpwstr/>
      </vt:variant>
      <vt:variant>
        <vt:lpwstr>_Toc138201125</vt:lpwstr>
      </vt:variant>
      <vt:variant>
        <vt:i4>1376312</vt:i4>
      </vt:variant>
      <vt:variant>
        <vt:i4>920</vt:i4>
      </vt:variant>
      <vt:variant>
        <vt:i4>0</vt:i4>
      </vt:variant>
      <vt:variant>
        <vt:i4>5</vt:i4>
      </vt:variant>
      <vt:variant>
        <vt:lpwstr/>
      </vt:variant>
      <vt:variant>
        <vt:lpwstr>_Toc138201124</vt:lpwstr>
      </vt:variant>
      <vt:variant>
        <vt:i4>1376312</vt:i4>
      </vt:variant>
      <vt:variant>
        <vt:i4>914</vt:i4>
      </vt:variant>
      <vt:variant>
        <vt:i4>0</vt:i4>
      </vt:variant>
      <vt:variant>
        <vt:i4>5</vt:i4>
      </vt:variant>
      <vt:variant>
        <vt:lpwstr/>
      </vt:variant>
      <vt:variant>
        <vt:lpwstr>_Toc138201123</vt:lpwstr>
      </vt:variant>
      <vt:variant>
        <vt:i4>1376312</vt:i4>
      </vt:variant>
      <vt:variant>
        <vt:i4>908</vt:i4>
      </vt:variant>
      <vt:variant>
        <vt:i4>0</vt:i4>
      </vt:variant>
      <vt:variant>
        <vt:i4>5</vt:i4>
      </vt:variant>
      <vt:variant>
        <vt:lpwstr/>
      </vt:variant>
      <vt:variant>
        <vt:lpwstr>_Toc138201122</vt:lpwstr>
      </vt:variant>
      <vt:variant>
        <vt:i4>1376312</vt:i4>
      </vt:variant>
      <vt:variant>
        <vt:i4>902</vt:i4>
      </vt:variant>
      <vt:variant>
        <vt:i4>0</vt:i4>
      </vt:variant>
      <vt:variant>
        <vt:i4>5</vt:i4>
      </vt:variant>
      <vt:variant>
        <vt:lpwstr/>
      </vt:variant>
      <vt:variant>
        <vt:lpwstr>_Toc138201121</vt:lpwstr>
      </vt:variant>
      <vt:variant>
        <vt:i4>1376312</vt:i4>
      </vt:variant>
      <vt:variant>
        <vt:i4>896</vt:i4>
      </vt:variant>
      <vt:variant>
        <vt:i4>0</vt:i4>
      </vt:variant>
      <vt:variant>
        <vt:i4>5</vt:i4>
      </vt:variant>
      <vt:variant>
        <vt:lpwstr/>
      </vt:variant>
      <vt:variant>
        <vt:lpwstr>_Toc138201120</vt:lpwstr>
      </vt:variant>
      <vt:variant>
        <vt:i4>1441848</vt:i4>
      </vt:variant>
      <vt:variant>
        <vt:i4>890</vt:i4>
      </vt:variant>
      <vt:variant>
        <vt:i4>0</vt:i4>
      </vt:variant>
      <vt:variant>
        <vt:i4>5</vt:i4>
      </vt:variant>
      <vt:variant>
        <vt:lpwstr/>
      </vt:variant>
      <vt:variant>
        <vt:lpwstr>_Toc138201119</vt:lpwstr>
      </vt:variant>
      <vt:variant>
        <vt:i4>1441848</vt:i4>
      </vt:variant>
      <vt:variant>
        <vt:i4>884</vt:i4>
      </vt:variant>
      <vt:variant>
        <vt:i4>0</vt:i4>
      </vt:variant>
      <vt:variant>
        <vt:i4>5</vt:i4>
      </vt:variant>
      <vt:variant>
        <vt:lpwstr/>
      </vt:variant>
      <vt:variant>
        <vt:lpwstr>_Toc138201118</vt:lpwstr>
      </vt:variant>
      <vt:variant>
        <vt:i4>1441848</vt:i4>
      </vt:variant>
      <vt:variant>
        <vt:i4>878</vt:i4>
      </vt:variant>
      <vt:variant>
        <vt:i4>0</vt:i4>
      </vt:variant>
      <vt:variant>
        <vt:i4>5</vt:i4>
      </vt:variant>
      <vt:variant>
        <vt:lpwstr/>
      </vt:variant>
      <vt:variant>
        <vt:lpwstr>_Toc138201117</vt:lpwstr>
      </vt:variant>
      <vt:variant>
        <vt:i4>1441848</vt:i4>
      </vt:variant>
      <vt:variant>
        <vt:i4>872</vt:i4>
      </vt:variant>
      <vt:variant>
        <vt:i4>0</vt:i4>
      </vt:variant>
      <vt:variant>
        <vt:i4>5</vt:i4>
      </vt:variant>
      <vt:variant>
        <vt:lpwstr/>
      </vt:variant>
      <vt:variant>
        <vt:lpwstr>_Toc138201116</vt:lpwstr>
      </vt:variant>
      <vt:variant>
        <vt:i4>1441848</vt:i4>
      </vt:variant>
      <vt:variant>
        <vt:i4>866</vt:i4>
      </vt:variant>
      <vt:variant>
        <vt:i4>0</vt:i4>
      </vt:variant>
      <vt:variant>
        <vt:i4>5</vt:i4>
      </vt:variant>
      <vt:variant>
        <vt:lpwstr/>
      </vt:variant>
      <vt:variant>
        <vt:lpwstr>_Toc138201115</vt:lpwstr>
      </vt:variant>
      <vt:variant>
        <vt:i4>1441848</vt:i4>
      </vt:variant>
      <vt:variant>
        <vt:i4>860</vt:i4>
      </vt:variant>
      <vt:variant>
        <vt:i4>0</vt:i4>
      </vt:variant>
      <vt:variant>
        <vt:i4>5</vt:i4>
      </vt:variant>
      <vt:variant>
        <vt:lpwstr/>
      </vt:variant>
      <vt:variant>
        <vt:lpwstr>_Toc138201114</vt:lpwstr>
      </vt:variant>
      <vt:variant>
        <vt:i4>1441848</vt:i4>
      </vt:variant>
      <vt:variant>
        <vt:i4>854</vt:i4>
      </vt:variant>
      <vt:variant>
        <vt:i4>0</vt:i4>
      </vt:variant>
      <vt:variant>
        <vt:i4>5</vt:i4>
      </vt:variant>
      <vt:variant>
        <vt:lpwstr/>
      </vt:variant>
      <vt:variant>
        <vt:lpwstr>_Toc138201113</vt:lpwstr>
      </vt:variant>
      <vt:variant>
        <vt:i4>1441848</vt:i4>
      </vt:variant>
      <vt:variant>
        <vt:i4>848</vt:i4>
      </vt:variant>
      <vt:variant>
        <vt:i4>0</vt:i4>
      </vt:variant>
      <vt:variant>
        <vt:i4>5</vt:i4>
      </vt:variant>
      <vt:variant>
        <vt:lpwstr/>
      </vt:variant>
      <vt:variant>
        <vt:lpwstr>_Toc138201112</vt:lpwstr>
      </vt:variant>
      <vt:variant>
        <vt:i4>1441848</vt:i4>
      </vt:variant>
      <vt:variant>
        <vt:i4>842</vt:i4>
      </vt:variant>
      <vt:variant>
        <vt:i4>0</vt:i4>
      </vt:variant>
      <vt:variant>
        <vt:i4>5</vt:i4>
      </vt:variant>
      <vt:variant>
        <vt:lpwstr/>
      </vt:variant>
      <vt:variant>
        <vt:lpwstr>_Toc138201111</vt:lpwstr>
      </vt:variant>
      <vt:variant>
        <vt:i4>1441848</vt:i4>
      </vt:variant>
      <vt:variant>
        <vt:i4>836</vt:i4>
      </vt:variant>
      <vt:variant>
        <vt:i4>0</vt:i4>
      </vt:variant>
      <vt:variant>
        <vt:i4>5</vt:i4>
      </vt:variant>
      <vt:variant>
        <vt:lpwstr/>
      </vt:variant>
      <vt:variant>
        <vt:lpwstr>_Toc138201110</vt:lpwstr>
      </vt:variant>
      <vt:variant>
        <vt:i4>1507384</vt:i4>
      </vt:variant>
      <vt:variant>
        <vt:i4>830</vt:i4>
      </vt:variant>
      <vt:variant>
        <vt:i4>0</vt:i4>
      </vt:variant>
      <vt:variant>
        <vt:i4>5</vt:i4>
      </vt:variant>
      <vt:variant>
        <vt:lpwstr/>
      </vt:variant>
      <vt:variant>
        <vt:lpwstr>_Toc138201109</vt:lpwstr>
      </vt:variant>
      <vt:variant>
        <vt:i4>1507384</vt:i4>
      </vt:variant>
      <vt:variant>
        <vt:i4>824</vt:i4>
      </vt:variant>
      <vt:variant>
        <vt:i4>0</vt:i4>
      </vt:variant>
      <vt:variant>
        <vt:i4>5</vt:i4>
      </vt:variant>
      <vt:variant>
        <vt:lpwstr/>
      </vt:variant>
      <vt:variant>
        <vt:lpwstr>_Toc138201108</vt:lpwstr>
      </vt:variant>
      <vt:variant>
        <vt:i4>1507384</vt:i4>
      </vt:variant>
      <vt:variant>
        <vt:i4>818</vt:i4>
      </vt:variant>
      <vt:variant>
        <vt:i4>0</vt:i4>
      </vt:variant>
      <vt:variant>
        <vt:i4>5</vt:i4>
      </vt:variant>
      <vt:variant>
        <vt:lpwstr/>
      </vt:variant>
      <vt:variant>
        <vt:lpwstr>_Toc138201107</vt:lpwstr>
      </vt:variant>
      <vt:variant>
        <vt:i4>1507384</vt:i4>
      </vt:variant>
      <vt:variant>
        <vt:i4>812</vt:i4>
      </vt:variant>
      <vt:variant>
        <vt:i4>0</vt:i4>
      </vt:variant>
      <vt:variant>
        <vt:i4>5</vt:i4>
      </vt:variant>
      <vt:variant>
        <vt:lpwstr/>
      </vt:variant>
      <vt:variant>
        <vt:lpwstr>_Toc138201106</vt:lpwstr>
      </vt:variant>
      <vt:variant>
        <vt:i4>1507384</vt:i4>
      </vt:variant>
      <vt:variant>
        <vt:i4>806</vt:i4>
      </vt:variant>
      <vt:variant>
        <vt:i4>0</vt:i4>
      </vt:variant>
      <vt:variant>
        <vt:i4>5</vt:i4>
      </vt:variant>
      <vt:variant>
        <vt:lpwstr/>
      </vt:variant>
      <vt:variant>
        <vt:lpwstr>_Toc138201105</vt:lpwstr>
      </vt:variant>
      <vt:variant>
        <vt:i4>1507384</vt:i4>
      </vt:variant>
      <vt:variant>
        <vt:i4>800</vt:i4>
      </vt:variant>
      <vt:variant>
        <vt:i4>0</vt:i4>
      </vt:variant>
      <vt:variant>
        <vt:i4>5</vt:i4>
      </vt:variant>
      <vt:variant>
        <vt:lpwstr/>
      </vt:variant>
      <vt:variant>
        <vt:lpwstr>_Toc138201104</vt:lpwstr>
      </vt:variant>
      <vt:variant>
        <vt:i4>1507384</vt:i4>
      </vt:variant>
      <vt:variant>
        <vt:i4>794</vt:i4>
      </vt:variant>
      <vt:variant>
        <vt:i4>0</vt:i4>
      </vt:variant>
      <vt:variant>
        <vt:i4>5</vt:i4>
      </vt:variant>
      <vt:variant>
        <vt:lpwstr/>
      </vt:variant>
      <vt:variant>
        <vt:lpwstr>_Toc138201103</vt:lpwstr>
      </vt:variant>
      <vt:variant>
        <vt:i4>1507384</vt:i4>
      </vt:variant>
      <vt:variant>
        <vt:i4>788</vt:i4>
      </vt:variant>
      <vt:variant>
        <vt:i4>0</vt:i4>
      </vt:variant>
      <vt:variant>
        <vt:i4>5</vt:i4>
      </vt:variant>
      <vt:variant>
        <vt:lpwstr/>
      </vt:variant>
      <vt:variant>
        <vt:lpwstr>_Toc138201102</vt:lpwstr>
      </vt:variant>
      <vt:variant>
        <vt:i4>1507384</vt:i4>
      </vt:variant>
      <vt:variant>
        <vt:i4>782</vt:i4>
      </vt:variant>
      <vt:variant>
        <vt:i4>0</vt:i4>
      </vt:variant>
      <vt:variant>
        <vt:i4>5</vt:i4>
      </vt:variant>
      <vt:variant>
        <vt:lpwstr/>
      </vt:variant>
      <vt:variant>
        <vt:lpwstr>_Toc138201101</vt:lpwstr>
      </vt:variant>
      <vt:variant>
        <vt:i4>1507384</vt:i4>
      </vt:variant>
      <vt:variant>
        <vt:i4>776</vt:i4>
      </vt:variant>
      <vt:variant>
        <vt:i4>0</vt:i4>
      </vt:variant>
      <vt:variant>
        <vt:i4>5</vt:i4>
      </vt:variant>
      <vt:variant>
        <vt:lpwstr/>
      </vt:variant>
      <vt:variant>
        <vt:lpwstr>_Toc138201100</vt:lpwstr>
      </vt:variant>
      <vt:variant>
        <vt:i4>1966137</vt:i4>
      </vt:variant>
      <vt:variant>
        <vt:i4>770</vt:i4>
      </vt:variant>
      <vt:variant>
        <vt:i4>0</vt:i4>
      </vt:variant>
      <vt:variant>
        <vt:i4>5</vt:i4>
      </vt:variant>
      <vt:variant>
        <vt:lpwstr/>
      </vt:variant>
      <vt:variant>
        <vt:lpwstr>_Toc138201099</vt:lpwstr>
      </vt:variant>
      <vt:variant>
        <vt:i4>1966137</vt:i4>
      </vt:variant>
      <vt:variant>
        <vt:i4>764</vt:i4>
      </vt:variant>
      <vt:variant>
        <vt:i4>0</vt:i4>
      </vt:variant>
      <vt:variant>
        <vt:i4>5</vt:i4>
      </vt:variant>
      <vt:variant>
        <vt:lpwstr/>
      </vt:variant>
      <vt:variant>
        <vt:lpwstr>_Toc138201098</vt:lpwstr>
      </vt:variant>
      <vt:variant>
        <vt:i4>1966137</vt:i4>
      </vt:variant>
      <vt:variant>
        <vt:i4>758</vt:i4>
      </vt:variant>
      <vt:variant>
        <vt:i4>0</vt:i4>
      </vt:variant>
      <vt:variant>
        <vt:i4>5</vt:i4>
      </vt:variant>
      <vt:variant>
        <vt:lpwstr/>
      </vt:variant>
      <vt:variant>
        <vt:lpwstr>_Toc138201097</vt:lpwstr>
      </vt:variant>
      <vt:variant>
        <vt:i4>1966137</vt:i4>
      </vt:variant>
      <vt:variant>
        <vt:i4>752</vt:i4>
      </vt:variant>
      <vt:variant>
        <vt:i4>0</vt:i4>
      </vt:variant>
      <vt:variant>
        <vt:i4>5</vt:i4>
      </vt:variant>
      <vt:variant>
        <vt:lpwstr/>
      </vt:variant>
      <vt:variant>
        <vt:lpwstr>_Toc138201096</vt:lpwstr>
      </vt:variant>
      <vt:variant>
        <vt:i4>1966137</vt:i4>
      </vt:variant>
      <vt:variant>
        <vt:i4>746</vt:i4>
      </vt:variant>
      <vt:variant>
        <vt:i4>0</vt:i4>
      </vt:variant>
      <vt:variant>
        <vt:i4>5</vt:i4>
      </vt:variant>
      <vt:variant>
        <vt:lpwstr/>
      </vt:variant>
      <vt:variant>
        <vt:lpwstr>_Toc138201095</vt:lpwstr>
      </vt:variant>
      <vt:variant>
        <vt:i4>1966137</vt:i4>
      </vt:variant>
      <vt:variant>
        <vt:i4>740</vt:i4>
      </vt:variant>
      <vt:variant>
        <vt:i4>0</vt:i4>
      </vt:variant>
      <vt:variant>
        <vt:i4>5</vt:i4>
      </vt:variant>
      <vt:variant>
        <vt:lpwstr/>
      </vt:variant>
      <vt:variant>
        <vt:lpwstr>_Toc138201094</vt:lpwstr>
      </vt:variant>
      <vt:variant>
        <vt:i4>1966137</vt:i4>
      </vt:variant>
      <vt:variant>
        <vt:i4>734</vt:i4>
      </vt:variant>
      <vt:variant>
        <vt:i4>0</vt:i4>
      </vt:variant>
      <vt:variant>
        <vt:i4>5</vt:i4>
      </vt:variant>
      <vt:variant>
        <vt:lpwstr/>
      </vt:variant>
      <vt:variant>
        <vt:lpwstr>_Toc138201093</vt:lpwstr>
      </vt:variant>
      <vt:variant>
        <vt:i4>1966137</vt:i4>
      </vt:variant>
      <vt:variant>
        <vt:i4>728</vt:i4>
      </vt:variant>
      <vt:variant>
        <vt:i4>0</vt:i4>
      </vt:variant>
      <vt:variant>
        <vt:i4>5</vt:i4>
      </vt:variant>
      <vt:variant>
        <vt:lpwstr/>
      </vt:variant>
      <vt:variant>
        <vt:lpwstr>_Toc138201092</vt:lpwstr>
      </vt:variant>
      <vt:variant>
        <vt:i4>1966137</vt:i4>
      </vt:variant>
      <vt:variant>
        <vt:i4>722</vt:i4>
      </vt:variant>
      <vt:variant>
        <vt:i4>0</vt:i4>
      </vt:variant>
      <vt:variant>
        <vt:i4>5</vt:i4>
      </vt:variant>
      <vt:variant>
        <vt:lpwstr/>
      </vt:variant>
      <vt:variant>
        <vt:lpwstr>_Toc138201091</vt:lpwstr>
      </vt:variant>
      <vt:variant>
        <vt:i4>1966137</vt:i4>
      </vt:variant>
      <vt:variant>
        <vt:i4>716</vt:i4>
      </vt:variant>
      <vt:variant>
        <vt:i4>0</vt:i4>
      </vt:variant>
      <vt:variant>
        <vt:i4>5</vt:i4>
      </vt:variant>
      <vt:variant>
        <vt:lpwstr/>
      </vt:variant>
      <vt:variant>
        <vt:lpwstr>_Toc138201090</vt:lpwstr>
      </vt:variant>
      <vt:variant>
        <vt:i4>2031673</vt:i4>
      </vt:variant>
      <vt:variant>
        <vt:i4>710</vt:i4>
      </vt:variant>
      <vt:variant>
        <vt:i4>0</vt:i4>
      </vt:variant>
      <vt:variant>
        <vt:i4>5</vt:i4>
      </vt:variant>
      <vt:variant>
        <vt:lpwstr/>
      </vt:variant>
      <vt:variant>
        <vt:lpwstr>_Toc138201089</vt:lpwstr>
      </vt:variant>
      <vt:variant>
        <vt:i4>2031673</vt:i4>
      </vt:variant>
      <vt:variant>
        <vt:i4>704</vt:i4>
      </vt:variant>
      <vt:variant>
        <vt:i4>0</vt:i4>
      </vt:variant>
      <vt:variant>
        <vt:i4>5</vt:i4>
      </vt:variant>
      <vt:variant>
        <vt:lpwstr/>
      </vt:variant>
      <vt:variant>
        <vt:lpwstr>_Toc138201088</vt:lpwstr>
      </vt:variant>
      <vt:variant>
        <vt:i4>2031673</vt:i4>
      </vt:variant>
      <vt:variant>
        <vt:i4>698</vt:i4>
      </vt:variant>
      <vt:variant>
        <vt:i4>0</vt:i4>
      </vt:variant>
      <vt:variant>
        <vt:i4>5</vt:i4>
      </vt:variant>
      <vt:variant>
        <vt:lpwstr/>
      </vt:variant>
      <vt:variant>
        <vt:lpwstr>_Toc138201087</vt:lpwstr>
      </vt:variant>
      <vt:variant>
        <vt:i4>2031673</vt:i4>
      </vt:variant>
      <vt:variant>
        <vt:i4>692</vt:i4>
      </vt:variant>
      <vt:variant>
        <vt:i4>0</vt:i4>
      </vt:variant>
      <vt:variant>
        <vt:i4>5</vt:i4>
      </vt:variant>
      <vt:variant>
        <vt:lpwstr/>
      </vt:variant>
      <vt:variant>
        <vt:lpwstr>_Toc138201086</vt:lpwstr>
      </vt:variant>
      <vt:variant>
        <vt:i4>2031673</vt:i4>
      </vt:variant>
      <vt:variant>
        <vt:i4>686</vt:i4>
      </vt:variant>
      <vt:variant>
        <vt:i4>0</vt:i4>
      </vt:variant>
      <vt:variant>
        <vt:i4>5</vt:i4>
      </vt:variant>
      <vt:variant>
        <vt:lpwstr/>
      </vt:variant>
      <vt:variant>
        <vt:lpwstr>_Toc138201085</vt:lpwstr>
      </vt:variant>
      <vt:variant>
        <vt:i4>2031673</vt:i4>
      </vt:variant>
      <vt:variant>
        <vt:i4>680</vt:i4>
      </vt:variant>
      <vt:variant>
        <vt:i4>0</vt:i4>
      </vt:variant>
      <vt:variant>
        <vt:i4>5</vt:i4>
      </vt:variant>
      <vt:variant>
        <vt:lpwstr/>
      </vt:variant>
      <vt:variant>
        <vt:lpwstr>_Toc138201084</vt:lpwstr>
      </vt:variant>
      <vt:variant>
        <vt:i4>2031673</vt:i4>
      </vt:variant>
      <vt:variant>
        <vt:i4>674</vt:i4>
      </vt:variant>
      <vt:variant>
        <vt:i4>0</vt:i4>
      </vt:variant>
      <vt:variant>
        <vt:i4>5</vt:i4>
      </vt:variant>
      <vt:variant>
        <vt:lpwstr/>
      </vt:variant>
      <vt:variant>
        <vt:lpwstr>_Toc138201083</vt:lpwstr>
      </vt:variant>
      <vt:variant>
        <vt:i4>2031673</vt:i4>
      </vt:variant>
      <vt:variant>
        <vt:i4>668</vt:i4>
      </vt:variant>
      <vt:variant>
        <vt:i4>0</vt:i4>
      </vt:variant>
      <vt:variant>
        <vt:i4>5</vt:i4>
      </vt:variant>
      <vt:variant>
        <vt:lpwstr/>
      </vt:variant>
      <vt:variant>
        <vt:lpwstr>_Toc138201082</vt:lpwstr>
      </vt:variant>
      <vt:variant>
        <vt:i4>2031673</vt:i4>
      </vt:variant>
      <vt:variant>
        <vt:i4>662</vt:i4>
      </vt:variant>
      <vt:variant>
        <vt:i4>0</vt:i4>
      </vt:variant>
      <vt:variant>
        <vt:i4>5</vt:i4>
      </vt:variant>
      <vt:variant>
        <vt:lpwstr/>
      </vt:variant>
      <vt:variant>
        <vt:lpwstr>_Toc138201081</vt:lpwstr>
      </vt:variant>
      <vt:variant>
        <vt:i4>2031673</vt:i4>
      </vt:variant>
      <vt:variant>
        <vt:i4>656</vt:i4>
      </vt:variant>
      <vt:variant>
        <vt:i4>0</vt:i4>
      </vt:variant>
      <vt:variant>
        <vt:i4>5</vt:i4>
      </vt:variant>
      <vt:variant>
        <vt:lpwstr/>
      </vt:variant>
      <vt:variant>
        <vt:lpwstr>_Toc138201080</vt:lpwstr>
      </vt:variant>
      <vt:variant>
        <vt:i4>1048633</vt:i4>
      </vt:variant>
      <vt:variant>
        <vt:i4>650</vt:i4>
      </vt:variant>
      <vt:variant>
        <vt:i4>0</vt:i4>
      </vt:variant>
      <vt:variant>
        <vt:i4>5</vt:i4>
      </vt:variant>
      <vt:variant>
        <vt:lpwstr/>
      </vt:variant>
      <vt:variant>
        <vt:lpwstr>_Toc138201079</vt:lpwstr>
      </vt:variant>
      <vt:variant>
        <vt:i4>1048633</vt:i4>
      </vt:variant>
      <vt:variant>
        <vt:i4>644</vt:i4>
      </vt:variant>
      <vt:variant>
        <vt:i4>0</vt:i4>
      </vt:variant>
      <vt:variant>
        <vt:i4>5</vt:i4>
      </vt:variant>
      <vt:variant>
        <vt:lpwstr/>
      </vt:variant>
      <vt:variant>
        <vt:lpwstr>_Toc138201078</vt:lpwstr>
      </vt:variant>
      <vt:variant>
        <vt:i4>1048633</vt:i4>
      </vt:variant>
      <vt:variant>
        <vt:i4>635</vt:i4>
      </vt:variant>
      <vt:variant>
        <vt:i4>0</vt:i4>
      </vt:variant>
      <vt:variant>
        <vt:i4>5</vt:i4>
      </vt:variant>
      <vt:variant>
        <vt:lpwstr/>
      </vt:variant>
      <vt:variant>
        <vt:lpwstr>_Toc138201077</vt:lpwstr>
      </vt:variant>
      <vt:variant>
        <vt:i4>1048633</vt:i4>
      </vt:variant>
      <vt:variant>
        <vt:i4>629</vt:i4>
      </vt:variant>
      <vt:variant>
        <vt:i4>0</vt:i4>
      </vt:variant>
      <vt:variant>
        <vt:i4>5</vt:i4>
      </vt:variant>
      <vt:variant>
        <vt:lpwstr/>
      </vt:variant>
      <vt:variant>
        <vt:lpwstr>_Toc138201076</vt:lpwstr>
      </vt:variant>
      <vt:variant>
        <vt:i4>1048633</vt:i4>
      </vt:variant>
      <vt:variant>
        <vt:i4>623</vt:i4>
      </vt:variant>
      <vt:variant>
        <vt:i4>0</vt:i4>
      </vt:variant>
      <vt:variant>
        <vt:i4>5</vt:i4>
      </vt:variant>
      <vt:variant>
        <vt:lpwstr/>
      </vt:variant>
      <vt:variant>
        <vt:lpwstr>_Toc138201075</vt:lpwstr>
      </vt:variant>
      <vt:variant>
        <vt:i4>1048633</vt:i4>
      </vt:variant>
      <vt:variant>
        <vt:i4>617</vt:i4>
      </vt:variant>
      <vt:variant>
        <vt:i4>0</vt:i4>
      </vt:variant>
      <vt:variant>
        <vt:i4>5</vt:i4>
      </vt:variant>
      <vt:variant>
        <vt:lpwstr/>
      </vt:variant>
      <vt:variant>
        <vt:lpwstr>_Toc138201074</vt:lpwstr>
      </vt:variant>
      <vt:variant>
        <vt:i4>1048633</vt:i4>
      </vt:variant>
      <vt:variant>
        <vt:i4>611</vt:i4>
      </vt:variant>
      <vt:variant>
        <vt:i4>0</vt:i4>
      </vt:variant>
      <vt:variant>
        <vt:i4>5</vt:i4>
      </vt:variant>
      <vt:variant>
        <vt:lpwstr/>
      </vt:variant>
      <vt:variant>
        <vt:lpwstr>_Toc138201073</vt:lpwstr>
      </vt:variant>
      <vt:variant>
        <vt:i4>1048633</vt:i4>
      </vt:variant>
      <vt:variant>
        <vt:i4>605</vt:i4>
      </vt:variant>
      <vt:variant>
        <vt:i4>0</vt:i4>
      </vt:variant>
      <vt:variant>
        <vt:i4>5</vt:i4>
      </vt:variant>
      <vt:variant>
        <vt:lpwstr/>
      </vt:variant>
      <vt:variant>
        <vt:lpwstr>_Toc138201072</vt:lpwstr>
      </vt:variant>
      <vt:variant>
        <vt:i4>1048635</vt:i4>
      </vt:variant>
      <vt:variant>
        <vt:i4>596</vt:i4>
      </vt:variant>
      <vt:variant>
        <vt:i4>0</vt:i4>
      </vt:variant>
      <vt:variant>
        <vt:i4>5</vt:i4>
      </vt:variant>
      <vt:variant>
        <vt:lpwstr/>
      </vt:variant>
      <vt:variant>
        <vt:lpwstr>_Toc138201279</vt:lpwstr>
      </vt:variant>
      <vt:variant>
        <vt:i4>1048635</vt:i4>
      </vt:variant>
      <vt:variant>
        <vt:i4>590</vt:i4>
      </vt:variant>
      <vt:variant>
        <vt:i4>0</vt:i4>
      </vt:variant>
      <vt:variant>
        <vt:i4>5</vt:i4>
      </vt:variant>
      <vt:variant>
        <vt:lpwstr/>
      </vt:variant>
      <vt:variant>
        <vt:lpwstr>_Toc138201278</vt:lpwstr>
      </vt:variant>
      <vt:variant>
        <vt:i4>1048635</vt:i4>
      </vt:variant>
      <vt:variant>
        <vt:i4>584</vt:i4>
      </vt:variant>
      <vt:variant>
        <vt:i4>0</vt:i4>
      </vt:variant>
      <vt:variant>
        <vt:i4>5</vt:i4>
      </vt:variant>
      <vt:variant>
        <vt:lpwstr/>
      </vt:variant>
      <vt:variant>
        <vt:lpwstr>_Toc138201277</vt:lpwstr>
      </vt:variant>
      <vt:variant>
        <vt:i4>1048635</vt:i4>
      </vt:variant>
      <vt:variant>
        <vt:i4>578</vt:i4>
      </vt:variant>
      <vt:variant>
        <vt:i4>0</vt:i4>
      </vt:variant>
      <vt:variant>
        <vt:i4>5</vt:i4>
      </vt:variant>
      <vt:variant>
        <vt:lpwstr/>
      </vt:variant>
      <vt:variant>
        <vt:lpwstr>_Toc138201276</vt:lpwstr>
      </vt:variant>
      <vt:variant>
        <vt:i4>1048635</vt:i4>
      </vt:variant>
      <vt:variant>
        <vt:i4>572</vt:i4>
      </vt:variant>
      <vt:variant>
        <vt:i4>0</vt:i4>
      </vt:variant>
      <vt:variant>
        <vt:i4>5</vt:i4>
      </vt:variant>
      <vt:variant>
        <vt:lpwstr/>
      </vt:variant>
      <vt:variant>
        <vt:lpwstr>_Toc138201275</vt:lpwstr>
      </vt:variant>
      <vt:variant>
        <vt:i4>1048635</vt:i4>
      </vt:variant>
      <vt:variant>
        <vt:i4>566</vt:i4>
      </vt:variant>
      <vt:variant>
        <vt:i4>0</vt:i4>
      </vt:variant>
      <vt:variant>
        <vt:i4>5</vt:i4>
      </vt:variant>
      <vt:variant>
        <vt:lpwstr/>
      </vt:variant>
      <vt:variant>
        <vt:lpwstr>_Toc138201274</vt:lpwstr>
      </vt:variant>
      <vt:variant>
        <vt:i4>1048635</vt:i4>
      </vt:variant>
      <vt:variant>
        <vt:i4>560</vt:i4>
      </vt:variant>
      <vt:variant>
        <vt:i4>0</vt:i4>
      </vt:variant>
      <vt:variant>
        <vt:i4>5</vt:i4>
      </vt:variant>
      <vt:variant>
        <vt:lpwstr/>
      </vt:variant>
      <vt:variant>
        <vt:lpwstr>_Toc138201273</vt:lpwstr>
      </vt:variant>
      <vt:variant>
        <vt:i4>1048635</vt:i4>
      </vt:variant>
      <vt:variant>
        <vt:i4>554</vt:i4>
      </vt:variant>
      <vt:variant>
        <vt:i4>0</vt:i4>
      </vt:variant>
      <vt:variant>
        <vt:i4>5</vt:i4>
      </vt:variant>
      <vt:variant>
        <vt:lpwstr/>
      </vt:variant>
      <vt:variant>
        <vt:lpwstr>_Toc138201272</vt:lpwstr>
      </vt:variant>
      <vt:variant>
        <vt:i4>1048635</vt:i4>
      </vt:variant>
      <vt:variant>
        <vt:i4>548</vt:i4>
      </vt:variant>
      <vt:variant>
        <vt:i4>0</vt:i4>
      </vt:variant>
      <vt:variant>
        <vt:i4>5</vt:i4>
      </vt:variant>
      <vt:variant>
        <vt:lpwstr/>
      </vt:variant>
      <vt:variant>
        <vt:lpwstr>_Toc138201271</vt:lpwstr>
      </vt:variant>
      <vt:variant>
        <vt:i4>1048635</vt:i4>
      </vt:variant>
      <vt:variant>
        <vt:i4>542</vt:i4>
      </vt:variant>
      <vt:variant>
        <vt:i4>0</vt:i4>
      </vt:variant>
      <vt:variant>
        <vt:i4>5</vt:i4>
      </vt:variant>
      <vt:variant>
        <vt:lpwstr/>
      </vt:variant>
      <vt:variant>
        <vt:lpwstr>_Toc138201270</vt:lpwstr>
      </vt:variant>
      <vt:variant>
        <vt:i4>1114171</vt:i4>
      </vt:variant>
      <vt:variant>
        <vt:i4>536</vt:i4>
      </vt:variant>
      <vt:variant>
        <vt:i4>0</vt:i4>
      </vt:variant>
      <vt:variant>
        <vt:i4>5</vt:i4>
      </vt:variant>
      <vt:variant>
        <vt:lpwstr/>
      </vt:variant>
      <vt:variant>
        <vt:lpwstr>_Toc138201269</vt:lpwstr>
      </vt:variant>
      <vt:variant>
        <vt:i4>1114171</vt:i4>
      </vt:variant>
      <vt:variant>
        <vt:i4>530</vt:i4>
      </vt:variant>
      <vt:variant>
        <vt:i4>0</vt:i4>
      </vt:variant>
      <vt:variant>
        <vt:i4>5</vt:i4>
      </vt:variant>
      <vt:variant>
        <vt:lpwstr/>
      </vt:variant>
      <vt:variant>
        <vt:lpwstr>_Toc138201268</vt:lpwstr>
      </vt:variant>
      <vt:variant>
        <vt:i4>1114171</vt:i4>
      </vt:variant>
      <vt:variant>
        <vt:i4>524</vt:i4>
      </vt:variant>
      <vt:variant>
        <vt:i4>0</vt:i4>
      </vt:variant>
      <vt:variant>
        <vt:i4>5</vt:i4>
      </vt:variant>
      <vt:variant>
        <vt:lpwstr/>
      </vt:variant>
      <vt:variant>
        <vt:lpwstr>_Toc138201267</vt:lpwstr>
      </vt:variant>
      <vt:variant>
        <vt:i4>1114171</vt:i4>
      </vt:variant>
      <vt:variant>
        <vt:i4>518</vt:i4>
      </vt:variant>
      <vt:variant>
        <vt:i4>0</vt:i4>
      </vt:variant>
      <vt:variant>
        <vt:i4>5</vt:i4>
      </vt:variant>
      <vt:variant>
        <vt:lpwstr/>
      </vt:variant>
      <vt:variant>
        <vt:lpwstr>_Toc138201266</vt:lpwstr>
      </vt:variant>
      <vt:variant>
        <vt:i4>1114171</vt:i4>
      </vt:variant>
      <vt:variant>
        <vt:i4>512</vt:i4>
      </vt:variant>
      <vt:variant>
        <vt:i4>0</vt:i4>
      </vt:variant>
      <vt:variant>
        <vt:i4>5</vt:i4>
      </vt:variant>
      <vt:variant>
        <vt:lpwstr/>
      </vt:variant>
      <vt:variant>
        <vt:lpwstr>_Toc138201265</vt:lpwstr>
      </vt:variant>
      <vt:variant>
        <vt:i4>1114171</vt:i4>
      </vt:variant>
      <vt:variant>
        <vt:i4>506</vt:i4>
      </vt:variant>
      <vt:variant>
        <vt:i4>0</vt:i4>
      </vt:variant>
      <vt:variant>
        <vt:i4>5</vt:i4>
      </vt:variant>
      <vt:variant>
        <vt:lpwstr/>
      </vt:variant>
      <vt:variant>
        <vt:lpwstr>_Toc138201264</vt:lpwstr>
      </vt:variant>
      <vt:variant>
        <vt:i4>1114171</vt:i4>
      </vt:variant>
      <vt:variant>
        <vt:i4>500</vt:i4>
      </vt:variant>
      <vt:variant>
        <vt:i4>0</vt:i4>
      </vt:variant>
      <vt:variant>
        <vt:i4>5</vt:i4>
      </vt:variant>
      <vt:variant>
        <vt:lpwstr/>
      </vt:variant>
      <vt:variant>
        <vt:lpwstr>_Toc138201263</vt:lpwstr>
      </vt:variant>
      <vt:variant>
        <vt:i4>1114171</vt:i4>
      </vt:variant>
      <vt:variant>
        <vt:i4>494</vt:i4>
      </vt:variant>
      <vt:variant>
        <vt:i4>0</vt:i4>
      </vt:variant>
      <vt:variant>
        <vt:i4>5</vt:i4>
      </vt:variant>
      <vt:variant>
        <vt:lpwstr/>
      </vt:variant>
      <vt:variant>
        <vt:lpwstr>_Toc138201262</vt:lpwstr>
      </vt:variant>
      <vt:variant>
        <vt:i4>1114171</vt:i4>
      </vt:variant>
      <vt:variant>
        <vt:i4>488</vt:i4>
      </vt:variant>
      <vt:variant>
        <vt:i4>0</vt:i4>
      </vt:variant>
      <vt:variant>
        <vt:i4>5</vt:i4>
      </vt:variant>
      <vt:variant>
        <vt:lpwstr/>
      </vt:variant>
      <vt:variant>
        <vt:lpwstr>_Toc138201261</vt:lpwstr>
      </vt:variant>
      <vt:variant>
        <vt:i4>1114171</vt:i4>
      </vt:variant>
      <vt:variant>
        <vt:i4>482</vt:i4>
      </vt:variant>
      <vt:variant>
        <vt:i4>0</vt:i4>
      </vt:variant>
      <vt:variant>
        <vt:i4>5</vt:i4>
      </vt:variant>
      <vt:variant>
        <vt:lpwstr/>
      </vt:variant>
      <vt:variant>
        <vt:lpwstr>_Toc138201260</vt:lpwstr>
      </vt:variant>
      <vt:variant>
        <vt:i4>1179707</vt:i4>
      </vt:variant>
      <vt:variant>
        <vt:i4>476</vt:i4>
      </vt:variant>
      <vt:variant>
        <vt:i4>0</vt:i4>
      </vt:variant>
      <vt:variant>
        <vt:i4>5</vt:i4>
      </vt:variant>
      <vt:variant>
        <vt:lpwstr/>
      </vt:variant>
      <vt:variant>
        <vt:lpwstr>_Toc138201259</vt:lpwstr>
      </vt:variant>
      <vt:variant>
        <vt:i4>1179707</vt:i4>
      </vt:variant>
      <vt:variant>
        <vt:i4>470</vt:i4>
      </vt:variant>
      <vt:variant>
        <vt:i4>0</vt:i4>
      </vt:variant>
      <vt:variant>
        <vt:i4>5</vt:i4>
      </vt:variant>
      <vt:variant>
        <vt:lpwstr/>
      </vt:variant>
      <vt:variant>
        <vt:lpwstr>_Toc138201258</vt:lpwstr>
      </vt:variant>
      <vt:variant>
        <vt:i4>1179707</vt:i4>
      </vt:variant>
      <vt:variant>
        <vt:i4>464</vt:i4>
      </vt:variant>
      <vt:variant>
        <vt:i4>0</vt:i4>
      </vt:variant>
      <vt:variant>
        <vt:i4>5</vt:i4>
      </vt:variant>
      <vt:variant>
        <vt:lpwstr/>
      </vt:variant>
      <vt:variant>
        <vt:lpwstr>_Toc138201257</vt:lpwstr>
      </vt:variant>
      <vt:variant>
        <vt:i4>1179707</vt:i4>
      </vt:variant>
      <vt:variant>
        <vt:i4>458</vt:i4>
      </vt:variant>
      <vt:variant>
        <vt:i4>0</vt:i4>
      </vt:variant>
      <vt:variant>
        <vt:i4>5</vt:i4>
      </vt:variant>
      <vt:variant>
        <vt:lpwstr/>
      </vt:variant>
      <vt:variant>
        <vt:lpwstr>_Toc138201256</vt:lpwstr>
      </vt:variant>
      <vt:variant>
        <vt:i4>1179707</vt:i4>
      </vt:variant>
      <vt:variant>
        <vt:i4>452</vt:i4>
      </vt:variant>
      <vt:variant>
        <vt:i4>0</vt:i4>
      </vt:variant>
      <vt:variant>
        <vt:i4>5</vt:i4>
      </vt:variant>
      <vt:variant>
        <vt:lpwstr/>
      </vt:variant>
      <vt:variant>
        <vt:lpwstr>_Toc138201255</vt:lpwstr>
      </vt:variant>
      <vt:variant>
        <vt:i4>1179707</vt:i4>
      </vt:variant>
      <vt:variant>
        <vt:i4>446</vt:i4>
      </vt:variant>
      <vt:variant>
        <vt:i4>0</vt:i4>
      </vt:variant>
      <vt:variant>
        <vt:i4>5</vt:i4>
      </vt:variant>
      <vt:variant>
        <vt:lpwstr/>
      </vt:variant>
      <vt:variant>
        <vt:lpwstr>_Toc138201254</vt:lpwstr>
      </vt:variant>
      <vt:variant>
        <vt:i4>1179707</vt:i4>
      </vt:variant>
      <vt:variant>
        <vt:i4>440</vt:i4>
      </vt:variant>
      <vt:variant>
        <vt:i4>0</vt:i4>
      </vt:variant>
      <vt:variant>
        <vt:i4>5</vt:i4>
      </vt:variant>
      <vt:variant>
        <vt:lpwstr/>
      </vt:variant>
      <vt:variant>
        <vt:lpwstr>_Toc138201253</vt:lpwstr>
      </vt:variant>
      <vt:variant>
        <vt:i4>1179707</vt:i4>
      </vt:variant>
      <vt:variant>
        <vt:i4>434</vt:i4>
      </vt:variant>
      <vt:variant>
        <vt:i4>0</vt:i4>
      </vt:variant>
      <vt:variant>
        <vt:i4>5</vt:i4>
      </vt:variant>
      <vt:variant>
        <vt:lpwstr/>
      </vt:variant>
      <vt:variant>
        <vt:lpwstr>_Toc138201252</vt:lpwstr>
      </vt:variant>
      <vt:variant>
        <vt:i4>1179707</vt:i4>
      </vt:variant>
      <vt:variant>
        <vt:i4>428</vt:i4>
      </vt:variant>
      <vt:variant>
        <vt:i4>0</vt:i4>
      </vt:variant>
      <vt:variant>
        <vt:i4>5</vt:i4>
      </vt:variant>
      <vt:variant>
        <vt:lpwstr/>
      </vt:variant>
      <vt:variant>
        <vt:lpwstr>_Toc138201251</vt:lpwstr>
      </vt:variant>
      <vt:variant>
        <vt:i4>1179707</vt:i4>
      </vt:variant>
      <vt:variant>
        <vt:i4>422</vt:i4>
      </vt:variant>
      <vt:variant>
        <vt:i4>0</vt:i4>
      </vt:variant>
      <vt:variant>
        <vt:i4>5</vt:i4>
      </vt:variant>
      <vt:variant>
        <vt:lpwstr/>
      </vt:variant>
      <vt:variant>
        <vt:lpwstr>_Toc138201250</vt:lpwstr>
      </vt:variant>
      <vt:variant>
        <vt:i4>1245243</vt:i4>
      </vt:variant>
      <vt:variant>
        <vt:i4>416</vt:i4>
      </vt:variant>
      <vt:variant>
        <vt:i4>0</vt:i4>
      </vt:variant>
      <vt:variant>
        <vt:i4>5</vt:i4>
      </vt:variant>
      <vt:variant>
        <vt:lpwstr/>
      </vt:variant>
      <vt:variant>
        <vt:lpwstr>_Toc138201249</vt:lpwstr>
      </vt:variant>
      <vt:variant>
        <vt:i4>1245243</vt:i4>
      </vt:variant>
      <vt:variant>
        <vt:i4>410</vt:i4>
      </vt:variant>
      <vt:variant>
        <vt:i4>0</vt:i4>
      </vt:variant>
      <vt:variant>
        <vt:i4>5</vt:i4>
      </vt:variant>
      <vt:variant>
        <vt:lpwstr/>
      </vt:variant>
      <vt:variant>
        <vt:lpwstr>_Toc138201248</vt:lpwstr>
      </vt:variant>
      <vt:variant>
        <vt:i4>1245243</vt:i4>
      </vt:variant>
      <vt:variant>
        <vt:i4>404</vt:i4>
      </vt:variant>
      <vt:variant>
        <vt:i4>0</vt:i4>
      </vt:variant>
      <vt:variant>
        <vt:i4>5</vt:i4>
      </vt:variant>
      <vt:variant>
        <vt:lpwstr/>
      </vt:variant>
      <vt:variant>
        <vt:lpwstr>_Toc138201247</vt:lpwstr>
      </vt:variant>
      <vt:variant>
        <vt:i4>1245243</vt:i4>
      </vt:variant>
      <vt:variant>
        <vt:i4>398</vt:i4>
      </vt:variant>
      <vt:variant>
        <vt:i4>0</vt:i4>
      </vt:variant>
      <vt:variant>
        <vt:i4>5</vt:i4>
      </vt:variant>
      <vt:variant>
        <vt:lpwstr/>
      </vt:variant>
      <vt:variant>
        <vt:lpwstr>_Toc138201246</vt:lpwstr>
      </vt:variant>
      <vt:variant>
        <vt:i4>1245243</vt:i4>
      </vt:variant>
      <vt:variant>
        <vt:i4>392</vt:i4>
      </vt:variant>
      <vt:variant>
        <vt:i4>0</vt:i4>
      </vt:variant>
      <vt:variant>
        <vt:i4>5</vt:i4>
      </vt:variant>
      <vt:variant>
        <vt:lpwstr/>
      </vt:variant>
      <vt:variant>
        <vt:lpwstr>_Toc138201245</vt:lpwstr>
      </vt:variant>
      <vt:variant>
        <vt:i4>1245243</vt:i4>
      </vt:variant>
      <vt:variant>
        <vt:i4>386</vt:i4>
      </vt:variant>
      <vt:variant>
        <vt:i4>0</vt:i4>
      </vt:variant>
      <vt:variant>
        <vt:i4>5</vt:i4>
      </vt:variant>
      <vt:variant>
        <vt:lpwstr/>
      </vt:variant>
      <vt:variant>
        <vt:lpwstr>_Toc138201244</vt:lpwstr>
      </vt:variant>
      <vt:variant>
        <vt:i4>1245243</vt:i4>
      </vt:variant>
      <vt:variant>
        <vt:i4>380</vt:i4>
      </vt:variant>
      <vt:variant>
        <vt:i4>0</vt:i4>
      </vt:variant>
      <vt:variant>
        <vt:i4>5</vt:i4>
      </vt:variant>
      <vt:variant>
        <vt:lpwstr/>
      </vt:variant>
      <vt:variant>
        <vt:lpwstr>_Toc138201243</vt:lpwstr>
      </vt:variant>
      <vt:variant>
        <vt:i4>1245243</vt:i4>
      </vt:variant>
      <vt:variant>
        <vt:i4>374</vt:i4>
      </vt:variant>
      <vt:variant>
        <vt:i4>0</vt:i4>
      </vt:variant>
      <vt:variant>
        <vt:i4>5</vt:i4>
      </vt:variant>
      <vt:variant>
        <vt:lpwstr/>
      </vt:variant>
      <vt:variant>
        <vt:lpwstr>_Toc138201242</vt:lpwstr>
      </vt:variant>
      <vt:variant>
        <vt:i4>1245243</vt:i4>
      </vt:variant>
      <vt:variant>
        <vt:i4>368</vt:i4>
      </vt:variant>
      <vt:variant>
        <vt:i4>0</vt:i4>
      </vt:variant>
      <vt:variant>
        <vt:i4>5</vt:i4>
      </vt:variant>
      <vt:variant>
        <vt:lpwstr/>
      </vt:variant>
      <vt:variant>
        <vt:lpwstr>_Toc138201241</vt:lpwstr>
      </vt:variant>
      <vt:variant>
        <vt:i4>1245243</vt:i4>
      </vt:variant>
      <vt:variant>
        <vt:i4>362</vt:i4>
      </vt:variant>
      <vt:variant>
        <vt:i4>0</vt:i4>
      </vt:variant>
      <vt:variant>
        <vt:i4>5</vt:i4>
      </vt:variant>
      <vt:variant>
        <vt:lpwstr/>
      </vt:variant>
      <vt:variant>
        <vt:lpwstr>_Toc138201240</vt:lpwstr>
      </vt:variant>
      <vt:variant>
        <vt:i4>1310779</vt:i4>
      </vt:variant>
      <vt:variant>
        <vt:i4>356</vt:i4>
      </vt:variant>
      <vt:variant>
        <vt:i4>0</vt:i4>
      </vt:variant>
      <vt:variant>
        <vt:i4>5</vt:i4>
      </vt:variant>
      <vt:variant>
        <vt:lpwstr/>
      </vt:variant>
      <vt:variant>
        <vt:lpwstr>_Toc138201239</vt:lpwstr>
      </vt:variant>
      <vt:variant>
        <vt:i4>1310779</vt:i4>
      </vt:variant>
      <vt:variant>
        <vt:i4>350</vt:i4>
      </vt:variant>
      <vt:variant>
        <vt:i4>0</vt:i4>
      </vt:variant>
      <vt:variant>
        <vt:i4>5</vt:i4>
      </vt:variant>
      <vt:variant>
        <vt:lpwstr/>
      </vt:variant>
      <vt:variant>
        <vt:lpwstr>_Toc138201238</vt:lpwstr>
      </vt:variant>
      <vt:variant>
        <vt:i4>1310779</vt:i4>
      </vt:variant>
      <vt:variant>
        <vt:i4>344</vt:i4>
      </vt:variant>
      <vt:variant>
        <vt:i4>0</vt:i4>
      </vt:variant>
      <vt:variant>
        <vt:i4>5</vt:i4>
      </vt:variant>
      <vt:variant>
        <vt:lpwstr/>
      </vt:variant>
      <vt:variant>
        <vt:lpwstr>_Toc138201237</vt:lpwstr>
      </vt:variant>
      <vt:variant>
        <vt:i4>1310779</vt:i4>
      </vt:variant>
      <vt:variant>
        <vt:i4>338</vt:i4>
      </vt:variant>
      <vt:variant>
        <vt:i4>0</vt:i4>
      </vt:variant>
      <vt:variant>
        <vt:i4>5</vt:i4>
      </vt:variant>
      <vt:variant>
        <vt:lpwstr/>
      </vt:variant>
      <vt:variant>
        <vt:lpwstr>_Toc138201236</vt:lpwstr>
      </vt:variant>
      <vt:variant>
        <vt:i4>1310779</vt:i4>
      </vt:variant>
      <vt:variant>
        <vt:i4>332</vt:i4>
      </vt:variant>
      <vt:variant>
        <vt:i4>0</vt:i4>
      </vt:variant>
      <vt:variant>
        <vt:i4>5</vt:i4>
      </vt:variant>
      <vt:variant>
        <vt:lpwstr/>
      </vt:variant>
      <vt:variant>
        <vt:lpwstr>_Toc138201235</vt:lpwstr>
      </vt:variant>
      <vt:variant>
        <vt:i4>1310779</vt:i4>
      </vt:variant>
      <vt:variant>
        <vt:i4>326</vt:i4>
      </vt:variant>
      <vt:variant>
        <vt:i4>0</vt:i4>
      </vt:variant>
      <vt:variant>
        <vt:i4>5</vt:i4>
      </vt:variant>
      <vt:variant>
        <vt:lpwstr/>
      </vt:variant>
      <vt:variant>
        <vt:lpwstr>_Toc138201234</vt:lpwstr>
      </vt:variant>
      <vt:variant>
        <vt:i4>1310779</vt:i4>
      </vt:variant>
      <vt:variant>
        <vt:i4>320</vt:i4>
      </vt:variant>
      <vt:variant>
        <vt:i4>0</vt:i4>
      </vt:variant>
      <vt:variant>
        <vt:i4>5</vt:i4>
      </vt:variant>
      <vt:variant>
        <vt:lpwstr/>
      </vt:variant>
      <vt:variant>
        <vt:lpwstr>_Toc138201233</vt:lpwstr>
      </vt:variant>
      <vt:variant>
        <vt:i4>1310779</vt:i4>
      </vt:variant>
      <vt:variant>
        <vt:i4>314</vt:i4>
      </vt:variant>
      <vt:variant>
        <vt:i4>0</vt:i4>
      </vt:variant>
      <vt:variant>
        <vt:i4>5</vt:i4>
      </vt:variant>
      <vt:variant>
        <vt:lpwstr/>
      </vt:variant>
      <vt:variant>
        <vt:lpwstr>_Toc138201232</vt:lpwstr>
      </vt:variant>
      <vt:variant>
        <vt:i4>1310779</vt:i4>
      </vt:variant>
      <vt:variant>
        <vt:i4>308</vt:i4>
      </vt:variant>
      <vt:variant>
        <vt:i4>0</vt:i4>
      </vt:variant>
      <vt:variant>
        <vt:i4>5</vt:i4>
      </vt:variant>
      <vt:variant>
        <vt:lpwstr/>
      </vt:variant>
      <vt:variant>
        <vt:lpwstr>_Toc138201231</vt:lpwstr>
      </vt:variant>
      <vt:variant>
        <vt:i4>1310779</vt:i4>
      </vt:variant>
      <vt:variant>
        <vt:i4>302</vt:i4>
      </vt:variant>
      <vt:variant>
        <vt:i4>0</vt:i4>
      </vt:variant>
      <vt:variant>
        <vt:i4>5</vt:i4>
      </vt:variant>
      <vt:variant>
        <vt:lpwstr/>
      </vt:variant>
      <vt:variant>
        <vt:lpwstr>_Toc138201230</vt:lpwstr>
      </vt:variant>
      <vt:variant>
        <vt:i4>1376315</vt:i4>
      </vt:variant>
      <vt:variant>
        <vt:i4>296</vt:i4>
      </vt:variant>
      <vt:variant>
        <vt:i4>0</vt:i4>
      </vt:variant>
      <vt:variant>
        <vt:i4>5</vt:i4>
      </vt:variant>
      <vt:variant>
        <vt:lpwstr/>
      </vt:variant>
      <vt:variant>
        <vt:lpwstr>_Toc138201229</vt:lpwstr>
      </vt:variant>
      <vt:variant>
        <vt:i4>1376315</vt:i4>
      </vt:variant>
      <vt:variant>
        <vt:i4>290</vt:i4>
      </vt:variant>
      <vt:variant>
        <vt:i4>0</vt:i4>
      </vt:variant>
      <vt:variant>
        <vt:i4>5</vt:i4>
      </vt:variant>
      <vt:variant>
        <vt:lpwstr/>
      </vt:variant>
      <vt:variant>
        <vt:lpwstr>_Toc138201228</vt:lpwstr>
      </vt:variant>
      <vt:variant>
        <vt:i4>1376315</vt:i4>
      </vt:variant>
      <vt:variant>
        <vt:i4>284</vt:i4>
      </vt:variant>
      <vt:variant>
        <vt:i4>0</vt:i4>
      </vt:variant>
      <vt:variant>
        <vt:i4>5</vt:i4>
      </vt:variant>
      <vt:variant>
        <vt:lpwstr/>
      </vt:variant>
      <vt:variant>
        <vt:lpwstr>_Toc138201227</vt:lpwstr>
      </vt:variant>
      <vt:variant>
        <vt:i4>1376315</vt:i4>
      </vt:variant>
      <vt:variant>
        <vt:i4>278</vt:i4>
      </vt:variant>
      <vt:variant>
        <vt:i4>0</vt:i4>
      </vt:variant>
      <vt:variant>
        <vt:i4>5</vt:i4>
      </vt:variant>
      <vt:variant>
        <vt:lpwstr/>
      </vt:variant>
      <vt:variant>
        <vt:lpwstr>_Toc138201226</vt:lpwstr>
      </vt:variant>
      <vt:variant>
        <vt:i4>1376315</vt:i4>
      </vt:variant>
      <vt:variant>
        <vt:i4>272</vt:i4>
      </vt:variant>
      <vt:variant>
        <vt:i4>0</vt:i4>
      </vt:variant>
      <vt:variant>
        <vt:i4>5</vt:i4>
      </vt:variant>
      <vt:variant>
        <vt:lpwstr/>
      </vt:variant>
      <vt:variant>
        <vt:lpwstr>_Toc138201225</vt:lpwstr>
      </vt:variant>
      <vt:variant>
        <vt:i4>1376315</vt:i4>
      </vt:variant>
      <vt:variant>
        <vt:i4>266</vt:i4>
      </vt:variant>
      <vt:variant>
        <vt:i4>0</vt:i4>
      </vt:variant>
      <vt:variant>
        <vt:i4>5</vt:i4>
      </vt:variant>
      <vt:variant>
        <vt:lpwstr/>
      </vt:variant>
      <vt:variant>
        <vt:lpwstr>_Toc138201224</vt:lpwstr>
      </vt:variant>
      <vt:variant>
        <vt:i4>1376315</vt:i4>
      </vt:variant>
      <vt:variant>
        <vt:i4>260</vt:i4>
      </vt:variant>
      <vt:variant>
        <vt:i4>0</vt:i4>
      </vt:variant>
      <vt:variant>
        <vt:i4>5</vt:i4>
      </vt:variant>
      <vt:variant>
        <vt:lpwstr/>
      </vt:variant>
      <vt:variant>
        <vt:lpwstr>_Toc138201223</vt:lpwstr>
      </vt:variant>
      <vt:variant>
        <vt:i4>1376315</vt:i4>
      </vt:variant>
      <vt:variant>
        <vt:i4>254</vt:i4>
      </vt:variant>
      <vt:variant>
        <vt:i4>0</vt:i4>
      </vt:variant>
      <vt:variant>
        <vt:i4>5</vt:i4>
      </vt:variant>
      <vt:variant>
        <vt:lpwstr/>
      </vt:variant>
      <vt:variant>
        <vt:lpwstr>_Toc138201222</vt:lpwstr>
      </vt:variant>
      <vt:variant>
        <vt:i4>1376315</vt:i4>
      </vt:variant>
      <vt:variant>
        <vt:i4>248</vt:i4>
      </vt:variant>
      <vt:variant>
        <vt:i4>0</vt:i4>
      </vt:variant>
      <vt:variant>
        <vt:i4>5</vt:i4>
      </vt:variant>
      <vt:variant>
        <vt:lpwstr/>
      </vt:variant>
      <vt:variant>
        <vt:lpwstr>_Toc138201221</vt:lpwstr>
      </vt:variant>
      <vt:variant>
        <vt:i4>1376315</vt:i4>
      </vt:variant>
      <vt:variant>
        <vt:i4>242</vt:i4>
      </vt:variant>
      <vt:variant>
        <vt:i4>0</vt:i4>
      </vt:variant>
      <vt:variant>
        <vt:i4>5</vt:i4>
      </vt:variant>
      <vt:variant>
        <vt:lpwstr/>
      </vt:variant>
      <vt:variant>
        <vt:lpwstr>_Toc138201220</vt:lpwstr>
      </vt:variant>
      <vt:variant>
        <vt:i4>1441851</vt:i4>
      </vt:variant>
      <vt:variant>
        <vt:i4>236</vt:i4>
      </vt:variant>
      <vt:variant>
        <vt:i4>0</vt:i4>
      </vt:variant>
      <vt:variant>
        <vt:i4>5</vt:i4>
      </vt:variant>
      <vt:variant>
        <vt:lpwstr/>
      </vt:variant>
      <vt:variant>
        <vt:lpwstr>_Toc138201219</vt:lpwstr>
      </vt:variant>
      <vt:variant>
        <vt:i4>1441851</vt:i4>
      </vt:variant>
      <vt:variant>
        <vt:i4>230</vt:i4>
      </vt:variant>
      <vt:variant>
        <vt:i4>0</vt:i4>
      </vt:variant>
      <vt:variant>
        <vt:i4>5</vt:i4>
      </vt:variant>
      <vt:variant>
        <vt:lpwstr/>
      </vt:variant>
      <vt:variant>
        <vt:lpwstr>_Toc138201218</vt:lpwstr>
      </vt:variant>
      <vt:variant>
        <vt:i4>1441851</vt:i4>
      </vt:variant>
      <vt:variant>
        <vt:i4>224</vt:i4>
      </vt:variant>
      <vt:variant>
        <vt:i4>0</vt:i4>
      </vt:variant>
      <vt:variant>
        <vt:i4>5</vt:i4>
      </vt:variant>
      <vt:variant>
        <vt:lpwstr/>
      </vt:variant>
      <vt:variant>
        <vt:lpwstr>_Toc138201217</vt:lpwstr>
      </vt:variant>
      <vt:variant>
        <vt:i4>1441851</vt:i4>
      </vt:variant>
      <vt:variant>
        <vt:i4>218</vt:i4>
      </vt:variant>
      <vt:variant>
        <vt:i4>0</vt:i4>
      </vt:variant>
      <vt:variant>
        <vt:i4>5</vt:i4>
      </vt:variant>
      <vt:variant>
        <vt:lpwstr/>
      </vt:variant>
      <vt:variant>
        <vt:lpwstr>_Toc138201216</vt:lpwstr>
      </vt:variant>
      <vt:variant>
        <vt:i4>1441851</vt:i4>
      </vt:variant>
      <vt:variant>
        <vt:i4>212</vt:i4>
      </vt:variant>
      <vt:variant>
        <vt:i4>0</vt:i4>
      </vt:variant>
      <vt:variant>
        <vt:i4>5</vt:i4>
      </vt:variant>
      <vt:variant>
        <vt:lpwstr/>
      </vt:variant>
      <vt:variant>
        <vt:lpwstr>_Toc138201215</vt:lpwstr>
      </vt:variant>
      <vt:variant>
        <vt:i4>1441851</vt:i4>
      </vt:variant>
      <vt:variant>
        <vt:i4>206</vt:i4>
      </vt:variant>
      <vt:variant>
        <vt:i4>0</vt:i4>
      </vt:variant>
      <vt:variant>
        <vt:i4>5</vt:i4>
      </vt:variant>
      <vt:variant>
        <vt:lpwstr/>
      </vt:variant>
      <vt:variant>
        <vt:lpwstr>_Toc138201214</vt:lpwstr>
      </vt:variant>
      <vt:variant>
        <vt:i4>1441851</vt:i4>
      </vt:variant>
      <vt:variant>
        <vt:i4>200</vt:i4>
      </vt:variant>
      <vt:variant>
        <vt:i4>0</vt:i4>
      </vt:variant>
      <vt:variant>
        <vt:i4>5</vt:i4>
      </vt:variant>
      <vt:variant>
        <vt:lpwstr/>
      </vt:variant>
      <vt:variant>
        <vt:lpwstr>_Toc138201213</vt:lpwstr>
      </vt:variant>
      <vt:variant>
        <vt:i4>1441851</vt:i4>
      </vt:variant>
      <vt:variant>
        <vt:i4>194</vt:i4>
      </vt:variant>
      <vt:variant>
        <vt:i4>0</vt:i4>
      </vt:variant>
      <vt:variant>
        <vt:i4>5</vt:i4>
      </vt:variant>
      <vt:variant>
        <vt:lpwstr/>
      </vt:variant>
      <vt:variant>
        <vt:lpwstr>_Toc138201212</vt:lpwstr>
      </vt:variant>
      <vt:variant>
        <vt:i4>1441851</vt:i4>
      </vt:variant>
      <vt:variant>
        <vt:i4>188</vt:i4>
      </vt:variant>
      <vt:variant>
        <vt:i4>0</vt:i4>
      </vt:variant>
      <vt:variant>
        <vt:i4>5</vt:i4>
      </vt:variant>
      <vt:variant>
        <vt:lpwstr/>
      </vt:variant>
      <vt:variant>
        <vt:lpwstr>_Toc138201211</vt:lpwstr>
      </vt:variant>
      <vt:variant>
        <vt:i4>1441851</vt:i4>
      </vt:variant>
      <vt:variant>
        <vt:i4>182</vt:i4>
      </vt:variant>
      <vt:variant>
        <vt:i4>0</vt:i4>
      </vt:variant>
      <vt:variant>
        <vt:i4>5</vt:i4>
      </vt:variant>
      <vt:variant>
        <vt:lpwstr/>
      </vt:variant>
      <vt:variant>
        <vt:lpwstr>_Toc138201210</vt:lpwstr>
      </vt:variant>
      <vt:variant>
        <vt:i4>1507387</vt:i4>
      </vt:variant>
      <vt:variant>
        <vt:i4>176</vt:i4>
      </vt:variant>
      <vt:variant>
        <vt:i4>0</vt:i4>
      </vt:variant>
      <vt:variant>
        <vt:i4>5</vt:i4>
      </vt:variant>
      <vt:variant>
        <vt:lpwstr/>
      </vt:variant>
      <vt:variant>
        <vt:lpwstr>_Toc138201209</vt:lpwstr>
      </vt:variant>
      <vt:variant>
        <vt:i4>1507387</vt:i4>
      </vt:variant>
      <vt:variant>
        <vt:i4>170</vt:i4>
      </vt:variant>
      <vt:variant>
        <vt:i4>0</vt:i4>
      </vt:variant>
      <vt:variant>
        <vt:i4>5</vt:i4>
      </vt:variant>
      <vt:variant>
        <vt:lpwstr/>
      </vt:variant>
      <vt:variant>
        <vt:lpwstr>_Toc138201208</vt:lpwstr>
      </vt:variant>
      <vt:variant>
        <vt:i4>1507387</vt:i4>
      </vt:variant>
      <vt:variant>
        <vt:i4>164</vt:i4>
      </vt:variant>
      <vt:variant>
        <vt:i4>0</vt:i4>
      </vt:variant>
      <vt:variant>
        <vt:i4>5</vt:i4>
      </vt:variant>
      <vt:variant>
        <vt:lpwstr/>
      </vt:variant>
      <vt:variant>
        <vt:lpwstr>_Toc138201207</vt:lpwstr>
      </vt:variant>
      <vt:variant>
        <vt:i4>1507387</vt:i4>
      </vt:variant>
      <vt:variant>
        <vt:i4>158</vt:i4>
      </vt:variant>
      <vt:variant>
        <vt:i4>0</vt:i4>
      </vt:variant>
      <vt:variant>
        <vt:i4>5</vt:i4>
      </vt:variant>
      <vt:variant>
        <vt:lpwstr/>
      </vt:variant>
      <vt:variant>
        <vt:lpwstr>_Toc138201206</vt:lpwstr>
      </vt:variant>
      <vt:variant>
        <vt:i4>1507387</vt:i4>
      </vt:variant>
      <vt:variant>
        <vt:i4>152</vt:i4>
      </vt:variant>
      <vt:variant>
        <vt:i4>0</vt:i4>
      </vt:variant>
      <vt:variant>
        <vt:i4>5</vt:i4>
      </vt:variant>
      <vt:variant>
        <vt:lpwstr/>
      </vt:variant>
      <vt:variant>
        <vt:lpwstr>_Toc138201205</vt:lpwstr>
      </vt:variant>
      <vt:variant>
        <vt:i4>1507387</vt:i4>
      </vt:variant>
      <vt:variant>
        <vt:i4>146</vt:i4>
      </vt:variant>
      <vt:variant>
        <vt:i4>0</vt:i4>
      </vt:variant>
      <vt:variant>
        <vt:i4>5</vt:i4>
      </vt:variant>
      <vt:variant>
        <vt:lpwstr/>
      </vt:variant>
      <vt:variant>
        <vt:lpwstr>_Toc138201204</vt:lpwstr>
      </vt:variant>
      <vt:variant>
        <vt:i4>1507387</vt:i4>
      </vt:variant>
      <vt:variant>
        <vt:i4>140</vt:i4>
      </vt:variant>
      <vt:variant>
        <vt:i4>0</vt:i4>
      </vt:variant>
      <vt:variant>
        <vt:i4>5</vt:i4>
      </vt:variant>
      <vt:variant>
        <vt:lpwstr/>
      </vt:variant>
      <vt:variant>
        <vt:lpwstr>_Toc138201203</vt:lpwstr>
      </vt:variant>
      <vt:variant>
        <vt:i4>1507387</vt:i4>
      </vt:variant>
      <vt:variant>
        <vt:i4>134</vt:i4>
      </vt:variant>
      <vt:variant>
        <vt:i4>0</vt:i4>
      </vt:variant>
      <vt:variant>
        <vt:i4>5</vt:i4>
      </vt:variant>
      <vt:variant>
        <vt:lpwstr/>
      </vt:variant>
      <vt:variant>
        <vt:lpwstr>_Toc138201202</vt:lpwstr>
      </vt:variant>
      <vt:variant>
        <vt:i4>1507387</vt:i4>
      </vt:variant>
      <vt:variant>
        <vt:i4>128</vt:i4>
      </vt:variant>
      <vt:variant>
        <vt:i4>0</vt:i4>
      </vt:variant>
      <vt:variant>
        <vt:i4>5</vt:i4>
      </vt:variant>
      <vt:variant>
        <vt:lpwstr/>
      </vt:variant>
      <vt:variant>
        <vt:lpwstr>_Toc138201201</vt:lpwstr>
      </vt:variant>
      <vt:variant>
        <vt:i4>1507387</vt:i4>
      </vt:variant>
      <vt:variant>
        <vt:i4>122</vt:i4>
      </vt:variant>
      <vt:variant>
        <vt:i4>0</vt:i4>
      </vt:variant>
      <vt:variant>
        <vt:i4>5</vt:i4>
      </vt:variant>
      <vt:variant>
        <vt:lpwstr/>
      </vt:variant>
      <vt:variant>
        <vt:lpwstr>_Toc138201200</vt:lpwstr>
      </vt:variant>
      <vt:variant>
        <vt:i4>1966136</vt:i4>
      </vt:variant>
      <vt:variant>
        <vt:i4>116</vt:i4>
      </vt:variant>
      <vt:variant>
        <vt:i4>0</vt:i4>
      </vt:variant>
      <vt:variant>
        <vt:i4>5</vt:i4>
      </vt:variant>
      <vt:variant>
        <vt:lpwstr/>
      </vt:variant>
      <vt:variant>
        <vt:lpwstr>_Toc138201199</vt:lpwstr>
      </vt:variant>
      <vt:variant>
        <vt:i4>1966136</vt:i4>
      </vt:variant>
      <vt:variant>
        <vt:i4>110</vt:i4>
      </vt:variant>
      <vt:variant>
        <vt:i4>0</vt:i4>
      </vt:variant>
      <vt:variant>
        <vt:i4>5</vt:i4>
      </vt:variant>
      <vt:variant>
        <vt:lpwstr/>
      </vt:variant>
      <vt:variant>
        <vt:lpwstr>_Toc138201198</vt:lpwstr>
      </vt:variant>
      <vt:variant>
        <vt:i4>1966136</vt:i4>
      </vt:variant>
      <vt:variant>
        <vt:i4>104</vt:i4>
      </vt:variant>
      <vt:variant>
        <vt:i4>0</vt:i4>
      </vt:variant>
      <vt:variant>
        <vt:i4>5</vt:i4>
      </vt:variant>
      <vt:variant>
        <vt:lpwstr/>
      </vt:variant>
      <vt:variant>
        <vt:lpwstr>_Toc138201197</vt:lpwstr>
      </vt:variant>
      <vt:variant>
        <vt:i4>1966136</vt:i4>
      </vt:variant>
      <vt:variant>
        <vt:i4>98</vt:i4>
      </vt:variant>
      <vt:variant>
        <vt:i4>0</vt:i4>
      </vt:variant>
      <vt:variant>
        <vt:i4>5</vt:i4>
      </vt:variant>
      <vt:variant>
        <vt:lpwstr/>
      </vt:variant>
      <vt:variant>
        <vt:lpwstr>_Toc138201196</vt:lpwstr>
      </vt:variant>
      <vt:variant>
        <vt:i4>1966136</vt:i4>
      </vt:variant>
      <vt:variant>
        <vt:i4>92</vt:i4>
      </vt:variant>
      <vt:variant>
        <vt:i4>0</vt:i4>
      </vt:variant>
      <vt:variant>
        <vt:i4>5</vt:i4>
      </vt:variant>
      <vt:variant>
        <vt:lpwstr/>
      </vt:variant>
      <vt:variant>
        <vt:lpwstr>_Toc138201195</vt:lpwstr>
      </vt:variant>
      <vt:variant>
        <vt:i4>1966136</vt:i4>
      </vt:variant>
      <vt:variant>
        <vt:i4>86</vt:i4>
      </vt:variant>
      <vt:variant>
        <vt:i4>0</vt:i4>
      </vt:variant>
      <vt:variant>
        <vt:i4>5</vt:i4>
      </vt:variant>
      <vt:variant>
        <vt:lpwstr/>
      </vt:variant>
      <vt:variant>
        <vt:lpwstr>_Toc138201194</vt:lpwstr>
      </vt:variant>
      <vt:variant>
        <vt:i4>1966136</vt:i4>
      </vt:variant>
      <vt:variant>
        <vt:i4>80</vt:i4>
      </vt:variant>
      <vt:variant>
        <vt:i4>0</vt:i4>
      </vt:variant>
      <vt:variant>
        <vt:i4>5</vt:i4>
      </vt:variant>
      <vt:variant>
        <vt:lpwstr/>
      </vt:variant>
      <vt:variant>
        <vt:lpwstr>_Toc138201193</vt:lpwstr>
      </vt:variant>
      <vt:variant>
        <vt:i4>1966136</vt:i4>
      </vt:variant>
      <vt:variant>
        <vt:i4>74</vt:i4>
      </vt:variant>
      <vt:variant>
        <vt:i4>0</vt:i4>
      </vt:variant>
      <vt:variant>
        <vt:i4>5</vt:i4>
      </vt:variant>
      <vt:variant>
        <vt:lpwstr/>
      </vt:variant>
      <vt:variant>
        <vt:lpwstr>_Toc138201192</vt:lpwstr>
      </vt:variant>
      <vt:variant>
        <vt:i4>1966136</vt:i4>
      </vt:variant>
      <vt:variant>
        <vt:i4>68</vt:i4>
      </vt:variant>
      <vt:variant>
        <vt:i4>0</vt:i4>
      </vt:variant>
      <vt:variant>
        <vt:i4>5</vt:i4>
      </vt:variant>
      <vt:variant>
        <vt:lpwstr/>
      </vt:variant>
      <vt:variant>
        <vt:lpwstr>_Toc138201191</vt:lpwstr>
      </vt:variant>
      <vt:variant>
        <vt:i4>1966136</vt:i4>
      </vt:variant>
      <vt:variant>
        <vt:i4>62</vt:i4>
      </vt:variant>
      <vt:variant>
        <vt:i4>0</vt:i4>
      </vt:variant>
      <vt:variant>
        <vt:i4>5</vt:i4>
      </vt:variant>
      <vt:variant>
        <vt:lpwstr/>
      </vt:variant>
      <vt:variant>
        <vt:lpwstr>_Toc138201190</vt:lpwstr>
      </vt:variant>
      <vt:variant>
        <vt:i4>2031672</vt:i4>
      </vt:variant>
      <vt:variant>
        <vt:i4>56</vt:i4>
      </vt:variant>
      <vt:variant>
        <vt:i4>0</vt:i4>
      </vt:variant>
      <vt:variant>
        <vt:i4>5</vt:i4>
      </vt:variant>
      <vt:variant>
        <vt:lpwstr/>
      </vt:variant>
      <vt:variant>
        <vt:lpwstr>_Toc138201189</vt:lpwstr>
      </vt:variant>
      <vt:variant>
        <vt:i4>2031672</vt:i4>
      </vt:variant>
      <vt:variant>
        <vt:i4>50</vt:i4>
      </vt:variant>
      <vt:variant>
        <vt:i4>0</vt:i4>
      </vt:variant>
      <vt:variant>
        <vt:i4>5</vt:i4>
      </vt:variant>
      <vt:variant>
        <vt:lpwstr/>
      </vt:variant>
      <vt:variant>
        <vt:lpwstr>_Toc138201188</vt:lpwstr>
      </vt:variant>
      <vt:variant>
        <vt:i4>2031672</vt:i4>
      </vt:variant>
      <vt:variant>
        <vt:i4>44</vt:i4>
      </vt:variant>
      <vt:variant>
        <vt:i4>0</vt:i4>
      </vt:variant>
      <vt:variant>
        <vt:i4>5</vt:i4>
      </vt:variant>
      <vt:variant>
        <vt:lpwstr/>
      </vt:variant>
      <vt:variant>
        <vt:lpwstr>_Toc138201187</vt:lpwstr>
      </vt:variant>
      <vt:variant>
        <vt:i4>2031672</vt:i4>
      </vt:variant>
      <vt:variant>
        <vt:i4>38</vt:i4>
      </vt:variant>
      <vt:variant>
        <vt:i4>0</vt:i4>
      </vt:variant>
      <vt:variant>
        <vt:i4>5</vt:i4>
      </vt:variant>
      <vt:variant>
        <vt:lpwstr/>
      </vt:variant>
      <vt:variant>
        <vt:lpwstr>_Toc138201186</vt:lpwstr>
      </vt:variant>
      <vt:variant>
        <vt:i4>2031672</vt:i4>
      </vt:variant>
      <vt:variant>
        <vt:i4>32</vt:i4>
      </vt:variant>
      <vt:variant>
        <vt:i4>0</vt:i4>
      </vt:variant>
      <vt:variant>
        <vt:i4>5</vt:i4>
      </vt:variant>
      <vt:variant>
        <vt:lpwstr/>
      </vt:variant>
      <vt:variant>
        <vt:lpwstr>_Toc138201185</vt:lpwstr>
      </vt:variant>
      <vt:variant>
        <vt:i4>2031672</vt:i4>
      </vt:variant>
      <vt:variant>
        <vt:i4>26</vt:i4>
      </vt:variant>
      <vt:variant>
        <vt:i4>0</vt:i4>
      </vt:variant>
      <vt:variant>
        <vt:i4>5</vt:i4>
      </vt:variant>
      <vt:variant>
        <vt:lpwstr/>
      </vt:variant>
      <vt:variant>
        <vt:lpwstr>_Toc138201184</vt:lpwstr>
      </vt:variant>
      <vt:variant>
        <vt:i4>2031672</vt:i4>
      </vt:variant>
      <vt:variant>
        <vt:i4>20</vt:i4>
      </vt:variant>
      <vt:variant>
        <vt:i4>0</vt:i4>
      </vt:variant>
      <vt:variant>
        <vt:i4>5</vt:i4>
      </vt:variant>
      <vt:variant>
        <vt:lpwstr/>
      </vt:variant>
      <vt:variant>
        <vt:lpwstr>_Toc138201183</vt:lpwstr>
      </vt:variant>
      <vt:variant>
        <vt:i4>2031672</vt:i4>
      </vt:variant>
      <vt:variant>
        <vt:i4>14</vt:i4>
      </vt:variant>
      <vt:variant>
        <vt:i4>0</vt:i4>
      </vt:variant>
      <vt:variant>
        <vt:i4>5</vt:i4>
      </vt:variant>
      <vt:variant>
        <vt:lpwstr/>
      </vt:variant>
      <vt:variant>
        <vt:lpwstr>_Toc138201182</vt:lpwstr>
      </vt:variant>
      <vt:variant>
        <vt:i4>2031672</vt:i4>
      </vt:variant>
      <vt:variant>
        <vt:i4>8</vt:i4>
      </vt:variant>
      <vt:variant>
        <vt:i4>0</vt:i4>
      </vt:variant>
      <vt:variant>
        <vt:i4>5</vt:i4>
      </vt:variant>
      <vt:variant>
        <vt:lpwstr/>
      </vt:variant>
      <vt:variant>
        <vt:lpwstr>_Toc138201181</vt:lpwstr>
      </vt:variant>
      <vt:variant>
        <vt:i4>2031672</vt:i4>
      </vt:variant>
      <vt:variant>
        <vt:i4>2</vt:i4>
      </vt:variant>
      <vt:variant>
        <vt:i4>0</vt:i4>
      </vt:variant>
      <vt:variant>
        <vt:i4>5</vt:i4>
      </vt:variant>
      <vt:variant>
        <vt:lpwstr/>
      </vt:variant>
      <vt:variant>
        <vt:lpwstr>_Toc138201180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Thị Mỹ Nhung</dc:creator>
  <cp:keywords/>
  <dc:description/>
  <cp:lastModifiedBy>Nguyễn Anh Kiệt</cp:lastModifiedBy>
  <cp:revision>2</cp:revision>
  <dcterms:created xsi:type="dcterms:W3CDTF">2023-06-21T03:14:00Z</dcterms:created>
  <dcterms:modified xsi:type="dcterms:W3CDTF">2023-06-21T03:14:00Z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zotero-version="6.0.26"&gt;&lt;session id="jeWg8VU9"/&gt;&lt;style id="http://www.zotero.org/styles/apa" locale="en-US" hasBibliography="1" bibliographyStyleHasBeenSet="1"/&gt;&lt;prefs&gt;&lt;pref name="fieldType" value="Field"/&gt;&lt;pref name="automaticJourn</vt:lpwstr>
  </property>
</Properties>
</file>